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definition-of-done-dod"/>
    <w:p>
      <w:pPr>
        <w:pStyle w:val="Heading1"/>
      </w:pPr>
      <w:r>
        <w:t xml:space="preserve">DEFINITION OF DONE (DoD)</w:t>
      </w:r>
    </w:p>
    <w:bookmarkStart w:id="9" w:name="Xc4c62606d4d7d66ac97c97e432c29742443b182"/>
    <w:p>
      <w:pPr>
        <w:pStyle w:val="Heading2"/>
      </w:pPr>
      <w:r>
        <w:t xml:space="preserve">The Wandering Rose - Villa Booking System</w:t>
      </w:r>
    </w:p>
    <w:p>
      <w:r>
        <w:pict>
          <v:rect style="width:0;height:1.5pt" o:hralign="center" o:hrstd="t" o:hr="t"/>
        </w:pict>
      </w:r>
    </w:p>
    <w:bookmarkEnd w:id="9"/>
    <w:bookmarkStart w:id="10" w:name="mục-đích"/>
    <w:p>
      <w:pPr>
        <w:pStyle w:val="Heading2"/>
      </w:pPr>
      <w:r>
        <w:t xml:space="preserve">1. MỤC ĐÍCH</w:t>
      </w:r>
    </w:p>
    <w:p>
      <w:pPr>
        <w:pStyle w:val="FirstParagraph"/>
      </w:pPr>
      <w:r>
        <w:t xml:space="preserve">Definition of Done định nghĩa tiêu chí để xác định một User Story hoặc Task được coi là</w:t>
      </w:r>
      <w:r>
        <w:t xml:space="preserve"> </w:t>
      </w:r>
      <w:r>
        <w:rPr>
          <w:b/>
          <w:bCs/>
        </w:rPr>
        <w:t xml:space="preserve">HOÀN THÀNH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6" w:name="dod-cho-user-story"/>
    <w:p>
      <w:pPr>
        <w:pStyle w:val="Heading2"/>
      </w:pPr>
      <w:r>
        <w:t xml:space="preserve">2. DoD CHO USER STORY</w:t>
      </w:r>
    </w:p>
    <w:p>
      <w:pPr>
        <w:pStyle w:val="FirstParagraph"/>
      </w:pPr>
      <w:r>
        <w:t xml:space="preserve">Một User Story được coi là</w:t>
      </w:r>
      <w:r>
        <w:t xml:space="preserve"> </w:t>
      </w:r>
      <w:r>
        <w:rPr>
          <w:b/>
          <w:bCs/>
        </w:rPr>
        <w:t xml:space="preserve">Done</w:t>
      </w:r>
      <w:r>
        <w:t xml:space="preserve"> </w:t>
      </w:r>
      <w:r>
        <w:t xml:space="preserve">khi đáp ứng TẤT CẢ các tiêu chí sau:</w:t>
      </w:r>
    </w:p>
    <w:bookmarkStart w:id="11" w:name="code-quality"/>
    <w:p>
      <w:pPr>
        <w:pStyle w:val="Heading3"/>
      </w:pPr>
      <w:r>
        <w:t xml:space="preserve">Code Quality</w:t>
      </w:r>
    </w:p>
    <w:p>
      <w:pPr>
        <w:pStyle w:val="Compact"/>
        <w:numPr>
          <w:ilvl w:val="0"/>
          <w:numId w:val="1001"/>
        </w:numPr>
      </w:pPr>
      <w:r>
        <w:t xml:space="preserve">Code được viết theo coding conventions</w:t>
      </w:r>
    </w:p>
    <w:p>
      <w:pPr>
        <w:pStyle w:val="Compact"/>
        <w:numPr>
          <w:ilvl w:val="0"/>
          <w:numId w:val="1002"/>
        </w:numPr>
      </w:pPr>
      <w:r>
        <w:t xml:space="preserve">Không có syntax errors hoặc warnings</w:t>
      </w:r>
    </w:p>
    <w:p>
      <w:pPr>
        <w:pStyle w:val="Compact"/>
        <w:numPr>
          <w:ilvl w:val="0"/>
          <w:numId w:val="1003"/>
        </w:numPr>
      </w:pPr>
      <w:r>
        <w:t xml:space="preserve">Code đã được format đúng</w:t>
      </w:r>
    </w:p>
    <w:p>
      <w:pPr>
        <w:pStyle w:val="Compact"/>
        <w:numPr>
          <w:ilvl w:val="0"/>
          <w:numId w:val="1004"/>
        </w:numPr>
      </w:pPr>
      <w:r>
        <w:t xml:space="preserve">Không có TODO/FIXME còn lại</w:t>
      </w:r>
    </w:p>
    <w:bookmarkEnd w:id="11"/>
    <w:bookmarkStart w:id="12" w:name="code-review"/>
    <w:p>
      <w:pPr>
        <w:pStyle w:val="Heading3"/>
      </w:pPr>
      <w:r>
        <w:t xml:space="preserve">Code Review</w:t>
      </w:r>
    </w:p>
    <w:p>
      <w:pPr>
        <w:pStyle w:val="Compact"/>
        <w:numPr>
          <w:ilvl w:val="0"/>
          <w:numId w:val="1005"/>
        </w:numPr>
      </w:pPr>
      <w:r>
        <w:t xml:space="preserve">Pull Request được tạo</w:t>
      </w:r>
    </w:p>
    <w:p>
      <w:pPr>
        <w:pStyle w:val="Compact"/>
        <w:numPr>
          <w:ilvl w:val="0"/>
          <w:numId w:val="1006"/>
        </w:numPr>
      </w:pPr>
      <w:r>
        <w:t xml:space="preserve">Ít nhất 1 reviewer approve</w:t>
      </w:r>
    </w:p>
    <w:p>
      <w:pPr>
        <w:pStyle w:val="Compact"/>
        <w:numPr>
          <w:ilvl w:val="0"/>
          <w:numId w:val="1007"/>
        </w:numPr>
      </w:pPr>
      <w:r>
        <w:t xml:space="preserve">Feedback được address</w:t>
      </w:r>
    </w:p>
    <w:p>
      <w:pPr>
        <w:pStyle w:val="Compact"/>
        <w:numPr>
          <w:ilvl w:val="0"/>
          <w:numId w:val="1008"/>
        </w:numPr>
      </w:pPr>
      <w:r>
        <w:t xml:space="preserve">Merged vào develop branch</w:t>
      </w:r>
    </w:p>
    <w:bookmarkEnd w:id="12"/>
    <w:bookmarkStart w:id="13" w:name="testing"/>
    <w:p>
      <w:pPr>
        <w:pStyle w:val="Heading3"/>
      </w:pPr>
      <w:r>
        <w:t xml:space="preserve">Testing</w:t>
      </w:r>
    </w:p>
    <w:p>
      <w:pPr>
        <w:pStyle w:val="Compact"/>
        <w:numPr>
          <w:ilvl w:val="0"/>
          <w:numId w:val="1009"/>
        </w:numPr>
      </w:pPr>
      <w:r>
        <w:t xml:space="preserve">Unit test pass (nếu applicable)</w:t>
      </w:r>
    </w:p>
    <w:p>
      <w:pPr>
        <w:pStyle w:val="Compact"/>
        <w:numPr>
          <w:ilvl w:val="0"/>
          <w:numId w:val="1010"/>
        </w:numPr>
      </w:pPr>
      <w:r>
        <w:t xml:space="preserve">Feature tested manually</w:t>
      </w:r>
    </w:p>
    <w:p>
      <w:pPr>
        <w:pStyle w:val="Compact"/>
        <w:numPr>
          <w:ilvl w:val="0"/>
          <w:numId w:val="1011"/>
        </w:numPr>
      </w:pPr>
      <w:r>
        <w:t xml:space="preserve">No critical/high bugs</w:t>
      </w:r>
    </w:p>
    <w:p>
      <w:pPr>
        <w:pStyle w:val="Compact"/>
        <w:numPr>
          <w:ilvl w:val="0"/>
          <w:numId w:val="1012"/>
        </w:numPr>
      </w:pPr>
      <w:r>
        <w:t xml:space="preserve">Edge cases được test</w:t>
      </w:r>
    </w:p>
    <w:bookmarkEnd w:id="13"/>
    <w:bookmarkStart w:id="14" w:name="functionality"/>
    <w:p>
      <w:pPr>
        <w:pStyle w:val="Heading3"/>
      </w:pPr>
      <w:r>
        <w:t xml:space="preserve">Functionality</w:t>
      </w:r>
    </w:p>
    <w:p>
      <w:pPr>
        <w:pStyle w:val="Compact"/>
        <w:numPr>
          <w:ilvl w:val="0"/>
          <w:numId w:val="1013"/>
        </w:numPr>
      </w:pPr>
      <w:r>
        <w:t xml:space="preserve">Feature hoạt động đúng Acceptance Criteria</w:t>
      </w:r>
    </w:p>
    <w:p>
      <w:pPr>
        <w:pStyle w:val="Compact"/>
        <w:numPr>
          <w:ilvl w:val="0"/>
          <w:numId w:val="1014"/>
        </w:numPr>
      </w:pPr>
      <w:r>
        <w:t xml:space="preserve">Responsive trên mobile/desktop</w:t>
      </w:r>
    </w:p>
    <w:p>
      <w:pPr>
        <w:pStyle w:val="Compact"/>
        <w:numPr>
          <w:ilvl w:val="0"/>
          <w:numId w:val="1015"/>
        </w:numPr>
      </w:pPr>
      <w:r>
        <w:t xml:space="preserve">Không break features khác</w:t>
      </w:r>
    </w:p>
    <w:bookmarkEnd w:id="14"/>
    <w:bookmarkStart w:id="15" w:name="documentation"/>
    <w:p>
      <w:pPr>
        <w:pStyle w:val="Heading3"/>
      </w:pPr>
      <w:r>
        <w:t xml:space="preserve">Documentation</w:t>
      </w:r>
    </w:p>
    <w:p>
      <w:pPr>
        <w:pStyle w:val="Compact"/>
        <w:numPr>
          <w:ilvl w:val="0"/>
          <w:numId w:val="1016"/>
        </w:numPr>
      </w:pPr>
      <w:r>
        <w:t xml:space="preserve">Code comments cho logic phức tạp</w:t>
      </w:r>
    </w:p>
    <w:p>
      <w:pPr>
        <w:pStyle w:val="Compact"/>
        <w:numPr>
          <w:ilvl w:val="0"/>
          <w:numId w:val="1017"/>
        </w:numPr>
      </w:pPr>
      <w:r>
        <w:t xml:space="preserve">API documentation (nếu applicable)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dod-cho-sprint"/>
    <w:p>
      <w:pPr>
        <w:pStyle w:val="Heading2"/>
      </w:pPr>
      <w:r>
        <w:t xml:space="preserve">3. DoD CHO SPRINT</w:t>
      </w:r>
    </w:p>
    <w:p>
      <w:pPr>
        <w:pStyle w:val="FirstParagraph"/>
      </w:pPr>
      <w:r>
        <w:t xml:space="preserve">Sprint được coi là</w:t>
      </w:r>
      <w:r>
        <w:t xml:space="preserve"> </w:t>
      </w:r>
      <w:r>
        <w:rPr>
          <w:b/>
          <w:bCs/>
        </w:rPr>
        <w:t xml:space="preserve">Done</w:t>
      </w:r>
      <w:r>
        <w:t xml:space="preserve"> </w:t>
      </w:r>
      <w:r>
        <w:t xml:space="preserve">khi:</w:t>
      </w:r>
    </w:p>
    <w:p>
      <w:pPr>
        <w:pStyle w:val="Compact"/>
        <w:numPr>
          <w:ilvl w:val="0"/>
          <w:numId w:val="1018"/>
        </w:numPr>
      </w:pPr>
      <w:r>
        <w:t xml:space="preserve">Tất cả committed User Stories đạt DoD</w:t>
      </w:r>
    </w:p>
    <w:p>
      <w:pPr>
        <w:pStyle w:val="Compact"/>
        <w:numPr>
          <w:ilvl w:val="0"/>
          <w:numId w:val="1019"/>
        </w:numPr>
      </w:pPr>
      <w:r>
        <w:t xml:space="preserve">Sprint Burndown updated</w:t>
      </w:r>
    </w:p>
    <w:p>
      <w:pPr>
        <w:pStyle w:val="Compact"/>
        <w:numPr>
          <w:ilvl w:val="0"/>
          <w:numId w:val="1020"/>
        </w:numPr>
      </w:pPr>
      <w:r>
        <w:t xml:space="preserve">Sprint Review conducted</w:t>
      </w:r>
    </w:p>
    <w:p>
      <w:pPr>
        <w:pStyle w:val="Compact"/>
        <w:numPr>
          <w:ilvl w:val="0"/>
          <w:numId w:val="1021"/>
        </w:numPr>
      </w:pPr>
      <w:r>
        <w:t xml:space="preserve">Sprint Retrospective conducted</w:t>
      </w:r>
    </w:p>
    <w:p>
      <w:pPr>
        <w:pStyle w:val="Compact"/>
        <w:numPr>
          <w:ilvl w:val="0"/>
          <w:numId w:val="1022"/>
        </w:numPr>
      </w:pPr>
      <w:r>
        <w:t xml:space="preserve">Product Backlog được groom</w:t>
      </w:r>
    </w:p>
    <w:p>
      <w:r>
        <w:pict>
          <v:rect style="width:0;height:1.5pt" o:hralign="center" o:hrstd="t" o:hr="t"/>
        </w:pict>
      </w:r>
    </w:p>
    <w:bookmarkEnd w:id="17"/>
    <w:bookmarkStart w:id="18" w:name="dod-cho-release"/>
    <w:p>
      <w:pPr>
        <w:pStyle w:val="Heading2"/>
      </w:pPr>
      <w:r>
        <w:t xml:space="preserve">4. DoD CHO RELEASE</w:t>
      </w:r>
    </w:p>
    <w:p>
      <w:pPr>
        <w:pStyle w:val="FirstParagraph"/>
      </w:pPr>
      <w:r>
        <w:t xml:space="preserve">Release được coi là</w:t>
      </w:r>
      <w:r>
        <w:t xml:space="preserve"> </w:t>
      </w:r>
      <w:r>
        <w:rPr>
          <w:b/>
          <w:bCs/>
        </w:rPr>
        <w:t xml:space="preserve">Done</w:t>
      </w:r>
      <w:r>
        <w:t xml:space="preserve"> </w:t>
      </w:r>
      <w:r>
        <w:t xml:space="preserve">khi:</w:t>
      </w:r>
    </w:p>
    <w:p>
      <w:pPr>
        <w:pStyle w:val="Compact"/>
        <w:numPr>
          <w:ilvl w:val="0"/>
          <w:numId w:val="1023"/>
        </w:numPr>
      </w:pPr>
      <w:r>
        <w:t xml:space="preserve">Tất cả Sprint trong release Done</w:t>
      </w:r>
    </w:p>
    <w:p>
      <w:pPr>
        <w:pStyle w:val="Compact"/>
        <w:numPr>
          <w:ilvl w:val="0"/>
          <w:numId w:val="1024"/>
        </w:numPr>
      </w:pPr>
      <w:r>
        <w:t xml:space="preserve">Integration tests pass</w:t>
      </w:r>
    </w:p>
    <w:p>
      <w:pPr>
        <w:pStyle w:val="Compact"/>
        <w:numPr>
          <w:ilvl w:val="0"/>
          <w:numId w:val="1025"/>
        </w:numPr>
      </w:pPr>
      <w:r>
        <w:t xml:space="preserve">No critical bugs open</w:t>
      </w:r>
    </w:p>
    <w:p>
      <w:pPr>
        <w:pStyle w:val="Compact"/>
        <w:numPr>
          <w:ilvl w:val="0"/>
          <w:numId w:val="1026"/>
        </w:numPr>
      </w:pPr>
      <w:r>
        <w:t xml:space="preserve">Documentation complete</w:t>
      </w:r>
    </w:p>
    <w:p>
      <w:pPr>
        <w:pStyle w:val="Compact"/>
        <w:numPr>
          <w:ilvl w:val="0"/>
          <w:numId w:val="1027"/>
        </w:numPr>
      </w:pPr>
      <w:r>
        <w:t xml:space="preserve">Demo ready</w:t>
      </w:r>
    </w:p>
    <w:p>
      <w:r>
        <w:pict>
          <v:rect style="width:0;height:1.5pt" o:hralign="center" o:hrstd="t" o:hr="t"/>
        </w:pict>
      </w:r>
    </w:p>
    <w:bookmarkEnd w:id="18"/>
    <w:bookmarkStart w:id="19" w:name="checklist-template"/>
    <w:p>
      <w:pPr>
        <w:pStyle w:val="Heading2"/>
      </w:pPr>
      <w:r>
        <w:t xml:space="preserve">5. CHECKLIST TEMPLATE</w:t>
      </w:r>
    </w:p>
    <w:p>
      <w:pPr>
        <w:pStyle w:val="SourceCode"/>
      </w:pPr>
      <w:r>
        <w:rPr>
          <w:rStyle w:val="FunctionTok"/>
        </w:rPr>
        <w:t xml:space="preserve">## DoD Checklist for [User Story ID]</w:t>
      </w:r>
      <w:r>
        <w:br/>
      </w:r>
      <w:r>
        <w:br/>
      </w:r>
      <w:r>
        <w:rPr>
          <w:rStyle w:val="FunctionTok"/>
        </w:rPr>
        <w:t xml:space="preserve">### Code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Conventions followed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No errors/warnings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Properly formatted</w:t>
      </w:r>
      <w:r>
        <w:br/>
      </w:r>
      <w:r>
        <w:br/>
      </w:r>
      <w:r>
        <w:rPr>
          <w:rStyle w:val="FunctionTok"/>
        </w:rPr>
        <w:t xml:space="preserve">### Review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PR created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Approved by reviewer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Merged to develop</w:t>
      </w:r>
      <w:r>
        <w:br/>
      </w:r>
      <w:r>
        <w:br/>
      </w:r>
      <w:r>
        <w:rPr>
          <w:rStyle w:val="FunctionTok"/>
        </w:rPr>
        <w:t xml:space="preserve">### Testing  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Manual testing passed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No critical bugs</w:t>
      </w:r>
      <w:r>
        <w:br/>
      </w:r>
      <w:r>
        <w:br/>
      </w:r>
      <w:r>
        <w:rPr>
          <w:rStyle w:val="FunctionTok"/>
        </w:rPr>
        <w:t xml:space="preserve">### Functionality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Acceptance Criteria met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Responsive design OK</w:t>
      </w:r>
      <w:r>
        <w:br/>
      </w:r>
      <w:r>
        <w:br/>
      </w:r>
      <w:r>
        <w:rPr>
          <w:rStyle w:val="FunctionTok"/>
        </w:rPr>
        <w:t xml:space="preserve">### Status: ⬜ Not Done / ✅ Done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Phiên bản: 1.0 | Ngày tạo: 19/12/2025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2026-01-21T03:30:50Z</dcterms:created>
  <dcterms:modified xsi:type="dcterms:W3CDTF">2026-01-21T03:30:50Z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