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isk-register"/>
    <w:p>
      <w:pPr>
        <w:pStyle w:val="Heading1"/>
      </w:pPr>
      <w:r>
        <w:t xml:space="preserve">RISK REGISTER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risk-summary"/>
    <w:p>
      <w:pPr>
        <w:pStyle w:val="Heading2"/>
      </w:pPr>
      <w:r>
        <w:t xml:space="preserve">1. RISK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số rủi ro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isk-register-table"/>
    <w:p>
      <w:pPr>
        <w:pStyle w:val="Heading2"/>
      </w:pPr>
      <w:r>
        <w:t xml:space="preserve">2. RISK REGISTER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931"/>
        <w:gridCol w:w="1164"/>
        <w:gridCol w:w="698"/>
        <w:gridCol w:w="931"/>
        <w:gridCol w:w="815"/>
        <w:gridCol w:w="1164"/>
        <w:gridCol w:w="815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 quá ngắn</w:t>
            </w:r>
            <w:r>
              <w:t xml:space="preserve"> </w:t>
            </w:r>
            <w:r>
              <w:t xml:space="preserve">(21 ngày)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Mitigate: Ưu tiên MVP, không scope creep</w:t>
            </w:r>
          </w:p>
        </w:tc>
        <w:tc>
          <w:tcPr/>
          <w:p>
            <w:pPr>
              <w:pStyle w:val="Compact"/>
            </w:pPr>
            <w:r>
              <w:t xml:space="preserve">SM (B)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frontend-backend fail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Mitigate: API contract sớm, mock data</w:t>
            </w:r>
          </w:p>
        </w:tc>
        <w:tc>
          <w:tcPr/>
          <w:p>
            <w:pPr>
              <w:pStyle w:val="Compact"/>
            </w:pPr>
            <w:r>
              <w:t xml:space="preserve">D, E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Thiếu kinh nghiệm Scrum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Mitigate: SM coaching, daily standup</w:t>
            </w:r>
          </w:p>
        </w:tc>
        <w:tc>
          <w:tcPr/>
          <w:p>
            <w:pPr>
              <w:pStyle w:val="Compact"/>
            </w:pPr>
            <w:r>
              <w:t xml:space="preserve">SM (B)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Yêu cầu thay đổi giữa chừng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Accept: Change management process</w:t>
            </w:r>
          </w:p>
        </w:tc>
        <w:tc>
          <w:tcPr/>
          <w:p>
            <w:pPr>
              <w:pStyle w:val="Compact"/>
            </w:pPr>
            <w:r>
              <w:t xml:space="preserve">PO (A)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Calendar picker phức tạp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Mitigate: Allocate thêm thời gian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member nghỉ không báo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Mitigate: Cross-training, pair programming</w:t>
            </w:r>
          </w:p>
        </w:tc>
        <w:tc>
          <w:tcPr/>
          <w:p>
            <w:pPr>
              <w:pStyle w:val="Compact"/>
            </w:pPr>
            <w:r>
              <w:t xml:space="preserve">SM (B)</w:t>
            </w:r>
          </w:p>
        </w:tc>
        <w:tc>
          <w:tcPr/>
          <w:p>
            <w:pPr>
              <w:pStyle w:val="Compact"/>
            </w:pPr>
            <w:r>
              <w:t xml:space="preserve">⚪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Avoid: No changes during Sprint</w:t>
            </w:r>
          </w:p>
        </w:tc>
        <w:tc>
          <w:tcPr/>
          <w:p>
            <w:pPr>
              <w:pStyle w:val="Compact"/>
            </w:pPr>
            <w:r>
              <w:t xml:space="preserve">PO (A)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 kém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Mitigate: Code review bắt buộc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không đủ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Mitigate: 20+ test cases required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thiếu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Accept: Allocate time cuối project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Docker/deployment issues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Mitigate: Test locally trước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Nghỉ lễ 01/01</w:t>
            </w:r>
            <w:r>
              <w:t xml:space="preserve"> </w:t>
            </w:r>
            <w:r>
              <w:t xml:space="preserve">ảnh hưởng tiến độ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Accept: Plan around holidays</w:t>
            </w:r>
          </w:p>
        </w:tc>
        <w:tc>
          <w:tcPr/>
          <w:p>
            <w:pPr>
              <w:pStyle w:val="Compact"/>
            </w:pPr>
            <w:r>
              <w:t xml:space="preserve">SM (B)</w:t>
            </w:r>
          </w:p>
        </w:tc>
        <w:tc>
          <w:tcPr/>
          <w:p>
            <w:pPr>
              <w:pStyle w:val="Compac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risk-detail"/>
    <w:p>
      <w:pPr>
        <w:pStyle w:val="Heading2"/>
      </w:pPr>
      <w:r>
        <w:t xml:space="preserve">3. RISK DETAIL</w:t>
      </w:r>
    </w:p>
    <w:bookmarkStart w:id="12" w:name="r01-timeline-quá-ngắn"/>
    <w:p>
      <w:pPr>
        <w:pStyle w:val="Heading3"/>
      </w:pPr>
      <w:r>
        <w:t xml:space="preserve">R01: Timeline quá ngắn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Dự án chỉ có 21 ngày, rất ngắn cho full-stack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Không hoàn thành Sprint commitments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Không delivery đúng hạn, điểm thấp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Focus MVP, không thêm features, tăng work hours nếu cần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Closed - Delivered on time</w:t>
            </w:r>
          </w:p>
        </w:tc>
      </w:tr>
    </w:tbl>
    <w:bookmarkEnd w:id="12"/>
    <w:bookmarkStart w:id="13" w:name="r02-integration-issues"/>
    <w:p>
      <w:pPr>
        <w:pStyle w:val="Heading3"/>
      </w:pPr>
      <w:r>
        <w:t xml:space="preserve">R02: Integration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Frontend và Backend không kết nối được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API errors, CORS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App không hoạt động end-to-end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Define API contract sớm, mock controller cho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Closed - Integration thành công</w:t>
            </w:r>
          </w:p>
        </w:tc>
      </w:tr>
    </w:tbl>
    <w:bookmarkEnd w:id="13"/>
    <w:bookmarkStart w:id="14" w:name="r05-calendar-picker-phức-tạp"/>
    <w:p>
      <w:pPr>
        <w:pStyle w:val="Heading3"/>
      </w:pPr>
      <w:r>
        <w:t xml:space="preserve">R05: Calendar Picker Phức Tạp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Custom calendar picker khó hơn dự kiến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Complex date logic, UX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Booking flow bị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Pair programming, extra 2 days buffer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Closed - Completed with minor delay</w:t>
            </w:r>
          </w:p>
        </w:tc>
      </w:tr>
    </w:tbl>
    <w:bookmarkEnd w:id="14"/>
    <w:bookmarkStart w:id="15" w:name="r12-nghỉ-lễ-0101"/>
    <w:p>
      <w:pPr>
        <w:pStyle w:val="Heading3"/>
      </w:pPr>
      <w:r>
        <w:t xml:space="preserve">R12: Nghỉ lễ 01/01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Mất 1 ngày do nghỉ Tết Dương lịch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National 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Giảm capacity Sprint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Factor in khi planning, tăng effort các ngày khác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 Closed - Compensated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risk-trend"/>
    <w:p>
      <w:pPr>
        <w:pStyle w:val="Heading2"/>
      </w:pPr>
      <w:r>
        <w:t xml:space="preserve">4. RISK TREND</w:t>
      </w:r>
    </w:p>
    <w:p>
      <w:pPr>
        <w:pStyle w:val="SourceCode"/>
      </w:pPr>
      <w:r>
        <w:rPr>
          <w:rStyle w:val="VerbatimChar"/>
        </w:rPr>
        <w:t xml:space="preserve">Sprint 1 Start (19/12):  [========] 8 Open Risks</w:t>
      </w:r>
      <w:r>
        <w:br/>
      </w:r>
      <w:r>
        <w:rPr>
          <w:rStyle w:val="VerbatimChar"/>
        </w:rPr>
        <w:t xml:space="preserve">Sprint 1 End (29/12):    [====    ] 4 Open Risks  </w:t>
      </w:r>
      <w:r>
        <w:br/>
      </w:r>
      <w:r>
        <w:rPr>
          <w:rStyle w:val="VerbatimChar"/>
        </w:rPr>
        <w:t xml:space="preserve">Sprint 2 End (08/01):    [=       ] 1 Open Risk (R06 - không xảy ra)</w:t>
      </w:r>
    </w:p>
    <w:p>
      <w:r>
        <w:pict>
          <v:rect style="width:0;height:1.5pt" o:hralign="center" o:hrstd="t" o:hr="t"/>
        </w:pict>
      </w:r>
    </w:p>
    <w:bookmarkEnd w:id="17"/>
    <w:bookmarkStart w:id="18" w:name="lessons-learned"/>
    <w:p>
      <w:pPr>
        <w:pStyle w:val="Heading2"/>
      </w:pPr>
      <w:r>
        <w:t xml:space="preserve">5. LESSONS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Luôn có buffer time cho unexpected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API contract trước khi dev là quan trọng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UI components phức tạp cần estimate cao hơn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Factor holidays vào planning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08/01/2026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2026-01-21T03:30:14Z</dcterms:created>
  <dcterms:modified xsi:type="dcterms:W3CDTF">2026-01-21T03:30:14Z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