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unction-point-analysis-ei-eo-eq"/>
    <w:p>
      <w:pPr>
        <w:pStyle w:val="Heading1"/>
      </w:pPr>
      <w:r>
        <w:t xml:space="preserve">FUNCTION POINT ANALYSIS (EI, EO, EQ)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tổng-quan"/>
    <w:p>
      <w:pPr>
        <w:pStyle w:val="Heading2"/>
      </w:pPr>
      <w:r>
        <w:t xml:space="preserve">1. TỔNG QUAN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Function Point Analysis (FPA)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Tiêu chuẩn</w:t>
            </w:r>
          </w:p>
        </w:tc>
        <w:tc>
          <w:tcPr/>
          <w:p>
            <w:pPr>
              <w:pStyle w:val="Compact"/>
            </w:pPr>
            <w:r>
              <w:t xml:space="preserve">IFPUG Counting Practices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Dự án</w:t>
            </w:r>
          </w:p>
        </w:tc>
        <w:tc>
          <w:tcPr/>
          <w:p>
            <w:pPr>
              <w:pStyle w:val="Compact"/>
            </w:pPr>
            <w:r>
              <w:t xml:space="preserve">The Wandering Rose - Villa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tính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định-nghĩa"/>
    <w:p>
      <w:pPr>
        <w:pStyle w:val="Heading2"/>
      </w:pPr>
      <w:r>
        <w:t xml:space="preserve">2. ĐỊNH NGHĨA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Viết tắt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Input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Dữ liệu đầu vào từ người dùng (thêm, sửa, xóa)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Output</w:t>
            </w:r>
          </w:p>
        </w:tc>
        <w:tc>
          <w:tcPr/>
          <w:p>
            <w:pPr>
              <w:pStyle w:val="Compact"/>
            </w:pPr>
            <w:r>
              <w:t xml:space="preserve">EO</w:t>
            </w:r>
          </w:p>
        </w:tc>
        <w:tc>
          <w:tcPr/>
          <w:p>
            <w:pPr>
              <w:pStyle w:val="Compact"/>
            </w:pPr>
            <w:r>
              <w:t xml:space="preserve">Dữ liệu đầu ra có xử lý logic phức tạp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Inquiry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Truy vấn dữ liệu đơn giản (chỉ đọc)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Interface File</w:t>
            </w:r>
          </w:p>
        </w:tc>
        <w:tc>
          <w:tcPr/>
          <w:p>
            <w:pPr>
              <w:pStyle w:val="Compact"/>
            </w:pPr>
            <w:r>
              <w:t xml:space="preserve">EIF</w:t>
            </w:r>
          </w:p>
        </w:tc>
        <w:tc>
          <w:tcPr/>
          <w:p>
            <w:pPr>
              <w:pStyle w:val="Compact"/>
            </w:pPr>
            <w:r>
              <w:t xml:space="preserve">Tham chiếu dữ liệu từ hệ thống ngoài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bảng-tính-ufp-unadjusted-function-points"/>
    <w:p>
      <w:pPr>
        <w:pStyle w:val="Heading2"/>
      </w:pPr>
      <w:r>
        <w:t xml:space="preserve">3. BẢNG TÍNH UFP (Unadjusted Function Points)</w:t>
      </w:r>
    </w:p>
    <w:bookmarkStart w:id="12" w:name="transaction-functions"/>
    <w:p>
      <w:pPr>
        <w:pStyle w:val="Heading3"/>
      </w:pPr>
      <w:r>
        <w:t xml:space="preserve">3.1 Transaction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Function 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DET</w:t>
            </w:r>
          </w:p>
        </w:tc>
        <w:tc>
          <w:tcPr/>
          <w:p>
            <w:pPr>
              <w:pStyle w:val="Compact"/>
            </w:pPr>
            <w:r>
              <w:t xml:space="preserve">FTR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UFP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View Home Page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View Zone List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View Zone Detail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View Room List by Zone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View Room Detail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Search Available Rooms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Select Booking Dates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Select Guest Count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Add Room to Booking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Fill Customer Info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Process Booking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Calculate Booking Price</w:t>
            </w:r>
          </w:p>
        </w:tc>
        <w:tc>
          <w:tcPr/>
          <w:p>
            <w:pPr>
              <w:pStyle w:val="Compact"/>
            </w:pPr>
            <w:r>
              <w:t xml:space="preserve">EO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Generate Booking Code</w:t>
            </w:r>
          </w:p>
        </w:tc>
        <w:tc>
          <w:tcPr/>
          <w:p>
            <w:pPr>
              <w:pStyle w:val="Compact"/>
            </w:pPr>
            <w:r>
              <w:t xml:space="preserve">EO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Display Booking Confirmation</w:t>
            </w:r>
          </w:p>
        </w:tc>
        <w:tc>
          <w:tcPr/>
          <w:p>
            <w:pPr>
              <w:pStyle w:val="Compact"/>
            </w:pPr>
            <w:r>
              <w:t xml:space="preserve">EO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View Services List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View Service Detail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Submit Service Request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View Tours List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View Tour Detail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Submit Tour Request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View FAQ List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Toggle FAQ Answer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Submit Contact Form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View Gallery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View About Us</w:t>
            </w:r>
          </w:p>
        </w:tc>
        <w:tc>
          <w:tcPr/>
          <w:p>
            <w:pPr>
              <w:pStyle w:val="Compact"/>
            </w:pPr>
            <w:r>
              <w:t xml:space="preserve">EQ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Payment Gateway Integration</w:t>
            </w:r>
          </w:p>
        </w:tc>
        <w:tc>
          <w:tcPr/>
          <w:p>
            <w:pPr>
              <w:pStyle w:val="Compact"/>
            </w:pPr>
            <w:r>
              <w:t xml:space="preserve">EIF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Sub-total UFP (Trans)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</w:t>
            </w:r>
          </w:p>
        </w:tc>
      </w:tr>
    </w:tbl>
    <w:bookmarkEnd w:id="12"/>
    <w:bookmarkStart w:id="17" w:name="chi-tiết-tính-toán"/>
    <w:p>
      <w:pPr>
        <w:pStyle w:val="Heading3"/>
      </w:pPr>
      <w:r>
        <w:t xml:space="preserve">3.2 Chi tiết tính toán</w:t>
      </w:r>
    </w:p>
    <w:bookmarkStart w:id="13" w:name="complexity-matrix---ei-external-input"/>
    <w:p>
      <w:pPr>
        <w:pStyle w:val="Heading4"/>
      </w:pPr>
      <w:r>
        <w:t xml:space="preserve">Complexity Matrix - EI (External Input)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DET/FTR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5-15</w:t>
            </w:r>
          </w:p>
        </w:tc>
        <w:tc>
          <w:tcPr/>
          <w:p>
            <w:pPr>
              <w:pStyle w:val="Compact"/>
            </w:pPr>
            <w:r>
              <w:t xml:space="preserve">&gt;15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&gt;2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UFP Values:</w:t>
      </w:r>
      <w:r>
        <w:t xml:space="preserve"> </w:t>
      </w:r>
      <w:r>
        <w:t xml:space="preserve">Low = 3, Average = 4, High = 6</w:t>
      </w:r>
    </w:p>
    <w:bookmarkEnd w:id="13"/>
    <w:bookmarkStart w:id="14" w:name="complexity-matrix---eo-external-output"/>
    <w:p>
      <w:pPr>
        <w:pStyle w:val="Heading4"/>
      </w:pPr>
      <w:r>
        <w:t xml:space="preserve">Complexity Matrix - EO (External Output)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DET/FTR</w:t>
            </w: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6-19</w:t>
            </w:r>
          </w:p>
        </w:tc>
        <w:tc>
          <w:tcPr/>
          <w:p>
            <w:pPr>
              <w:pStyle w:val="Compact"/>
            </w:pPr>
            <w:r>
              <w:t xml:space="preserve">&gt;19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&gt;3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UFP Values:</w:t>
      </w:r>
      <w:r>
        <w:t xml:space="preserve"> </w:t>
      </w:r>
      <w:r>
        <w:t xml:space="preserve">Low = 4, Average = 5, High = 7</w:t>
      </w:r>
    </w:p>
    <w:bookmarkEnd w:id="14"/>
    <w:bookmarkStart w:id="15" w:name="complexity-matrix---eq-external-inquiry"/>
    <w:p>
      <w:pPr>
        <w:pStyle w:val="Heading4"/>
      </w:pPr>
      <w:r>
        <w:t xml:space="preserve">Complexity Matrix - EQ (External Inquiry)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DET/FTR</w:t>
            </w: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6-19</w:t>
            </w:r>
          </w:p>
        </w:tc>
        <w:tc>
          <w:tcPr/>
          <w:p>
            <w:pPr>
              <w:pStyle w:val="Compact"/>
            </w:pPr>
            <w:r>
              <w:t xml:space="preserve">&gt;19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&gt;3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UFP Values:</w:t>
      </w:r>
      <w:r>
        <w:t xml:space="preserve"> </w:t>
      </w:r>
      <w:r>
        <w:t xml:space="preserve">Low = 3, Average = 4, High = 6</w:t>
      </w:r>
    </w:p>
    <w:bookmarkEnd w:id="15"/>
    <w:bookmarkStart w:id="16" w:name="X6baa2a283210c40e1194ed1543d3a90dfd032a3"/>
    <w:p>
      <w:pPr>
        <w:pStyle w:val="Heading4"/>
      </w:pPr>
      <w:r>
        <w:t xml:space="preserve">Complexity Matrix - EIF (External Interface File)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DET/RET</w:t>
            </w:r>
          </w:p>
        </w:tc>
        <w:tc>
          <w:tcPr/>
          <w:p>
            <w:pPr>
              <w:pStyle w:val="Compact"/>
            </w:pPr>
            <w:r>
              <w:t xml:space="preserve">1-19</w:t>
            </w:r>
          </w:p>
        </w:tc>
        <w:tc>
          <w:tcPr/>
          <w:p>
            <w:pPr>
              <w:pStyle w:val="Compact"/>
            </w:pPr>
            <w:r>
              <w:t xml:space="preserve">20-50</w:t>
            </w:r>
          </w:p>
        </w:tc>
        <w:tc>
          <w:tcPr/>
          <w:p>
            <w:pPr>
              <w:pStyle w:val="Compact"/>
            </w:pPr>
            <w:r>
              <w:t xml:space="preserve">&gt;50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&gt;5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UFP Values:</w:t>
      </w:r>
      <w:r>
        <w:t xml:space="preserve"> </w:t>
      </w:r>
      <w:r>
        <w:t xml:space="preserve">Low = 5, Average = 7, High = 10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thống-kê-theo-loại"/>
    <w:p>
      <w:pPr>
        <w:pStyle w:val="Heading2"/>
      </w:pPr>
      <w:r>
        <w:t xml:space="preserve">4. THỐNG KÊ THEO LOẠI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Total UFP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 (External Input)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 (External Output)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 (External Inquiry)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EIF (External Interface)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value-adjustment-factor-vaf"/>
    <w:p>
      <w:pPr>
        <w:pStyle w:val="Heading2"/>
      </w:pPr>
      <w:r>
        <w:t xml:space="preserve">5. VALUE ADJUSTMENT FACTOR (VAF)</w:t>
      </w:r>
    </w:p>
    <w:bookmarkStart w:id="20" w:name="general-system-characteristics-gsc"/>
    <w:p>
      <w:pPr>
        <w:pStyle w:val="Heading3"/>
      </w:pPr>
      <w:r>
        <w:t xml:space="preserve">5.1 General System Characteristics (GSC)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Score (0-5)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Communications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REST API,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Distributed Data Processing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Frontend-Backend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Response &lt;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Heavily Used Configuration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Docker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Transaction Rate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Moderate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Online Data Entry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Booking forms, Contact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End-User Efficiency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User-friendly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Online Update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Real-time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Complex Processing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Date/price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Reusability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Component-based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Installation Ease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Operational Ease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Multiple Sites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Single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Facilitate Change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Modular architecture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Degree of Influence (TDI)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tính-vaf"/>
    <w:p>
      <w:pPr>
        <w:pStyle w:val="Heading3"/>
      </w:pPr>
      <w:r>
        <w:t xml:space="preserve">5.2 Tính VAF</w:t>
      </w:r>
    </w:p>
    <w:p>
      <w:pPr>
        <w:pStyle w:val="SourceCode"/>
      </w:pPr>
      <w:r>
        <w:rPr>
          <w:rStyle w:val="VerbatimChar"/>
        </w:rPr>
        <w:t xml:space="preserve">VAF = 0.65 + (0.01 × TDI)</w:t>
      </w:r>
      <w:r>
        <w:br/>
      </w:r>
      <w:r>
        <w:rPr>
          <w:rStyle w:val="VerbatimChar"/>
        </w:rPr>
        <w:t xml:space="preserve">VAF = 0.65 + (0.01 × 42)</w:t>
      </w:r>
      <w:r>
        <w:br/>
      </w:r>
      <w:r>
        <w:rPr>
          <w:rStyle w:val="VerbatimChar"/>
        </w:rPr>
        <w:t xml:space="preserve">VAF = 0.65 + 0.42</w:t>
      </w:r>
      <w:r>
        <w:br/>
      </w:r>
      <w:r>
        <w:rPr>
          <w:rStyle w:val="VerbatimChar"/>
        </w:rPr>
        <w:t xml:space="preserve">VAF = 1.07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djusted-function-points-afp"/>
    <w:p>
      <w:pPr>
        <w:pStyle w:val="Heading2"/>
      </w:pPr>
      <w:r>
        <w:t xml:space="preserve">6. ADJUSTED FUNCTION POINTS (AFP)</w:t>
      </w:r>
    </w:p>
    <w:p>
      <w:pPr>
        <w:pStyle w:val="SourceCode"/>
      </w:pPr>
      <w:r>
        <w:rPr>
          <w:rStyle w:val="VerbatimChar"/>
        </w:rPr>
        <w:t xml:space="preserve">AFP = UFP × VAF</w:t>
      </w:r>
      <w:r>
        <w:br/>
      </w:r>
      <w:r>
        <w:rPr>
          <w:rStyle w:val="VerbatimChar"/>
        </w:rPr>
        <w:t xml:space="preserve">AFP = 90 × 1.07</w:t>
      </w:r>
      <w:r>
        <w:br/>
      </w:r>
      <w:r>
        <w:rPr>
          <w:rStyle w:val="VerbatimChar"/>
        </w:rPr>
        <w:t xml:space="preserve">AFP = 96.3 ≈ 96 FP</w:t>
      </w:r>
    </w:p>
    <w:p>
      <w:r>
        <w:pict>
          <v:rect style="width:0;height:1.5pt" o:hralign="center" o:hrstd="t" o:hr="t"/>
        </w:pict>
      </w:r>
    </w:p>
    <w:bookmarkEnd w:id="23"/>
    <w:bookmarkStart w:id="27" w:name="ước-tính-effort"/>
    <w:p>
      <w:pPr>
        <w:pStyle w:val="Heading2"/>
      </w:pPr>
      <w:r>
        <w:t xml:space="preserve">7. ƯỚC TÍNH EFFORT</w:t>
      </w:r>
    </w:p>
    <w:bookmarkStart w:id="24" w:name="productivity-rate"/>
    <w:p>
      <w:pPr>
        <w:pStyle w:val="Heading3"/>
      </w:pPr>
      <w:r>
        <w:t xml:space="preserve">7.1 Productivity 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Assumed Productivity:</w:t>
      </w:r>
      <w:r>
        <w:t xml:space="preserve"> </w:t>
      </w:r>
      <w:r>
        <w:t xml:space="preserve">10 FP/person-day (dự án học tập)</w:t>
      </w:r>
    </w:p>
    <w:bookmarkEnd w:id="24"/>
    <w:bookmarkStart w:id="25" w:name="estimated-effort"/>
    <w:p>
      <w:pPr>
        <w:pStyle w:val="Heading3"/>
      </w:pPr>
      <w:r>
        <w:t xml:space="preserve">7.2 Estimated Effort</w:t>
      </w:r>
    </w:p>
    <w:p>
      <w:pPr>
        <w:pStyle w:val="SourceCode"/>
      </w:pPr>
      <w:r>
        <w:rPr>
          <w:rStyle w:val="VerbatimChar"/>
        </w:rPr>
        <w:t xml:space="preserve">Effort = AFP / Productivity</w:t>
      </w:r>
      <w:r>
        <w:br/>
      </w:r>
      <w:r>
        <w:rPr>
          <w:rStyle w:val="VerbatimChar"/>
        </w:rPr>
        <w:t xml:space="preserve">Effort = 96 / 10</w:t>
      </w:r>
      <w:r>
        <w:br/>
      </w:r>
      <w:r>
        <w:rPr>
          <w:rStyle w:val="VerbatimChar"/>
        </w:rPr>
        <w:t xml:space="preserve">Effort = 9.6 person-days ≈ 10 person-days</w:t>
      </w:r>
    </w:p>
    <w:bookmarkEnd w:id="25"/>
    <w:bookmarkStart w:id="26" w:name="với-team-6-người"/>
    <w:p>
      <w:pPr>
        <w:pStyle w:val="Heading3"/>
      </w:pPr>
      <w:r>
        <w:t xml:space="preserve">7.3 Với team 6 người</w:t>
      </w:r>
    </w:p>
    <w:p>
      <w:pPr>
        <w:pStyle w:val="SourceCode"/>
      </w:pPr>
      <w:r>
        <w:rPr>
          <w:rStyle w:val="VerbatimChar"/>
        </w:rPr>
        <w:t xml:space="preserve">Duration = Effort / Team Size</w:t>
      </w:r>
      <w:r>
        <w:br/>
      </w:r>
      <w:r>
        <w:rPr>
          <w:rStyle w:val="VerbatimChar"/>
        </w:rPr>
        <w:t xml:space="preserve">Duration = 10 / 6</w:t>
      </w:r>
      <w:r>
        <w:br/>
      </w:r>
      <w:r>
        <w:rPr>
          <w:rStyle w:val="VerbatimChar"/>
        </w:rPr>
        <w:t xml:space="preserve">Duration ≈ 1.7 ngày (lý thuyết)</w:t>
      </w:r>
      <w:r>
        <w:br/>
      </w:r>
      <w:r>
        <w:br/>
      </w:r>
      <w:r>
        <w:rPr>
          <w:rStyle w:val="VerbatimChar"/>
        </w:rPr>
        <w:t xml:space="preserve">Thực tế: 21 ngày (bao gồm learning, documentation, testing)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o-sánh-với-thực-tế"/>
    <w:p>
      <w:pPr>
        <w:pStyle w:val="Heading2"/>
      </w:pPr>
      <w:r>
        <w:t xml:space="preserve">8. SO SÁNH VỚI THỰC TẾ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Points</w:t>
            </w:r>
          </w:p>
        </w:tc>
        <w:tc>
          <w:tcPr/>
          <w:p>
            <w:pPr>
              <w:pStyle w:val="Compact"/>
            </w:pPr>
            <w:r>
              <w:t xml:space="preserve">96 FP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(person-days)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126 (6×21)</w:t>
            </w:r>
          </w:p>
        </w:tc>
        <w:tc>
          <w:tcPr/>
          <w:p>
            <w:pPr>
              <w:pStyle w:val="Compact"/>
            </w:pPr>
            <w:r>
              <w:t xml:space="preserve">+116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(days)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+19.3</w:t>
            </w:r>
          </w:p>
        </w:tc>
      </w:tr>
    </w:tbl>
    <w:p>
      <w:pPr>
        <w:pStyle w:val="BodyText"/>
      </w:pPr>
      <w:r>
        <w:rPr>
          <w:b/>
          <w:bCs/>
        </w:rPr>
        <w:t xml:space="preserve">Giải thích variance:</w:t>
      </w:r>
      <w:r>
        <w:t xml:space="preserve"> </w:t>
      </w:r>
      <w:r>
        <w:t xml:space="preserve">- Dự án học tập: thêm thời gian research, learning</w:t>
      </w:r>
      <w:r>
        <w:t xml:space="preserve"> </w:t>
      </w:r>
      <w:r>
        <w:t xml:space="preserve">- Documentation: chiếm ~30% effort</w:t>
      </w:r>
      <w:r>
        <w:t xml:space="preserve"> </w:t>
      </w:r>
      <w:r>
        <w:t xml:space="preserve">- Testing: chiếm ~20% effort</w:t>
      </w:r>
      <w:r>
        <w:t xml:space="preserve"> </w:t>
      </w:r>
      <w:r>
        <w:t xml:space="preserve">- Meetings/Communication: ~10% effort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08/01/2026</w:t>
      </w:r>
      <w:r>
        <w:t xml:space="preserve"> </w:t>
      </w:r>
      <w:r>
        <w:rPr>
          <w:i/>
          <w:iCs/>
        </w:rPr>
        <w:t xml:space="preserve">Người lập: Nguyễn Xuân Hiếu (BA)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2026-01-21T03:37:40Z</dcterms:created>
  <dcterms:modified xsi:type="dcterms:W3CDTF">2026-01-21T03:37:40Z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