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3BAFCF0C" w:rsidR="00055F34" w:rsidRPr="00A34E03" w:rsidRDefault="004F6685" w:rsidP="00255FE0">
      <w:pPr>
        <w:pStyle w:val="Heading1"/>
        <w:spacing w:line="480" w:lineRule="auto"/>
        <w:rPr>
          <w:sz w:val="20"/>
          <w:szCs w:val="20"/>
        </w:rPr>
      </w:pPr>
      <w:r w:rsidRPr="00A34E03">
        <w:rPr>
          <w:sz w:val="20"/>
          <w:szCs w:val="20"/>
        </w:rPr>
        <w:t xml:space="preserve"> Connections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1731D357" w14:textId="108234EF" w:rsidR="00055F34" w:rsidRPr="00A34E03" w:rsidRDefault="00AC1C41" w:rsidP="00255FE0">
      <w:pPr>
        <w:spacing w:line="480" w:lineRule="auto"/>
        <w:ind w:firstLine="922"/>
        <w:rPr>
          <w:rFonts w:eastAsia="Times New Roman" w:cs="Times New Roman"/>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sediment oxygen demand is affected primarily by temperature and the availability of oxygen with limited effect of the source of the sediments.  To assess the sensitivity of whole-lake sediment oxygen demand to changes in </w:t>
      </w:r>
      <w:proofErr w:type="spellStart"/>
      <w:r w:rsidR="00FC43A6">
        <w:rPr>
          <w:rFonts w:eastAsia="Times New Roman" w:cs="Times New Roman"/>
        </w:rPr>
        <w:t>epilimnetic</w:t>
      </w:r>
      <w:proofErr w:type="spellEnd"/>
      <w:r w:rsidR="00FC43A6">
        <w:rPr>
          <w:rFonts w:eastAsia="Times New Roman" w:cs="Times New Roman"/>
        </w:rPr>
        <w:t xml:space="preserve"> temperature and transparency mediated changes in thermocline depth, we modeled the effects of a 1</w:t>
      </w:r>
      <w:r w:rsidRPr="00A34E03">
        <w:rPr>
          <w:rFonts w:eastAsia="Times New Roman" w:cs="Times New Roman"/>
          <w:vertAlign w:val="superscript"/>
        </w:rPr>
        <w:t>o</w:t>
      </w:r>
      <w:r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Pr="00A34E03">
        <w:rPr>
          <w:rFonts w:eastAsia="Times New Roman" w:cs="Times New Roman"/>
        </w:rPr>
        <w:t xml:space="preserve">C warming of the </w:t>
      </w:r>
      <w:proofErr w:type="spellStart"/>
      <w:r w:rsidR="00255FE0" w:rsidRPr="00A34E03">
        <w:rPr>
          <w:rFonts w:eastAsia="Times New Roman" w:cs="Times New Roman"/>
        </w:rPr>
        <w:t>epilimnion</w:t>
      </w:r>
      <w:proofErr w:type="spellEnd"/>
      <w:r w:rsidRPr="00A34E03">
        <w:rPr>
          <w:rFonts w:eastAsia="Times New Roman" w:cs="Times New Roman"/>
        </w:rPr>
        <w:t xml:space="preserve"> </w:t>
      </w:r>
      <w:r w:rsidR="00255FE0" w:rsidRPr="00A34E03">
        <w:rPr>
          <w:rFonts w:eastAsia="Times New Roman" w:cs="Times New Roman"/>
        </w:rPr>
        <w:t xml:space="preserve">alone and </w:t>
      </w:r>
      <w:r w:rsidRPr="00A34E03">
        <w:rPr>
          <w:rFonts w:eastAsia="Times New Roman" w:cs="Times New Roman"/>
        </w:rPr>
        <w:t xml:space="preserve">a </w:t>
      </w:r>
      <w:r w:rsidR="00FC43A6">
        <w:rPr>
          <w:rFonts w:eastAsia="Times New Roman" w:cs="Times New Roman"/>
        </w:rPr>
        <w:t>1</w:t>
      </w:r>
      <w:r w:rsidR="00FC43A6" w:rsidRPr="00A34E03">
        <w:rPr>
          <w:rFonts w:eastAsia="Times New Roman" w:cs="Times New Roman"/>
          <w:vertAlign w:val="superscript"/>
        </w:rPr>
        <w:t>o</w:t>
      </w:r>
      <w:r w:rsidR="00FC43A6"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00FC43A6" w:rsidRPr="00A34E03">
        <w:rPr>
          <w:rFonts w:eastAsia="Times New Roman" w:cs="Times New Roman"/>
        </w:rPr>
        <w:t>C</w:t>
      </w:r>
      <w:r w:rsidRPr="00A34E03">
        <w:rPr>
          <w:rFonts w:eastAsia="Times New Roman" w:cs="Times New Roman"/>
        </w:rPr>
        <w:t xml:space="preserve">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warming</w:t>
      </w:r>
      <w:r w:rsidRPr="00A34E03">
        <w:rPr>
          <w:rFonts w:eastAsia="Times New Roman" w:cs="Times New Roman"/>
        </w:rPr>
        <w:t xml:space="preserve"> simultaneous </w:t>
      </w:r>
      <w:r w:rsidR="00255FE0" w:rsidRPr="00A34E03">
        <w:rPr>
          <w:rFonts w:eastAsia="Times New Roman" w:cs="Times New Roman"/>
        </w:rPr>
        <w:t xml:space="preserve">with a </w:t>
      </w:r>
      <w:r w:rsidRPr="00A34E03">
        <w:rPr>
          <w:rFonts w:eastAsia="Times New Roman" w:cs="Times New Roman"/>
        </w:rPr>
        <w:t xml:space="preserve">decline in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transparency</w:t>
      </w:r>
      <w:r w:rsidRPr="00A34E03">
        <w:rPr>
          <w:rFonts w:eastAsia="Times New Roman" w:cs="Times New Roman"/>
        </w:rPr>
        <w:t xml:space="preserve"> </w:t>
      </w:r>
      <w:r w:rsidRPr="00A34E03">
        <w:rPr>
          <w:rFonts w:eastAsia="Times New Roman" w:cs="Times New Roman"/>
        </w:rPr>
        <w:lastRenderedPageBreak/>
        <w:t xml:space="preserve">in </w:t>
      </w:r>
      <w:r w:rsidR="007D49D9" w:rsidRPr="00A34E03">
        <w:rPr>
          <w:rFonts w:eastAsia="Times New Roman" w:cs="Times New Roman"/>
        </w:rPr>
        <w:t xml:space="preserve">a </w:t>
      </w:r>
      <w:r w:rsidRPr="00A34E03">
        <w:rPr>
          <w:rFonts w:eastAsia="Times New Roman" w:cs="Times New Roman"/>
        </w:rPr>
        <w:t>well-studied arctic lake</w:t>
      </w:r>
      <w:r w:rsidR="00FC43A6">
        <w:rPr>
          <w:rFonts w:eastAsia="Times New Roman" w:cs="Times New Roman"/>
        </w:rPr>
        <w:t xml:space="preserve">. Warming alone increase </w:t>
      </w:r>
      <w:r w:rsidRPr="00A34E03">
        <w:rPr>
          <w:rFonts w:eastAsia="Times New Roman" w:cs="Times New Roman"/>
        </w:rPr>
        <w:t xml:space="preserve">whole-lake </w:t>
      </w:r>
      <w:r w:rsidR="00FC43A6">
        <w:rPr>
          <w:rFonts w:eastAsia="Times New Roman" w:cs="Times New Roman"/>
        </w:rPr>
        <w:t>sediment oxygen demand</w:t>
      </w:r>
      <w:r w:rsidRPr="00A34E03">
        <w:rPr>
          <w:rFonts w:eastAsia="Times New Roman" w:cs="Times New Roman"/>
        </w:rPr>
        <w:t xml:space="preserve"> but warming with a simultaneous reduction in </w:t>
      </w:r>
      <w:r w:rsidR="00255FE0" w:rsidRPr="00A34E03">
        <w:rPr>
          <w:rFonts w:eastAsia="Times New Roman" w:cs="Times New Roman"/>
        </w:rPr>
        <w:t>transparency</w:t>
      </w:r>
      <w:r w:rsidR="00FC43A6">
        <w:rPr>
          <w:rFonts w:eastAsia="Times New Roman" w:cs="Times New Roman"/>
        </w:rPr>
        <w:t xml:space="preserve"> resulted in a </w:t>
      </w:r>
      <w:r w:rsidRPr="00A34E03">
        <w:rPr>
          <w:rFonts w:eastAsia="Times New Roman" w:cs="Times New Roman"/>
        </w:rPr>
        <w:t xml:space="preserve">decrease in whole-lake sediment </w:t>
      </w:r>
      <w:r w:rsidR="00FC43A6">
        <w:rPr>
          <w:rFonts w:eastAsia="Times New Roman" w:cs="Times New Roman"/>
        </w:rPr>
        <w:t>oxygen demand</w:t>
      </w:r>
      <w:r w:rsidRPr="00A34E03">
        <w:rPr>
          <w:rFonts w:eastAsia="Times New Roman" w:cs="Times New Roman"/>
        </w:rPr>
        <w:t xml:space="preserve"> due to the reduction in thermocline depth and the sediment area above the thermocline. </w:t>
      </w:r>
      <w:r w:rsidR="00255FE0" w:rsidRPr="00A34E03">
        <w:rPr>
          <w:rFonts w:eastAsia="Times New Roman" w:cs="Times New Roman"/>
        </w:rPr>
        <w:t xml:space="preserve">  </w:t>
      </w:r>
      <w:bookmarkStart w:id="0" w:name="_GoBack"/>
      <w:bookmarkEnd w:id="0"/>
    </w:p>
    <w:p w14:paraId="6D8579E2" w14:textId="5511A3F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r w:rsidR="00705D6E" w:rsidRPr="00A34E03">
        <w:rPr>
          <w:rFonts w:eastAsia="Times New Roman" w:cs="Times New Roman"/>
          <w:sz w:val="20"/>
          <w:szCs w:val="20"/>
        </w:rPr>
        <w:t>:</w:t>
      </w:r>
    </w:p>
    <w:p w14:paraId="34A1C5AB" w14:textId="6FC81710"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Arctic;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w:t>
      </w:r>
      <w:r w:rsidRPr="00A34E03">
        <w:lastRenderedPageBreak/>
        <w:t xml:space="preserve">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w:t>
      </w:r>
      <w:r w:rsidRPr="00A34E03">
        <w:lastRenderedPageBreak/>
        <w:t>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686B77FC" w:rsidR="00055F34" w:rsidRPr="00A34E03" w:rsidRDefault="00F47EB7" w:rsidP="007946DA">
      <w:pPr>
        <w:pStyle w:val="NormalWeb"/>
        <w:spacing w:line="480" w:lineRule="auto"/>
        <w:ind w:firstLine="922"/>
      </w:pPr>
      <w:r w:rsidRPr="00A34E03">
        <w:t>If there is a relationship between stratification depth and sediment metabolic processes, then c</w:t>
      </w:r>
      <w:r w:rsidR="00AC1C41" w:rsidRPr="00A34E03">
        <w:t xml:space="preserve">hanges in DOM inputs to lakes may indirectly affect sediment organic matter </w:t>
      </w:r>
      <w:r w:rsidRPr="00A34E03">
        <w:t>processing</w:t>
      </w:r>
      <w:r w:rsidR="00AC1C41" w:rsidRPr="00A34E03">
        <w:t xml:space="preserve"> by </w:t>
      </w:r>
      <w:r w:rsidRPr="00A34E03">
        <w:t>altering the distribution of temperature and oxygen via changes in</w:t>
      </w:r>
      <w:r w:rsidR="00143245" w:rsidRPr="00A34E03">
        <w:t xml:space="preserve"> lake transparency and </w:t>
      </w:r>
      <w:r w:rsidR="00AC1C41" w:rsidRPr="00A34E03">
        <w:t>stratification depth.</w:t>
      </w:r>
      <w:r w:rsidR="007946DA" w:rsidRPr="00A34E03">
        <w:t xml:space="preserve"> </w:t>
      </w:r>
      <w:r w:rsidRPr="00A34E03">
        <w:t>In this paper we demonstrate</w:t>
      </w:r>
      <w:r w:rsidR="00AC1C41" w:rsidRPr="00A34E03">
        <w:t xml:space="preserve"> </w:t>
      </w:r>
      <w:r w:rsidRPr="00A34E03">
        <w:t>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w:t>
      </w:r>
      <w:r w:rsidR="00A34E03">
        <w:t>s</w:t>
      </w:r>
      <w:r w:rsidRPr="00A34E03">
        <w:t xml:space="preserve">.  We then </w:t>
      </w:r>
      <w:r w:rsidR="000F5FB7" w:rsidRPr="00A34E03">
        <w:t>apply these relationships to well-studied Arctic lake and</w:t>
      </w:r>
      <w:r w:rsidRPr="00A34E03">
        <w:t xml:space="preserve"> model how a reduction in lake transparency would </w:t>
      </w:r>
      <w:r w:rsidR="000F5FB7" w:rsidRPr="00A34E03">
        <w:t xml:space="preserve">cause a </w:t>
      </w:r>
      <w:r w:rsidRPr="00A34E03">
        <w:t xml:space="preserve">decrease </w:t>
      </w:r>
      <w:r w:rsidR="000F5FB7" w:rsidRPr="00A34E03">
        <w:t xml:space="preserve">in </w:t>
      </w:r>
      <w:r w:rsidR="00EF0E33" w:rsidRPr="00A34E03">
        <w:t xml:space="preserve">whole-lake </w:t>
      </w:r>
      <w:r w:rsidR="000F5FB7" w:rsidRPr="00A34E03">
        <w:t xml:space="preserve">sediment </w:t>
      </w:r>
      <w:r w:rsidRPr="00A34E03">
        <w:t>or</w:t>
      </w:r>
      <w:r w:rsidR="000F5FB7" w:rsidRPr="00A34E03">
        <w:t xml:space="preserve">ganic matter mineralization, which will not be fully compensated for by </w:t>
      </w:r>
      <w:proofErr w:type="spellStart"/>
      <w:r w:rsidR="000F5FB7" w:rsidRPr="00A34E03">
        <w:t>epilimnetic</w:t>
      </w:r>
      <w:proofErr w:type="spellEnd"/>
      <w:r w:rsidR="000F5FB7" w:rsidRPr="00A34E03">
        <w:t xml:space="preserve"> warming.</w:t>
      </w:r>
      <w:r w:rsidR="00AC1C41" w:rsidRPr="00A34E03">
        <w:t xml:space="preserve"> </w:t>
      </w:r>
    </w:p>
    <w:p w14:paraId="733CC632" w14:textId="76A72EA9"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proofErr w:type="gramStart"/>
      <w:r w:rsidR="00AC1C41" w:rsidRPr="00A34E03">
        <w:rPr>
          <w:rFonts w:eastAsia="Times New Roman" w:cs="Times New Roman"/>
          <w:sz w:val="20"/>
          <w:szCs w:val="20"/>
        </w:rPr>
        <w:t>and</w:t>
      </w:r>
      <w:proofErr w:type="gramEnd"/>
      <w:r w:rsidR="00AC1C41" w:rsidRPr="00A34E03">
        <w:rPr>
          <w:rFonts w:eastAsia="Times New Roman" w:cs="Times New Roman"/>
          <w:sz w:val="20"/>
          <w:szCs w:val="20"/>
        </w:rPr>
        <w:t xml:space="preserve">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2D5DB8AC"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ranges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 xml:space="preserve">sediments above the thermocline and </w:t>
      </w:r>
      <w:r w:rsidR="00232EA0" w:rsidRPr="00A34E03">
        <w:t>40.6% (</w:t>
      </w:r>
      <w:r w:rsidR="00232EA0" w:rsidRPr="00A34E03">
        <w:rPr>
          <w:rFonts w:ascii="ＭＳ ゴシック" w:eastAsia="ＭＳ ゴシック"/>
        </w:rPr>
        <w:t>±</w:t>
      </w:r>
      <w:r w:rsidR="00F1003A">
        <w:rPr>
          <w:rFonts w:ascii="ＭＳ ゴシック" w:eastAsia="ＭＳ ゴシック"/>
        </w:rPr>
        <w:t xml:space="preserve"> </w:t>
      </w:r>
      <w:r w:rsidR="00232EA0" w:rsidRPr="00A34E03">
        <w:t>9.7%) for sediments below the thermocline</w:t>
      </w:r>
      <w:r w:rsidR="00654018" w:rsidRPr="00A34E03">
        <w:t>, and dry bulk density ranges between 0.008 g cm</w:t>
      </w:r>
      <w:r w:rsidR="00654018" w:rsidRPr="00A34E03">
        <w:rPr>
          <w:vertAlign w:val="superscript"/>
        </w:rPr>
        <w:t>-3</w:t>
      </w:r>
      <w:r w:rsidR="00654018" w:rsidRPr="00A34E03">
        <w:t xml:space="preserve"> to 0.416 g cm</w:t>
      </w:r>
      <w:r w:rsidR="00654018" w:rsidRPr="00A34E03">
        <w:rPr>
          <w:vertAlign w:val="superscript"/>
        </w:rPr>
        <w:t>-3</w:t>
      </w:r>
      <w:r w:rsidR="00654018" w:rsidRPr="00A34E03">
        <w:t xml:space="preserve"> (Fortino 2010)</w:t>
      </w:r>
      <w:r w:rsidR="00232EA0" w:rsidRPr="00A34E03">
        <w:t>.</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lastRenderedPageBreak/>
        <w:t>Lake Surveys</w:t>
      </w:r>
    </w:p>
    <w:p w14:paraId="59AD033E" w14:textId="5BBDCE34"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At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collected at 0.5 m intervals from the water surface to the lake bottom or to a point where the lake reached a constant </w:t>
      </w:r>
      <w:proofErr w:type="spellStart"/>
      <w:r w:rsidRPr="00A34E03">
        <w:t>hypolimnetic</w:t>
      </w:r>
      <w:proofErr w:type="spell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xml:space="preserve">) in the lake was determined as the slope of the natural log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xml:space="preserve">) from duplicate samples of filter-trapped </w:t>
      </w:r>
      <w:r w:rsidRPr="00A34E03">
        <w:lastRenderedPageBreak/>
        <w:t>(</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30F72423" w:rsidR="00055F34" w:rsidRPr="00A34E03" w:rsidRDefault="00AC1C41" w:rsidP="00255FE0">
      <w:pPr>
        <w:pStyle w:val="NormalWeb"/>
        <w:spacing w:line="480" w:lineRule="auto"/>
        <w:ind w:firstLine="922"/>
      </w:pPr>
      <w:r w:rsidRPr="00A34E03">
        <w:t xml:space="preserve">Lake areas and maximum depths were determined as part of a group sampling effort and lake watershed areas were calculated using a digital elevation model and the hydrology toolset in </w:t>
      </w:r>
      <w:proofErr w:type="spellStart"/>
      <w:r w:rsidRPr="00A34E03">
        <w:t>ArcMap</w:t>
      </w:r>
      <w:proofErr w:type="spellEnd"/>
      <w:r w:rsidRPr="00A34E03">
        <w:t xml:space="preserve"> GIS software (ESRI 2006).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0C45B39"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rsidRPr="00A34E03">
        <w:t>Toolik</w:t>
      </w:r>
      <w:proofErr w:type="spellEnd"/>
      <w:r w:rsidRPr="00A34E03">
        <w:t xml:space="preserve"> Lake with surface areas of 4.0, 4.2, and 2.5 ha, and depths of 4, 5, and 10 m, respectively (Fig. 2). </w:t>
      </w:r>
      <w:r w:rsidR="00654018" w:rsidRPr="00A34E03">
        <w:t xml:space="preserve">The percent organic matter of the surface sediments (0 – 1cm) above the thermocline </w:t>
      </w:r>
      <w:r w:rsidR="00F1003A">
        <w:t>were</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were</w:t>
      </w:r>
      <w:r w:rsidR="007310E7" w:rsidRPr="00A34E03">
        <w:t xml:space="preserve"> measured as 45%, 46%, and 24% lakes E-4, S-3, and GTH 91, respectively (Fortino 2010).</w:t>
      </w:r>
    </w:p>
    <w:p w14:paraId="1254F7CB" w14:textId="53A077B9" w:rsidR="00055F34" w:rsidRPr="00A34E03" w:rsidRDefault="00AC1C41" w:rsidP="00255FE0">
      <w:pPr>
        <w:pStyle w:val="NormalWeb"/>
        <w:spacing w:line="480" w:lineRule="auto"/>
        <w:ind w:firstLine="922"/>
      </w:pPr>
      <w:r w:rsidRPr="00A34E03">
        <w:t xml:space="preserve">Sediment cores were collected from 3 m of water using a K-B style gravity corer. Cores were standardized for incubation by extruding the upper 15 cm of sediment (and overlying water) from each core into a 25 cm long by 4.8 cm </w:t>
      </w:r>
      <w:proofErr w:type="spellStart"/>
      <w:r w:rsidRPr="00A34E03">
        <w:t>i.d.</w:t>
      </w:r>
      <w:proofErr w:type="spellEnd"/>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w:t>
      </w:r>
      <w:r w:rsidRPr="00A34E03">
        <w:lastRenderedPageBreak/>
        <w:t xml:space="preserve">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Pr="00A34E03" w:rsidRDefault="00AC1C41" w:rsidP="00255FE0">
      <w:pPr>
        <w:pStyle w:val="NormalWeb"/>
        <w:spacing w:line="480" w:lineRule="auto"/>
        <w:ind w:firstLine="922"/>
      </w:pPr>
      <w:r w:rsidRPr="00A34E03">
        <w:t xml:space="preserve">We assessed the impact of temperature on the magnitude of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lastRenderedPageBreak/>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analyzed with </w:t>
      </w:r>
      <w:r w:rsidR="00A17EB1" w:rsidRPr="00A34E03">
        <w:t>analysis of covariance (</w:t>
      </w:r>
      <w:r w:rsidRPr="00A34E03">
        <w:t>ANCOVA</w:t>
      </w:r>
      <w:r w:rsidR="00A17EB1" w:rsidRPr="00A34E03">
        <w:t>)</w:t>
      </w:r>
      <w:r w:rsidRPr="00A34E03">
        <w:t xml:space="preserve">. The effect of the oxygen concentration of the overlying water and sediment source on SOD was evaluated using </w:t>
      </w:r>
      <w:proofErr w:type="gramStart"/>
      <w:r w:rsidRPr="00A34E03">
        <w:t>a repeated measures</w:t>
      </w:r>
      <w:proofErr w:type="gramEnd"/>
      <w:r w:rsidRPr="00A34E03">
        <w:t xml:space="preserve"> ANCOVA. Analyses were performed in JMP (JMP, Ver. 4.0.4. </w:t>
      </w:r>
      <w:proofErr w:type="gramStart"/>
      <w:r w:rsidRPr="00A34E03">
        <w:t>SAS Institute Inc., Cary, NC, 1989-2007) or R (R Development Team).</w:t>
      </w:r>
      <w:proofErr w:type="gramEnd"/>
      <w:r w:rsidRPr="00A34E03">
        <w:t xml:space="preserve"> </w:t>
      </w:r>
    </w:p>
    <w:p w14:paraId="58A0DBD3"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 Lake GTH 91</w:t>
      </w:r>
    </w:p>
    <w:p w14:paraId="12ED2F82" w14:textId="021036B7" w:rsidR="00FE5336" w:rsidRPr="00A34E03" w:rsidRDefault="00AC1C41" w:rsidP="00122CA7">
      <w:pPr>
        <w:pStyle w:val="NormalWeb"/>
        <w:spacing w:line="480" w:lineRule="auto"/>
        <w:ind w:firstLine="922"/>
      </w:pPr>
      <w:r w:rsidRPr="00A34E03">
        <w:t xml:space="preserve">To evaluate how changes in </w:t>
      </w:r>
      <w:proofErr w:type="spellStart"/>
      <w:r w:rsidRPr="00A34E03">
        <w:t>K</w:t>
      </w:r>
      <w:r w:rsidRPr="00A34E03">
        <w:rPr>
          <w:vertAlign w:val="subscript"/>
        </w:rPr>
        <w:t>d</w:t>
      </w:r>
      <w:proofErr w:type="spellEnd"/>
      <w:r w:rsidRPr="00A34E03">
        <w:t xml:space="preserve"> might affect sediment organic matter mineralization </w:t>
      </w:r>
      <w:r w:rsidR="00EB3FAD" w:rsidRPr="00A34E03">
        <w:t xml:space="preserve">through changes in thermocline depth, </w:t>
      </w:r>
      <w:r w:rsidRPr="00A34E03">
        <w:t xml:space="preserve">we modeled the relevant interactions in Lake GTH 91 under 3 cases: 1. </w:t>
      </w:r>
      <w:proofErr w:type="gramStart"/>
      <w:r w:rsidRPr="00A34E03">
        <w:t>current</w:t>
      </w:r>
      <w:proofErr w:type="gramEnd"/>
      <w:r w:rsidRPr="00A34E03">
        <w:t xml:space="preserve"> conditions, 2. </w:t>
      </w:r>
      <w:proofErr w:type="gramStart"/>
      <w:r w:rsidRPr="00A34E03">
        <w:t>warming</w:t>
      </w:r>
      <w:proofErr w:type="gramEnd"/>
      <w:r w:rsidRPr="00A34E03">
        <w:t xml:space="preserve"> only, and 3. </w:t>
      </w:r>
      <w:proofErr w:type="gramStart"/>
      <w:r w:rsidRPr="00A34E03">
        <w:t>warming</w:t>
      </w:r>
      <w:proofErr w:type="gramEnd"/>
      <w:r w:rsidRPr="00A34E03">
        <w:t xml:space="preserve"> plus increased </w:t>
      </w:r>
      <w:proofErr w:type="spellStart"/>
      <w:r w:rsidRPr="00A34E03">
        <w:t>K</w:t>
      </w:r>
      <w:r w:rsidRPr="00A34E03">
        <w:rPr>
          <w:vertAlign w:val="subscript"/>
        </w:rPr>
        <w:t>d</w:t>
      </w:r>
      <w:proofErr w:type="spellEnd"/>
      <w:r w:rsidRPr="00A34E03">
        <w:t xml:space="preserve">. </w:t>
      </w:r>
      <w:r w:rsidR="00CA5F61" w:rsidRPr="00A34E03">
        <w:t xml:space="preserve">  </w:t>
      </w:r>
      <w:r w:rsidR="00EB3FAD" w:rsidRPr="00A34E03">
        <w:t xml:space="preserve">We chose to model these relationships in lake GTH 91 because we had collected SOD, bathymetric, and environmental data on the </w:t>
      </w:r>
      <w:r w:rsidR="00EB3FAD" w:rsidRPr="00A34E03">
        <w:lastRenderedPageBreak/>
        <w:t xml:space="preserve">lake, and thus we could reasonably approximate the stratification dynamics.    </w:t>
      </w:r>
      <w:r w:rsidR="00122CA7" w:rsidRPr="00A34E03">
        <w:t xml:space="preserve">Current conditions in lake GTH 91 were estimated from temperature, irradiance and dissolved oxygen measurements collected as described above on 8 dates in 2006 and 5 dates in 2008 (Table 5).  </w:t>
      </w:r>
      <w:r w:rsidR="0033792A" w:rsidRPr="00A34E03">
        <w:t>The warming only scenario evaluated a 1</w:t>
      </w:r>
      <w:r w:rsidR="0033792A" w:rsidRPr="00A34E03">
        <w:rPr>
          <w:vertAlign w:val="superscript"/>
        </w:rPr>
        <w:t>o</w:t>
      </w:r>
      <w:r w:rsidR="0033792A" w:rsidRPr="00A34E03">
        <w:t xml:space="preserve"> C and a 6</w:t>
      </w:r>
      <w:r w:rsidR="0033792A" w:rsidRPr="00A34E03">
        <w:rPr>
          <w:vertAlign w:val="superscript"/>
        </w:rPr>
        <w:t>o</w:t>
      </w:r>
      <w:r w:rsidR="0033792A" w:rsidRPr="00A34E03">
        <w:t xml:space="preserve"> C increase in </w:t>
      </w:r>
      <w:proofErr w:type="spellStart"/>
      <w:r w:rsidR="0033792A" w:rsidRPr="00A34E03">
        <w:t>epilimnetic</w:t>
      </w:r>
      <w:proofErr w:type="spellEnd"/>
      <w:r w:rsidR="0033792A" w:rsidRPr="00A34E03">
        <w:t xml:space="preserve"> temperature to approximate the </w:t>
      </w:r>
      <w:proofErr w:type="gramStart"/>
      <w:r w:rsidR="0033792A" w:rsidRPr="00A34E03">
        <w:t>1.1</w:t>
      </w:r>
      <w:r w:rsidR="0033792A" w:rsidRPr="00A34E03">
        <w:rPr>
          <w:vertAlign w:val="superscript"/>
        </w:rPr>
        <w:t xml:space="preserve">o </w:t>
      </w:r>
      <w:r w:rsidR="0033792A" w:rsidRPr="00A34E03">
        <w:t xml:space="preserve"> to</w:t>
      </w:r>
      <w:proofErr w:type="gramEnd"/>
      <w:r w:rsidR="0033792A" w:rsidRPr="00A34E03">
        <w:t xml:space="preserve"> 6.4</w:t>
      </w:r>
      <w:r w:rsidR="0033792A" w:rsidRPr="00A34E03">
        <w:rPr>
          <w:vertAlign w:val="superscript"/>
        </w:rPr>
        <w:t>o</w:t>
      </w:r>
      <w:r w:rsidR="0033792A" w:rsidRPr="00A34E03">
        <w:t xml:space="preserve"> C increase in temperature that </w:t>
      </w:r>
      <w:r w:rsidR="00FE5336" w:rsidRPr="00A34E03">
        <w:t xml:space="preserve">is considered “likely” by the </w:t>
      </w:r>
      <w:proofErr w:type="spellStart"/>
      <w:r w:rsidR="00FE5336" w:rsidRPr="00A34E03">
        <w:t>Intergovernment</w:t>
      </w:r>
      <w:proofErr w:type="spellEnd"/>
      <w:r w:rsidR="00FE5336" w:rsidRPr="00A34E03">
        <w:t xml:space="preserve"> Panel on Climate Change (IP</w:t>
      </w:r>
      <w:r w:rsidR="0033792A" w:rsidRPr="00A34E03">
        <w:t>CC</w:t>
      </w:r>
      <w:r w:rsidR="00FE5336" w:rsidRPr="00A34E03">
        <w:t xml:space="preserve">; </w:t>
      </w:r>
      <w:proofErr w:type="spellStart"/>
      <w:r w:rsidR="00282E7F" w:rsidRPr="00A34E03">
        <w:t>Gu</w:t>
      </w:r>
      <w:r w:rsidR="00122CA7" w:rsidRPr="00A34E03">
        <w:t>dasz</w:t>
      </w:r>
      <w:proofErr w:type="spellEnd"/>
      <w:r w:rsidR="00122CA7" w:rsidRPr="00A34E03">
        <w:t xml:space="preserve"> et al. 2010). </w:t>
      </w:r>
      <w:r w:rsidR="0033792A" w:rsidRPr="00A34E03">
        <w:t xml:space="preserve"> </w:t>
      </w:r>
    </w:p>
    <w:p w14:paraId="09BA5877" w14:textId="0A3AFB0D" w:rsidR="00282E7F" w:rsidRPr="00A34E03" w:rsidRDefault="00282E7F" w:rsidP="00122CA7">
      <w:pPr>
        <w:pStyle w:val="NormalWeb"/>
        <w:spacing w:line="480" w:lineRule="auto"/>
        <w:ind w:firstLine="922"/>
      </w:pPr>
      <w:r w:rsidRPr="00A34E03">
        <w:t>The exact changes to lake transparency that may result from climate change in the Arctic and elsewhere are difficult to predict, however Keller et al. (2008) estimate a 0.5 to 2.3 mg L</w:t>
      </w:r>
      <w:r w:rsidRPr="00A34E03">
        <w:rPr>
          <w:vertAlign w:val="superscript"/>
        </w:rPr>
        <w:t>-1</w:t>
      </w:r>
      <w:r w:rsidRPr="00A34E03">
        <w:t xml:space="preserve"> increase in lake DOC concentration per 1</w:t>
      </w:r>
      <w:r w:rsidRPr="00A34E03">
        <w:rPr>
          <w:vertAlign w:val="superscript"/>
        </w:rPr>
        <w:t>o</w:t>
      </w:r>
      <w:r w:rsidRPr="00A34E03">
        <w:t xml:space="preserve"> C temperature increase based on a long–term study of 12 lakes over a relatively large spatial area.</w:t>
      </w:r>
      <w:r w:rsidR="0033792A" w:rsidRPr="00A34E03">
        <w:t xml:space="preserve"> To conservatively estimate the changes in lake transparen</w:t>
      </w:r>
      <w:r w:rsidR="00FF5743" w:rsidRPr="00A34E03">
        <w:t xml:space="preserve">cy following </w:t>
      </w:r>
      <w:r w:rsidR="00FE5336" w:rsidRPr="00A34E03">
        <w:t xml:space="preserve">“likely” </w:t>
      </w:r>
      <w:r w:rsidR="00FF5743" w:rsidRPr="00A34E03">
        <w:t xml:space="preserve">warming we </w:t>
      </w:r>
      <w:r w:rsidR="00EB3FAD" w:rsidRPr="00A34E03">
        <w:t>modeled a 0.5 mg L</w:t>
      </w:r>
      <w:r w:rsidR="00EB3FAD" w:rsidRPr="00A34E03">
        <w:rPr>
          <w:vertAlign w:val="superscript"/>
        </w:rPr>
        <w:t>-1</w:t>
      </w:r>
      <w:r w:rsidR="00EB3FAD" w:rsidRPr="00A34E03">
        <w:t xml:space="preserve"> increase in lake DOC concentration per 1</w:t>
      </w:r>
      <w:r w:rsidR="00EB3FAD" w:rsidRPr="00A34E03">
        <w:rPr>
          <w:vertAlign w:val="superscript"/>
        </w:rPr>
        <w:t>o</w:t>
      </w:r>
      <w:r w:rsidR="00EB3FAD" w:rsidRPr="00A34E03">
        <w:t xml:space="preserve"> C temperature increase (Keller et al. 2008) to produce</w:t>
      </w:r>
      <w:r w:rsidR="00FF5743" w:rsidRPr="00A34E03">
        <w:t xml:space="preserve"> </w:t>
      </w:r>
      <w:r w:rsidR="00EB3FAD" w:rsidRPr="00A34E03">
        <w:t xml:space="preserve">a range of </w:t>
      </w:r>
      <w:r w:rsidR="00FE5336" w:rsidRPr="00A34E03">
        <w:t xml:space="preserve">possible </w:t>
      </w:r>
      <w:r w:rsidR="00FF5743" w:rsidRPr="00A34E03">
        <w:t xml:space="preserve">changes in lake GTH 91 </w:t>
      </w:r>
      <w:r w:rsidR="00EB3FAD" w:rsidRPr="00A34E03">
        <w:t>DOC concentrations following 0</w:t>
      </w:r>
      <w:r w:rsidR="00EB3FAD" w:rsidRPr="00A34E03">
        <w:rPr>
          <w:vertAlign w:val="superscript"/>
        </w:rPr>
        <w:t>o</w:t>
      </w:r>
      <w:r w:rsidR="00EB3FAD" w:rsidRPr="00A34E03">
        <w:t>, 1</w:t>
      </w:r>
      <w:r w:rsidR="00EB3FAD" w:rsidRPr="00A34E03">
        <w:rPr>
          <w:vertAlign w:val="superscript"/>
        </w:rPr>
        <w:t>o</w:t>
      </w:r>
      <w:r w:rsidR="00EB3FAD" w:rsidRPr="00A34E03">
        <w:t>, or 6</w:t>
      </w:r>
      <w:r w:rsidR="00EB3FAD" w:rsidRPr="00A34E03">
        <w:rPr>
          <w:vertAlign w:val="superscript"/>
        </w:rPr>
        <w:t>o</w:t>
      </w:r>
      <w:r w:rsidR="00EB3FAD" w:rsidRPr="00A34E03">
        <w:t xml:space="preserve"> C </w:t>
      </w:r>
      <w:r w:rsidR="00FE5336" w:rsidRPr="00A34E03">
        <w:t>warming</w:t>
      </w:r>
      <w:r w:rsidR="00FF5743" w:rsidRPr="00A34E03">
        <w:t xml:space="preserve">. </w:t>
      </w:r>
      <w:r w:rsidR="00EB3FAD" w:rsidRPr="00A34E03">
        <w:t xml:space="preserve"> We then used the u</w:t>
      </w:r>
      <w:r w:rsidR="00E109CA" w:rsidRPr="00A34E03">
        <w:t xml:space="preserve">sed the </w:t>
      </w:r>
      <w:r w:rsidR="00122CA7" w:rsidRPr="00A34E03">
        <w:t xml:space="preserve">relationship between DOC concentration and </w:t>
      </w:r>
      <w:proofErr w:type="spellStart"/>
      <w:r w:rsidR="00122CA7" w:rsidRPr="00A34E03">
        <w:t>K</w:t>
      </w:r>
      <w:r w:rsidR="00122CA7" w:rsidRPr="00A34E03">
        <w:rPr>
          <w:vertAlign w:val="subscript"/>
        </w:rPr>
        <w:t>d</w:t>
      </w:r>
      <w:proofErr w:type="spellEnd"/>
      <w:r w:rsidR="00E109CA" w:rsidRPr="00A34E03">
        <w:t xml:space="preserve"> identified</w:t>
      </w:r>
      <w:r w:rsidR="00EB3FAD" w:rsidRPr="00A34E03">
        <w:t xml:space="preserve"> in the 2008 survey and a measurement of the DOC concentration of lake GTH 91 in early July 2009 to calculate</w:t>
      </w:r>
      <w:r w:rsidR="00E109CA" w:rsidRPr="00A34E03">
        <w:t xml:space="preserve"> the </w:t>
      </w:r>
      <w:proofErr w:type="spellStart"/>
      <w:r w:rsidR="00122CA7" w:rsidRPr="00A34E03">
        <w:t>K</w:t>
      </w:r>
      <w:r w:rsidR="00122CA7" w:rsidRPr="00A34E03">
        <w:rPr>
          <w:vertAlign w:val="subscript"/>
        </w:rPr>
        <w:t>d</w:t>
      </w:r>
      <w:proofErr w:type="spellEnd"/>
      <w:r w:rsidR="00E109CA" w:rsidRPr="00A34E03">
        <w:t xml:space="preserve"> va</w:t>
      </w:r>
      <w:r w:rsidR="00EB3FAD" w:rsidRPr="00A34E03">
        <w:t xml:space="preserve">lues associated with </w:t>
      </w:r>
      <w:r w:rsidR="00383234" w:rsidRPr="00A34E03">
        <w:t>the</w:t>
      </w:r>
      <w:r w:rsidR="00EB3FAD" w:rsidRPr="00A34E03">
        <w:t xml:space="preserve"> changes in DOC concentration</w:t>
      </w:r>
      <w:r w:rsidR="00383234" w:rsidRPr="00A34E03">
        <w:t xml:space="preserve"> following 0</w:t>
      </w:r>
      <w:r w:rsidR="00383234" w:rsidRPr="00A34E03">
        <w:rPr>
          <w:vertAlign w:val="superscript"/>
        </w:rPr>
        <w:t>o</w:t>
      </w:r>
      <w:r w:rsidR="00383234" w:rsidRPr="00A34E03">
        <w:t>, 1</w:t>
      </w:r>
      <w:r w:rsidR="00383234" w:rsidRPr="00A34E03">
        <w:rPr>
          <w:vertAlign w:val="superscript"/>
        </w:rPr>
        <w:t>o</w:t>
      </w:r>
      <w:r w:rsidR="00383234" w:rsidRPr="00A34E03">
        <w:t>, or 6</w:t>
      </w:r>
      <w:r w:rsidR="00383234" w:rsidRPr="00A34E03">
        <w:rPr>
          <w:vertAlign w:val="superscript"/>
        </w:rPr>
        <w:t>o</w:t>
      </w:r>
      <w:r w:rsidR="00383234" w:rsidRPr="00A34E03">
        <w:t xml:space="preserve"> C warming</w:t>
      </w:r>
      <w:r w:rsidR="00EB3FAD" w:rsidRPr="00A34E03">
        <w:t>.</w:t>
      </w:r>
      <w:r w:rsidR="00122CA7" w:rsidRPr="00A34E03">
        <w:t xml:space="preserve"> </w:t>
      </w:r>
    </w:p>
    <w:p w14:paraId="7A4656E4" w14:textId="72D908C4" w:rsidR="00F8744A" w:rsidRPr="00A34E03" w:rsidRDefault="006B7BB1" w:rsidP="00F8744A">
      <w:pPr>
        <w:pStyle w:val="NormalWeb"/>
        <w:spacing w:line="480" w:lineRule="auto"/>
        <w:ind w:firstLine="922"/>
      </w:pPr>
      <w:r w:rsidRPr="00A34E03">
        <w:t xml:space="preserve">To evaluate how changes in transparency and stratification depth would affect the environmental conditions of the lake sediments, </w:t>
      </w:r>
      <w:r w:rsidR="00F8744A" w:rsidRPr="00A34E03">
        <w:t xml:space="preserve">we calculated the sediment area above </w:t>
      </w:r>
      <w:r w:rsidR="00383234" w:rsidRPr="00A34E03">
        <w:t xml:space="preserve">and below </w:t>
      </w:r>
      <w:r w:rsidR="00F8744A" w:rsidRPr="00A34E03">
        <w:t xml:space="preserve">the thermocline using the relationship from Livingstone and </w:t>
      </w:r>
      <w:proofErr w:type="spellStart"/>
      <w:r w:rsidR="00F8744A" w:rsidRPr="00A34E03">
        <w:t>Imboden</w:t>
      </w:r>
      <w:proofErr w:type="spellEnd"/>
      <w:r w:rsidR="00F8744A" w:rsidRPr="00A34E03">
        <w:t xml:space="preserve"> (1996): </w:t>
      </w:r>
    </w:p>
    <w:p w14:paraId="778057CB" w14:textId="77777777" w:rsidR="00F8744A" w:rsidRPr="00A34E03"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t>Where:</w:t>
      </w:r>
    </w:p>
    <w:p w14:paraId="68E9A93F"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M = the sediment area above the thermocline (ha).</w:t>
      </w:r>
    </w:p>
    <w:p w14:paraId="670EC3E1"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A = the surface area of the lake (ha).</w:t>
      </w:r>
    </w:p>
    <w:p w14:paraId="3C7D8174"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Z</w:t>
      </w:r>
      <w:r w:rsidRPr="00A34E03">
        <w:rPr>
          <w:rFonts w:eastAsia="Times New Roman" w:cs="Times New Roman"/>
          <w:vertAlign w:val="subscript"/>
        </w:rPr>
        <w:t>TD</w:t>
      </w:r>
      <w:r w:rsidRPr="00A34E03">
        <w:rPr>
          <w:rFonts w:eastAsia="Times New Roman" w:cs="Times New Roman"/>
        </w:rPr>
        <w:t xml:space="preserve"> = the thermocline depth (m).</w:t>
      </w:r>
    </w:p>
    <w:p w14:paraId="35DC1C81"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proofErr w:type="spellStart"/>
      <w:r w:rsidRPr="00A34E03">
        <w:rPr>
          <w:rFonts w:eastAsia="Times New Roman" w:cs="Times New Roman"/>
        </w:rPr>
        <w:lastRenderedPageBreak/>
        <w:t>Z</w:t>
      </w:r>
      <w:r w:rsidRPr="00A34E03">
        <w:rPr>
          <w:rFonts w:eastAsia="Times New Roman" w:cs="Times New Roman"/>
          <w:vertAlign w:val="subscript"/>
        </w:rPr>
        <w:t>max</w:t>
      </w:r>
      <w:proofErr w:type="spellEnd"/>
      <w:r w:rsidRPr="00A34E03">
        <w:rPr>
          <w:rFonts w:eastAsia="Times New Roman" w:cs="Times New Roman"/>
        </w:rPr>
        <w:t xml:space="preserve"> = the maximum depth of the lake (m).</w:t>
      </w:r>
    </w:p>
    <w:p w14:paraId="583E40C7"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α = a non–dimensional exponent determined graphically from the hypsographic curve.</w:t>
      </w:r>
    </w:p>
    <w:p w14:paraId="7A67C598" w14:textId="77777777" w:rsidR="00F8744A" w:rsidRPr="00A34E03" w:rsidRDefault="00F8744A" w:rsidP="00F8744A">
      <w:pPr>
        <w:pStyle w:val="NormalWeb"/>
        <w:spacing w:line="480" w:lineRule="auto"/>
        <w:ind w:firstLine="922"/>
      </w:pPr>
      <w:r w:rsidRPr="00A34E03">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Pr="00A34E03" w:rsidRDefault="00F8744A" w:rsidP="00F8744A">
      <w:pPr>
        <w:pStyle w:val="NormalWeb"/>
        <w:spacing w:line="480" w:lineRule="auto"/>
        <w:ind w:firstLine="922"/>
      </w:pPr>
      <w:r w:rsidRPr="00A34E03">
        <w:t xml:space="preserve">To estimate the sediment area above the thermocline with different </w:t>
      </w:r>
      <w:proofErr w:type="spellStart"/>
      <w:r w:rsidRPr="00A34E03">
        <w:t>K</w:t>
      </w:r>
      <w:r w:rsidRPr="00A34E03">
        <w:rPr>
          <w:vertAlign w:val="subscript"/>
        </w:rPr>
        <w:t>d</w:t>
      </w:r>
      <w:proofErr w:type="spellEnd"/>
      <w:r w:rsidRPr="00A34E03">
        <w:t xml:space="preserve"> values we substituted a linear model of the relationship between thermocline depth, </w:t>
      </w:r>
      <w:proofErr w:type="spellStart"/>
      <w:r w:rsidRPr="00A34E03">
        <w:t>K</w:t>
      </w:r>
      <w:r w:rsidRPr="00A34E03">
        <w:rPr>
          <w:vertAlign w:val="subscript"/>
        </w:rPr>
        <w:t>d</w:t>
      </w:r>
      <w:proofErr w:type="spellEnd"/>
      <w:r w:rsidRPr="00A34E03">
        <w:t>, surface area, and Julian day derived from the lake surveys for thermocline depth (Z</w:t>
      </w:r>
      <w:r w:rsidRPr="00A34E03">
        <w:rPr>
          <w:vertAlign w:val="subscript"/>
        </w:rPr>
        <w:t>TD</w:t>
      </w:r>
      <w:r w:rsidRPr="00A34E03">
        <w:t xml:space="preserve">) in equation 1: </w:t>
      </w:r>
    </w:p>
    <w:p w14:paraId="4CE18A08" w14:textId="77777777" w:rsidR="00F8744A" w:rsidRPr="00A34E03"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03793AF6" w14:textId="77777777" w:rsidR="00F8744A" w:rsidRPr="00A34E03" w:rsidRDefault="00F8744A" w:rsidP="00F8744A">
      <w:pPr>
        <w:pStyle w:val="NormalWeb"/>
        <w:spacing w:line="480" w:lineRule="auto"/>
        <w:ind w:firstLine="922"/>
      </w:pPr>
    </w:p>
    <w:p w14:paraId="5CD7B1FA"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t>Where:</w:t>
      </w:r>
    </w:p>
    <w:p w14:paraId="59D3B004"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β</w:t>
      </w:r>
      <w:r w:rsidRPr="00A34E03">
        <w:rPr>
          <w:rFonts w:eastAsia="Times New Roman" w:cs="Times New Roman"/>
          <w:vertAlign w:val="subscript"/>
        </w:rPr>
        <w:t>n</w:t>
      </w:r>
      <w:r w:rsidRPr="00A34E03">
        <w:rPr>
          <w:rFonts w:eastAsia="Times New Roman" w:cs="Times New Roman"/>
        </w:rPr>
        <w:t xml:space="preserve"> = the slope of the multiple regression model for the n</w:t>
      </w:r>
      <w:r w:rsidRPr="00A34E03">
        <w:rPr>
          <w:rFonts w:eastAsia="Times New Roman" w:cs="Times New Roman"/>
          <w:vertAlign w:val="superscript"/>
        </w:rPr>
        <w:t>th</w:t>
      </w:r>
      <w:r w:rsidRPr="00A34E03">
        <w:rPr>
          <w:rFonts w:eastAsia="Times New Roman" w:cs="Times New Roman"/>
        </w:rPr>
        <w:t xml:space="preserve"> term.</w:t>
      </w:r>
    </w:p>
    <w:p w14:paraId="29146E62"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β</w:t>
      </w:r>
      <w:r w:rsidRPr="00A34E03">
        <w:rPr>
          <w:rFonts w:eastAsia="Times New Roman" w:cs="Times New Roman"/>
          <w:vertAlign w:val="subscript"/>
        </w:rPr>
        <w:t>0</w:t>
      </w:r>
      <w:r w:rsidRPr="00A34E03">
        <w:rPr>
          <w:rFonts w:eastAsia="Times New Roman" w:cs="Times New Roman"/>
        </w:rPr>
        <w:t xml:space="preserve"> is the y–intercept of the multiple regression </w:t>
      </w:r>
      <w:proofErr w:type="gramStart"/>
      <w:r w:rsidRPr="00A34E03">
        <w:rPr>
          <w:rFonts w:eastAsia="Times New Roman" w:cs="Times New Roman"/>
        </w:rPr>
        <w:t>model</w:t>
      </w:r>
      <w:proofErr w:type="gramEnd"/>
      <w:r w:rsidRPr="00A34E03">
        <w:rPr>
          <w:rFonts w:eastAsia="Times New Roman" w:cs="Times New Roman"/>
        </w:rPr>
        <w:t>.</w:t>
      </w:r>
    </w:p>
    <w:p w14:paraId="0FDB72C8"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proofErr w:type="spellStart"/>
      <w:r w:rsidRPr="00A34E03">
        <w:rPr>
          <w:rFonts w:eastAsia="Times New Roman" w:cs="Times New Roman"/>
        </w:rPr>
        <w:t>K</w:t>
      </w:r>
      <w:r w:rsidRPr="00A34E03">
        <w:rPr>
          <w:rFonts w:eastAsia="Times New Roman" w:cs="Times New Roman"/>
          <w:vertAlign w:val="subscript"/>
        </w:rPr>
        <w:t>d</w:t>
      </w:r>
      <w:proofErr w:type="spellEnd"/>
      <w:r w:rsidRPr="00A34E03">
        <w:rPr>
          <w:rFonts w:eastAsia="Times New Roman" w:cs="Times New Roman"/>
        </w:rPr>
        <w:t xml:space="preserve"> = the light attenuation coefficient (m</w:t>
      </w:r>
      <w:r w:rsidRPr="00A34E03">
        <w:rPr>
          <w:rFonts w:eastAsia="Times New Roman" w:cs="Times New Roman"/>
          <w:vertAlign w:val="superscript"/>
        </w:rPr>
        <w:t>-1</w:t>
      </w:r>
      <w:r w:rsidRPr="00A34E03">
        <w:rPr>
          <w:rFonts w:eastAsia="Times New Roman" w:cs="Times New Roman"/>
        </w:rPr>
        <w:t>).</w:t>
      </w:r>
    </w:p>
    <w:p w14:paraId="70CF1993"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J = the Julian day.</w:t>
      </w:r>
    </w:p>
    <w:p w14:paraId="2E1E0A31" w14:textId="27DBF4EC" w:rsidR="00055F34" w:rsidRPr="00A34E03" w:rsidRDefault="00F8744A" w:rsidP="00F8744A">
      <w:pPr>
        <w:pStyle w:val="NormalWeb"/>
        <w:spacing w:line="480" w:lineRule="auto"/>
        <w:ind w:firstLine="922"/>
      </w:pPr>
      <w:r w:rsidRPr="00A34E03">
        <w:rPr>
          <w:rFonts w:eastAsia="Times New Roman"/>
        </w:rPr>
        <w:t xml:space="preserve">This linear model is derived from a multiple regression of the effect of </w:t>
      </w:r>
      <w:proofErr w:type="spellStart"/>
      <w:r w:rsidRPr="00A34E03">
        <w:rPr>
          <w:rFonts w:eastAsia="Times New Roman"/>
        </w:rPr>
        <w:t>K</w:t>
      </w:r>
      <w:r w:rsidRPr="00A34E03">
        <w:rPr>
          <w:rFonts w:eastAsia="Times New Roman"/>
          <w:vertAlign w:val="subscript"/>
        </w:rPr>
        <w:t>d</w:t>
      </w:r>
      <w:proofErr w:type="spellEnd"/>
      <w:r w:rsidRPr="00A34E03">
        <w:rPr>
          <w:rFonts w:eastAsia="Times New Roman"/>
        </w:rPr>
        <w:t xml:space="preserve">, lake surface area, and the Julian day, without interaction on thermocline depth from the lake surveys.  This model partially violates the assumptions of linear models because the </w:t>
      </w:r>
      <w:proofErr w:type="spellStart"/>
      <w:r w:rsidRPr="00A34E03">
        <w:rPr>
          <w:rFonts w:eastAsia="Times New Roman"/>
        </w:rPr>
        <w:t>K</w:t>
      </w:r>
      <w:r w:rsidRPr="00A34E03">
        <w:rPr>
          <w:rFonts w:eastAsia="Times New Roman"/>
          <w:vertAlign w:val="subscript"/>
        </w:rPr>
        <w:t>d</w:t>
      </w:r>
      <w:proofErr w:type="spellEnd"/>
      <w:r w:rsidRPr="00A34E03">
        <w:rPr>
          <w:rFonts w:eastAsia="Times New Roman"/>
        </w:rPr>
        <w:t xml:space="preserve"> was moderately collinear with lake surface area </w:t>
      </w:r>
      <w:r w:rsidRPr="00A34E03">
        <w:rPr>
          <w:rFonts w:eastAsia="Times New Roman"/>
        </w:rPr>
        <w:lastRenderedPageBreak/>
        <w:t xml:space="preserve">and Julian day in the surveys (see results), however we elect to include these terms because the </w:t>
      </w:r>
      <w:proofErr w:type="spellStart"/>
      <w:r w:rsidRPr="00A34E03">
        <w:rPr>
          <w:rFonts w:eastAsia="Times New Roman"/>
        </w:rPr>
        <w:t>collinearity</w:t>
      </w:r>
      <w:proofErr w:type="spellEnd"/>
      <w:r w:rsidRPr="00A34E03">
        <w:rPr>
          <w:rFonts w:eastAsia="Times New Roman"/>
        </w:rPr>
        <w:t xml:space="preserve"> was not severe (see discussion) and lake surface area (Gorham and Boyce 1989) and time since stratification (i.e., Julian day; Blanton 1973, Wetzel 2001) have been shown to be significant factors affecting thermocline depth in addition to transparency.</w:t>
      </w:r>
      <w:r w:rsidR="00383234" w:rsidRPr="00A34E03">
        <w:rPr>
          <w:rFonts w:eastAsia="Times New Roman"/>
        </w:rPr>
        <w:t xml:space="preserve">  The effect of transparency on stratification depth was estimated with the above model using the </w:t>
      </w:r>
      <w:proofErr w:type="spellStart"/>
      <w:r w:rsidR="00383234" w:rsidRPr="00A34E03">
        <w:rPr>
          <w:rFonts w:eastAsia="Times New Roman"/>
        </w:rPr>
        <w:t>K</w:t>
      </w:r>
      <w:r w:rsidR="00383234" w:rsidRPr="00A34E03">
        <w:rPr>
          <w:rFonts w:eastAsia="Times New Roman"/>
          <w:vertAlign w:val="subscript"/>
        </w:rPr>
        <w:t>d</w:t>
      </w:r>
      <w:proofErr w:type="spellEnd"/>
      <w:r w:rsidR="00383234" w:rsidRPr="00A34E03">
        <w:rPr>
          <w:rFonts w:eastAsia="Times New Roman"/>
          <w:vertAlign w:val="subscript"/>
        </w:rPr>
        <w:t xml:space="preserve"> </w:t>
      </w:r>
      <w:r w:rsidR="00383234" w:rsidRPr="00A34E03">
        <w:rPr>
          <w:rFonts w:eastAsia="Times New Roman"/>
        </w:rPr>
        <w:t>values calculated from the DOC concentration</w:t>
      </w:r>
      <w:r w:rsidR="00F1003A">
        <w:rPr>
          <w:rFonts w:eastAsia="Times New Roman"/>
        </w:rPr>
        <w:t>s estimated</w:t>
      </w:r>
      <w:r w:rsidR="00383234" w:rsidRPr="00A34E03">
        <w:rPr>
          <w:rFonts w:eastAsia="Times New Roman"/>
        </w:rPr>
        <w:t xml:space="preserve"> in lake GTH 91 under </w:t>
      </w:r>
      <w:r w:rsidR="00383234" w:rsidRPr="00A34E03">
        <w:t>0</w:t>
      </w:r>
      <w:r w:rsidR="00383234" w:rsidRPr="00A34E03">
        <w:rPr>
          <w:vertAlign w:val="superscript"/>
        </w:rPr>
        <w:t>o</w:t>
      </w:r>
      <w:r w:rsidR="00383234" w:rsidRPr="00A34E03">
        <w:t>, 1</w:t>
      </w:r>
      <w:r w:rsidR="00383234" w:rsidRPr="00A34E03">
        <w:rPr>
          <w:vertAlign w:val="superscript"/>
        </w:rPr>
        <w:t>o</w:t>
      </w:r>
      <w:r w:rsidR="00383234" w:rsidRPr="00A34E03">
        <w:t>, or 6</w:t>
      </w:r>
      <w:r w:rsidR="00383234" w:rsidRPr="00A34E03">
        <w:rPr>
          <w:vertAlign w:val="superscript"/>
        </w:rPr>
        <w:t>o</w:t>
      </w:r>
      <w:r w:rsidR="00383234" w:rsidRPr="00A34E03">
        <w:t xml:space="preserve"> C warming.</w:t>
      </w:r>
      <w:r w:rsidR="00012956" w:rsidRPr="00A34E03">
        <w:t xml:space="preserve">  The </w:t>
      </w:r>
      <w:proofErr w:type="spellStart"/>
      <w:proofErr w:type="gramStart"/>
      <w:r w:rsidR="00012956" w:rsidRPr="00A34E03">
        <w:t>K</w:t>
      </w:r>
      <w:r w:rsidR="00012956" w:rsidRPr="00A34E03">
        <w:rPr>
          <w:vertAlign w:val="subscript"/>
        </w:rPr>
        <w:t>d</w:t>
      </w:r>
      <w:proofErr w:type="spellEnd"/>
      <w:r w:rsidR="00012956" w:rsidRPr="00A34E03">
        <w:rPr>
          <w:vertAlign w:val="subscript"/>
        </w:rPr>
        <w:t xml:space="preserve"> </w:t>
      </w:r>
      <w:r w:rsidR="00012956" w:rsidRPr="00A34E03">
        <w:t xml:space="preserve"> value</w:t>
      </w:r>
      <w:proofErr w:type="gramEnd"/>
      <w:r w:rsidR="00012956" w:rsidRPr="00A34E03">
        <w:t xml:space="preserve"> from the 6</w:t>
      </w:r>
      <w:r w:rsidR="00012956" w:rsidRPr="00A34E03">
        <w:rPr>
          <w:vertAlign w:val="superscript"/>
        </w:rPr>
        <w:t>o</w:t>
      </w:r>
      <w:r w:rsidR="00012956" w:rsidRPr="00A34E03">
        <w:t xml:space="preserve"> C warming scenario produced a negative sediment area above the thermocline for the first date of the dataset.  This negative value was assumed to be 0 for the calculations of whole-lake SOD.</w:t>
      </w:r>
      <w:r w:rsidR="00AC1C41" w:rsidRPr="00A34E03">
        <w:t xml:space="preserve"> </w:t>
      </w:r>
    </w:p>
    <w:p w14:paraId="2989A32B" w14:textId="77777777" w:rsidR="006D64A4" w:rsidRPr="00A34E03" w:rsidRDefault="00AC1C41" w:rsidP="00255FE0">
      <w:pPr>
        <w:pStyle w:val="NormalWeb"/>
        <w:spacing w:line="480" w:lineRule="auto"/>
        <w:ind w:firstLine="922"/>
      </w:pPr>
      <w:r w:rsidRPr="00A34E03">
        <w:t xml:space="preserve">We </w:t>
      </w:r>
      <w:r w:rsidR="00BE0DF1" w:rsidRPr="00A34E03">
        <w:t>do not have in-situ measurements of gross SOD from above and below the thermocline of lake GTH 91 during the summers of 2006 and 2008, so we estimate</w:t>
      </w:r>
      <w:r w:rsidR="00DA4AAF" w:rsidRPr="00A34E03">
        <w:t>d</w:t>
      </w:r>
      <w:r w:rsidR="00BE0DF1" w:rsidRPr="00A34E03">
        <w:t xml:space="preserve"> </w:t>
      </w:r>
      <w:r w:rsidRPr="00A34E03">
        <w:t xml:space="preserve">the whole-lake SOD </w:t>
      </w:r>
      <w:r w:rsidR="00BE0DF1" w:rsidRPr="00A34E03">
        <w:t xml:space="preserve">using the relationship between SOD, temperature and oxygen concentration from the incubation experiments.  </w:t>
      </w:r>
      <w:r w:rsidR="00DA4AAF" w:rsidRPr="00A34E03">
        <w:t xml:space="preserve">The whole-lake SOD was calculated </w:t>
      </w:r>
      <w:r w:rsidRPr="00A34E03">
        <w:t xml:space="preserve">as the sum of the SOD above and below the thermocline, which was calculated from an estimated areal SOD rate times the </w:t>
      </w:r>
      <w:r w:rsidR="006D64A4" w:rsidRPr="00A34E03">
        <w:t>relevant sediment area</w:t>
      </w:r>
      <w:r w:rsidRPr="00A34E03">
        <w:t>. The areal SOD above the thermocline was estimated as the median of the SOD measured at 12</w:t>
      </w:r>
      <w:r w:rsidRPr="00A34E03">
        <w:rPr>
          <w:vertAlign w:val="superscript"/>
        </w:rPr>
        <w:t>o</w:t>
      </w:r>
      <w:r w:rsidRPr="00A34E03">
        <w:t xml:space="preserve"> C in the temperature </w:t>
      </w:r>
      <w:r w:rsidR="009A0F04" w:rsidRPr="00A34E03">
        <w:t>dependence</w:t>
      </w:r>
      <w:r w:rsidRPr="00A34E03">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0422D5BC" w:rsidR="00055F34" w:rsidRPr="00A34E03" w:rsidRDefault="006D64A4" w:rsidP="00255FE0">
      <w:pPr>
        <w:pStyle w:val="NormalWeb"/>
        <w:spacing w:line="480" w:lineRule="auto"/>
        <w:ind w:firstLine="922"/>
      </w:pPr>
      <w:r w:rsidRPr="00A34E03">
        <w:t xml:space="preserve">To evaluate how the three modeled scenarios would alter whole-lake SOD, we </w:t>
      </w:r>
      <w:r w:rsidR="001B3A42" w:rsidRPr="00A34E03">
        <w:t xml:space="preserve">calculated whole-lake SOD using </w:t>
      </w:r>
      <w:r w:rsidR="00190AD8" w:rsidRPr="00A34E03">
        <w:t xml:space="preserve">the </w:t>
      </w:r>
      <w:proofErr w:type="spellStart"/>
      <w:r w:rsidR="00190AD8" w:rsidRPr="00A34E03">
        <w:t>epilimnetic</w:t>
      </w:r>
      <w:proofErr w:type="spellEnd"/>
      <w:r w:rsidR="00190AD8" w:rsidRPr="00A34E03">
        <w:t xml:space="preserve"> temperature and sediment areas above and below the thermocline for a 0</w:t>
      </w:r>
      <w:r w:rsidR="00190AD8" w:rsidRPr="00A34E03">
        <w:rPr>
          <w:vertAlign w:val="superscript"/>
        </w:rPr>
        <w:t>o</w:t>
      </w:r>
      <w:r w:rsidR="00190AD8" w:rsidRPr="00A34E03">
        <w:t>, 1</w:t>
      </w:r>
      <w:r w:rsidR="00190AD8" w:rsidRPr="00A34E03">
        <w:rPr>
          <w:vertAlign w:val="superscript"/>
        </w:rPr>
        <w:t>o</w:t>
      </w:r>
      <w:r w:rsidR="00190AD8" w:rsidRPr="00A34E03">
        <w:t>, or 6</w:t>
      </w:r>
      <w:r w:rsidR="00190AD8" w:rsidRPr="00A34E03">
        <w:rPr>
          <w:vertAlign w:val="superscript"/>
        </w:rPr>
        <w:t>o</w:t>
      </w:r>
      <w:r w:rsidR="00190AD8" w:rsidRPr="00A34E03">
        <w:t xml:space="preserve"> C warming with and without a </w:t>
      </w:r>
      <w:r w:rsidR="00012956" w:rsidRPr="00A34E03">
        <w:t>change in DOC and transparency.</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576585D8" w:rsidR="00055F34" w:rsidRPr="00A34E03" w:rsidRDefault="00AC1C41" w:rsidP="00255FE0">
      <w:pPr>
        <w:pStyle w:val="NormalWeb"/>
        <w:spacing w:line="480" w:lineRule="auto"/>
        <w:ind w:firstLine="922"/>
      </w:pPr>
      <w:r w:rsidRPr="00A34E03">
        <w:lastRenderedPageBreak/>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of the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significantly related to </w:t>
      </w:r>
      <w:proofErr w:type="spellStart"/>
      <w:r w:rsidRPr="00A34E03">
        <w:t>K</w:t>
      </w:r>
      <w:r w:rsidRPr="00A34E03">
        <w:rPr>
          <w:vertAlign w:val="subscript"/>
        </w:rPr>
        <w:t>d</w:t>
      </w:r>
      <w:proofErr w:type="spellEnd"/>
      <w:r w:rsidRPr="00A34E03">
        <w:t xml:space="preserve"> (Fig. 3). </w:t>
      </w:r>
    </w:p>
    <w:p w14:paraId="64738FC1" w14:textId="77777777"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significantly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77777777"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significantly and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(Fig. 5).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 was intermediate (r</w:t>
      </w:r>
      <w:r w:rsidRPr="00A34E03">
        <w:rPr>
          <w:vertAlign w:val="superscript"/>
        </w:rPr>
        <w:t>2</w:t>
      </w:r>
      <w:r w:rsidRPr="00A34E03">
        <w:t xml:space="preserve"> = 0.62) (Fig. 5). Estimating light attenuation due to </w:t>
      </w:r>
      <w:proofErr w:type="spellStart"/>
      <w:r w:rsidRPr="00A34E03">
        <w:t>Chl</w:t>
      </w:r>
      <w:proofErr w:type="spellEnd"/>
      <w:r w:rsidRPr="00A34E03">
        <w:t xml:space="preserve"> </w:t>
      </w:r>
      <w:r w:rsidRPr="00A34E03">
        <w:rPr>
          <w:i/>
        </w:rPr>
        <w:t>a</w:t>
      </w:r>
      <w:r w:rsidRPr="00A34E03">
        <w:t xml:space="preserve"> concentration alone using a </w:t>
      </w:r>
      <w:proofErr w:type="spellStart"/>
      <w:r w:rsidRPr="00A34E03">
        <w:t>Chl</w:t>
      </w:r>
      <w:proofErr w:type="spellEnd"/>
      <w:r w:rsidRPr="00A34E03">
        <w:t xml:space="preserve"> </w:t>
      </w:r>
      <w:r w:rsidRPr="00A34E03">
        <w:rPr>
          <w:i/>
        </w:rPr>
        <w:t>a</w:t>
      </w:r>
      <w:r w:rsidRPr="00A34E03">
        <w:t xml:space="preserve"> specific attenuation coefficient of 0.016 m</w:t>
      </w:r>
      <w:r w:rsidRPr="00A34E03">
        <w:rPr>
          <w:vertAlign w:val="superscript"/>
        </w:rPr>
        <w:t>-1</w:t>
      </w:r>
      <w:r w:rsidRPr="00A34E03">
        <w:t xml:space="preserve"> (mg </w:t>
      </w:r>
      <w:proofErr w:type="spellStart"/>
      <w:r w:rsidRPr="00A34E03">
        <w:t>Chl</w:t>
      </w:r>
      <w:proofErr w:type="spellEnd"/>
      <w:r w:rsidRPr="00A34E03">
        <w:t xml:space="preserve"> </w:t>
      </w:r>
      <w:r w:rsidRPr="00A34E03">
        <w:rPr>
          <w:i/>
        </w:rPr>
        <w:t>a</w:t>
      </w:r>
      <w:r w:rsidRPr="00A34E03">
        <w:t>)</w:t>
      </w:r>
      <w:r w:rsidRPr="00A34E03">
        <w:rPr>
          <w:vertAlign w:val="superscript"/>
        </w:rPr>
        <w:t>-1</w:t>
      </w:r>
      <w:r w:rsidRPr="00A34E03">
        <w:t xml:space="preserve"> (Bannister 1974) produced values varying from 0.006 and 0.034 m</w:t>
      </w:r>
      <w:r w:rsidRPr="00A34E03">
        <w:rPr>
          <w:vertAlign w:val="superscript"/>
        </w:rPr>
        <w:t>-1</w:t>
      </w:r>
      <w:r w:rsidRPr="00A34E03">
        <w:t xml:space="preserve">, which accounted for 1.25 to 4% of observed variation in </w:t>
      </w:r>
      <w:proofErr w:type="spellStart"/>
      <w:r w:rsidRPr="00A34E03">
        <w:t>K</w:t>
      </w:r>
      <w:r w:rsidRPr="00A34E03">
        <w:rPr>
          <w:vertAlign w:val="subscript"/>
        </w:rPr>
        <w:t>d</w:t>
      </w:r>
      <w:proofErr w:type="spellEnd"/>
      <w:r w:rsidRPr="00A34E03">
        <w:t xml:space="preserve">.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lastRenderedPageBreak/>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4D5DCF20"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measurements were similar in magnitude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757A7EB0" w14:textId="621F6B79"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w:t>
      </w:r>
      <w:r w:rsidR="00E97BB4" w:rsidRPr="00A34E03">
        <w:rPr>
          <w:rFonts w:eastAsia="Times New Roman" w:cs="Times New Roman"/>
          <w:sz w:val="20"/>
          <w:szCs w:val="20"/>
        </w:rPr>
        <w:t>;</w:t>
      </w:r>
      <w:r w:rsidRPr="00A34E03">
        <w:rPr>
          <w:rFonts w:eastAsia="Times New Roman" w:cs="Times New Roman"/>
          <w:sz w:val="20"/>
          <w:szCs w:val="20"/>
        </w:rPr>
        <w:t xml:space="preserve"> GTH 91</w:t>
      </w:r>
    </w:p>
    <w:p w14:paraId="7E7FA8A6" w14:textId="6361DD06" w:rsidR="00055F34" w:rsidRPr="00A34E03" w:rsidRDefault="00AC1C41" w:rsidP="00255FE0">
      <w:pPr>
        <w:pStyle w:val="NormalWeb"/>
        <w:spacing w:line="480" w:lineRule="auto"/>
        <w:ind w:firstLine="922"/>
      </w:pPr>
      <w:r w:rsidRPr="00A34E03">
        <w:t>Thermocline depth ranged between 2.0 and 5.5 m when lake GTH 91 was sa</w:t>
      </w:r>
      <w:r w:rsidR="00E97BB4" w:rsidRPr="00A34E03">
        <w:t>mpled in 2006 and 2008 (Table 5</w:t>
      </w:r>
      <w:r w:rsidRPr="00A34E03">
        <w:t xml:space="preserve">). Over the same time period, </w:t>
      </w:r>
      <w:proofErr w:type="spellStart"/>
      <w:r w:rsidRPr="00A34E03">
        <w:t>K</w:t>
      </w:r>
      <w:r w:rsidRPr="00A34E03">
        <w:rPr>
          <w:vertAlign w:val="subscript"/>
        </w:rPr>
        <w:t>d</w:t>
      </w:r>
      <w:proofErr w:type="spellEnd"/>
      <w:r w:rsidRPr="00A34E03">
        <w:t xml:space="preserve"> ranged </w:t>
      </w:r>
      <w:proofErr w:type="gramStart"/>
      <w:r w:rsidRPr="00A34E03">
        <w:t>from 0.56 to 1.04 m</w:t>
      </w:r>
      <w:r w:rsidRPr="00A34E03">
        <w:rPr>
          <w:vertAlign w:val="superscript"/>
        </w:rPr>
        <w:t>-1</w:t>
      </w:r>
      <w:proofErr w:type="gramEnd"/>
      <w:r w:rsidRPr="00A34E03">
        <w:t xml:space="preserve">. </w:t>
      </w:r>
      <w:r w:rsidR="007167A8" w:rsidRPr="00A34E03">
        <w:t xml:space="preserve"> Regression</w:t>
      </w:r>
      <w:r w:rsidRPr="00A34E03">
        <w:t xml:space="preserve"> of the actual thermocline depths against Julian day explain</w:t>
      </w:r>
      <w:r w:rsidR="007167A8" w:rsidRPr="00A34E03">
        <w:t>ed</w:t>
      </w:r>
      <w:r w:rsidRPr="00A34E03">
        <w:t xml:space="preserve"> 92% of the variation in the data and show</w:t>
      </w:r>
      <w:r w:rsidR="007167A8" w:rsidRPr="00A34E03">
        <w:t>ed</w:t>
      </w:r>
      <w:r w:rsidRPr="00A34E03">
        <w:t xml:space="preserve"> a </w:t>
      </w:r>
      <w:r w:rsidR="007167A8" w:rsidRPr="00A34E03">
        <w:t>0.09 m d</w:t>
      </w:r>
      <w:r w:rsidR="007167A8" w:rsidRPr="00A34E03">
        <w:rPr>
          <w:vertAlign w:val="superscript"/>
        </w:rPr>
        <w:t xml:space="preserve">-1 </w:t>
      </w:r>
      <w:r w:rsidRPr="00A34E03">
        <w:t>increase in</w:t>
      </w:r>
      <w:r w:rsidR="007167A8" w:rsidRPr="00A34E03">
        <w:t xml:space="preserve"> thermocline</w:t>
      </w:r>
      <w:r w:rsidRPr="00A34E03">
        <w:t xml:space="preserve"> depth with time</w:t>
      </w:r>
      <w:r w:rsidR="001F04E5" w:rsidRPr="00A34E03">
        <w:t xml:space="preserve"> (Fig. 8)</w:t>
      </w:r>
      <w:r w:rsidRPr="00A34E03">
        <w:t xml:space="preserve">. </w:t>
      </w:r>
      <w:r w:rsidR="007167A8" w:rsidRPr="00A34E03">
        <w:t xml:space="preserve"> The DOC concentration of lake GTH 91 in early July </w:t>
      </w:r>
      <w:proofErr w:type="gramStart"/>
      <w:r w:rsidR="007167A8" w:rsidRPr="00A34E03">
        <w:t>2009,</w:t>
      </w:r>
      <w:proofErr w:type="gramEnd"/>
      <w:r w:rsidR="007167A8" w:rsidRPr="00A34E03">
        <w:t xml:space="preserve"> was 5.5 mg L</w:t>
      </w:r>
      <w:r w:rsidR="007167A8" w:rsidRPr="00A34E03">
        <w:rPr>
          <w:vertAlign w:val="superscript"/>
        </w:rPr>
        <w:t>-1</w:t>
      </w:r>
      <w:r w:rsidR="002F55D3">
        <w:t xml:space="preserve"> (SCW, </w:t>
      </w:r>
      <w:proofErr w:type="spellStart"/>
      <w:r w:rsidR="002F55D3">
        <w:t>unpub</w:t>
      </w:r>
      <w:proofErr w:type="spellEnd"/>
      <w:r w:rsidR="002F55D3">
        <w:t>. data),</w:t>
      </w:r>
      <w:r w:rsidR="007167A8" w:rsidRPr="00A34E03">
        <w:t xml:space="preserve"> which produces an estimated </w:t>
      </w:r>
      <w:proofErr w:type="spellStart"/>
      <w:r w:rsidR="007167A8" w:rsidRPr="00A34E03">
        <w:t>K</w:t>
      </w:r>
      <w:r w:rsidR="007167A8" w:rsidRPr="00A34E03">
        <w:rPr>
          <w:vertAlign w:val="subscript"/>
        </w:rPr>
        <w:t>d</w:t>
      </w:r>
      <w:proofErr w:type="spellEnd"/>
      <w:r w:rsidR="007167A8" w:rsidRPr="00A34E03">
        <w:t xml:space="preserve"> value of 1.04 m</w:t>
      </w:r>
      <w:r w:rsidR="007167A8" w:rsidRPr="00A34E03">
        <w:rPr>
          <w:vertAlign w:val="superscript"/>
        </w:rPr>
        <w:t>-1</w:t>
      </w:r>
      <w:r w:rsidR="007167A8" w:rsidRPr="00A34E03">
        <w:t xml:space="preserve">.  </w:t>
      </w:r>
      <w:r w:rsidR="0043310E" w:rsidRPr="00A34E03">
        <w:t>Estimation</w:t>
      </w:r>
      <w:r w:rsidR="007167A8" w:rsidRPr="00A34E03">
        <w:t xml:space="preserve"> of the </w:t>
      </w:r>
      <w:r w:rsidR="002F55D3">
        <w:t>change</w:t>
      </w:r>
      <w:r w:rsidR="007167A8" w:rsidRPr="00A34E03">
        <w:t xml:space="preserve"> in </w:t>
      </w:r>
      <w:r w:rsidR="007167A8" w:rsidRPr="00A34E03">
        <w:lastRenderedPageBreak/>
        <w:t xml:space="preserve">thermocline depth by Julian day using the modeled </w:t>
      </w:r>
      <w:proofErr w:type="spellStart"/>
      <w:r w:rsidR="007167A8" w:rsidRPr="00A34E03">
        <w:t>K</w:t>
      </w:r>
      <w:r w:rsidR="007167A8" w:rsidRPr="00A34E03">
        <w:rPr>
          <w:vertAlign w:val="subscript"/>
        </w:rPr>
        <w:t>d</w:t>
      </w:r>
      <w:proofErr w:type="spellEnd"/>
      <w:r w:rsidR="007167A8" w:rsidRPr="00A34E03">
        <w:t xml:space="preserve"> value shows a </w:t>
      </w:r>
      <w:r w:rsidR="001F04E5" w:rsidRPr="00A34E03">
        <w:t>0.07</w:t>
      </w:r>
      <w:r w:rsidR="007167A8" w:rsidRPr="00A34E03">
        <w:t xml:space="preserve"> </w:t>
      </w:r>
      <w:r w:rsidR="001F04E5" w:rsidRPr="00A34E03">
        <w:t>m d</w:t>
      </w:r>
      <w:r w:rsidR="001F04E5" w:rsidRPr="00A34E03">
        <w:rPr>
          <w:vertAlign w:val="superscript"/>
        </w:rPr>
        <w:t xml:space="preserve">-1 </w:t>
      </w:r>
      <w:r w:rsidR="000958C8" w:rsidRPr="00A34E03">
        <w:t xml:space="preserve">increase in thermocline depth with time </w:t>
      </w:r>
      <w:r w:rsidR="002F55D3">
        <w:t xml:space="preserve">and a 40% reduction in the initial thermocline depth </w:t>
      </w:r>
      <w:r w:rsidR="000958C8" w:rsidRPr="00A34E03">
        <w:t xml:space="preserve">(Fig. 8). </w:t>
      </w:r>
      <w:r w:rsidRPr="00A34E03">
        <w:t>During the period sampled, the</w:t>
      </w:r>
      <w:r w:rsidR="00910971" w:rsidRPr="00A34E03">
        <w:t xml:space="preserve"> actual</w:t>
      </w:r>
      <w:r w:rsidRPr="00A34E03">
        <w:t xml:space="preserve"> percent sediment area above the thermocline estimated from equation 1 varied from 10.6 to 32.9%</w:t>
      </w:r>
      <w:r w:rsidR="000958C8" w:rsidRPr="00A34E03">
        <w:t>.</w:t>
      </w:r>
      <w:r w:rsidRPr="00A34E03">
        <w:t xml:space="preserve"> Using the </w:t>
      </w:r>
      <w:proofErr w:type="spellStart"/>
      <w:r w:rsidRPr="00A34E03">
        <w:t>K</w:t>
      </w:r>
      <w:r w:rsidRPr="00A34E03">
        <w:rPr>
          <w:vertAlign w:val="subscript"/>
        </w:rPr>
        <w:t>d</w:t>
      </w:r>
      <w:proofErr w:type="spellEnd"/>
      <w:r w:rsidRPr="00A34E03">
        <w:t xml:space="preserve"> of lake GTH 91</w:t>
      </w:r>
      <w:r w:rsidR="000958C8" w:rsidRPr="00A34E03">
        <w:t xml:space="preserve"> estimated from the DOC concentration</w:t>
      </w:r>
      <w:r w:rsidRPr="00A34E03">
        <w:t xml:space="preserve">, the model (eq. </w:t>
      </w:r>
      <w:r w:rsidR="00D32697" w:rsidRPr="00A34E03">
        <w:t>2</w:t>
      </w:r>
      <w:r w:rsidRPr="00A34E03">
        <w:t>) estimates that percent sediment area above the t</w:t>
      </w:r>
      <w:r w:rsidR="0043310E" w:rsidRPr="00A34E03">
        <w:t xml:space="preserve">hermocline would vary between </w:t>
      </w:r>
      <w:r w:rsidRPr="00A34E03">
        <w:t>6</w:t>
      </w:r>
      <w:r w:rsidR="0043310E" w:rsidRPr="00A34E03">
        <w:t>.2 and 23.0</w:t>
      </w:r>
      <w:r w:rsidRPr="00A34E03">
        <w:t>% over the same t</w:t>
      </w:r>
      <w:r w:rsidR="002226ED" w:rsidRPr="00A34E03">
        <w:t>ime period as the study</w:t>
      </w:r>
      <w:r w:rsidRPr="00A34E03">
        <w:t xml:space="preserve">. </w:t>
      </w:r>
    </w:p>
    <w:p w14:paraId="71F347D3" w14:textId="52C38950" w:rsidR="00566114" w:rsidRPr="00A34E03" w:rsidRDefault="00AC1C41" w:rsidP="00255FE0">
      <w:pPr>
        <w:pStyle w:val="NormalWeb"/>
        <w:spacing w:line="480" w:lineRule="auto"/>
        <w:ind w:firstLine="922"/>
      </w:pPr>
      <w:r w:rsidRPr="00A34E03">
        <w:t xml:space="preserve">The median temperature of the </w:t>
      </w:r>
      <w:proofErr w:type="spellStart"/>
      <w:r w:rsidRPr="00A34E03">
        <w:t>epilimnion</w:t>
      </w:r>
      <w:proofErr w:type="spellEnd"/>
      <w:r w:rsidRPr="00A34E03">
        <w:t xml:space="preserve"> of GTH 91 during 2006 and 2008 was 12.9</w:t>
      </w:r>
      <w:r w:rsidRPr="00A34E03">
        <w:rPr>
          <w:vertAlign w:val="superscript"/>
        </w:rPr>
        <w:t>o</w:t>
      </w:r>
      <w:r w:rsidRPr="00A34E03">
        <w:t xml:space="preserve"> C</w:t>
      </w:r>
      <w:r w:rsidR="00E97BB4" w:rsidRPr="00A34E03">
        <w:t xml:space="preserve">.  We estimated the areal SOD of the </w:t>
      </w:r>
      <w:proofErr w:type="spellStart"/>
      <w:r w:rsidR="00E97BB4" w:rsidRPr="00A34E03">
        <w:t>epilimnion</w:t>
      </w:r>
      <w:proofErr w:type="spellEnd"/>
      <w:r w:rsidR="00E97BB4" w:rsidRPr="00A34E03">
        <w:t xml:space="preserve"> of GTH 91 as 18.6 </w:t>
      </w:r>
      <w:proofErr w:type="spellStart"/>
      <w:r w:rsidR="00E97BB4" w:rsidRPr="00A34E03">
        <w:t>mmol</w:t>
      </w:r>
      <w:proofErr w:type="spellEnd"/>
      <w:r w:rsidR="00E97BB4" w:rsidRPr="00A34E03">
        <w:t xml:space="preserve"> O</w:t>
      </w:r>
      <w:r w:rsidR="00E97BB4" w:rsidRPr="00A34E03">
        <w:rPr>
          <w:vertAlign w:val="subscript"/>
        </w:rPr>
        <w:t>2</w:t>
      </w:r>
      <w:r w:rsidR="00E97BB4" w:rsidRPr="00A34E03">
        <w:t xml:space="preserve"> m</w:t>
      </w:r>
      <w:r w:rsidR="00E97BB4" w:rsidRPr="00A34E03">
        <w:rPr>
          <w:vertAlign w:val="superscript"/>
        </w:rPr>
        <w:t>-2</w:t>
      </w:r>
      <w:r w:rsidR="00E97BB4" w:rsidRPr="00A34E03">
        <w:t xml:space="preserve"> d</w:t>
      </w:r>
      <w:r w:rsidR="00E97BB4" w:rsidRPr="00A34E03">
        <w:rPr>
          <w:vertAlign w:val="superscript"/>
        </w:rPr>
        <w:t>-1</w:t>
      </w:r>
      <w:r w:rsidR="00E97BB4" w:rsidRPr="00A34E03">
        <w:t xml:space="preserve">, which is the </w:t>
      </w:r>
      <w:r w:rsidRPr="00A34E03">
        <w:t xml:space="preserve">median SOD </w:t>
      </w:r>
      <w:r w:rsidR="00E97BB4" w:rsidRPr="00A34E03">
        <w:t xml:space="preserve">of the sediments from GTH 91 </w:t>
      </w:r>
      <w:r w:rsidRPr="00A34E03">
        <w:t>at 12</w:t>
      </w:r>
      <w:r w:rsidRPr="00A34E03">
        <w:rPr>
          <w:vertAlign w:val="superscript"/>
        </w:rPr>
        <w:t>o</w:t>
      </w:r>
      <w:r w:rsidRPr="00A34E03">
        <w:t xml:space="preserve"> C </w:t>
      </w:r>
      <w:r w:rsidR="00E97BB4" w:rsidRPr="00A34E03">
        <w:t xml:space="preserve">from </w:t>
      </w:r>
      <w:r w:rsidRPr="00A34E03">
        <w:t xml:space="preserve">temperature </w:t>
      </w:r>
      <w:r w:rsidR="00E97BB4" w:rsidRPr="00A34E03">
        <w:t xml:space="preserve">dependence </w:t>
      </w:r>
      <w:r w:rsidRPr="00A34E03">
        <w:t>experiment. The temperature and oxygen profiles collected in GTH 91 show that the water temperature below the thermocline was approximately 4.5</w:t>
      </w:r>
      <w:r w:rsidRPr="00A34E03">
        <w:rPr>
          <w:vertAlign w:val="superscript"/>
        </w:rPr>
        <w:t>o</w:t>
      </w:r>
      <w:r w:rsidRPr="00A34E03">
        <w:t xml:space="preserve"> C and the median oxygen deficit was 59% </w:t>
      </w:r>
      <w:r w:rsidR="00A53D16" w:rsidRPr="00A34E03">
        <w:t xml:space="preserve">of </w:t>
      </w:r>
      <w:r w:rsidRPr="00A34E03">
        <w:t>surface O</w:t>
      </w:r>
      <w:r w:rsidRPr="00A34E03">
        <w:rPr>
          <w:vertAlign w:val="subscript"/>
        </w:rPr>
        <w:t>2</w:t>
      </w:r>
      <w:r w:rsidR="00A7087B" w:rsidRPr="00A34E03">
        <w:t xml:space="preserve"> (Table 5</w:t>
      </w:r>
      <w:r w:rsidRPr="00A34E03">
        <w:t xml:space="preserve">). Using these temperature and oxygen conditions, the </w:t>
      </w:r>
      <w:r w:rsidR="00A53D16" w:rsidRPr="00A34E03">
        <w:t xml:space="preserve">estimated </w:t>
      </w:r>
      <w:r w:rsidR="00415F9A" w:rsidRPr="00A34E03">
        <w:t xml:space="preserve">areal </w:t>
      </w:r>
      <w:r w:rsidRPr="00A34E03">
        <w:t>SOD rate below</w:t>
      </w:r>
      <w:r w:rsidR="00A7087B" w:rsidRPr="00A34E03">
        <w:t xml:space="preserve"> the thermocline declines to 8.2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r w:rsidR="002226ED" w:rsidRPr="00A34E03">
        <w:t xml:space="preserve">Using these estimates of the SOD above and below the thermocline, the model based on no warming or change in transparency shows a </w:t>
      </w:r>
      <w:r w:rsidR="002F55D3">
        <w:t xml:space="preserve">summertime </w:t>
      </w:r>
      <w:r w:rsidR="002226ED" w:rsidRPr="00A34E03">
        <w:t xml:space="preserve">range of whole-lake SOD from 221 to 264 </w:t>
      </w:r>
      <w:proofErr w:type="spellStart"/>
      <w:r w:rsidR="002226ED" w:rsidRPr="00A34E03">
        <w:t>mol</w:t>
      </w:r>
      <w:proofErr w:type="spellEnd"/>
      <w:r w:rsidR="002226ED" w:rsidRPr="00A34E03">
        <w:t xml:space="preserve"> </w:t>
      </w:r>
      <w:r w:rsidR="00566114" w:rsidRPr="00A34E03">
        <w:t>O</w:t>
      </w:r>
      <w:r w:rsidR="00566114" w:rsidRPr="00A34E03">
        <w:rPr>
          <w:vertAlign w:val="subscript"/>
        </w:rPr>
        <w:t>2</w:t>
      </w:r>
      <w:r w:rsidR="00566114" w:rsidRPr="00A34E03">
        <w:t xml:space="preserve"> d</w:t>
      </w:r>
      <w:r w:rsidR="00566114" w:rsidRPr="00A34E03">
        <w:rPr>
          <w:vertAlign w:val="superscript"/>
        </w:rPr>
        <w:t xml:space="preserve">-1 </w:t>
      </w:r>
      <w:r w:rsidR="00566114" w:rsidRPr="00A34E03">
        <w:t xml:space="preserve">with a median </w:t>
      </w:r>
      <w:proofErr w:type="gramStart"/>
      <w:r w:rsidR="00566114" w:rsidRPr="00A34E03">
        <w:t xml:space="preserve">of 247 </w:t>
      </w:r>
      <w:proofErr w:type="spellStart"/>
      <w:r w:rsidR="00566114" w:rsidRPr="00A34E03">
        <w:t>mol</w:t>
      </w:r>
      <w:proofErr w:type="spellEnd"/>
      <w:r w:rsidR="00566114" w:rsidRPr="00A34E03">
        <w:t xml:space="preserve"> O</w:t>
      </w:r>
      <w:r w:rsidR="00566114" w:rsidRPr="00A34E03">
        <w:rPr>
          <w:vertAlign w:val="subscript"/>
        </w:rPr>
        <w:t>2</w:t>
      </w:r>
      <w:r w:rsidR="00566114" w:rsidRPr="00A34E03">
        <w:t xml:space="preserve"> d</w:t>
      </w:r>
      <w:r w:rsidR="00566114" w:rsidRPr="00A34E03">
        <w:rPr>
          <w:vertAlign w:val="superscript"/>
        </w:rPr>
        <w:t>-1</w:t>
      </w:r>
      <w:proofErr w:type="gramEnd"/>
      <w:r w:rsidR="00566114" w:rsidRPr="00A34E03">
        <w:t xml:space="preserve"> (Fig. 9).</w:t>
      </w:r>
      <w:r w:rsidR="002226ED" w:rsidRPr="00A34E03">
        <w:t xml:space="preserve"> </w:t>
      </w:r>
      <w:r w:rsidR="00566114" w:rsidRPr="00A34E03">
        <w:t xml:space="preserve"> Assuming a 1</w:t>
      </w:r>
      <w:r w:rsidR="00566114" w:rsidRPr="00A34E03">
        <w:rPr>
          <w:vertAlign w:val="superscript"/>
        </w:rPr>
        <w:t>o</w:t>
      </w:r>
      <w:r w:rsidR="00566114" w:rsidRPr="00A34E03">
        <w:t xml:space="preserve"> C </w:t>
      </w:r>
      <w:proofErr w:type="gramStart"/>
      <w:r w:rsidR="00566114" w:rsidRPr="00A34E03">
        <w:t>increase</w:t>
      </w:r>
      <w:proofErr w:type="gramEnd"/>
      <w:r w:rsidR="00566114" w:rsidRPr="00A34E03">
        <w:t xml:space="preserve"> in temperature above the thermocline with no change in thermocline depth</w:t>
      </w:r>
      <w:r w:rsidR="009569E1" w:rsidRPr="00A34E03">
        <w:t>, the model shows a 1% increase in median whole-lake SOD (Fig. 9).  Assuming a 6</w:t>
      </w:r>
      <w:r w:rsidR="009569E1" w:rsidRPr="00A34E03">
        <w:rPr>
          <w:vertAlign w:val="superscript"/>
        </w:rPr>
        <w:t>o</w:t>
      </w:r>
      <w:r w:rsidR="009569E1" w:rsidRPr="00A34E03">
        <w:t xml:space="preserve"> C </w:t>
      </w:r>
      <w:proofErr w:type="gramStart"/>
      <w:r w:rsidR="009569E1" w:rsidRPr="00A34E03">
        <w:t>increase</w:t>
      </w:r>
      <w:proofErr w:type="gramEnd"/>
      <w:r w:rsidR="009569E1" w:rsidRPr="00A34E03">
        <w:t xml:space="preserve"> in temperature above the thermocline with no change in thermocline depth, the model predicts a 5.9% increase in whole-lake SOD (Fig. 9). </w:t>
      </w:r>
    </w:p>
    <w:p w14:paraId="7D4F54B2" w14:textId="77777777" w:rsidR="00012956" w:rsidRPr="00A34E03" w:rsidRDefault="00FE5336" w:rsidP="00976203">
      <w:pPr>
        <w:pStyle w:val="NormalWeb"/>
        <w:spacing w:line="480" w:lineRule="auto"/>
        <w:ind w:firstLine="922"/>
      </w:pPr>
      <w:r w:rsidRPr="00A34E03">
        <w:t>The DOC concentration of lake GTH 91 in early July 2009 was 5.5 mg L</w:t>
      </w:r>
      <w:r w:rsidRPr="00A34E03">
        <w:rPr>
          <w:vertAlign w:val="superscript"/>
        </w:rPr>
        <w:t>-1</w:t>
      </w:r>
      <w:r w:rsidRPr="00A34E03">
        <w:t xml:space="preserve"> (SCW, </w:t>
      </w:r>
      <w:proofErr w:type="spellStart"/>
      <w:r w:rsidRPr="00A34E03">
        <w:t>unpub</w:t>
      </w:r>
      <w:proofErr w:type="spellEnd"/>
      <w:r w:rsidRPr="00A34E03">
        <w:t>. data), so a 0.5 mg L</w:t>
      </w:r>
      <w:r w:rsidRPr="00A34E03">
        <w:rPr>
          <w:vertAlign w:val="superscript"/>
        </w:rPr>
        <w:t>-1</w:t>
      </w:r>
      <w:r w:rsidRPr="00A34E03">
        <w:t xml:space="preserve"> increase in lake DOC concentration per 1</w:t>
      </w:r>
      <w:r w:rsidRPr="00A34E03">
        <w:rPr>
          <w:vertAlign w:val="superscript"/>
        </w:rPr>
        <w:t>o</w:t>
      </w:r>
      <w:r w:rsidRPr="00A34E03">
        <w:t xml:space="preserve"> C temperature increase would result </w:t>
      </w:r>
      <w:r w:rsidR="00976203" w:rsidRPr="00A34E03">
        <w:t>in a DOC concentration of 6.0 and</w:t>
      </w:r>
      <w:r w:rsidRPr="00A34E03">
        <w:t xml:space="preserve"> 8.5 mg L</w:t>
      </w:r>
      <w:r w:rsidRPr="00A34E03">
        <w:rPr>
          <w:vertAlign w:val="superscript"/>
        </w:rPr>
        <w:t>-1</w:t>
      </w:r>
      <w:r w:rsidRPr="00A34E03">
        <w:t xml:space="preserve"> following a 1</w:t>
      </w:r>
      <w:r w:rsidRPr="00A34E03">
        <w:rPr>
          <w:vertAlign w:val="superscript"/>
        </w:rPr>
        <w:t>o</w:t>
      </w:r>
      <w:r w:rsidR="00976203" w:rsidRPr="00A34E03">
        <w:t xml:space="preserve"> and</w:t>
      </w:r>
      <w:r w:rsidRPr="00A34E03">
        <w:t xml:space="preserve"> 6</w:t>
      </w:r>
      <w:r w:rsidRPr="00A34E03">
        <w:rPr>
          <w:vertAlign w:val="superscript"/>
        </w:rPr>
        <w:t>o</w:t>
      </w:r>
      <w:r w:rsidRPr="00A34E03">
        <w:t xml:space="preserve"> C increase in temperature</w:t>
      </w:r>
      <w:r w:rsidR="00976203" w:rsidRPr="00A34E03">
        <w:t>, respectively</w:t>
      </w:r>
      <w:r w:rsidRPr="00A34E03">
        <w:t>.</w:t>
      </w:r>
      <w:r w:rsidR="00976203" w:rsidRPr="00A34E03">
        <w:t xml:space="preserve">   </w:t>
      </w:r>
      <w:r w:rsidR="005153CF" w:rsidRPr="00A34E03">
        <w:t>We estimate that these</w:t>
      </w:r>
      <w:r w:rsidR="00976203" w:rsidRPr="00A34E03">
        <w:t xml:space="preserve"> increase</w:t>
      </w:r>
      <w:r w:rsidR="005153CF" w:rsidRPr="00A34E03">
        <w:t>s</w:t>
      </w:r>
      <w:r w:rsidR="00976203" w:rsidRPr="00A34E03">
        <w:t xml:space="preserve"> in the DOC concentration</w:t>
      </w:r>
      <w:r w:rsidR="005153CF" w:rsidRPr="00A34E03">
        <w:t xml:space="preserve"> would increase the </w:t>
      </w:r>
      <w:proofErr w:type="spellStart"/>
      <w:r w:rsidR="005153CF" w:rsidRPr="00A34E03">
        <w:t>K</w:t>
      </w:r>
      <w:r w:rsidR="005153CF" w:rsidRPr="00A34E03">
        <w:rPr>
          <w:vertAlign w:val="subscript"/>
        </w:rPr>
        <w:t>d</w:t>
      </w:r>
      <w:proofErr w:type="spellEnd"/>
      <w:r w:rsidR="005153CF" w:rsidRPr="00A34E03">
        <w:t xml:space="preserve"> value of the lake to 1.1 and </w:t>
      </w:r>
      <w:proofErr w:type="gramStart"/>
      <w:r w:rsidR="005153CF" w:rsidRPr="00A34E03">
        <w:t>1.5 m</w:t>
      </w:r>
      <w:r w:rsidR="005153CF" w:rsidRPr="00A34E03">
        <w:rPr>
          <w:vertAlign w:val="superscript"/>
        </w:rPr>
        <w:t>-1</w:t>
      </w:r>
      <w:r w:rsidR="005153CF" w:rsidRPr="00A34E03">
        <w:t>,</w:t>
      </w:r>
      <w:proofErr w:type="gramEnd"/>
      <w:r w:rsidR="005153CF" w:rsidRPr="00A34E03">
        <w:t xml:space="preserve"> respective</w:t>
      </w:r>
      <w:r w:rsidR="009A5E92" w:rsidRPr="00A34E03">
        <w:t>ly.  Out model predicts that this change in transparency would result in a range of 5 to 22% sediment area above the thermocline for a 1</w:t>
      </w:r>
      <w:r w:rsidR="009A5E92" w:rsidRPr="00A34E03">
        <w:rPr>
          <w:vertAlign w:val="superscript"/>
        </w:rPr>
        <w:t>o</w:t>
      </w:r>
      <w:r w:rsidR="009A5E92" w:rsidRPr="00A34E03">
        <w:t xml:space="preserve"> C temperature increase and a range of 0 to 15% sediment above the thermocline for a 6</w:t>
      </w:r>
      <w:r w:rsidR="009A5E92" w:rsidRPr="00A34E03">
        <w:rPr>
          <w:vertAlign w:val="superscript"/>
        </w:rPr>
        <w:t xml:space="preserve">o </w:t>
      </w:r>
      <w:r w:rsidR="009A5E92" w:rsidRPr="00A34E03">
        <w:t>C increase in temperature over the same time period as the study.</w:t>
      </w:r>
    </w:p>
    <w:p w14:paraId="68374A36" w14:textId="74E0DD74" w:rsidR="00976203" w:rsidRPr="00A34E03" w:rsidRDefault="00012956" w:rsidP="00976203">
      <w:pPr>
        <w:pStyle w:val="NormalWeb"/>
        <w:spacing w:line="480" w:lineRule="auto"/>
        <w:ind w:firstLine="922"/>
      </w:pPr>
      <w:r w:rsidRPr="00A34E03">
        <w:t>Based on these results, the net effect of warming and a change in transparency and thermocline depth would be a reduction in the</w:t>
      </w:r>
      <w:r w:rsidR="008B0F0D" w:rsidRPr="00A34E03">
        <w:t xml:space="preserve"> whole-lake SOD</w:t>
      </w:r>
      <w:r w:rsidR="00707AA5">
        <w:t xml:space="preserve"> due to the reduction in sediment area above the thermocline</w:t>
      </w:r>
      <w:r w:rsidR="008B0F0D" w:rsidRPr="00A34E03">
        <w:t>.  The</w:t>
      </w:r>
      <w:r w:rsidR="00AB1F61" w:rsidRPr="00A34E03">
        <w:t xml:space="preserve"> model output</w:t>
      </w:r>
      <w:r w:rsidR="008B0F0D" w:rsidRPr="00A34E03">
        <w:t xml:space="preserve"> </w:t>
      </w:r>
      <w:r w:rsidR="00A5019C" w:rsidRPr="00A34E03">
        <w:t xml:space="preserve">including a change in lake </w:t>
      </w:r>
      <w:r w:rsidR="00A5019C" w:rsidRPr="00A34E03">
        <w:lastRenderedPageBreak/>
        <w:t xml:space="preserve">transparency showed a 0.5% reduction in whole lake SOD following a </w:t>
      </w:r>
      <w:r w:rsidR="008B0F0D" w:rsidRPr="00A34E03">
        <w:t>1</w:t>
      </w:r>
      <w:r w:rsidR="008B0F0D" w:rsidRPr="00A34E03">
        <w:rPr>
          <w:vertAlign w:val="superscript"/>
        </w:rPr>
        <w:t>o</w:t>
      </w:r>
      <w:r w:rsidR="008B0F0D" w:rsidRPr="00A34E03">
        <w:t xml:space="preserve"> C increase in temperature </w:t>
      </w:r>
      <w:r w:rsidR="00A5019C" w:rsidRPr="00A34E03">
        <w:t>and a 5% decrease in whole-lake SOD following a 6</w:t>
      </w:r>
      <w:r w:rsidR="00A5019C" w:rsidRPr="00A34E03">
        <w:rPr>
          <w:vertAlign w:val="superscript"/>
        </w:rPr>
        <w:t>o</w:t>
      </w:r>
      <w:r w:rsidR="00A5019C" w:rsidRPr="00A34E03">
        <w:t xml:space="preserve"> C increase in temperature (Fig. 9).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32D1F545" w:rsidR="00055F34" w:rsidRPr="00A34E03" w:rsidRDefault="00AC1C41" w:rsidP="00255FE0">
      <w:pPr>
        <w:pStyle w:val="NormalWeb"/>
        <w:spacing w:line="480" w:lineRule="auto"/>
        <w:ind w:firstLine="922"/>
      </w:pPr>
      <w:r w:rsidRPr="00A34E03">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rsidRPr="00A34E03">
        <w:t>Mazumder</w:t>
      </w:r>
      <w:proofErr w:type="spellEnd"/>
      <w:r w:rsidRPr="00A34E03">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 Unfortunately, </w:t>
      </w:r>
      <w:proofErr w:type="spellStart"/>
      <w:r w:rsidRPr="00A34E03">
        <w:t>cDOM</w:t>
      </w:r>
      <w:proofErr w:type="spellEnd"/>
      <w:r w:rsidRPr="00A34E03">
        <w:t xml:space="preserve"> was not measured in 2007 so the relationship between </w:t>
      </w:r>
      <w:proofErr w:type="spellStart"/>
      <w:r w:rsidRPr="00A34E03">
        <w:t>cDOM</w:t>
      </w:r>
      <w:proofErr w:type="spellEnd"/>
      <w:r w:rsidRPr="00A34E03">
        <w:t xml:space="preserve"> and </w:t>
      </w:r>
      <w:proofErr w:type="spellStart"/>
      <w:r w:rsidRPr="00A34E03">
        <w:t>K</w:t>
      </w:r>
      <w:r w:rsidRPr="00A34E03">
        <w:rPr>
          <w:vertAlign w:val="subscript"/>
        </w:rPr>
        <w:t>d</w:t>
      </w:r>
      <w:proofErr w:type="spellEnd"/>
      <w:r w:rsidRPr="00A34E03">
        <w:t xml:space="preserve"> cannot be assessed. Furthermore in 2007</w:t>
      </w:r>
      <w:r w:rsidR="00A53D16" w:rsidRPr="00A34E03">
        <w:t>,</w:t>
      </w:r>
      <w:r w:rsidRPr="00A34E03">
        <w:t xml:space="preserve"> 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the result of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3FD66764"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The relationship between </w:t>
      </w:r>
      <w:proofErr w:type="spellStart"/>
      <w:r w:rsidRPr="00A34E03">
        <w:t>Chl</w:t>
      </w:r>
      <w:proofErr w:type="spellEnd"/>
      <w:r w:rsidRPr="00A34E03">
        <w:t xml:space="preserve"> </w:t>
      </w:r>
      <w:r w:rsidRPr="00A34E03">
        <w:rPr>
          <w:i/>
        </w:rPr>
        <w:t>a</w:t>
      </w:r>
      <w:r w:rsidRPr="00A34E03">
        <w:t xml:space="preserve"> and </w:t>
      </w:r>
      <w:proofErr w:type="spellStart"/>
      <w:r w:rsidRPr="00A34E03">
        <w:t>K</w:t>
      </w:r>
      <w:r w:rsidRPr="00A34E03">
        <w:rPr>
          <w:vertAlign w:val="subscript"/>
        </w:rPr>
        <w:t>d</w:t>
      </w:r>
      <w:proofErr w:type="spellEnd"/>
      <w:r w:rsidRPr="00A34E03">
        <w:t xml:space="preserve"> is significant but </w:t>
      </w:r>
      <w:r w:rsidRPr="00A34E03">
        <w:lastRenderedPageBreak/>
        <w:t xml:space="preserve">estimation of the light attenuation specific to </w:t>
      </w:r>
      <w:proofErr w:type="spellStart"/>
      <w:r w:rsidRPr="00A34E03">
        <w:t>Chl</w:t>
      </w:r>
      <w:proofErr w:type="spellEnd"/>
      <w:r w:rsidRPr="00A34E03">
        <w:t xml:space="preserve"> </w:t>
      </w:r>
      <w:r w:rsidRPr="00A34E03">
        <w:rPr>
          <w:i/>
        </w:rPr>
        <w:t>a</w:t>
      </w:r>
      <w:r w:rsidRPr="00A34E03">
        <w:t xml:space="preserve"> shows that the observed </w:t>
      </w:r>
      <w:proofErr w:type="spellStart"/>
      <w:r w:rsidRPr="00A34E03">
        <w:t>Chl</w:t>
      </w:r>
      <w:proofErr w:type="spellEnd"/>
      <w:r w:rsidRPr="00A34E03">
        <w:t xml:space="preserve"> </w:t>
      </w:r>
      <w:r w:rsidRPr="00A34E03">
        <w:rPr>
          <w:i/>
        </w:rPr>
        <w:t>a</w:t>
      </w:r>
      <w:r w:rsidRPr="00A34E03">
        <w:t xml:space="preserve"> concentrations could only account for a small amount (&lt; 5%) of the measured </w:t>
      </w:r>
      <w:proofErr w:type="spellStart"/>
      <w:r w:rsidRPr="00A34E03">
        <w:t>K</w:t>
      </w:r>
      <w:r w:rsidRPr="00A34E03">
        <w:rPr>
          <w:vertAlign w:val="subscript"/>
        </w:rPr>
        <w:t>d</w:t>
      </w:r>
      <w:proofErr w:type="spellEnd"/>
      <w:r w:rsidRPr="00A34E03">
        <w:t xml:space="preserve">. Overall, these results strongly suggest that </w:t>
      </w:r>
      <w:proofErr w:type="spellStart"/>
      <w:r w:rsidRPr="00A34E03">
        <w:t>K</w:t>
      </w:r>
      <w:r w:rsidRPr="00A34E03">
        <w:rPr>
          <w:vertAlign w:val="subscript"/>
        </w:rPr>
        <w:t>d</w:t>
      </w:r>
      <w:proofErr w:type="spellEnd"/>
      <w:r w:rsidRPr="00A34E03">
        <w:t xml:space="preserve"> in these lakes is controlled by variation in </w:t>
      </w:r>
      <w:proofErr w:type="spellStart"/>
      <w:r w:rsidRPr="00A34E03">
        <w:t>allochthonous</w:t>
      </w:r>
      <w:proofErr w:type="spellEnd"/>
      <w:r w:rsidRPr="00A34E03">
        <w:t xml:space="preserve"> DOM.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C0E955D"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208AB9A6"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(which is on the same landscape as the lakes in </w:t>
      </w:r>
      <w:r w:rsidR="00A53D16" w:rsidRPr="00A34E03">
        <w:t>our</w:t>
      </w:r>
      <w:r w:rsidRPr="00A34E03">
        <w:t xml:space="preserve"> study). These measurements are lower and much less variable than we observed, but represent </w:t>
      </w:r>
      <w:r w:rsidRPr="00A34E03">
        <w:rPr>
          <w:rStyle w:val="Emphasis"/>
        </w:rPr>
        <w:t>in situ</w:t>
      </w:r>
      <w:r w:rsidRPr="00A34E03">
        <w:t xml:space="preserve"> net SOD collected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w:t>
      </w:r>
      <w:proofErr w:type="gramStart"/>
      <w:r w:rsidRPr="00A34E03">
        <w:t>measurements of dark SOD across a greater range of environmental conditions and lakes is</w:t>
      </w:r>
      <w:proofErr w:type="gramEnd"/>
      <w:r w:rsidRPr="00A34E03">
        <w:t xml:space="preserve"> likely more representative of the actual variation in sediment </w:t>
      </w:r>
      <w:r w:rsidR="00320B72" w:rsidRPr="00A34E03">
        <w:t>mineralization in this region of the A</w:t>
      </w:r>
      <w:r w:rsidRPr="00A34E03">
        <w:t xml:space="preserve">rctic. </w:t>
      </w:r>
    </w:p>
    <w:p w14:paraId="489EE036" w14:textId="20F8E88B" w:rsidR="00055F34" w:rsidRPr="00A34E03" w:rsidRDefault="00AC1C41" w:rsidP="00255FE0">
      <w:pPr>
        <w:pStyle w:val="NormalWeb"/>
        <w:spacing w:line="480" w:lineRule="auto"/>
        <w:ind w:firstLine="922"/>
      </w:pPr>
      <w:r w:rsidRPr="00A34E03">
        <w:t>The variation in SOD among sediments from within a lake in both the temperature dependence</w:t>
      </w:r>
      <w:r w:rsidR="00A53D16" w:rsidRPr="00A34E03">
        <w:t>,</w:t>
      </w:r>
      <w:r w:rsidRPr="00A34E03">
        <w:t xml:space="preserve"> and oxygen availability experiments greatly exceeded difference</w:t>
      </w:r>
      <w:r w:rsidR="00A53D16" w:rsidRPr="00A34E03">
        <w:t xml:space="preserve">s in SOD among the three lakes.  This difference in the magnitude of variation </w:t>
      </w:r>
      <w:r w:rsidR="000D41F3" w:rsidRPr="00A34E03">
        <w:t>suggests</w:t>
      </w:r>
      <w:r w:rsidRPr="00A34E03">
        <w:t xml:space="preserve"> that patch–scale varia</w:t>
      </w:r>
      <w:r w:rsidR="000D41F3" w:rsidRPr="00A34E03">
        <w:t>tion in temperature and oxygen availability</w:t>
      </w:r>
      <w:r w:rsidRPr="00A34E03">
        <w:t xml:space="preserve"> has a greater influence on SOD than landscape–scale differences among lakes (</w:t>
      </w:r>
      <w:proofErr w:type="spellStart"/>
      <w:r w:rsidRPr="00A34E03">
        <w:t>Hobbie</w:t>
      </w:r>
      <w:proofErr w:type="spellEnd"/>
      <w:r w:rsidRPr="00A34E03">
        <w:t xml:space="preserve"> et al. 1980, den </w:t>
      </w:r>
      <w:proofErr w:type="spellStart"/>
      <w:r w:rsidRPr="00A34E03">
        <w:t>Heyer</w:t>
      </w:r>
      <w:proofErr w:type="spellEnd"/>
      <w:r w:rsidRPr="00A34E03">
        <w:t xml:space="preserve"> and </w:t>
      </w:r>
      <w:proofErr w:type="spellStart"/>
      <w:r w:rsidRPr="00A34E03">
        <w:t>Kalff</w:t>
      </w:r>
      <w:proofErr w:type="spellEnd"/>
      <w:r w:rsidRPr="00A34E03">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w:t>
      </w:r>
      <w:r w:rsidRPr="00A34E03">
        <w:lastRenderedPageBreak/>
        <w:t xml:space="preserve">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at 2</w:t>
      </w:r>
      <w:r w:rsidRPr="00A34E03">
        <w:rPr>
          <w:vertAlign w:val="superscript"/>
        </w:rPr>
        <w:t>o</w:t>
      </w:r>
      <w:r w:rsidRPr="00A34E03">
        <w:t xml:space="preserve"> C across lakes of 12.1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 predicts an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41BD8792" w:rsidR="00ED403D" w:rsidRPr="00A34E03" w:rsidRDefault="00EF0E33" w:rsidP="00ED403D">
      <w:pPr>
        <w:pStyle w:val="NormalWeb"/>
        <w:spacing w:line="480" w:lineRule="auto"/>
        <w:ind w:firstLine="922"/>
      </w:pPr>
      <w:r w:rsidRPr="00A34E03">
        <w:t xml:space="preserve">SOD </w:t>
      </w:r>
      <w:r w:rsidR="00707AA5">
        <w:t>is affected by</w:t>
      </w:r>
      <w:r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 </w:t>
      </w:r>
    </w:p>
    <w:p w14:paraId="20F5FB2A" w14:textId="063260BA" w:rsidR="00055F34" w:rsidRPr="00A34E03" w:rsidRDefault="00AC1C41" w:rsidP="00ED403D">
      <w:pPr>
        <w:pStyle w:val="NormalWeb"/>
        <w:spacing w:line="480" w:lineRule="auto"/>
        <w:ind w:firstLine="922"/>
      </w:pPr>
      <w:r w:rsidRPr="00A34E03">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w:t>
      </w:r>
      <w:r w:rsidRPr="00A34E03">
        <w:lastRenderedPageBreak/>
        <w:t xml:space="preserve">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Pr="00A34E03">
        <w:t xml:space="preserve">ediment metabolism </w:t>
      </w:r>
      <w:r w:rsidR="00F92BB1" w:rsidRPr="00A34E03">
        <w:t xml:space="preserve">due to variation in </w:t>
      </w:r>
      <w:r w:rsidRPr="00A34E03">
        <w:t>sediment substrate quality along a gradi</w:t>
      </w:r>
      <w:r w:rsidR="00ED403D" w:rsidRPr="00A34E03">
        <w:t>ent of lake productivity (</w:t>
      </w:r>
      <w:proofErr w:type="spellStart"/>
      <w:r w:rsidRPr="00A34E03">
        <w:t>Sugai</w:t>
      </w:r>
      <w:proofErr w:type="spellEnd"/>
      <w:r w:rsidR="00ED403D" w:rsidRPr="00A34E03">
        <w:t xml:space="preserve"> </w:t>
      </w:r>
      <w:r w:rsidRPr="00A34E03">
        <w:t>and</w:t>
      </w:r>
      <w:r w:rsidR="00ED403D" w:rsidRPr="00A34E03">
        <w:t xml:space="preserve"> </w:t>
      </w:r>
      <w:proofErr w:type="spellStart"/>
      <w:r w:rsidRPr="00A34E03">
        <w:t>Kipphut</w:t>
      </w:r>
      <w:proofErr w:type="spellEnd"/>
      <w:r w:rsidR="00ED403D" w:rsidRPr="00A34E03">
        <w:t xml:space="preserve"> </w:t>
      </w:r>
      <w:r w:rsidRPr="00A34E03">
        <w:t>1992, Pace</w:t>
      </w:r>
      <w:r w:rsidR="00ED403D" w:rsidRPr="00A34E03">
        <w:t xml:space="preserve"> </w:t>
      </w:r>
      <w:r w:rsidRPr="00A34E03">
        <w:t>and</w:t>
      </w:r>
      <w:r w:rsidR="00ED403D" w:rsidRPr="00A34E03">
        <w:t xml:space="preserve"> </w:t>
      </w:r>
      <w:r w:rsidRPr="00A34E03">
        <w:t>Prairie</w:t>
      </w:r>
      <w:r w:rsidR="00ED403D" w:rsidRPr="00A34E03">
        <w:t xml:space="preserve"> 2005)</w:t>
      </w:r>
      <w:r w:rsidRPr="00A34E03">
        <w:t xml:space="preserve">. </w:t>
      </w:r>
    </w:p>
    <w:p w14:paraId="17B1353B" w14:textId="552D2E94" w:rsidR="00055F34" w:rsidRPr="00A34E03"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w:t>
      </w:r>
    </w:p>
    <w:p w14:paraId="4540E5D9" w14:textId="3E46A49D" w:rsidR="00462388" w:rsidRPr="00A34E03" w:rsidRDefault="00462388" w:rsidP="00255FE0">
      <w:pPr>
        <w:pStyle w:val="NormalWeb"/>
        <w:spacing w:line="480" w:lineRule="auto"/>
        <w:ind w:firstLine="922"/>
      </w:pPr>
      <w:r w:rsidRPr="00A34E03">
        <w:t xml:space="preserve">The results of the lake surveys indicate the lake transparency is an important factor affecting the </w:t>
      </w:r>
      <w:r w:rsidR="00466E48" w:rsidRPr="00A34E03">
        <w:t xml:space="preserve">thermocline depth in these arctic lakes.  Furthermore, </w:t>
      </w:r>
      <w:r w:rsidRPr="00A34E03">
        <w:t xml:space="preserve">the sediment incubation experiments </w:t>
      </w:r>
      <w:r w:rsidR="0041506E" w:rsidRPr="00A34E03">
        <w:t>show that</w:t>
      </w:r>
      <w:r w:rsidRPr="00A34E03">
        <w:t xml:space="preserve"> </w:t>
      </w:r>
      <w:r w:rsidR="0041506E" w:rsidRPr="00A34E03">
        <w:t xml:space="preserve">sediment </w:t>
      </w:r>
      <w:r w:rsidRPr="00A34E03">
        <w:t xml:space="preserve">organic matter mineralization </w:t>
      </w:r>
      <w:r w:rsidR="0041506E" w:rsidRPr="00A34E03">
        <w:t>rate</w:t>
      </w:r>
      <w:r w:rsidR="00466E48" w:rsidRPr="00A34E03">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rsidRPr="00A34E03">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64255CC7" w:rsidR="00055F34" w:rsidRPr="00A34E03" w:rsidRDefault="00AC1C41" w:rsidP="00255FE0">
      <w:pPr>
        <w:pStyle w:val="NormalWeb"/>
        <w:spacing w:line="480" w:lineRule="auto"/>
        <w:ind w:firstLine="922"/>
      </w:pPr>
      <w:r w:rsidRPr="00A34E03">
        <w:t xml:space="preserve">The regression model </w:t>
      </w:r>
      <w:r w:rsidR="00A72054" w:rsidRPr="00A34E03">
        <w:t xml:space="preserve">predicting the changes in thermocline depth </w:t>
      </w:r>
      <w:r w:rsidR="005B6722" w:rsidRPr="00A34E03">
        <w:t xml:space="preserve">with time </w:t>
      </w:r>
      <w:r w:rsidR="00A72054" w:rsidRPr="00A34E03">
        <w:t xml:space="preserve">in lake GTH 91 </w:t>
      </w:r>
      <w:r w:rsidR="00C53FE7" w:rsidRPr="00A34E03">
        <w:t xml:space="preserve">skews the </w:t>
      </w:r>
      <w:r w:rsidR="00EE11E5" w:rsidRPr="00A34E03">
        <w:t xml:space="preserve">initial thermocline depth </w:t>
      </w:r>
      <w:r w:rsidR="00707AA5">
        <w:t>shallower</w:t>
      </w:r>
      <w:r w:rsidR="00C53FE7" w:rsidRPr="00A34E03">
        <w:t xml:space="preserve"> and </w:t>
      </w:r>
      <w:r w:rsidR="00EE11E5" w:rsidRPr="00A34E03">
        <w:t>shows a more gradual increase in thermocline depth with time</w:t>
      </w:r>
      <w:r w:rsidR="00C53FE7" w:rsidRPr="00A34E03">
        <w:t xml:space="preserve"> than was observed during the summers of 2006 and 2008</w:t>
      </w:r>
      <w:r w:rsidR="00EE11E5" w:rsidRPr="00A34E03">
        <w:t xml:space="preserve">. </w:t>
      </w:r>
      <w:r w:rsidR="00C53FE7" w:rsidRPr="00A34E03">
        <w:t xml:space="preserve">The reduced slope of the modeled thermocline depth with time is likely due to the use of a constant </w:t>
      </w:r>
      <w:proofErr w:type="spellStart"/>
      <w:r w:rsidR="00C53FE7" w:rsidRPr="00A34E03">
        <w:t>K</w:t>
      </w:r>
      <w:r w:rsidR="00C53FE7" w:rsidRPr="00A34E03">
        <w:rPr>
          <w:vertAlign w:val="subscript"/>
        </w:rPr>
        <w:t>d</w:t>
      </w:r>
      <w:proofErr w:type="spellEnd"/>
      <w:r w:rsidR="00C53FE7" w:rsidRPr="00A34E03">
        <w:rPr>
          <w:vertAlign w:val="subscript"/>
        </w:rPr>
        <w:t xml:space="preserve"> </w:t>
      </w:r>
      <w:r w:rsidR="00C53FE7" w:rsidRPr="00A34E03">
        <w:t xml:space="preserve">value through time when the observed data shows an overall reduction in the </w:t>
      </w:r>
      <w:proofErr w:type="spellStart"/>
      <w:r w:rsidR="00C53FE7" w:rsidRPr="00A34E03">
        <w:t>K</w:t>
      </w:r>
      <w:r w:rsidR="00C53FE7" w:rsidRPr="00A34E03">
        <w:rPr>
          <w:vertAlign w:val="subscript"/>
        </w:rPr>
        <w:t>d</w:t>
      </w:r>
      <w:proofErr w:type="spellEnd"/>
      <w:r w:rsidR="00C53FE7" w:rsidRPr="00A34E03">
        <w:t xml:space="preserve"> value of the lake with time.  Despite these differences the model produces what appears to be realistic variation in thermocline depth and thus is suitable to assess the sensitivity of whole-lake SOD to changes in thermocline depth. </w:t>
      </w:r>
      <w:r w:rsidR="001A7307" w:rsidRPr="00A34E03">
        <w:t xml:space="preserve">Both the </w:t>
      </w:r>
      <w:r w:rsidRPr="00A34E03">
        <w:t xml:space="preserve">observed </w:t>
      </w:r>
      <w:r w:rsidR="001A7307" w:rsidRPr="00A34E03">
        <w:t xml:space="preserve">and modeled </w:t>
      </w:r>
      <w:r w:rsidRPr="00A34E03">
        <w:t>data show that as the thermocline depth increases throughout the summer the sediment area above the thermocline increases</w:t>
      </w:r>
      <w:r w:rsidR="001A7307" w:rsidRPr="00A34E03">
        <w:t xml:space="preserve">.  Since </w:t>
      </w:r>
      <w:r w:rsidRPr="00A34E03">
        <w:t>the water above the thermocline was warmer and more oxygenated than the water below the thermocline</w:t>
      </w:r>
      <w:r w:rsidR="001A7307" w:rsidRPr="00A34E03">
        <w:t xml:space="preserve">, </w:t>
      </w:r>
      <w:r w:rsidRPr="00A34E03">
        <w:t>thermocline depth is a major factor determining the temperature and oxygen availability of the sediments</w:t>
      </w:r>
      <w:r w:rsidR="001A7307" w:rsidRPr="00A34E03">
        <w:t xml:space="preserve"> in both the observed and modeled conditions</w:t>
      </w:r>
      <w:r w:rsidRPr="00A34E03">
        <w:t xml:space="preserve">. </w:t>
      </w:r>
    </w:p>
    <w:p w14:paraId="0421548D" w14:textId="5E5C5D53" w:rsidR="00055F34" w:rsidRPr="00A34E03" w:rsidRDefault="00AC1C41" w:rsidP="00255FE0">
      <w:pPr>
        <w:pStyle w:val="NormalWeb"/>
        <w:spacing w:line="480" w:lineRule="auto"/>
        <w:ind w:firstLine="922"/>
      </w:pPr>
      <w:proofErr w:type="spellStart"/>
      <w:r w:rsidRPr="00A34E03">
        <w:t>Gudasz</w:t>
      </w:r>
      <w:proofErr w:type="spellEnd"/>
      <w:r w:rsidRPr="00A34E03">
        <w:t xml:space="preserve"> et al. (2010) </w:t>
      </w:r>
      <w:r w:rsidR="00662B11" w:rsidRPr="00A34E03">
        <w:t>hypothesize</w:t>
      </w:r>
      <w:r w:rsidRPr="00A34E03">
        <w:t xml:space="preserve"> that a predicted 1.8 to 4</w:t>
      </w:r>
      <w:r w:rsidRPr="00A34E03">
        <w:rPr>
          <w:vertAlign w:val="superscript"/>
        </w:rPr>
        <w:t>o</w:t>
      </w:r>
      <w:r w:rsidRPr="00A34E03">
        <w:t xml:space="preserve"> C increase in temperature would increase sediment organic matter mineralization rates and decrease sediment organic matter burial efficiency in lakes. Con</w:t>
      </w:r>
      <w:r w:rsidR="0041506E" w:rsidRPr="00A34E03">
        <w:t xml:space="preserve">sistent with these findings, the results of the sediment incubations </w:t>
      </w:r>
      <w:r w:rsidRPr="00A34E03">
        <w:t xml:space="preserve">estimate that a </w:t>
      </w:r>
      <w:r w:rsidR="001A7307" w:rsidRPr="00A34E03">
        <w:t>1</w:t>
      </w:r>
      <w:r w:rsidRPr="00A34E03">
        <w:rPr>
          <w:vertAlign w:val="superscript"/>
        </w:rPr>
        <w:t>o</w:t>
      </w:r>
      <w:r w:rsidR="001A7307" w:rsidRPr="00A34E03">
        <w:t xml:space="preserve"> and 6</w:t>
      </w:r>
      <w:r w:rsidR="001A7307" w:rsidRPr="00A34E03">
        <w:rPr>
          <w:vertAlign w:val="superscript"/>
        </w:rPr>
        <w:t>o</w:t>
      </w:r>
      <w:r w:rsidR="001A7307" w:rsidRPr="00A34E03">
        <w:t xml:space="preserve"> C </w:t>
      </w:r>
      <w:r w:rsidRPr="00A34E03">
        <w:t xml:space="preserve">increase in </w:t>
      </w:r>
      <w:proofErr w:type="spellStart"/>
      <w:r w:rsidR="0041506E" w:rsidRPr="00A34E03">
        <w:t>epilimnetic</w:t>
      </w:r>
      <w:proofErr w:type="spellEnd"/>
      <w:r w:rsidR="0041506E" w:rsidRPr="00A34E03">
        <w:t xml:space="preserve"> </w:t>
      </w:r>
      <w:r w:rsidRPr="00A34E03">
        <w:t>temperature would increase the SOD (and by inference organic matter mineralization) of the sediments above the the</w:t>
      </w:r>
      <w:r w:rsidR="001A7307" w:rsidRPr="00A34E03">
        <w:t>rmocline in lake GTH 91</w:t>
      </w:r>
      <w:r w:rsidRPr="00A34E03">
        <w:t xml:space="preserve"> which would result in a </w:t>
      </w:r>
      <w:r w:rsidR="001A7307" w:rsidRPr="00A34E03">
        <w:t>1</w:t>
      </w:r>
      <w:r w:rsidRPr="00A34E03">
        <w:t xml:space="preserve">% </w:t>
      </w:r>
      <w:r w:rsidR="001A7307" w:rsidRPr="00A34E03">
        <w:t xml:space="preserve">to 6% </w:t>
      </w:r>
      <w:r w:rsidRPr="00A34E03">
        <w:t xml:space="preserve">increase in whole lake sediment organic matter mineralization. However this estimate does not consider the effect of changes to thermocline depth that would result from changes in lake transparency. </w:t>
      </w:r>
    </w:p>
    <w:p w14:paraId="0B0470D6" w14:textId="7FD81ACB" w:rsidR="0041506E" w:rsidRPr="00A34E03" w:rsidRDefault="001125F1" w:rsidP="0041506E">
      <w:pPr>
        <w:pStyle w:val="NormalWeb"/>
        <w:spacing w:line="480" w:lineRule="auto"/>
        <w:ind w:firstLine="922"/>
      </w:pPr>
      <w:r w:rsidRPr="00A34E03">
        <w:t>Incorporating a</w:t>
      </w:r>
      <w:r w:rsidR="0041506E" w:rsidRPr="00A34E03">
        <w:t xml:space="preserve"> decrease in lake transparency into the estimate of sediment respirat</w:t>
      </w:r>
      <w:r w:rsidR="001A7307" w:rsidRPr="00A34E03">
        <w:t>ion in lake GTH 91 following a 1</w:t>
      </w:r>
      <w:r w:rsidR="0041506E" w:rsidRPr="00A34E03">
        <w:rPr>
          <w:vertAlign w:val="superscript"/>
        </w:rPr>
        <w:t>o</w:t>
      </w:r>
      <w:r w:rsidR="0041506E" w:rsidRPr="00A34E03">
        <w:t xml:space="preserve"> </w:t>
      </w:r>
      <w:r w:rsidR="001A7307" w:rsidRPr="00A34E03">
        <w:t>to 6</w:t>
      </w:r>
      <w:r w:rsidR="001A7307" w:rsidRPr="00A34E03">
        <w:rPr>
          <w:vertAlign w:val="superscript"/>
        </w:rPr>
        <w:t>o</w:t>
      </w:r>
      <w:r w:rsidR="001A7307" w:rsidRPr="00A34E03">
        <w:t xml:space="preserve"> C warming shows a 0.5</w:t>
      </w:r>
      <w:r w:rsidR="0041506E" w:rsidRPr="00A34E03">
        <w:t xml:space="preserve">% </w:t>
      </w:r>
      <w:r w:rsidR="001A7307" w:rsidRPr="00A34E03">
        <w:t xml:space="preserve">to 5% </w:t>
      </w:r>
      <w:r w:rsidR="0041506E" w:rsidRPr="00A34E03">
        <w:t>decrease in whole–lake SOD despite the increase in SOD above the the</w:t>
      </w:r>
      <w:r w:rsidRPr="00A34E03">
        <w:t>rmocline.  We recognize that this</w:t>
      </w:r>
      <w:r w:rsidR="0041506E" w:rsidRPr="00A34E03">
        <w:t xml:space="preserve"> assessment of the </w:t>
      </w:r>
      <w:r w:rsidRPr="00A34E03">
        <w:t xml:space="preserve">combined </w:t>
      </w:r>
      <w:r w:rsidR="0041506E" w:rsidRPr="00A34E03">
        <w:t>effect</w:t>
      </w:r>
      <w:r w:rsidRPr="00A34E03">
        <w:t>s</w:t>
      </w:r>
      <w:r w:rsidR="0041506E" w:rsidRPr="00A34E03">
        <w:t xml:space="preserve"> of temperature and transparency on whole-lake SOD </w:t>
      </w:r>
      <w:r w:rsidR="008A105B" w:rsidRPr="00A34E03">
        <w:t xml:space="preserve">relies on </w:t>
      </w:r>
      <w:r w:rsidR="005B6722" w:rsidRPr="00A34E03">
        <w:t>extrapolation from limited data, however</w:t>
      </w:r>
      <w:r w:rsidRPr="00A34E03">
        <w:t xml:space="preserve"> the case study shows that whole-lake SOD is sensitive to fairly modest changes in thermocline depth and predicts that </w:t>
      </w:r>
      <w:r w:rsidR="0041506E" w:rsidRPr="00A34E03">
        <w:t xml:space="preserve">the net effect of warming and a decrease in lake transparency is a reduction in the mineralization of sediment organic matter in the lake. </w:t>
      </w:r>
    </w:p>
    <w:p w14:paraId="64C1DCA0" w14:textId="77777777" w:rsidR="0041506E" w:rsidRPr="00A34E03" w:rsidRDefault="0041506E" w:rsidP="00255FE0">
      <w:pPr>
        <w:pStyle w:val="NormalWeb"/>
        <w:spacing w:line="480" w:lineRule="auto"/>
        <w:ind w:firstLine="922"/>
      </w:pPr>
    </w:p>
    <w:p w14:paraId="0DB56A16" w14:textId="324916C5" w:rsidR="00055F34" w:rsidRPr="00A34E03" w:rsidRDefault="00055F34" w:rsidP="00255FE0">
      <w:pPr>
        <w:pStyle w:val="NormalWeb"/>
        <w:spacing w:line="480" w:lineRule="auto"/>
        <w:ind w:firstLine="922"/>
      </w:pP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lastRenderedPageBreak/>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8989A51"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The meteorological data were provided by the Arctic Long Term Ecological Research program and were based upon work supported by the National Science Foundation under Grants DEB–981022, 9211775, and 8702328.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B192D1F" w14:textId="0DE73356" w:rsidR="00E42FE8" w:rsidRPr="00A34E03" w:rsidRDefault="00E42FE8" w:rsidP="00FE6AB4">
      <w:pPr>
        <w:spacing w:line="480" w:lineRule="auto"/>
        <w:ind w:left="720" w:hanging="720"/>
      </w:pPr>
      <w:r w:rsidRPr="00A34E03">
        <w:t xml:space="preserve">Blanton JO. 1973. Vertical entrainment into the </w:t>
      </w:r>
      <w:proofErr w:type="spellStart"/>
      <w:r w:rsidRPr="00A34E03">
        <w:t>epilimnia</w:t>
      </w:r>
      <w:proofErr w:type="spellEnd"/>
      <w:r w:rsidRPr="00A34E03">
        <w:t xml:space="preserve"> of stratified lakes. Limnology and Oceanography, 18:697-704.</w:t>
      </w:r>
    </w:p>
    <w:p w14:paraId="10FFF31B" w14:textId="77777777" w:rsidR="007F44F5" w:rsidRPr="00A34E03" w:rsidRDefault="007F44F5"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lastRenderedPageBreak/>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41CD53DC" w14:textId="1811EC28" w:rsidR="007F44F5" w:rsidRPr="00A34E03" w:rsidRDefault="007F44F5" w:rsidP="00FE6AB4">
      <w:pPr>
        <w:spacing w:line="480" w:lineRule="auto"/>
        <w:ind w:left="720" w:hanging="720"/>
      </w:pPr>
      <w:r w:rsidRPr="00A34E03">
        <w:t>Evans</w:t>
      </w:r>
      <w:r w:rsidR="006B6743" w:rsidRPr="00A34E03">
        <w:t xml:space="preserve"> CD</w:t>
      </w:r>
      <w:r w:rsidRPr="00A34E03">
        <w:t xml:space="preserve">, </w:t>
      </w:r>
      <w:proofErr w:type="spellStart"/>
      <w:r w:rsidRPr="00A34E03">
        <w:t>Monteith</w:t>
      </w:r>
      <w:proofErr w:type="spellEnd"/>
      <w:r w:rsidR="006B6743" w:rsidRPr="00A34E03">
        <w:t xml:space="preserve"> DT</w:t>
      </w:r>
      <w:r w:rsidRPr="00A34E03">
        <w:t>, Cooper</w:t>
      </w:r>
      <w:r w:rsidR="006B6743" w:rsidRPr="00A34E03">
        <w:t xml:space="preserve"> DM</w:t>
      </w:r>
      <w:r w:rsidRPr="00A34E03">
        <w:t xml:space="preserve">. </w:t>
      </w:r>
      <w:r w:rsidR="006B6743" w:rsidRPr="00A34E03">
        <w:t xml:space="preserve">2005. </w:t>
      </w:r>
      <w:r w:rsidRPr="00A34E03">
        <w:t xml:space="preserve">Long-term increases in surface water dissolved organic carbon: Observations, possible causes and environmental impacts. Environmental Pollution, 137:55-71. </w:t>
      </w:r>
    </w:p>
    <w:p w14:paraId="6D322E25" w14:textId="77777777" w:rsidR="007F44F5" w:rsidRPr="00A34E03" w:rsidRDefault="007F44F5" w:rsidP="00FE6AB4">
      <w:pPr>
        <w:spacing w:line="480" w:lineRule="auto"/>
        <w:ind w:left="720" w:hanging="720"/>
      </w:pP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00A95054" w14:textId="33681308" w:rsidR="007F44F5" w:rsidRPr="00A34E03" w:rsidRDefault="006B6743" w:rsidP="00FE6AB4">
      <w:pPr>
        <w:spacing w:line="480" w:lineRule="auto"/>
        <w:ind w:left="720" w:hanging="720"/>
      </w:pPr>
      <w:r w:rsidRPr="00A34E03">
        <w:t xml:space="preserve">Flanagan KM, </w:t>
      </w:r>
      <w:r w:rsidR="007F44F5" w:rsidRPr="00A34E03">
        <w:t>McCauley</w:t>
      </w:r>
      <w:r w:rsidRPr="00A34E03">
        <w:t xml:space="preserve"> E</w:t>
      </w:r>
      <w:r w:rsidR="007F44F5" w:rsidRPr="00A34E03">
        <w:t xml:space="preserve">. </w:t>
      </w:r>
      <w:r w:rsidRPr="00A34E03">
        <w:t xml:space="preserve">2010. </w:t>
      </w:r>
      <w:r w:rsidR="007F44F5" w:rsidRPr="00A34E03">
        <w:t xml:space="preserve">Experimental warming increases CO2 saturation in a shallow prairie pond. </w:t>
      </w:r>
      <w:proofErr w:type="gramStart"/>
      <w:r w:rsidR="007F44F5" w:rsidRPr="00A34E03">
        <w:t>Aquatic Ecology, 44:749-759, 2010.</w:t>
      </w:r>
      <w:proofErr w:type="gramEnd"/>
      <w:r w:rsidR="007F44F5" w:rsidRPr="00A34E03">
        <w:t xml:space="preserve"> </w:t>
      </w:r>
    </w:p>
    <w:p w14:paraId="491FE873"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lastRenderedPageBreak/>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5A1E8070" w14:textId="1F60B431" w:rsidR="00044B46" w:rsidRPr="00A34E03" w:rsidRDefault="00044B46" w:rsidP="00FE6AB4">
      <w:pPr>
        <w:spacing w:line="480" w:lineRule="auto"/>
        <w:ind w:left="720" w:hanging="720"/>
      </w:pPr>
      <w:proofErr w:type="gramStart"/>
      <w:r w:rsidRPr="00A34E03">
        <w:t>Gorham E Boyce FM. 1989.</w:t>
      </w:r>
      <w:proofErr w:type="gramEnd"/>
      <w:r w:rsidRPr="00A34E03">
        <w:t xml:space="preserve"> </w:t>
      </w:r>
      <w:proofErr w:type="gramStart"/>
      <w:r w:rsidRPr="00A34E03">
        <w:t>Influence of lake surface area and depth upon thermal stratification and the depth of the summer thermocline.</w:t>
      </w:r>
      <w:proofErr w:type="gramEnd"/>
      <w:r w:rsidRPr="00A34E03">
        <w:t xml:space="preserve"> </w:t>
      </w:r>
      <w:proofErr w:type="gramStart"/>
      <w:r w:rsidRPr="00A34E03">
        <w:t>Journal of Great Lakes Research, 15:23-245.</w:t>
      </w:r>
      <w:proofErr w:type="gramEnd"/>
    </w:p>
    <w:p w14:paraId="53AECC68" w14:textId="77777777" w:rsidR="007F44F5" w:rsidRPr="00A34E03" w:rsidRDefault="007F44F5"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lastRenderedPageBreak/>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03676D18" w14:textId="6F00BDB2" w:rsidR="007F44F5" w:rsidRPr="00A34E03" w:rsidRDefault="002C1D70" w:rsidP="00FE6AB4">
      <w:pPr>
        <w:spacing w:line="480" w:lineRule="auto"/>
        <w:ind w:left="720" w:hanging="720"/>
      </w:pPr>
      <w:r w:rsidRPr="00A34E03">
        <w:t xml:space="preserve">Livingstone DM, </w:t>
      </w:r>
      <w:proofErr w:type="spellStart"/>
      <w:r w:rsidRPr="00A34E03">
        <w:t>Imboden</w:t>
      </w:r>
      <w:proofErr w:type="spellEnd"/>
      <w:r w:rsidRPr="00A34E03">
        <w:t xml:space="preserve"> DM. 1996. The prediction of </w:t>
      </w:r>
      <w:proofErr w:type="spellStart"/>
      <w:r w:rsidRPr="00A34E03">
        <w:t>hypolimnetic</w:t>
      </w:r>
      <w:proofErr w:type="spellEnd"/>
      <w:r w:rsidRPr="00A34E03">
        <w:t xml:space="preserve"> oxygen profiles: a plea for a deductive approach. Canadian Journal of Fisheries and Aquatic Sciences, 53:924-932.</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lastRenderedPageBreak/>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32943137"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 of the lake</w:t>
      </w:r>
      <w:r w:rsidRPr="00A34E03">
        <w:t xml:space="preserve">, Area </w:t>
      </w:r>
      <w:r w:rsidR="00CD1F2F" w:rsidRPr="00A34E03">
        <w:t>is the surface area of the lake</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in m</w:t>
      </w:r>
      <w:r w:rsidRPr="00A34E03">
        <w:rPr>
          <w:vertAlign w:val="superscript"/>
        </w:rPr>
        <w:t>-1</w:t>
      </w:r>
      <w:r w:rsidRPr="00A34E03">
        <w:t xml:space="preserve">,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lastRenderedPageBreak/>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0674CE5B"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 of the lake</w:t>
      </w:r>
      <w:r w:rsidRPr="00A34E03">
        <w:t>, Area is t</w:t>
      </w:r>
      <w:r w:rsidR="00CD1F2F" w:rsidRPr="00A34E03">
        <w:t>he surface area of the lake</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77777777" w:rsidR="00055F34" w:rsidRPr="00A34E03" w:rsidRDefault="00AC1C41" w:rsidP="00255FE0">
      <w:pPr>
        <w:pStyle w:val="NormalWeb"/>
        <w:spacing w:line="480" w:lineRule="auto"/>
        <w:ind w:firstLine="0"/>
      </w:pPr>
      <w:r w:rsidRPr="00A34E03">
        <w:lastRenderedPageBreak/>
        <w:t xml:space="preserve">Table 3. </w:t>
      </w:r>
      <w:proofErr w:type="gramStart"/>
      <w:r w:rsidRPr="00A34E03">
        <w:t>Results of the ANCOVA assessing the effects of temperature (Temp.) and sediment source (Lake) on sediment oxygen demand from the temperature dependence experiment.</w:t>
      </w:r>
      <w:proofErr w:type="gramEnd"/>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43F09AA3" w:rsidR="00055F34" w:rsidRPr="00A34E03" w:rsidRDefault="000A70AE" w:rsidP="00255FE0">
            <w:pPr>
              <w:rPr>
                <w:rFonts w:eastAsia="Times New Roman" w:cs="Times New Roman"/>
                <w:b/>
                <w:bCs/>
              </w:rPr>
            </w:pPr>
            <w:proofErr w:type="spellStart"/>
            <w:r w:rsidRPr="00A34E03">
              <w:rPr>
                <w:rStyle w:val="Emphasis"/>
                <w:rFonts w:eastAsia="Times New Roman" w:cs="Times New Roman"/>
                <w:b/>
                <w:bCs/>
              </w:rPr>
              <w:t>D</w:t>
            </w:r>
            <w:r w:rsidR="00AC1C41" w:rsidRPr="00A34E03">
              <w:rPr>
                <w:rStyle w:val="Emphasis"/>
                <w:rFonts w:eastAsia="Times New Roman" w:cs="Times New Roman"/>
                <w:b/>
                <w:bCs/>
              </w:rPr>
              <w:t>f</w:t>
            </w:r>
            <w:proofErr w:type="spell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w:t>
      </w:r>
      <w:proofErr w:type="gramStart"/>
      <w:r w:rsidRPr="00A34E03">
        <w:t>of a repeated measures</w:t>
      </w:r>
      <w:proofErr w:type="gramEnd"/>
      <w:r w:rsidRPr="00A34E03">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0EB06C21" w:rsidR="00055F34" w:rsidRPr="00A34E03" w:rsidRDefault="00AC1C41" w:rsidP="00255FE0">
      <w:pPr>
        <w:pStyle w:val="NormalWeb"/>
        <w:spacing w:line="480" w:lineRule="auto"/>
        <w:ind w:firstLine="0"/>
      </w:pPr>
      <w:r w:rsidRPr="00A34E03">
        <w:t xml:space="preserve">Table 5. </w:t>
      </w:r>
      <w:proofErr w:type="gramStart"/>
      <w:r w:rsidRPr="00A34E03">
        <w:t>Summary of temperature and oxygen profiles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extinction coefficient. O</w:t>
      </w:r>
      <w:r w:rsidRPr="00A34E03">
        <w:rPr>
          <w:vertAlign w:val="subscript"/>
        </w:rPr>
        <w:t>2</w:t>
      </w:r>
      <w:r w:rsidRPr="00A34E03">
        <w:t xml:space="preserve"> Deficit is the area-weighted mean oxygen concentration of the </w:t>
      </w:r>
      <w:proofErr w:type="spellStart"/>
      <w:r w:rsidR="00D433A0" w:rsidRPr="00A34E03">
        <w:t>epilimnion</w:t>
      </w:r>
      <w:proofErr w:type="spellEnd"/>
      <w:r w:rsidRPr="00A34E03">
        <w:t xml:space="preserve"> divided by the area-weighted mean oxygen concentration of the </w:t>
      </w:r>
      <w:proofErr w:type="spellStart"/>
      <w:r w:rsidRPr="00A34E03">
        <w:t>hypolimnion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6C77EF6A" w14:textId="77777777" w:rsidR="00055F34" w:rsidRPr="00A34E03" w:rsidRDefault="00AC1C41" w:rsidP="00255FE0">
      <w:pPr>
        <w:pStyle w:val="NormalWeb"/>
        <w:spacing w:line="480" w:lineRule="auto"/>
        <w:ind w:firstLine="0"/>
      </w:pPr>
      <w:r w:rsidRPr="00A34E03">
        <w:t xml:space="preserve">Table 6. </w:t>
      </w:r>
      <w:proofErr w:type="gramStart"/>
      <w:r w:rsidRPr="00A34E03">
        <w:t>Results of the multiple regression analysis (without interaction terms) of the factors affecting thermocline depth in the survey lakes.</w:t>
      </w:r>
      <w:proofErr w:type="gramEnd"/>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rsidRPr="00A34E03" w14:paraId="2EF99A10" w14:textId="77777777">
        <w:trPr>
          <w:tblCellSpacing w:w="15" w:type="dxa"/>
        </w:trPr>
        <w:tc>
          <w:tcPr>
            <w:tcW w:w="0" w:type="auto"/>
            <w:vAlign w:val="center"/>
            <w:hideMark/>
          </w:tcPr>
          <w:p w14:paraId="5028A23A"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41E47A7D" w14:textId="77777777" w:rsidR="00055F34" w:rsidRPr="00A34E03" w:rsidRDefault="00055F34" w:rsidP="00255FE0">
            <w:pPr>
              <w:rPr>
                <w:rFonts w:eastAsia="Times New Roman" w:cs="Times New Roman"/>
                <w:b/>
                <w:bCs/>
              </w:rPr>
            </w:pPr>
          </w:p>
        </w:tc>
        <w:tc>
          <w:tcPr>
            <w:tcW w:w="0" w:type="auto"/>
            <w:vAlign w:val="center"/>
            <w:hideMark/>
          </w:tcPr>
          <w:p w14:paraId="753BEB11" w14:textId="77777777" w:rsidR="00055F34" w:rsidRPr="00A34E03" w:rsidRDefault="00055F34" w:rsidP="00255FE0">
            <w:pPr>
              <w:rPr>
                <w:rFonts w:eastAsia="Times New Roman" w:cs="Times New Roman"/>
                <w:b/>
                <w:bCs/>
              </w:rPr>
            </w:pPr>
          </w:p>
        </w:tc>
        <w:tc>
          <w:tcPr>
            <w:tcW w:w="0" w:type="auto"/>
            <w:vAlign w:val="center"/>
            <w:hideMark/>
          </w:tcPr>
          <w:p w14:paraId="16B5ED54" w14:textId="77777777" w:rsidR="00055F34" w:rsidRPr="00A34E03" w:rsidRDefault="00055F34" w:rsidP="00255FE0">
            <w:pPr>
              <w:rPr>
                <w:rFonts w:eastAsia="Times New Roman" w:cs="Times New Roman"/>
                <w:b/>
                <w:bCs/>
              </w:rPr>
            </w:pPr>
          </w:p>
        </w:tc>
        <w:tc>
          <w:tcPr>
            <w:tcW w:w="0" w:type="auto"/>
            <w:vAlign w:val="center"/>
            <w:hideMark/>
          </w:tcPr>
          <w:p w14:paraId="5C5E769F" w14:textId="77777777" w:rsidR="00055F34" w:rsidRPr="00A34E03" w:rsidRDefault="00055F34" w:rsidP="00255FE0">
            <w:pPr>
              <w:rPr>
                <w:rFonts w:eastAsia="Times New Roman" w:cs="Times New Roman"/>
                <w:b/>
                <w:bCs/>
              </w:rPr>
            </w:pPr>
          </w:p>
        </w:tc>
      </w:tr>
      <w:tr w:rsidR="00055F34" w:rsidRPr="00A34E03" w14:paraId="0D45A819" w14:textId="77777777">
        <w:trPr>
          <w:tblCellSpacing w:w="15" w:type="dxa"/>
        </w:trPr>
        <w:tc>
          <w:tcPr>
            <w:tcW w:w="0" w:type="auto"/>
            <w:vAlign w:val="center"/>
            <w:hideMark/>
          </w:tcPr>
          <w:p w14:paraId="38982BA8" w14:textId="77777777" w:rsidR="00055F34" w:rsidRPr="00A34E03" w:rsidRDefault="00055F34" w:rsidP="00255FE0">
            <w:pPr>
              <w:rPr>
                <w:rFonts w:eastAsia="Times New Roman" w:cs="Times New Roman"/>
                <w:b/>
                <w:bCs/>
              </w:rPr>
            </w:pPr>
          </w:p>
        </w:tc>
        <w:tc>
          <w:tcPr>
            <w:tcW w:w="0" w:type="auto"/>
            <w:vAlign w:val="center"/>
            <w:hideMark/>
          </w:tcPr>
          <w:p w14:paraId="40CFAFB0" w14:textId="64EC0FAA" w:rsidR="00055F34" w:rsidRPr="00A34E03" w:rsidRDefault="000A70AE" w:rsidP="00255FE0">
            <w:pPr>
              <w:rPr>
                <w:rFonts w:eastAsia="Times New Roman" w:cs="Times New Roman"/>
                <w:b/>
                <w:bCs/>
              </w:rPr>
            </w:pPr>
            <w:proofErr w:type="spellStart"/>
            <w:r w:rsidRPr="00A34E03">
              <w:rPr>
                <w:rFonts w:eastAsia="Times New Roman" w:cs="Times New Roman"/>
                <w:b/>
                <w:bCs/>
                <w:i/>
                <w:iCs/>
              </w:rPr>
              <w:t>D</w:t>
            </w:r>
            <w:r w:rsidR="00AC1C41" w:rsidRPr="00A34E03">
              <w:rPr>
                <w:rFonts w:eastAsia="Times New Roman" w:cs="Times New Roman"/>
                <w:b/>
                <w:bCs/>
                <w:i/>
                <w:iCs/>
              </w:rPr>
              <w:t>f</w:t>
            </w:r>
            <w:proofErr w:type="spellEnd"/>
          </w:p>
        </w:tc>
        <w:tc>
          <w:tcPr>
            <w:tcW w:w="0" w:type="auto"/>
            <w:vAlign w:val="center"/>
            <w:hideMark/>
          </w:tcPr>
          <w:p w14:paraId="7A93BCBD"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10BC9BA5"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2EABBB85" w14:textId="5E7B7BD5" w:rsidR="00055F34" w:rsidRPr="00A34E03" w:rsidRDefault="00CD1F2F" w:rsidP="00255FE0">
            <w:pPr>
              <w:rPr>
                <w:rFonts w:eastAsia="Times New Roman" w:cs="Times New Roman"/>
                <w:b/>
                <w:bCs/>
              </w:rPr>
            </w:pPr>
            <w:r w:rsidRPr="00A34E03">
              <w:rPr>
                <w:rFonts w:eastAsia="Times New Roman" w:cs="Times New Roman"/>
                <w:b/>
                <w:bCs/>
              </w:rPr>
              <w:t>P</w:t>
            </w:r>
          </w:p>
        </w:tc>
      </w:tr>
      <w:tr w:rsidR="00055F34" w:rsidRPr="00A34E03"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Pr="00A34E03" w:rsidRDefault="00AC1C41" w:rsidP="00255FE0">
            <w:pPr>
              <w:rPr>
                <w:rFonts w:eastAsia="Times New Roman" w:cs="Times New Roman"/>
              </w:rPr>
            </w:pPr>
            <w:r w:rsidRPr="00A34E03">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Pr="00A34E03" w:rsidRDefault="00AC1C41" w:rsidP="00255FE0">
            <w:pPr>
              <w:rPr>
                <w:rFonts w:eastAsia="Times New Roman" w:cs="Times New Roman"/>
              </w:rPr>
            </w:pPr>
            <w:r w:rsidRPr="00A34E03">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Pr="00A34E03" w:rsidRDefault="00AC1C41" w:rsidP="00255FE0">
            <w:pPr>
              <w:rPr>
                <w:rFonts w:eastAsia="Times New Roman" w:cs="Times New Roman"/>
              </w:rPr>
            </w:pPr>
            <w:r w:rsidRPr="00A34E03">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Pr="00A34E03" w:rsidRDefault="00AC1C41" w:rsidP="00255FE0">
            <w:pPr>
              <w:rPr>
                <w:rFonts w:eastAsia="Times New Roman" w:cs="Times New Roman"/>
              </w:rPr>
            </w:pPr>
            <w:r w:rsidRPr="00A34E03">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Pr="00A34E03" w:rsidRDefault="00AC1C41" w:rsidP="00255FE0">
            <w:pPr>
              <w:rPr>
                <w:rFonts w:eastAsia="Times New Roman" w:cs="Times New Roman"/>
              </w:rPr>
            </w:pPr>
            <w:r w:rsidRPr="00A34E03">
              <w:rPr>
                <w:rFonts w:eastAsia="Times New Roman" w:cs="Times New Roman"/>
              </w:rPr>
              <w:t xml:space="preserve">&lt; 0.0001 </w:t>
            </w:r>
          </w:p>
        </w:tc>
      </w:tr>
      <w:tr w:rsidR="00055F34" w:rsidRPr="00A34E03"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Pr="00A34E03" w:rsidRDefault="00AC1C41" w:rsidP="00255FE0">
            <w:pPr>
              <w:rPr>
                <w:rFonts w:eastAsia="Times New Roman" w:cs="Times New Roman"/>
              </w:rPr>
            </w:pPr>
            <w:r w:rsidRPr="00A34E03">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Pr="00A34E03" w:rsidRDefault="00AC1C41" w:rsidP="00255FE0">
            <w:pPr>
              <w:rPr>
                <w:rFonts w:eastAsia="Times New Roman" w:cs="Times New Roman"/>
              </w:rPr>
            </w:pPr>
            <w:r w:rsidRPr="00A34E03">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Pr="00A34E03" w:rsidRDefault="00055F34" w:rsidP="00255FE0">
            <w:pPr>
              <w:rPr>
                <w:rFonts w:eastAsia="Times New Roman" w:cs="Times New Roman"/>
              </w:rPr>
            </w:pPr>
          </w:p>
        </w:tc>
      </w:tr>
      <w:tr w:rsidR="00055F34" w:rsidRPr="00A34E03" w14:paraId="5E5DCB52" w14:textId="77777777">
        <w:trPr>
          <w:tblCellSpacing w:w="15" w:type="dxa"/>
        </w:trPr>
        <w:tc>
          <w:tcPr>
            <w:tcW w:w="0" w:type="auto"/>
            <w:vAlign w:val="center"/>
            <w:hideMark/>
          </w:tcPr>
          <w:p w14:paraId="4198F7B8" w14:textId="77777777" w:rsidR="00055F34" w:rsidRPr="00A34E03" w:rsidRDefault="00055F34" w:rsidP="00255FE0">
            <w:pPr>
              <w:rPr>
                <w:rFonts w:eastAsia="Times New Roman" w:cs="Times New Roman"/>
                <w:b/>
                <w:bCs/>
              </w:rPr>
            </w:pPr>
          </w:p>
        </w:tc>
        <w:tc>
          <w:tcPr>
            <w:tcW w:w="0" w:type="auto"/>
            <w:vAlign w:val="center"/>
            <w:hideMark/>
          </w:tcPr>
          <w:p w14:paraId="246414F4" w14:textId="77777777" w:rsidR="00055F34" w:rsidRPr="00A34E03" w:rsidRDefault="00AC1C41" w:rsidP="00255FE0">
            <w:pPr>
              <w:rPr>
                <w:rFonts w:eastAsia="Times New Roman" w:cs="Times New Roman"/>
                <w:b/>
                <w:bCs/>
              </w:rPr>
            </w:pPr>
            <w:r w:rsidRPr="00A34E03">
              <w:rPr>
                <w:rFonts w:eastAsia="Times New Roman" w:cs="Times New Roman"/>
                <w:b/>
                <w:bCs/>
              </w:rPr>
              <w:t xml:space="preserve">Estimate </w:t>
            </w:r>
          </w:p>
        </w:tc>
        <w:tc>
          <w:tcPr>
            <w:tcW w:w="0" w:type="auto"/>
            <w:vAlign w:val="center"/>
            <w:hideMark/>
          </w:tcPr>
          <w:p w14:paraId="2E84969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Std</w:t>
            </w:r>
            <w:proofErr w:type="spellEnd"/>
            <w:r w:rsidRPr="00A34E03">
              <w:rPr>
                <w:rFonts w:eastAsia="Times New Roman" w:cs="Times New Roman"/>
                <w:b/>
                <w:bCs/>
              </w:rPr>
              <w:t xml:space="preserve"> Err </w:t>
            </w:r>
          </w:p>
        </w:tc>
        <w:tc>
          <w:tcPr>
            <w:tcW w:w="0" w:type="auto"/>
            <w:vAlign w:val="center"/>
            <w:hideMark/>
          </w:tcPr>
          <w:p w14:paraId="2F917F9D" w14:textId="77777777" w:rsidR="00055F34" w:rsidRPr="00A34E03" w:rsidRDefault="00AC1C41" w:rsidP="00255FE0">
            <w:pPr>
              <w:rPr>
                <w:rFonts w:eastAsia="Times New Roman" w:cs="Times New Roman"/>
                <w:b/>
                <w:bCs/>
              </w:rPr>
            </w:pPr>
            <w:proofErr w:type="gramStart"/>
            <w:r w:rsidRPr="00A34E03">
              <w:rPr>
                <w:rFonts w:eastAsia="Times New Roman" w:cs="Times New Roman"/>
                <w:b/>
                <w:bCs/>
              </w:rPr>
              <w:t>t</w:t>
            </w:r>
            <w:proofErr w:type="gramEnd"/>
            <w:r w:rsidRPr="00A34E03">
              <w:rPr>
                <w:rFonts w:eastAsia="Times New Roman" w:cs="Times New Roman"/>
                <w:b/>
                <w:bCs/>
              </w:rPr>
              <w:t xml:space="preserve"> </w:t>
            </w:r>
          </w:p>
        </w:tc>
        <w:tc>
          <w:tcPr>
            <w:tcW w:w="0" w:type="auto"/>
            <w:vAlign w:val="center"/>
            <w:hideMark/>
          </w:tcPr>
          <w:p w14:paraId="7BD96753" w14:textId="77777777" w:rsidR="00055F34" w:rsidRPr="00A34E03" w:rsidRDefault="00AC1C41" w:rsidP="00255FE0">
            <w:pPr>
              <w:rPr>
                <w:rFonts w:eastAsia="Times New Roman" w:cs="Times New Roman"/>
                <w:b/>
                <w:bCs/>
              </w:rPr>
            </w:pPr>
            <w:proofErr w:type="gramStart"/>
            <w:r w:rsidRPr="00A34E03">
              <w:rPr>
                <w:rFonts w:eastAsia="Times New Roman" w:cs="Times New Roman"/>
                <w:b/>
                <w:bCs/>
              </w:rPr>
              <w:t>p</w:t>
            </w:r>
            <w:proofErr w:type="gramEnd"/>
            <w:r w:rsidRPr="00A34E03">
              <w:rPr>
                <w:rFonts w:eastAsia="Times New Roman" w:cs="Times New Roman"/>
                <w:b/>
                <w:bCs/>
              </w:rPr>
              <w:t xml:space="preserve"> </w:t>
            </w:r>
          </w:p>
        </w:tc>
      </w:tr>
      <w:tr w:rsidR="00055F34" w:rsidRPr="00A34E03"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Pr="00A34E03" w:rsidRDefault="00AC1C41" w:rsidP="00255FE0">
            <w:pPr>
              <w:rPr>
                <w:rFonts w:eastAsia="Times New Roman" w:cs="Times New Roman"/>
              </w:rPr>
            </w:pPr>
            <w:r w:rsidRPr="00A34E03">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Pr="00A34E03" w:rsidRDefault="00AC1C41" w:rsidP="00255FE0">
            <w:pPr>
              <w:rPr>
                <w:rFonts w:eastAsia="Times New Roman" w:cs="Times New Roman"/>
              </w:rPr>
            </w:pPr>
            <w:r w:rsidRPr="00A34E03">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Pr="00A34E03" w:rsidRDefault="00AC1C41" w:rsidP="00255FE0">
            <w:pPr>
              <w:rPr>
                <w:rFonts w:eastAsia="Times New Roman" w:cs="Times New Roman"/>
              </w:rPr>
            </w:pPr>
            <w:r w:rsidRPr="00A34E03">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Pr="00A34E03" w:rsidRDefault="00AC1C41" w:rsidP="00255FE0">
            <w:pPr>
              <w:rPr>
                <w:rFonts w:eastAsia="Times New Roman" w:cs="Times New Roman"/>
              </w:rPr>
            </w:pPr>
            <w:r w:rsidRPr="00A34E03">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Pr="00A34E03" w:rsidRDefault="00AC1C41" w:rsidP="00255FE0">
            <w:pPr>
              <w:rPr>
                <w:rFonts w:eastAsia="Times New Roman" w:cs="Times New Roman"/>
              </w:rPr>
            </w:pPr>
            <w:r w:rsidRPr="00A34E03">
              <w:rPr>
                <w:rFonts w:eastAsia="Times New Roman" w:cs="Times New Roman"/>
              </w:rPr>
              <w:t xml:space="preserve">0.03 </w:t>
            </w:r>
          </w:p>
        </w:tc>
      </w:tr>
      <w:tr w:rsidR="00055F34" w:rsidRPr="00A34E03"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Pr="00A34E03" w:rsidRDefault="00AC1C41" w:rsidP="00255FE0">
            <w:pPr>
              <w:rPr>
                <w:rFonts w:eastAsia="Times New Roman" w:cs="Times New Roman"/>
              </w:rPr>
            </w:pPr>
            <w:proofErr w:type="spellStart"/>
            <w:r w:rsidRPr="00A34E03">
              <w:rPr>
                <w:rFonts w:eastAsia="Times New Roman" w:cs="Times New Roman"/>
              </w:rPr>
              <w:t>K</w:t>
            </w:r>
            <w:r w:rsidRPr="00A34E03">
              <w:rPr>
                <w:rFonts w:eastAsia="Times New Roman" w:cs="Times New Roman"/>
                <w:vertAlign w:val="subscript"/>
              </w:rPr>
              <w:t>d</w:t>
            </w:r>
            <w:proofErr w:type="spell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Pr="00A34E03" w:rsidRDefault="00AC1C41" w:rsidP="00255FE0">
            <w:pPr>
              <w:rPr>
                <w:rFonts w:eastAsia="Times New Roman" w:cs="Times New Roman"/>
              </w:rPr>
            </w:pPr>
            <w:r w:rsidRPr="00A34E03">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Pr="00A34E03" w:rsidRDefault="00AC1C41" w:rsidP="00255FE0">
            <w:pPr>
              <w:rPr>
                <w:rFonts w:eastAsia="Times New Roman" w:cs="Times New Roman"/>
              </w:rPr>
            </w:pPr>
            <w:r w:rsidRPr="00A34E03">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Pr="00A34E03" w:rsidRDefault="00AC1C41" w:rsidP="00255FE0">
            <w:pPr>
              <w:rPr>
                <w:rFonts w:eastAsia="Times New Roman" w:cs="Times New Roman"/>
              </w:rPr>
            </w:pPr>
            <w:r w:rsidRPr="00A34E03">
              <w:rPr>
                <w:rFonts w:eastAsia="Times New Roman" w:cs="Times New Roman"/>
              </w:rPr>
              <w:t xml:space="preserve">0.001 </w:t>
            </w:r>
          </w:p>
        </w:tc>
      </w:tr>
      <w:tr w:rsidR="00055F34" w:rsidRPr="00A34E03"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Pr="00A34E03" w:rsidRDefault="00AC1C41" w:rsidP="00255FE0">
            <w:pPr>
              <w:rPr>
                <w:rFonts w:eastAsia="Times New Roman" w:cs="Times New Roman"/>
              </w:rPr>
            </w:pPr>
            <w:r w:rsidRPr="00A34E03">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Pr="00A34E03" w:rsidRDefault="00AC1C41" w:rsidP="00255FE0">
            <w:pPr>
              <w:rPr>
                <w:rFonts w:eastAsia="Times New Roman" w:cs="Times New Roman"/>
              </w:rPr>
            </w:pPr>
            <w:r w:rsidRPr="00A34E03">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Pr="00A34E03" w:rsidRDefault="00AC1C41" w:rsidP="00255FE0">
            <w:pPr>
              <w:rPr>
                <w:rFonts w:eastAsia="Times New Roman" w:cs="Times New Roman"/>
              </w:rPr>
            </w:pPr>
            <w:r w:rsidRPr="00A34E03">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Pr="00A34E03" w:rsidRDefault="00AC1C41" w:rsidP="00255FE0">
            <w:pPr>
              <w:rPr>
                <w:rFonts w:eastAsia="Times New Roman" w:cs="Times New Roman"/>
              </w:rPr>
            </w:pPr>
            <w:r w:rsidRPr="00A34E03">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Pr="00A34E03" w:rsidRDefault="00AC1C41" w:rsidP="00255FE0">
            <w:pPr>
              <w:rPr>
                <w:rFonts w:eastAsia="Times New Roman" w:cs="Times New Roman"/>
              </w:rPr>
            </w:pPr>
            <w:r w:rsidRPr="00A34E03">
              <w:rPr>
                <w:rFonts w:eastAsia="Times New Roman" w:cs="Times New Roman"/>
              </w:rPr>
              <w:t xml:space="preserve">0.001 </w:t>
            </w:r>
          </w:p>
        </w:tc>
      </w:tr>
      <w:tr w:rsidR="00055F34" w:rsidRPr="00A34E03"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Pr="00A34E03" w:rsidRDefault="00AC1C41" w:rsidP="00255FE0">
            <w:pPr>
              <w:rPr>
                <w:rFonts w:eastAsia="Times New Roman" w:cs="Times New Roman"/>
              </w:rPr>
            </w:pPr>
            <w:r w:rsidRPr="00A34E03">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Pr="00A34E03" w:rsidRDefault="00AC1C41" w:rsidP="00255FE0">
            <w:pPr>
              <w:rPr>
                <w:rFonts w:eastAsia="Times New Roman" w:cs="Times New Roman"/>
              </w:rPr>
            </w:pPr>
            <w:r w:rsidRPr="00A34E03">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Pr="00A34E03" w:rsidRDefault="00AC1C41" w:rsidP="00255FE0">
            <w:pPr>
              <w:rPr>
                <w:rFonts w:eastAsia="Times New Roman" w:cs="Times New Roman"/>
              </w:rPr>
            </w:pPr>
            <w:r w:rsidRPr="00A34E03">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Pr="00A34E03" w:rsidRDefault="00AC1C41" w:rsidP="00255FE0">
            <w:pPr>
              <w:rPr>
                <w:rFonts w:eastAsia="Times New Roman" w:cs="Times New Roman"/>
              </w:rPr>
            </w:pPr>
            <w:r w:rsidRPr="00A34E03">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Pr="00A34E03" w:rsidRDefault="00AC1C41" w:rsidP="00255FE0">
            <w:pPr>
              <w:rPr>
                <w:rFonts w:eastAsia="Times New Roman" w:cs="Times New Roman"/>
              </w:rPr>
            </w:pPr>
            <w:r w:rsidRPr="00A34E03">
              <w:rPr>
                <w:rFonts w:eastAsia="Times New Roman" w:cs="Times New Roman"/>
              </w:rPr>
              <w:t xml:space="preserve">&lt; 0.0001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lastRenderedPageBreak/>
        <w:t>Figure 3. The relationship between thermocline depth and light attenuation coefficient (</w:t>
      </w:r>
      <w:proofErr w:type="spellStart"/>
      <w:r w:rsidRPr="00A34E03">
        <w:t>K</w:t>
      </w:r>
      <w:r w:rsidRPr="00A34E03">
        <w:rPr>
          <w:vertAlign w:val="subscript"/>
        </w:rPr>
        <w:t>d</w:t>
      </w:r>
      <w:proofErr w:type="spellEnd"/>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 xml:space="preserve">Figure 4. </w:t>
      </w:r>
      <w:proofErr w:type="gramStart"/>
      <w:r w:rsidRPr="00A34E03">
        <w:t>The relationship between the dissolved organic carbon (DOC) concentration and light attenuation coefficient (</w:t>
      </w:r>
      <w:proofErr w:type="spellStart"/>
      <w:r w:rsidRPr="00A34E03">
        <w:t>K</w:t>
      </w:r>
      <w:r w:rsidRPr="00A34E03">
        <w:rPr>
          <w:vertAlign w:val="subscript"/>
        </w:rPr>
        <w:t>d</w:t>
      </w:r>
      <w:proofErr w:type="spellEnd"/>
      <w:r w:rsidRPr="00A34E03">
        <w:t>) in the lakes sampled in 2007 and 2008.</w:t>
      </w:r>
      <w:proofErr w:type="gramEnd"/>
      <w:r w:rsidRPr="00A34E03">
        <w:t xml:space="preserve">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w:t>
      </w:r>
      <w:proofErr w:type="spellStart"/>
      <w:r w:rsidRPr="00A34E03">
        <w:t>K</w:t>
      </w:r>
      <w:r w:rsidRPr="00A34E03">
        <w:rPr>
          <w:vertAlign w:val="subscript"/>
        </w:rPr>
        <w:t>d</w:t>
      </w:r>
      <w:proofErr w:type="spellEnd"/>
      <w:r w:rsidRPr="00A34E03">
        <w:t xml:space="preserve">) and Z-score standardized dissolved organic carbon (DOC), </w:t>
      </w:r>
      <w:proofErr w:type="spellStart"/>
      <w:r w:rsidRPr="00A34E03">
        <w:t>chromophoric</w:t>
      </w:r>
      <w:proofErr w:type="spellEnd"/>
      <w:r w:rsidRPr="00A34E03">
        <w:t xml:space="preserve"> dissolved organic matter (</w:t>
      </w:r>
      <w:proofErr w:type="spellStart"/>
      <w:r w:rsidRPr="00A34E03">
        <w:t>cDOM</w:t>
      </w:r>
      <w:proofErr w:type="spellEnd"/>
      <w:r w:rsidRPr="00A34E03">
        <w:t>), or natural log transformed chlorophyll a (</w:t>
      </w:r>
      <w:proofErr w:type="spellStart"/>
      <w:r w:rsidRPr="00A34E03">
        <w:t>Chl</w:t>
      </w:r>
      <w:proofErr w:type="spellEnd"/>
      <w:r w:rsidRPr="00A34E03">
        <w:t xml:space="preserve"> </w:t>
      </w:r>
      <w:r w:rsidRPr="00A34E03">
        <w:rPr>
          <w:i/>
        </w:rPr>
        <w:t>a</w:t>
      </w:r>
      <w:r w:rsidRPr="00A34E03">
        <w:t xml:space="preserve">) concentrations in the lakes sampled in 2008. </w:t>
      </w:r>
    </w:p>
    <w:p w14:paraId="56B26288" w14:textId="77777777" w:rsidR="00055F34" w:rsidRPr="00A34E03" w:rsidRDefault="00AC1C41" w:rsidP="00255FE0">
      <w:pPr>
        <w:pStyle w:val="NormalWeb"/>
        <w:spacing w:line="480" w:lineRule="auto"/>
        <w:ind w:firstLine="0"/>
      </w:pPr>
      <w:r w:rsidRPr="00A34E03">
        <w:t xml:space="preserve">Figure 6. </w:t>
      </w:r>
      <w:proofErr w:type="gramStart"/>
      <w:r w:rsidRPr="00A34E03">
        <w:t>The relationship between temperature and sediment oxygen demand (SOD) in each lake.</w:t>
      </w:r>
      <w:proofErr w:type="gramEnd"/>
      <w:r w:rsidRPr="00A34E03">
        <w:t xml:space="preserv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w:t>
      </w:r>
      <w:proofErr w:type="gramStart"/>
      <w:r w:rsidRPr="00A34E03">
        <w:t>The effect of bottom water oxygen concentration on sediment oxygen demand (SOD) in sediments from lakes GTH 91, S-3, and E-4.</w:t>
      </w:r>
      <w:proofErr w:type="gramEnd"/>
      <w:r w:rsidRPr="00A34E03">
        <w:t xml:space="preserve"> Each point represents SOD from a single core and the dashed lines represent the least squares regression based on the repeated measures ANCOVA of all three lakes. </w:t>
      </w:r>
    </w:p>
    <w:p w14:paraId="089B5C7E" w14:textId="4FCB1307" w:rsidR="00F17401" w:rsidRPr="00A34E03" w:rsidRDefault="00F17401" w:rsidP="00255FE0">
      <w:pPr>
        <w:pStyle w:val="NormalWeb"/>
        <w:spacing w:line="480" w:lineRule="auto"/>
        <w:ind w:firstLine="0"/>
      </w:pPr>
      <w:r w:rsidRPr="00A34E03">
        <w:t xml:space="preserve">Figure 8. Comparison of the actual observed (solid line) </w:t>
      </w:r>
      <w:r w:rsidR="001C665B" w:rsidRPr="00A34E03">
        <w:t xml:space="preserve">relationship between thermocline depth and Julian day in lake GTH 91 </w:t>
      </w:r>
      <w:r w:rsidRPr="00A34E03">
        <w:t xml:space="preserve">and </w:t>
      </w:r>
      <w:r w:rsidR="001C665B" w:rsidRPr="00A34E03">
        <w:t>the relationship modeled</w:t>
      </w:r>
      <w:r w:rsidR="00182077" w:rsidRPr="00A34E03">
        <w:t xml:space="preserve"> using </w:t>
      </w:r>
      <w:proofErr w:type="spellStart"/>
      <w:r w:rsidR="00182077" w:rsidRPr="00A34E03">
        <w:t>K</w:t>
      </w:r>
      <w:r w:rsidR="00182077" w:rsidRPr="00A34E03">
        <w:rPr>
          <w:vertAlign w:val="subscript"/>
        </w:rPr>
        <w:t>d</w:t>
      </w:r>
      <w:proofErr w:type="spellEnd"/>
      <w:r w:rsidR="00182077" w:rsidRPr="00A34E03">
        <w:t xml:space="preserve"> values predicted for 0</w:t>
      </w:r>
      <w:r w:rsidR="00182077" w:rsidRPr="00A34E03">
        <w:rPr>
          <w:vertAlign w:val="superscript"/>
        </w:rPr>
        <w:t>o</w:t>
      </w:r>
      <w:r w:rsidR="00182077" w:rsidRPr="00A34E03">
        <w:t>, 1</w:t>
      </w:r>
      <w:r w:rsidR="00182077" w:rsidRPr="00A34E03">
        <w:rPr>
          <w:vertAlign w:val="superscript"/>
        </w:rPr>
        <w:t>o</w:t>
      </w:r>
      <w:r w:rsidR="00182077" w:rsidRPr="00A34E03">
        <w:t>, and 6</w:t>
      </w:r>
      <w:r w:rsidR="00182077" w:rsidRPr="00A34E03">
        <w:rPr>
          <w:vertAlign w:val="superscript"/>
        </w:rPr>
        <w:t>o</w:t>
      </w:r>
      <w:r w:rsidR="00182077" w:rsidRPr="00A34E03">
        <w:t xml:space="preserve"> C warming scenarios</w:t>
      </w:r>
      <w:r w:rsidR="001C665B" w:rsidRPr="00A34E03">
        <w:t xml:space="preserve">. </w:t>
      </w:r>
      <w:r w:rsidRPr="00A34E03">
        <w:t xml:space="preserve">  The lines represent best fit least squared regressions.</w:t>
      </w:r>
    </w:p>
    <w:p w14:paraId="4B477609" w14:textId="4D1F2518" w:rsidR="00055F34" w:rsidRPr="00A34E03" w:rsidRDefault="00AC1C41" w:rsidP="00255FE0">
      <w:pPr>
        <w:pStyle w:val="NormalWeb"/>
        <w:spacing w:line="480" w:lineRule="auto"/>
        <w:ind w:firstLine="0"/>
      </w:pPr>
      <w:r w:rsidRPr="00A34E03">
        <w:t xml:space="preserve">Figure </w:t>
      </w:r>
      <w:r w:rsidR="00F17401" w:rsidRPr="00A34E03">
        <w:t>9</w:t>
      </w:r>
      <w:r w:rsidRPr="00A34E03">
        <w:t xml:space="preserve">. </w:t>
      </w:r>
      <w:r w:rsidR="00ED72A4" w:rsidRPr="00A34E03">
        <w:t>Comparison of modeled whole-lake SOD (</w:t>
      </w:r>
      <w:proofErr w:type="spellStart"/>
      <w:r w:rsidR="00ED72A4" w:rsidRPr="00A34E03">
        <w:t>mol</w:t>
      </w:r>
      <w:proofErr w:type="spellEnd"/>
      <w:r w:rsidR="00ED72A4" w:rsidRPr="00A34E03">
        <w:t xml:space="preserve"> O</w:t>
      </w:r>
      <w:r w:rsidR="00ED72A4" w:rsidRPr="00A34E03">
        <w:rPr>
          <w:vertAlign w:val="subscript"/>
        </w:rPr>
        <w:t>2</w:t>
      </w:r>
      <w:r w:rsidR="00ED72A4" w:rsidRPr="00A34E03">
        <w:t xml:space="preserve"> d</w:t>
      </w:r>
      <w:r w:rsidR="00ED72A4" w:rsidRPr="00A34E03">
        <w:rPr>
          <w:vertAlign w:val="superscript"/>
        </w:rPr>
        <w:t>-1</w:t>
      </w:r>
      <w:r w:rsidR="00ED72A4" w:rsidRPr="00A34E03">
        <w:t>) following 0</w:t>
      </w:r>
      <w:r w:rsidR="00ED72A4" w:rsidRPr="00A34E03">
        <w:rPr>
          <w:vertAlign w:val="superscript"/>
        </w:rPr>
        <w:t>o</w:t>
      </w:r>
      <w:r w:rsidR="00ED72A4" w:rsidRPr="00A34E03">
        <w:t>, 1</w:t>
      </w:r>
      <w:r w:rsidR="00ED72A4" w:rsidRPr="00A34E03">
        <w:rPr>
          <w:vertAlign w:val="superscript"/>
        </w:rPr>
        <w:t>o</w:t>
      </w:r>
      <w:r w:rsidR="00ED72A4" w:rsidRPr="00A34E03">
        <w:t>, and 6</w:t>
      </w:r>
      <w:r w:rsidR="00ED72A4" w:rsidRPr="00A34E03">
        <w:rPr>
          <w:vertAlign w:val="superscript"/>
        </w:rPr>
        <w:t>o</w:t>
      </w:r>
      <w:r w:rsidR="00ED72A4" w:rsidRPr="00A34E03">
        <w:t xml:space="preserve"> C climate warming in lake GTH 91 with warming only (open boxes) and warming plus a reduction in lake transparency (grey boxes).  The boxes represent the upper and lower quartiles and the whiskers indicate </w:t>
      </w:r>
      <w:r w:rsidR="00054E1E" w:rsidRPr="00A34E03">
        <w:t>the maximum and minimum data values</w:t>
      </w:r>
      <w:r w:rsidR="00ED72A4" w:rsidRPr="00A34E03">
        <w:t xml:space="preserve">.  The </w:t>
      </w:r>
      <w:proofErr w:type="gramStart"/>
      <w:r w:rsidR="00ED72A4" w:rsidRPr="00A34E03">
        <w:t>median is shown by the horizontal</w:t>
      </w:r>
      <w:r w:rsidR="00054E1E" w:rsidRPr="00A34E03">
        <w:t xml:space="preserve"> bar within the box</w:t>
      </w:r>
      <w:proofErr w:type="gramEnd"/>
      <w:r w:rsidR="00054E1E" w:rsidRPr="00A34E03">
        <w:t>.</w:t>
      </w:r>
    </w:p>
    <w:p w14:paraId="51E01CFC" w14:textId="1FB120AF" w:rsidR="00CE0344" w:rsidRPr="00A34E03" w:rsidRDefault="00CE0344" w:rsidP="00255FE0">
      <w:pPr>
        <w:pStyle w:val="NormalWeb"/>
        <w:spacing w:line="480" w:lineRule="auto"/>
        <w:ind w:firstLine="0"/>
      </w:pPr>
      <w:r w:rsidRPr="00A34E03">
        <w:rPr>
          <w:noProof/>
        </w:rPr>
        <w:lastRenderedPageBreak/>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Pr="00A34E03" w:rsidRDefault="00CE0344" w:rsidP="00255FE0">
      <w:pPr>
        <w:pStyle w:val="NormalWeb"/>
        <w:spacing w:line="480" w:lineRule="auto"/>
        <w:ind w:firstLine="0"/>
      </w:pPr>
      <w:r w:rsidRPr="00A34E03">
        <w:rPr>
          <w:noProof/>
        </w:rPr>
        <w:lastRenderedPageBreak/>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Pr="00A34E03">
        <w:rPr>
          <w:noProof/>
        </w:rPr>
        <w:lastRenderedPageBreak/>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Pr="00A34E03" w:rsidRDefault="00CE0344" w:rsidP="00255FE0">
      <w:pPr>
        <w:pStyle w:val="NormalWeb"/>
        <w:spacing w:line="480" w:lineRule="auto"/>
        <w:ind w:firstLine="0"/>
      </w:pP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lastRenderedPageBreak/>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Pr="00A34E03" w:rsidRDefault="00CE0344" w:rsidP="00255FE0">
      <w:pPr>
        <w:pStyle w:val="NormalWeb"/>
        <w:spacing w:line="480" w:lineRule="auto"/>
        <w:ind w:firstLine="0"/>
      </w:pPr>
    </w:p>
    <w:p w14:paraId="7423BEB4" w14:textId="38F30A36" w:rsidR="00CE0344" w:rsidRPr="00A34E03" w:rsidRDefault="00CE0344" w:rsidP="00255FE0">
      <w:pPr>
        <w:pStyle w:val="NormalWeb"/>
        <w:spacing w:line="480" w:lineRule="auto"/>
        <w:ind w:firstLine="0"/>
      </w:pPr>
      <w:r w:rsidRPr="00A34E03">
        <w:rPr>
          <w:noProof/>
        </w:rPr>
        <w:lastRenderedPageBreak/>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Pr="00A34E03" w:rsidRDefault="00CE0344" w:rsidP="00255FE0">
      <w:pPr>
        <w:pStyle w:val="NormalWeb"/>
        <w:spacing w:line="480" w:lineRule="auto"/>
        <w:ind w:firstLine="0"/>
      </w:pPr>
    </w:p>
    <w:p w14:paraId="14EB0CC4" w14:textId="1F75A70B" w:rsidR="00CE0344" w:rsidRPr="00A34E03" w:rsidRDefault="00CE0344" w:rsidP="00255FE0">
      <w:pPr>
        <w:pStyle w:val="NormalWeb"/>
        <w:spacing w:line="480" w:lineRule="auto"/>
        <w:ind w:firstLine="0"/>
      </w:pPr>
      <w:r w:rsidRPr="00A34E03">
        <w:rPr>
          <w:noProof/>
        </w:rPr>
        <w:lastRenderedPageBreak/>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lastRenderedPageBreak/>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2A585255" w:rsidR="00CE0344" w:rsidRPr="00A34E03" w:rsidRDefault="00CE0344" w:rsidP="00255FE0">
      <w:pPr>
        <w:pStyle w:val="NormalWeb"/>
        <w:spacing w:line="480" w:lineRule="auto"/>
        <w:ind w:firstLine="0"/>
      </w:pPr>
    </w:p>
    <w:p w14:paraId="0205383F" w14:textId="234621D5" w:rsidR="00CE0344" w:rsidRPr="00A34E03" w:rsidRDefault="00EE11E5" w:rsidP="00255FE0">
      <w:pPr>
        <w:pStyle w:val="NormalWeb"/>
        <w:spacing w:line="480" w:lineRule="auto"/>
        <w:ind w:firstLine="0"/>
      </w:pPr>
      <w:r w:rsidRPr="00A34E03">
        <w:rPr>
          <w:noProof/>
        </w:rPr>
        <w:lastRenderedPageBreak/>
        <w:drawing>
          <wp:inline distT="0" distB="0" distL="0" distR="0" wp14:anchorId="548C9B2E" wp14:editId="3636E1CF">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4B6D28" w14:textId="6487E081" w:rsidR="00CE0344" w:rsidRPr="00A34E03" w:rsidRDefault="00BE47DD" w:rsidP="00255FE0">
      <w:pPr>
        <w:pStyle w:val="NormalWeb"/>
        <w:spacing w:line="480" w:lineRule="auto"/>
        <w:ind w:firstLine="0"/>
      </w:pPr>
      <w:r w:rsidRPr="00A34E03">
        <w:rPr>
          <w:noProof/>
        </w:rPr>
        <w:lastRenderedPageBreak/>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A34E03" w:rsidRDefault="00A34E03" w:rsidP="0031245B">
      <w:r>
        <w:separator/>
      </w:r>
    </w:p>
  </w:endnote>
  <w:endnote w:type="continuationSeparator" w:id="0">
    <w:p w14:paraId="68B118BE" w14:textId="77777777" w:rsidR="00A34E03" w:rsidRDefault="00A34E0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A34E03" w:rsidRDefault="00A34E03" w:rsidP="0031245B">
      <w:r>
        <w:separator/>
      </w:r>
    </w:p>
  </w:footnote>
  <w:footnote w:type="continuationSeparator" w:id="0">
    <w:p w14:paraId="0108C0F7" w14:textId="77777777" w:rsidR="00A34E03" w:rsidRDefault="00A34E0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B590F"/>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32EA0"/>
    <w:rsid w:val="00241B3D"/>
    <w:rsid w:val="00247538"/>
    <w:rsid w:val="00255FE0"/>
    <w:rsid w:val="00256A52"/>
    <w:rsid w:val="00264F72"/>
    <w:rsid w:val="00282E7F"/>
    <w:rsid w:val="00297EE5"/>
    <w:rsid w:val="002C1D70"/>
    <w:rsid w:val="002E5D31"/>
    <w:rsid w:val="002F55D3"/>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3F4200"/>
    <w:rsid w:val="0041506E"/>
    <w:rsid w:val="00415F9A"/>
    <w:rsid w:val="0043310E"/>
    <w:rsid w:val="00462388"/>
    <w:rsid w:val="00465ED0"/>
    <w:rsid w:val="00466E48"/>
    <w:rsid w:val="0046711A"/>
    <w:rsid w:val="00494EA3"/>
    <w:rsid w:val="004D140F"/>
    <w:rsid w:val="004D4B48"/>
    <w:rsid w:val="004F6685"/>
    <w:rsid w:val="00507E15"/>
    <w:rsid w:val="005149CB"/>
    <w:rsid w:val="005153CF"/>
    <w:rsid w:val="00517C2A"/>
    <w:rsid w:val="00521BAB"/>
    <w:rsid w:val="005231EB"/>
    <w:rsid w:val="00543269"/>
    <w:rsid w:val="00555FA2"/>
    <w:rsid w:val="00566114"/>
    <w:rsid w:val="005666A6"/>
    <w:rsid w:val="0058060D"/>
    <w:rsid w:val="00596AEB"/>
    <w:rsid w:val="005A1CBA"/>
    <w:rsid w:val="005B3504"/>
    <w:rsid w:val="005B6722"/>
    <w:rsid w:val="005E15BA"/>
    <w:rsid w:val="00622938"/>
    <w:rsid w:val="00654018"/>
    <w:rsid w:val="00657352"/>
    <w:rsid w:val="00662B11"/>
    <w:rsid w:val="00683B9B"/>
    <w:rsid w:val="006B6743"/>
    <w:rsid w:val="006B7BB1"/>
    <w:rsid w:val="006C1FC4"/>
    <w:rsid w:val="006D64A4"/>
    <w:rsid w:val="006F0292"/>
    <w:rsid w:val="00705D6E"/>
    <w:rsid w:val="00707AA5"/>
    <w:rsid w:val="007167A8"/>
    <w:rsid w:val="007310E7"/>
    <w:rsid w:val="00732B46"/>
    <w:rsid w:val="00742119"/>
    <w:rsid w:val="007464EC"/>
    <w:rsid w:val="0076618A"/>
    <w:rsid w:val="00783C9B"/>
    <w:rsid w:val="0078504F"/>
    <w:rsid w:val="007946DA"/>
    <w:rsid w:val="00794CE5"/>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81221"/>
    <w:rsid w:val="009A0F04"/>
    <w:rsid w:val="009A5E92"/>
    <w:rsid w:val="009C5FD4"/>
    <w:rsid w:val="009E5B8D"/>
    <w:rsid w:val="00A17EB1"/>
    <w:rsid w:val="00A2586E"/>
    <w:rsid w:val="00A34E03"/>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554A2"/>
    <w:rsid w:val="00B73204"/>
    <w:rsid w:val="00B743BE"/>
    <w:rsid w:val="00B81342"/>
    <w:rsid w:val="00BE0DF1"/>
    <w:rsid w:val="00BE47DD"/>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A2EEA"/>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76A7"/>
    <w:rsid w:val="00F57E93"/>
    <w:rsid w:val="00F7593B"/>
    <w:rsid w:val="00F8744A"/>
    <w:rsid w:val="00F918F8"/>
    <w:rsid w:val="00F92BB1"/>
    <w:rsid w:val="00FA541D"/>
    <w:rsid w:val="00FB718E"/>
    <w:rsid w:val="00FC43A6"/>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8E304-4CE6-3A41-8537-F3F0F3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40</Pages>
  <Words>8974</Words>
  <Characters>51158</Characters>
  <Application>Microsoft Macintosh Word</Application>
  <DocSecurity>0</DocSecurity>
  <Lines>426</Lines>
  <Paragraphs>120</Paragraphs>
  <ScaleCrop>false</ScaleCrop>
  <Company/>
  <LinksUpToDate>false</LinksUpToDate>
  <CharactersWithSpaces>60012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80</cp:revision>
  <cp:lastPrinted>2013-08-02T14:10:00Z</cp:lastPrinted>
  <dcterms:created xsi:type="dcterms:W3CDTF">2013-06-03T13:31:00Z</dcterms:created>
  <dcterms:modified xsi:type="dcterms:W3CDTF">2013-08-02T16:50:00Z</dcterms:modified>
</cp:coreProperties>
</file>