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A8124" w14:textId="77777777" w:rsidR="002F3852" w:rsidRDefault="00A84379">
      <w:pPr>
        <w:pStyle w:val="Heading1"/>
        <w:numPr>
          <w:ilvl w:val="0"/>
          <w:numId w:val="2"/>
        </w:numPr>
        <w:spacing w:line="480" w:lineRule="auto"/>
      </w:pPr>
      <w:r>
        <w:rPr>
          <w:rFonts w:ascii="Times" w:hAnsi="Times" w:cs="Times"/>
          <w:sz w:val="32"/>
          <w:szCs w:val="32"/>
        </w:rPr>
        <w:t>Patterns in the percent sediment organic matter of arctic lakes</w:t>
      </w:r>
    </w:p>
    <w:p w14:paraId="5249358B" w14:textId="77777777" w:rsidR="002F3852" w:rsidRDefault="002F3852">
      <w:pPr>
        <w:widowControl/>
        <w:spacing w:line="480" w:lineRule="auto"/>
      </w:pPr>
    </w:p>
    <w:p w14:paraId="5D97EBE3" w14:textId="77777777" w:rsidR="002F3852" w:rsidRDefault="00A84379">
      <w:pPr>
        <w:widowControl/>
        <w:spacing w:line="480" w:lineRule="auto"/>
      </w:pPr>
      <w:r>
        <w:rPr>
          <w:rFonts w:ascii="Times" w:hAnsi="Times"/>
          <w:sz w:val="24"/>
          <w:szCs w:val="24"/>
        </w:rPr>
        <w:t xml:space="preserve">Kenneth </w:t>
      </w:r>
      <w:proofErr w:type="spellStart"/>
      <w:r>
        <w:rPr>
          <w:rFonts w:ascii="Times" w:hAnsi="Times"/>
          <w:sz w:val="24"/>
          <w:szCs w:val="24"/>
        </w:rPr>
        <w:t>Fortino</w:t>
      </w:r>
      <w:proofErr w:type="spellEnd"/>
    </w:p>
    <w:p w14:paraId="28414DDD" w14:textId="77777777" w:rsidR="002F3852" w:rsidRDefault="00A84379">
      <w:pPr>
        <w:widowControl/>
        <w:spacing w:line="480" w:lineRule="auto"/>
      </w:pPr>
      <w:r>
        <w:rPr>
          <w:rFonts w:ascii="Times" w:hAnsi="Times"/>
          <w:sz w:val="24"/>
          <w:szCs w:val="24"/>
        </w:rPr>
        <w:t xml:space="preserve">Department of Biological and Environmental Sciences </w:t>
      </w:r>
    </w:p>
    <w:p w14:paraId="6C54EE6D" w14:textId="77777777" w:rsidR="002F3852" w:rsidRDefault="00A84379">
      <w:pPr>
        <w:widowControl/>
        <w:spacing w:line="480" w:lineRule="auto"/>
      </w:pPr>
      <w:r>
        <w:rPr>
          <w:rFonts w:ascii="Times" w:hAnsi="Times"/>
          <w:sz w:val="24"/>
          <w:szCs w:val="24"/>
        </w:rPr>
        <w:t>Longwood University</w:t>
      </w:r>
    </w:p>
    <w:p w14:paraId="114BAEF5" w14:textId="77777777" w:rsidR="002F3852" w:rsidRDefault="00A84379">
      <w:pPr>
        <w:widowControl/>
        <w:spacing w:line="480" w:lineRule="auto"/>
      </w:pPr>
      <w:r>
        <w:rPr>
          <w:rFonts w:ascii="Times" w:hAnsi="Times"/>
          <w:sz w:val="24"/>
          <w:szCs w:val="24"/>
        </w:rPr>
        <w:t>Tel.: (434) 395-2223</w:t>
      </w:r>
    </w:p>
    <w:p w14:paraId="1F839B16" w14:textId="77777777" w:rsidR="002F3852" w:rsidRDefault="00A84379">
      <w:pPr>
        <w:widowControl/>
        <w:spacing w:line="480" w:lineRule="auto"/>
      </w:pPr>
      <w:r>
        <w:rPr>
          <w:rFonts w:ascii="Times" w:hAnsi="Times"/>
          <w:sz w:val="24"/>
          <w:szCs w:val="24"/>
        </w:rPr>
        <w:t>Fax</w:t>
      </w:r>
      <w:proofErr w:type="gramStart"/>
      <w:r>
        <w:rPr>
          <w:rFonts w:ascii="Times" w:hAnsi="Times"/>
          <w:sz w:val="24"/>
          <w:szCs w:val="24"/>
        </w:rPr>
        <w:t>.:</w:t>
      </w:r>
      <w:proofErr w:type="gramEnd"/>
      <w:r>
        <w:rPr>
          <w:rFonts w:ascii="Times" w:hAnsi="Times"/>
          <w:sz w:val="24"/>
          <w:szCs w:val="24"/>
        </w:rPr>
        <w:t xml:space="preserve"> (434) 395-2652</w:t>
      </w:r>
    </w:p>
    <w:p w14:paraId="16E169AB" w14:textId="77777777" w:rsidR="002F3852" w:rsidRDefault="00A84379">
      <w:pPr>
        <w:widowControl/>
        <w:spacing w:line="480" w:lineRule="auto"/>
      </w:pPr>
      <w:r>
        <w:rPr>
          <w:rFonts w:ascii="Times" w:hAnsi="Times"/>
          <w:sz w:val="24"/>
          <w:szCs w:val="24"/>
        </w:rPr>
        <w:t>fortinok@longwood.edu</w:t>
      </w:r>
    </w:p>
    <w:p w14:paraId="609F9452" w14:textId="77777777" w:rsidR="002F3852" w:rsidRDefault="002F3852">
      <w:pPr>
        <w:widowControl/>
        <w:spacing w:line="480" w:lineRule="auto"/>
      </w:pPr>
    </w:p>
    <w:p w14:paraId="6509E767" w14:textId="77777777" w:rsidR="002F3852" w:rsidRDefault="00A84379">
      <w:pPr>
        <w:widowControl/>
        <w:spacing w:line="480" w:lineRule="auto"/>
      </w:pPr>
      <w:r>
        <w:rPr>
          <w:rFonts w:ascii="Times" w:hAnsi="Times"/>
          <w:sz w:val="24"/>
          <w:szCs w:val="24"/>
        </w:rPr>
        <w:t xml:space="preserve">Stephen C. Whalen </w:t>
      </w:r>
    </w:p>
    <w:p w14:paraId="47FF3D8C" w14:textId="77777777" w:rsidR="002F3852" w:rsidRDefault="00A84379">
      <w:pPr>
        <w:widowControl/>
        <w:spacing w:line="480" w:lineRule="auto"/>
      </w:pPr>
      <w:r>
        <w:rPr>
          <w:rFonts w:ascii="Times" w:hAnsi="Times"/>
          <w:sz w:val="24"/>
          <w:szCs w:val="24"/>
        </w:rPr>
        <w:t>Department of Environmental Sciences and Engineering</w:t>
      </w:r>
    </w:p>
    <w:p w14:paraId="25E9099D" w14:textId="77777777" w:rsidR="002F3852" w:rsidRDefault="00A84379">
      <w:pPr>
        <w:widowControl/>
        <w:spacing w:line="480" w:lineRule="auto"/>
      </w:pPr>
      <w:r>
        <w:rPr>
          <w:rFonts w:ascii="Times" w:hAnsi="Times"/>
          <w:sz w:val="24"/>
          <w:szCs w:val="24"/>
        </w:rPr>
        <w:t>University of North Carolina at Chapel Hill</w:t>
      </w:r>
    </w:p>
    <w:p w14:paraId="78229922" w14:textId="77777777" w:rsidR="002F3852" w:rsidRDefault="002F3852">
      <w:pPr>
        <w:widowControl/>
        <w:spacing w:line="480" w:lineRule="auto"/>
      </w:pPr>
    </w:p>
    <w:p w14:paraId="6259AA08" w14:textId="77777777" w:rsidR="002F3852" w:rsidRDefault="00A84379">
      <w:pPr>
        <w:widowControl/>
        <w:spacing w:line="480" w:lineRule="auto"/>
      </w:pPr>
      <w:r>
        <w:rPr>
          <w:rFonts w:ascii="Times" w:hAnsi="Times"/>
          <w:sz w:val="24"/>
          <w:szCs w:val="24"/>
        </w:rPr>
        <w:t xml:space="preserve">Joseph M. </w:t>
      </w:r>
      <w:proofErr w:type="spellStart"/>
      <w:r>
        <w:rPr>
          <w:rFonts w:ascii="Times" w:hAnsi="Times"/>
          <w:sz w:val="24"/>
          <w:szCs w:val="24"/>
        </w:rPr>
        <w:t>Smoak</w:t>
      </w:r>
      <w:proofErr w:type="spellEnd"/>
      <w:r>
        <w:rPr>
          <w:rFonts w:ascii="Times" w:hAnsi="Times"/>
          <w:sz w:val="24"/>
          <w:szCs w:val="24"/>
        </w:rPr>
        <w:t xml:space="preserve"> </w:t>
      </w:r>
    </w:p>
    <w:p w14:paraId="24DCD857" w14:textId="77777777" w:rsidR="002F3852" w:rsidRDefault="00A84379">
      <w:pPr>
        <w:widowControl/>
        <w:spacing w:line="480" w:lineRule="auto"/>
      </w:pPr>
      <w:r>
        <w:rPr>
          <w:rFonts w:ascii="Times" w:hAnsi="Times"/>
          <w:sz w:val="24"/>
          <w:szCs w:val="24"/>
        </w:rPr>
        <w:t>Department of Environmental Science, Policy, and Geography</w:t>
      </w:r>
    </w:p>
    <w:p w14:paraId="47643681" w14:textId="77777777" w:rsidR="002F3852" w:rsidRDefault="00A84379">
      <w:pPr>
        <w:widowControl/>
        <w:spacing w:line="480" w:lineRule="auto"/>
      </w:pPr>
      <w:r>
        <w:rPr>
          <w:rFonts w:ascii="Times" w:hAnsi="Times"/>
          <w:sz w:val="24"/>
          <w:szCs w:val="24"/>
        </w:rPr>
        <w:t xml:space="preserve">University of South Florida </w:t>
      </w:r>
    </w:p>
    <w:p w14:paraId="6A8BD5D7" w14:textId="77777777" w:rsidR="002F3852" w:rsidRDefault="00A84379">
      <w:pPr>
        <w:pStyle w:val="Heading2"/>
        <w:widowControl/>
        <w:numPr>
          <w:ilvl w:val="1"/>
          <w:numId w:val="3"/>
        </w:numPr>
        <w:spacing w:before="240" w:line="480" w:lineRule="auto"/>
      </w:pPr>
      <w:r>
        <w:rPr>
          <w:rFonts w:ascii="Times" w:hAnsi="Times" w:cs="Times New Roman"/>
          <w:b w:val="0"/>
          <w:bCs w:val="0"/>
          <w:sz w:val="24"/>
          <w:szCs w:val="24"/>
        </w:rPr>
        <w:t>LRH: Sediment organic matter in arctic lakes</w:t>
      </w:r>
    </w:p>
    <w:p w14:paraId="1197974A" w14:textId="77777777" w:rsidR="002F3852" w:rsidRDefault="00A84379">
      <w:pPr>
        <w:pStyle w:val="Heading2"/>
        <w:widowControl/>
        <w:numPr>
          <w:ilvl w:val="1"/>
          <w:numId w:val="3"/>
        </w:numPr>
        <w:spacing w:before="0" w:after="0" w:line="480" w:lineRule="auto"/>
      </w:pPr>
      <w:r>
        <w:rPr>
          <w:rFonts w:ascii="Times" w:hAnsi="Times" w:cs="Times New Roman"/>
          <w:b w:val="0"/>
          <w:bCs w:val="0"/>
          <w:sz w:val="24"/>
          <w:szCs w:val="24"/>
        </w:rPr>
        <w:t xml:space="preserve">RRH: K. </w:t>
      </w:r>
      <w:proofErr w:type="spellStart"/>
      <w:r>
        <w:rPr>
          <w:rFonts w:ascii="Times" w:hAnsi="Times" w:cs="Times New Roman"/>
          <w:b w:val="0"/>
          <w:bCs w:val="0"/>
          <w:sz w:val="24"/>
          <w:szCs w:val="24"/>
        </w:rPr>
        <w:t>Fortino</w:t>
      </w:r>
      <w:proofErr w:type="spellEnd"/>
      <w:r>
        <w:rPr>
          <w:rFonts w:ascii="Times" w:hAnsi="Times" w:cs="Times New Roman"/>
          <w:b w:val="0"/>
          <w:bCs w:val="0"/>
          <w:sz w:val="24"/>
          <w:szCs w:val="24"/>
        </w:rPr>
        <w:t xml:space="preserve"> et al.</w:t>
      </w:r>
    </w:p>
    <w:p w14:paraId="7F93A0DC"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Abstract</w:t>
      </w:r>
    </w:p>
    <w:p w14:paraId="5D8F13DA" w14:textId="63E27D0A" w:rsidR="002F3852" w:rsidRDefault="00A84379">
      <w:pPr>
        <w:widowControl/>
        <w:spacing w:line="480" w:lineRule="auto"/>
      </w:pPr>
      <w:r>
        <w:rPr>
          <w:sz w:val="24"/>
          <w:szCs w:val="24"/>
        </w:rPr>
        <w:t xml:space="preserve">Patterns of sediment organic matter reflect </w:t>
      </w:r>
      <w:r w:rsidR="00ED0048">
        <w:rPr>
          <w:sz w:val="24"/>
          <w:szCs w:val="24"/>
        </w:rPr>
        <w:t xml:space="preserve">the </w:t>
      </w:r>
      <w:r>
        <w:rPr>
          <w:sz w:val="24"/>
          <w:szCs w:val="24"/>
        </w:rPr>
        <w:t xml:space="preserve">factors that affect its production and removal. We surveyed the percent sediment organic matter of 22 lakes in the Alaskan Arctic and the rate of organic matter loss with sediment age in 3 lakes in the same region.  The lakes showed organic matter </w:t>
      </w:r>
      <w:r>
        <w:rPr>
          <w:sz w:val="24"/>
          <w:szCs w:val="24"/>
        </w:rPr>
        <w:lastRenderedPageBreak/>
        <w:t>loss with sediment depth, consistent with the biological oxidation of organic matter.  The variation in sediment organic matter among lakes was greater than the variation between shallow and deep locations within the same lake, which is consistent with lan</w:t>
      </w:r>
      <w:r w:rsidR="00ED0048">
        <w:rPr>
          <w:sz w:val="24"/>
          <w:szCs w:val="24"/>
        </w:rPr>
        <w:t>dscape-scale control of variation</w:t>
      </w:r>
      <w:r>
        <w:rPr>
          <w:sz w:val="24"/>
          <w:szCs w:val="24"/>
        </w:rPr>
        <w:t xml:space="preserve"> in sediment organic matter.  In sediments in shallow water, percent sediment organic matter was positively correlated with the amount of light reaching the sediments and the concentration of dissolved oxygen in the overlying water, suggesting that differences in organic ma</w:t>
      </w:r>
      <w:r w:rsidR="00ED0048">
        <w:rPr>
          <w:sz w:val="24"/>
          <w:szCs w:val="24"/>
        </w:rPr>
        <w:t xml:space="preserve">tter content reflect </w:t>
      </w:r>
      <w:r>
        <w:rPr>
          <w:sz w:val="24"/>
          <w:szCs w:val="24"/>
        </w:rPr>
        <w:t>differences in benthic photosynthesis rates.  The percent organic matter of the sediments in deep water was correlated with the percent organic matter in the sediments fro</w:t>
      </w:r>
      <w:r w:rsidR="00ED0048">
        <w:rPr>
          <w:sz w:val="24"/>
          <w:szCs w:val="24"/>
        </w:rPr>
        <w:t xml:space="preserve">m shallow water but not </w:t>
      </w:r>
      <w:r>
        <w:rPr>
          <w:sz w:val="24"/>
          <w:szCs w:val="24"/>
        </w:rPr>
        <w:t>environmental variables. The results suggest that variation in sediment organic matter in this region may be influenced by variation in benthic organic matter production more than by the loss of organic matter via mineralization.</w:t>
      </w:r>
    </w:p>
    <w:p w14:paraId="54F97CD1" w14:textId="77777777" w:rsidR="002F3852" w:rsidRDefault="002F3852">
      <w:pPr>
        <w:widowControl/>
        <w:spacing w:line="480" w:lineRule="auto"/>
      </w:pPr>
    </w:p>
    <w:p w14:paraId="023649FA" w14:textId="77777777" w:rsidR="002F3852" w:rsidRDefault="00A84379">
      <w:pPr>
        <w:widowControl/>
        <w:spacing w:line="480" w:lineRule="auto"/>
      </w:pPr>
      <w:proofErr w:type="gramStart"/>
      <w:r>
        <w:rPr>
          <w:rFonts w:ascii="Times" w:hAnsi="Times"/>
          <w:b/>
          <w:sz w:val="24"/>
          <w:szCs w:val="24"/>
        </w:rPr>
        <w:t xml:space="preserve">Keywords  </w:t>
      </w:r>
      <w:r>
        <w:rPr>
          <w:rFonts w:ascii="Times" w:hAnsi="Times"/>
          <w:sz w:val="24"/>
          <w:szCs w:val="24"/>
        </w:rPr>
        <w:t>light</w:t>
      </w:r>
      <w:proofErr w:type="gramEnd"/>
      <w:r>
        <w:rPr>
          <w:rFonts w:ascii="Times" w:hAnsi="Times"/>
          <w:sz w:val="24"/>
          <w:szCs w:val="24"/>
        </w:rPr>
        <w:t xml:space="preserve"> attenuation; Arctic; Alaska; burial efficiency</w:t>
      </w:r>
    </w:p>
    <w:p w14:paraId="77C0AC72" w14:textId="77777777" w:rsidR="002F3852" w:rsidRDefault="00A84379">
      <w:pPr>
        <w:pStyle w:val="Heading2"/>
        <w:widowControl/>
        <w:numPr>
          <w:ilvl w:val="1"/>
          <w:numId w:val="3"/>
        </w:numPr>
        <w:spacing w:before="240" w:line="480" w:lineRule="auto"/>
      </w:pPr>
      <w:bookmarkStart w:id="0" w:name="BMintro"/>
      <w:bookmarkEnd w:id="0"/>
      <w:r>
        <w:rPr>
          <w:rFonts w:ascii="Times" w:hAnsi="Times" w:cs="Times New Roman"/>
          <w:bCs w:val="0"/>
          <w:sz w:val="32"/>
          <w:szCs w:val="24"/>
        </w:rPr>
        <w:t>Introduction</w:t>
      </w:r>
    </w:p>
    <w:p w14:paraId="35A48D33" w14:textId="77777777" w:rsidR="002F3852" w:rsidRDefault="00A84379">
      <w:pPr>
        <w:widowControl/>
        <w:spacing w:line="480" w:lineRule="auto"/>
        <w:ind w:firstLine="360"/>
      </w:pPr>
      <w:r>
        <w:rPr>
          <w:rFonts w:ascii="Times" w:hAnsi="Times"/>
          <w:sz w:val="24"/>
          <w:szCs w:val="24"/>
        </w:rPr>
        <w:t xml:space="preserve">The anthropogenic alteration of the global carbon cycle through forest clearing and the burning of fossil fuels </w:t>
      </w:r>
      <w:proofErr w:type="gramStart"/>
      <w:r>
        <w:rPr>
          <w:rFonts w:ascii="Times" w:hAnsi="Times"/>
          <w:sz w:val="24"/>
          <w:szCs w:val="24"/>
        </w:rPr>
        <w:t>has</w:t>
      </w:r>
      <w:proofErr w:type="gramEnd"/>
      <w:r>
        <w:rPr>
          <w:rFonts w:ascii="Times" w:hAnsi="Times"/>
          <w:sz w:val="24"/>
          <w:szCs w:val="24"/>
        </w:rPr>
        <w:t xml:space="preserve"> highlighted the need to understand the distribution and fate of organic carbon in the world’s ecosystems. Cole et al. (2007) estimate that globally, lakes store between 0.03 and 0.07 </w:t>
      </w:r>
      <w:proofErr w:type="spellStart"/>
      <w:r>
        <w:rPr>
          <w:rFonts w:ascii="Times" w:hAnsi="Times"/>
          <w:sz w:val="24"/>
          <w:szCs w:val="24"/>
        </w:rPr>
        <w:t>Pg</w:t>
      </w:r>
      <w:proofErr w:type="spellEnd"/>
      <w:r>
        <w:rPr>
          <w:rFonts w:ascii="Times" w:hAnsi="Times"/>
          <w:sz w:val="24"/>
          <w:szCs w:val="24"/>
        </w:rPr>
        <w:t xml:space="preserve"> of organic carbon per year in their sediments, which is 22% of the total annual carbon burial in </w:t>
      </w:r>
      <w:proofErr w:type="gramStart"/>
      <w:r>
        <w:rPr>
          <w:rFonts w:ascii="Times" w:hAnsi="Times"/>
          <w:sz w:val="24"/>
          <w:szCs w:val="24"/>
        </w:rPr>
        <w:t>all freshwater</w:t>
      </w:r>
      <w:proofErr w:type="gramEnd"/>
      <w:r>
        <w:rPr>
          <w:rFonts w:ascii="Times" w:hAnsi="Times"/>
          <w:sz w:val="24"/>
          <w:szCs w:val="24"/>
        </w:rPr>
        <w:t xml:space="preserve"> systems. Despite the magnitude of this pool, variation in the organic mater content of lake sediments remains incompletely character</w:t>
      </w:r>
      <w:bookmarkStart w:id="1" w:name="__UnoMark__5225_1519948942"/>
      <w:bookmarkEnd w:id="1"/>
      <w:r>
        <w:rPr>
          <w:rFonts w:ascii="Times" w:hAnsi="Times"/>
          <w:sz w:val="24"/>
          <w:szCs w:val="24"/>
        </w:rPr>
        <w:t xml:space="preserve">ized. </w:t>
      </w:r>
    </w:p>
    <w:p w14:paraId="04C9AAC8" w14:textId="5EDAD565" w:rsidR="002F3852" w:rsidRDefault="00A84379">
      <w:pPr>
        <w:widowControl/>
        <w:spacing w:line="480" w:lineRule="auto"/>
        <w:ind w:firstLine="360"/>
      </w:pPr>
      <w:r>
        <w:rPr>
          <w:rFonts w:ascii="Times" w:hAnsi="Times"/>
          <w:sz w:val="24"/>
          <w:szCs w:val="24"/>
        </w:rPr>
        <w:t xml:space="preserve">The amount of organic matter present in lake sediments results from the balance of organic matter inputs and losses. Gross primary production and detrital import increase the amount of organic matter in the system, while respiration, organic matter export, and non-biological oxidation remove organic </w:t>
      </w:r>
      <w:r>
        <w:rPr>
          <w:rFonts w:ascii="Times" w:hAnsi="Times"/>
          <w:sz w:val="24"/>
          <w:szCs w:val="24"/>
        </w:rPr>
        <w:lastRenderedPageBreak/>
        <w:t xml:space="preserve">matter (Lovett et al.  2006). </w:t>
      </w:r>
      <w:proofErr w:type="gramStart"/>
      <w:r>
        <w:rPr>
          <w:rFonts w:ascii="Times" w:hAnsi="Times"/>
          <w:sz w:val="24"/>
          <w:szCs w:val="24"/>
        </w:rPr>
        <w:t>However</w:t>
      </w:r>
      <w:proofErr w:type="gramEnd"/>
      <w:r>
        <w:rPr>
          <w:rFonts w:ascii="Times" w:hAnsi="Times"/>
          <w:sz w:val="24"/>
          <w:szCs w:val="24"/>
        </w:rPr>
        <w:t xml:space="preserve">, in most lake sediments, the losses due to non-biological oxidation and fluvial export are likely minimal.  In oligotrophic lakes typical of those in the Arctic, primary production is often limited. Low water column primary production results in relatively small exports of </w:t>
      </w:r>
      <w:proofErr w:type="spellStart"/>
      <w:r>
        <w:rPr>
          <w:rFonts w:ascii="Times" w:hAnsi="Times"/>
          <w:sz w:val="24"/>
          <w:szCs w:val="24"/>
        </w:rPr>
        <w:t>phytodetritus</w:t>
      </w:r>
      <w:proofErr w:type="spellEnd"/>
      <w:r>
        <w:rPr>
          <w:rFonts w:ascii="Times" w:hAnsi="Times"/>
          <w:sz w:val="24"/>
          <w:szCs w:val="24"/>
        </w:rPr>
        <w:t xml:space="preserve"> </w:t>
      </w:r>
      <w:r w:rsidR="00263313">
        <w:rPr>
          <w:rFonts w:ascii="Times" w:hAnsi="Times"/>
          <w:sz w:val="24"/>
          <w:szCs w:val="24"/>
        </w:rPr>
        <w:t>to the sediments (Wetzel, 2001), and p</w:t>
      </w:r>
      <w:r>
        <w:rPr>
          <w:rFonts w:ascii="Times" w:hAnsi="Times"/>
          <w:sz w:val="24"/>
          <w:szCs w:val="24"/>
        </w:rPr>
        <w:t>roduction of sediment organic matter by benthic photosynthesis is limited by light availability (Stanley, 1976a; Bjork-</w:t>
      </w:r>
      <w:proofErr w:type="spellStart"/>
      <w:r>
        <w:rPr>
          <w:rFonts w:ascii="Times" w:hAnsi="Times"/>
          <w:sz w:val="24"/>
          <w:szCs w:val="24"/>
        </w:rPr>
        <w:t>Ramberg</w:t>
      </w:r>
      <w:proofErr w:type="spellEnd"/>
      <w:r>
        <w:rPr>
          <w:rFonts w:ascii="Times" w:hAnsi="Times"/>
          <w:sz w:val="24"/>
          <w:szCs w:val="24"/>
        </w:rPr>
        <w:t xml:space="preserve">, 1983; Hansson, 1992; </w:t>
      </w:r>
      <w:proofErr w:type="spellStart"/>
      <w:r>
        <w:rPr>
          <w:rFonts w:ascii="Times" w:hAnsi="Times"/>
          <w:sz w:val="24"/>
          <w:szCs w:val="24"/>
        </w:rPr>
        <w:t>Vadeboncoeur</w:t>
      </w:r>
      <w:proofErr w:type="spellEnd"/>
      <w:r>
        <w:rPr>
          <w:rFonts w:ascii="Times" w:hAnsi="Times"/>
          <w:sz w:val="24"/>
          <w:szCs w:val="24"/>
        </w:rPr>
        <w:t xml:space="preserve"> et al.  2001;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Only in shallow lakes with relatively large areas of illuminated sediments does benthic primary production make up a substantial component of whole lake organic matter production (Stanley, 1976b; </w:t>
      </w:r>
      <w:proofErr w:type="spellStart"/>
      <w:r>
        <w:rPr>
          <w:rFonts w:ascii="Times" w:hAnsi="Times"/>
          <w:sz w:val="24"/>
          <w:szCs w:val="24"/>
        </w:rPr>
        <w:t>Vadeboncoeur</w:t>
      </w:r>
      <w:proofErr w:type="spellEnd"/>
      <w:r>
        <w:rPr>
          <w:rFonts w:ascii="Times" w:hAnsi="Times"/>
          <w:sz w:val="24"/>
          <w:szCs w:val="24"/>
        </w:rPr>
        <w:t xml:space="preserve"> et al.  </w:t>
      </w:r>
      <w:proofErr w:type="gramStart"/>
      <w:r>
        <w:rPr>
          <w:rFonts w:ascii="Times" w:hAnsi="Times"/>
          <w:sz w:val="24"/>
          <w:szCs w:val="24"/>
        </w:rPr>
        <w:t>2008; Whalen et al.</w:t>
      </w:r>
      <w:proofErr w:type="gramEnd"/>
      <w:r>
        <w:rPr>
          <w:rFonts w:ascii="Times" w:hAnsi="Times"/>
          <w:sz w:val="24"/>
          <w:szCs w:val="24"/>
        </w:rPr>
        <w:t xml:space="preserve">  2008;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Thus oligotrophic lakes are generally thought to receive most of their organic matter inputs from the deposition of organic particles that wash into the lake from the watershed (</w:t>
      </w:r>
      <w:proofErr w:type="spellStart"/>
      <w:r>
        <w:rPr>
          <w:rFonts w:ascii="Times" w:hAnsi="Times"/>
          <w:sz w:val="24"/>
          <w:szCs w:val="24"/>
        </w:rPr>
        <w:t>Molot</w:t>
      </w:r>
      <w:proofErr w:type="spellEnd"/>
      <w:r>
        <w:rPr>
          <w:rFonts w:ascii="Times" w:hAnsi="Times"/>
          <w:sz w:val="24"/>
          <w:szCs w:val="24"/>
        </w:rPr>
        <w:t xml:space="preserve"> &amp; Dillon, 1996). </w:t>
      </w:r>
    </w:p>
    <w:p w14:paraId="47A9788C" w14:textId="5C8F6B0E" w:rsidR="002F3852" w:rsidRDefault="00A84379">
      <w:pPr>
        <w:widowControl/>
        <w:spacing w:line="480" w:lineRule="auto"/>
        <w:ind w:firstLine="360"/>
      </w:pPr>
      <w:r>
        <w:rPr>
          <w:rFonts w:ascii="Times" w:hAnsi="Times"/>
          <w:sz w:val="24"/>
          <w:szCs w:val="24"/>
        </w:rPr>
        <w:t xml:space="preserve">The accumulation of sediment organic matter via primary production and </w:t>
      </w:r>
      <w:proofErr w:type="spellStart"/>
      <w:r>
        <w:rPr>
          <w:rFonts w:ascii="Times" w:hAnsi="Times"/>
          <w:sz w:val="24"/>
          <w:szCs w:val="24"/>
        </w:rPr>
        <w:t>allochthonous</w:t>
      </w:r>
      <w:proofErr w:type="spellEnd"/>
      <w:r>
        <w:rPr>
          <w:rFonts w:ascii="Times" w:hAnsi="Times"/>
          <w:sz w:val="24"/>
          <w:szCs w:val="24"/>
        </w:rPr>
        <w:t xml:space="preserve"> input is constantly being countered by heterotrophic respiration, which depletes sediment organic matter content (Stanley, 1976b; Ask et al.  2009). Over geologic time scales only a very small proportion of the organic matter deposited in sediments will escape mineralization (</w:t>
      </w:r>
      <w:proofErr w:type="spellStart"/>
      <w:r>
        <w:rPr>
          <w:rFonts w:ascii="Times" w:hAnsi="Times"/>
          <w:sz w:val="24"/>
          <w:szCs w:val="24"/>
        </w:rPr>
        <w:t>Burdige</w:t>
      </w:r>
      <w:proofErr w:type="spellEnd"/>
      <w:r>
        <w:rPr>
          <w:rFonts w:ascii="Times" w:hAnsi="Times"/>
          <w:sz w:val="24"/>
          <w:szCs w:val="24"/>
        </w:rPr>
        <w:t xml:space="preserve">, 2007). However over shorter time scales, the rate of sediment organic matter decomposition is limited by temperature, the availability of electron acceptors (notably oxygen), and organic matter </w:t>
      </w:r>
      <w:proofErr w:type="spellStart"/>
      <w:r>
        <w:rPr>
          <w:rFonts w:ascii="Times" w:hAnsi="Times"/>
          <w:sz w:val="24"/>
          <w:szCs w:val="24"/>
        </w:rPr>
        <w:t>lability</w:t>
      </w:r>
      <w:proofErr w:type="spellEnd"/>
      <w:r>
        <w:rPr>
          <w:rFonts w:ascii="Times" w:hAnsi="Times"/>
          <w:sz w:val="24"/>
          <w:szCs w:val="24"/>
        </w:rPr>
        <w:t xml:space="preserve"> (Capone &amp; </w:t>
      </w:r>
      <w:proofErr w:type="spellStart"/>
      <w:r>
        <w:rPr>
          <w:rFonts w:ascii="Times" w:hAnsi="Times"/>
          <w:sz w:val="24"/>
          <w:szCs w:val="24"/>
        </w:rPr>
        <w:t>Kiene</w:t>
      </w:r>
      <w:proofErr w:type="spellEnd"/>
      <w:r>
        <w:rPr>
          <w:rFonts w:ascii="Times" w:hAnsi="Times"/>
          <w:sz w:val="24"/>
          <w:szCs w:val="24"/>
        </w:rPr>
        <w:t xml:space="preserve">, 1988; Canfield, 1994; </w:t>
      </w:r>
      <w:proofErr w:type="spellStart"/>
      <w:r>
        <w:rPr>
          <w:rFonts w:ascii="Times" w:hAnsi="Times"/>
          <w:sz w:val="24"/>
          <w:szCs w:val="24"/>
        </w:rPr>
        <w:t>Burdige</w:t>
      </w:r>
      <w:proofErr w:type="spellEnd"/>
      <w:r>
        <w:rPr>
          <w:rFonts w:ascii="Times" w:hAnsi="Times"/>
          <w:sz w:val="24"/>
          <w:szCs w:val="24"/>
        </w:rPr>
        <w:t xml:space="preserve">, 2007, </w:t>
      </w:r>
      <w:proofErr w:type="spellStart"/>
      <w:r>
        <w:rPr>
          <w:rFonts w:ascii="Times" w:hAnsi="Times"/>
          <w:sz w:val="24"/>
          <w:szCs w:val="24"/>
        </w:rPr>
        <w:t>Fortino</w:t>
      </w:r>
      <w:proofErr w:type="spellEnd"/>
      <w:r>
        <w:rPr>
          <w:rFonts w:ascii="Times" w:hAnsi="Times"/>
          <w:sz w:val="24"/>
          <w:szCs w:val="24"/>
        </w:rPr>
        <w:t xml:space="preserve"> et al. 2014). Given the relationship between the input and destruction of sediment organic matter and environmental variab</w:t>
      </w:r>
      <w:r w:rsidR="00263313">
        <w:rPr>
          <w:rFonts w:ascii="Times" w:hAnsi="Times"/>
          <w:sz w:val="24"/>
          <w:szCs w:val="24"/>
        </w:rPr>
        <w:t xml:space="preserve">les, </w:t>
      </w:r>
      <w:r>
        <w:rPr>
          <w:rFonts w:ascii="Times" w:hAnsi="Times"/>
          <w:sz w:val="24"/>
          <w:szCs w:val="24"/>
        </w:rPr>
        <w:t xml:space="preserve">sediment organic matter content should vary at both within-lake and landscape scales. </w:t>
      </w:r>
    </w:p>
    <w:p w14:paraId="4B826E0C" w14:textId="77777777" w:rsidR="002F3852" w:rsidRDefault="00A84379">
      <w:pPr>
        <w:widowControl/>
        <w:spacing w:line="480" w:lineRule="auto"/>
        <w:ind w:firstLine="360"/>
      </w:pPr>
      <w:r>
        <w:rPr>
          <w:rFonts w:ascii="Times" w:hAnsi="Times"/>
          <w:sz w:val="24"/>
          <w:szCs w:val="24"/>
        </w:rPr>
        <w:t xml:space="preserve">Landscape-scale descriptions of lake sediment organic matter content are not common in the literature and none that we know of exist for the lakes in the region surrounding </w:t>
      </w:r>
      <w:proofErr w:type="spellStart"/>
      <w:r>
        <w:rPr>
          <w:rFonts w:ascii="Times" w:hAnsi="Times"/>
          <w:sz w:val="24"/>
          <w:szCs w:val="24"/>
        </w:rPr>
        <w:t>Toolik</w:t>
      </w:r>
      <w:proofErr w:type="spellEnd"/>
      <w:r>
        <w:rPr>
          <w:rFonts w:ascii="Times" w:hAnsi="Times"/>
          <w:sz w:val="24"/>
          <w:szCs w:val="24"/>
        </w:rPr>
        <w:t xml:space="preserve"> Lake, but such descriptions are valuable to characterize the scale and magnitude of sediment organic matter variation.  Since the organic matter content of a sediment sample will reflect the integrated effects of organic </w:t>
      </w:r>
      <w:r>
        <w:rPr>
          <w:rFonts w:ascii="Times" w:hAnsi="Times"/>
          <w:sz w:val="24"/>
          <w:szCs w:val="24"/>
        </w:rPr>
        <w:lastRenderedPageBreak/>
        <w:t xml:space="preserve">matter production, deposition and mineralization history, we hypothesized that variation in the organic matter content of the sediments of lakes surrounding </w:t>
      </w:r>
      <w:proofErr w:type="spellStart"/>
      <w:r>
        <w:rPr>
          <w:rFonts w:ascii="Times" w:hAnsi="Times"/>
          <w:sz w:val="24"/>
          <w:szCs w:val="24"/>
        </w:rPr>
        <w:t>Toolik</w:t>
      </w:r>
      <w:proofErr w:type="spellEnd"/>
      <w:r>
        <w:rPr>
          <w:rFonts w:ascii="Times" w:hAnsi="Times"/>
          <w:sz w:val="24"/>
          <w:szCs w:val="24"/>
        </w:rPr>
        <w:t xml:space="preserve"> Lake, AK would correlated with variation in the environmental parameters that reflect the relative rate of water-column and sediment primary production, as well as the mineralization of sediment organic matter.  Using a survey of sediment organic matter from 22 lakes in the Alaskan Arctic, we evaluate the variation of sediment organic matter both within and among lakes and correlate this variation with irradiance, dissolved oxygen concentration, and dissolved organic carbon (DOC) concentration in the same lakes.  Furthermore we estimate the loss of sediment organic matter with sediment depth (i.e., age) in 3 lakes to evaluate the rate of organic matter losses from sediment respiration.</w:t>
      </w:r>
    </w:p>
    <w:p w14:paraId="65C49E5F" w14:textId="77777777" w:rsidR="002F3852" w:rsidRDefault="00A84379">
      <w:pPr>
        <w:pStyle w:val="Heading2"/>
        <w:widowControl/>
        <w:numPr>
          <w:ilvl w:val="1"/>
          <w:numId w:val="3"/>
        </w:numPr>
        <w:spacing w:before="240" w:line="480" w:lineRule="auto"/>
      </w:pPr>
      <w:bookmarkStart w:id="2" w:name="BMMethods"/>
      <w:bookmarkEnd w:id="2"/>
      <w:r>
        <w:rPr>
          <w:rFonts w:ascii="Times" w:hAnsi="Times" w:cs="Times New Roman"/>
          <w:bCs w:val="0"/>
          <w:sz w:val="32"/>
          <w:szCs w:val="24"/>
        </w:rPr>
        <w:t>Materials and Methods</w:t>
      </w:r>
    </w:p>
    <w:p w14:paraId="42FC7E73" w14:textId="77777777" w:rsidR="002F3852" w:rsidRDefault="00A84379">
      <w:pPr>
        <w:pStyle w:val="Heading3"/>
        <w:widowControl/>
        <w:numPr>
          <w:ilvl w:val="2"/>
          <w:numId w:val="3"/>
        </w:numPr>
        <w:spacing w:line="480" w:lineRule="auto"/>
        <w:ind w:left="0" w:firstLine="0"/>
      </w:pPr>
      <w:r>
        <w:rPr>
          <w:rFonts w:cs="Times New Roman"/>
          <w:bCs w:val="0"/>
          <w:szCs w:val="24"/>
        </w:rPr>
        <w:t>Study Site</w:t>
      </w:r>
    </w:p>
    <w:p w14:paraId="6B8BD6BE" w14:textId="01F73F27" w:rsidR="002F3852" w:rsidRDefault="00A84379">
      <w:pPr>
        <w:widowControl/>
        <w:spacing w:before="60" w:line="480" w:lineRule="auto"/>
      </w:pPr>
      <w:r>
        <w:rPr>
          <w:rFonts w:ascii="Times" w:hAnsi="Times"/>
          <w:sz w:val="24"/>
          <w:szCs w:val="24"/>
        </w:rPr>
        <w:t>We sampled 22 small lak</w:t>
      </w:r>
      <w:r w:rsidR="00616BA1">
        <w:rPr>
          <w:rFonts w:ascii="Times" w:hAnsi="Times"/>
          <w:sz w:val="24"/>
          <w:szCs w:val="24"/>
        </w:rPr>
        <w:t>es (</w:t>
      </w:r>
      <w:r>
        <w:rPr>
          <w:rFonts w:ascii="Times" w:hAnsi="Times"/>
          <w:sz w:val="24"/>
          <w:szCs w:val="24"/>
        </w:rPr>
        <w:t xml:space="preserve">Table 1) near </w:t>
      </w:r>
      <w:proofErr w:type="spellStart"/>
      <w:r>
        <w:rPr>
          <w:rFonts w:ascii="Times" w:hAnsi="Times"/>
          <w:sz w:val="24"/>
          <w:szCs w:val="24"/>
        </w:rPr>
        <w:t>Toolik</w:t>
      </w:r>
      <w:proofErr w:type="spellEnd"/>
      <w:r>
        <w:rPr>
          <w:rFonts w:ascii="Times" w:hAnsi="Times"/>
          <w:sz w:val="24"/>
          <w:szCs w:val="24"/>
        </w:rPr>
        <w:t xml:space="preserve"> Lake in the Alaskan Arctic (Fig. 1). The </w:t>
      </w:r>
      <w:proofErr w:type="spellStart"/>
      <w:r>
        <w:rPr>
          <w:rFonts w:ascii="Times" w:hAnsi="Times"/>
          <w:sz w:val="24"/>
          <w:szCs w:val="24"/>
        </w:rPr>
        <w:t>Toolik</w:t>
      </w:r>
      <w:proofErr w:type="spellEnd"/>
      <w:r>
        <w:rPr>
          <w:rFonts w:ascii="Times" w:hAnsi="Times"/>
          <w:sz w:val="24"/>
          <w:szCs w:val="24"/>
        </w:rPr>
        <w:t xml:space="preserve"> Lake region is characteristic of the Alaskan Arctic Foothills, which is dominated by tundra vegetation and underlain by continuous permafrost (Ping et al.  1998). </w:t>
      </w:r>
      <w:proofErr w:type="gramStart"/>
      <w:r>
        <w:rPr>
          <w:rFonts w:ascii="Times" w:hAnsi="Times"/>
          <w:sz w:val="24"/>
          <w:szCs w:val="24"/>
        </w:rPr>
        <w:t>The</w:t>
      </w:r>
      <w:proofErr w:type="gramEnd"/>
      <w:r>
        <w:rPr>
          <w:rFonts w:ascii="Times" w:hAnsi="Times"/>
          <w:sz w:val="24"/>
          <w:szCs w:val="24"/>
        </w:rPr>
        <w:t xml:space="preserve"> annual mean air temperature is between -10</w:t>
      </w:r>
      <w:r>
        <w:rPr>
          <w:rFonts w:ascii="Times" w:hAnsi="Times"/>
          <w:sz w:val="24"/>
          <w:szCs w:val="24"/>
          <w:vertAlign w:val="superscript"/>
        </w:rPr>
        <w:t>o</w:t>
      </w:r>
      <w:r>
        <w:rPr>
          <w:rFonts w:ascii="Times" w:hAnsi="Times"/>
          <w:sz w:val="24"/>
          <w:szCs w:val="24"/>
        </w:rPr>
        <w:t xml:space="preserve"> and -8</w:t>
      </w:r>
      <w:r>
        <w:rPr>
          <w:rFonts w:ascii="Times" w:hAnsi="Times"/>
          <w:sz w:val="24"/>
          <w:szCs w:val="24"/>
          <w:vertAlign w:val="superscript"/>
        </w:rPr>
        <w:t>o</w:t>
      </w:r>
      <w:r>
        <w:rPr>
          <w:rFonts w:ascii="Times" w:hAnsi="Times"/>
          <w:sz w:val="24"/>
          <w:szCs w:val="24"/>
        </w:rPr>
        <w:t xml:space="preserve"> C and annual precipitation ranges 140 to 270 mm, of which 40% is snow (Ping et al.  1998). </w:t>
      </w:r>
      <w:proofErr w:type="gramStart"/>
      <w:r>
        <w:rPr>
          <w:rFonts w:ascii="Times" w:hAnsi="Times"/>
          <w:sz w:val="24"/>
          <w:szCs w:val="24"/>
        </w:rPr>
        <w:t>During</w:t>
      </w:r>
      <w:proofErr w:type="gramEnd"/>
      <w:r>
        <w:rPr>
          <w:rFonts w:ascii="Times" w:hAnsi="Times"/>
          <w:sz w:val="24"/>
          <w:szCs w:val="24"/>
        </w:rPr>
        <w:t xml:space="preserve"> the summer, air temperatures moderate to an average of 11</w:t>
      </w:r>
      <w:r>
        <w:rPr>
          <w:rFonts w:ascii="Times" w:hAnsi="Times"/>
          <w:sz w:val="24"/>
          <w:szCs w:val="24"/>
          <w:vertAlign w:val="superscript"/>
        </w:rPr>
        <w:t>o</w:t>
      </w:r>
      <w:r>
        <w:rPr>
          <w:rFonts w:ascii="Times" w:hAnsi="Times"/>
          <w:sz w:val="24"/>
          <w:szCs w:val="24"/>
        </w:rPr>
        <w:t xml:space="preserve"> C and the region experiences 24–h daylight (</w:t>
      </w:r>
      <w:proofErr w:type="spellStart"/>
      <w:r>
        <w:rPr>
          <w:rFonts w:ascii="Times" w:hAnsi="Times"/>
          <w:sz w:val="24"/>
          <w:szCs w:val="24"/>
        </w:rPr>
        <w:t>Oechel</w:t>
      </w:r>
      <w:proofErr w:type="spellEnd"/>
      <w:r>
        <w:rPr>
          <w:rFonts w:ascii="Times" w:hAnsi="Times"/>
          <w:sz w:val="24"/>
          <w:szCs w:val="24"/>
        </w:rPr>
        <w:t xml:space="preserve"> et al.  2000). </w:t>
      </w:r>
      <w:proofErr w:type="gramStart"/>
      <w:r>
        <w:rPr>
          <w:rFonts w:ascii="Times" w:hAnsi="Times"/>
          <w:sz w:val="24"/>
          <w:szCs w:val="24"/>
        </w:rPr>
        <w:t>The</w:t>
      </w:r>
      <w:proofErr w:type="gramEnd"/>
      <w:r>
        <w:rPr>
          <w:rFonts w:ascii="Times" w:hAnsi="Times"/>
          <w:sz w:val="24"/>
          <w:szCs w:val="24"/>
        </w:rPr>
        <w:t xml:space="preserve"> region has a complex glacial history with different aged glacial surfaces in close proximity (Hamilton 2003). Lakes E-4, EX 1, GTH 110, GTH 112, GTH 114, GTH 91, and GTH 98 are located on the older Sagavanirktok surface, which is between 780 and 125 </w:t>
      </w:r>
      <w:proofErr w:type="spellStart"/>
      <w:r>
        <w:rPr>
          <w:rFonts w:ascii="Times" w:hAnsi="Times"/>
          <w:sz w:val="24"/>
          <w:szCs w:val="24"/>
        </w:rPr>
        <w:t>ka</w:t>
      </w:r>
      <w:proofErr w:type="spellEnd"/>
      <w:r>
        <w:rPr>
          <w:rFonts w:ascii="Times" w:hAnsi="Times"/>
          <w:sz w:val="24"/>
          <w:szCs w:val="24"/>
        </w:rPr>
        <w:t xml:space="preserve"> (</w:t>
      </w:r>
      <w:proofErr w:type="spellStart"/>
      <w:r>
        <w:rPr>
          <w:rFonts w:ascii="Times" w:hAnsi="Times"/>
          <w:sz w:val="24"/>
          <w:szCs w:val="24"/>
        </w:rPr>
        <w:t>ka</w:t>
      </w:r>
      <w:proofErr w:type="spellEnd"/>
      <w:r>
        <w:rPr>
          <w:rFonts w:ascii="Times" w:hAnsi="Times"/>
          <w:sz w:val="24"/>
          <w:szCs w:val="24"/>
        </w:rPr>
        <w:t xml:space="preserve">: thousand years before present) (Hamilton, 2003).  Of these, lakes GTH 112 and EX 1 are also identified to be on deposits of windblown loess (Hamilton 2003).  All of the remaining lakes except E–2, E–pond, S-3, and GTH 110 are on the younger </w:t>
      </w:r>
      <w:proofErr w:type="spellStart"/>
      <w:r>
        <w:rPr>
          <w:rFonts w:ascii="Times" w:hAnsi="Times"/>
          <w:sz w:val="24"/>
          <w:szCs w:val="24"/>
        </w:rPr>
        <w:t>Itkillik</w:t>
      </w:r>
      <w:proofErr w:type="spellEnd"/>
      <w:r>
        <w:rPr>
          <w:rFonts w:ascii="Times" w:hAnsi="Times"/>
          <w:sz w:val="24"/>
          <w:szCs w:val="24"/>
        </w:rPr>
        <w:t xml:space="preserve"> drift phase II drift which is </w:t>
      </w:r>
      <w:r>
        <w:rPr>
          <w:rFonts w:ascii="Times" w:hAnsi="Times"/>
          <w:sz w:val="24"/>
          <w:szCs w:val="24"/>
        </w:rPr>
        <w:lastRenderedPageBreak/>
        <w:t xml:space="preserve">between 25 and 11.5 </w:t>
      </w:r>
      <w:proofErr w:type="spellStart"/>
      <w:r>
        <w:rPr>
          <w:rFonts w:ascii="Times" w:hAnsi="Times"/>
          <w:sz w:val="24"/>
          <w:szCs w:val="24"/>
        </w:rPr>
        <w:t>ka</w:t>
      </w:r>
      <w:proofErr w:type="spellEnd"/>
      <w:r>
        <w:rPr>
          <w:rFonts w:ascii="Times" w:hAnsi="Times"/>
          <w:sz w:val="24"/>
          <w:szCs w:val="24"/>
        </w:rPr>
        <w:t xml:space="preserve"> Hamilton 2003). Lakes E–2 and E–pond are on the phase I drift which has an age of 120 to 55 </w:t>
      </w:r>
      <w:proofErr w:type="spellStart"/>
      <w:r>
        <w:rPr>
          <w:rFonts w:ascii="Times" w:hAnsi="Times"/>
          <w:sz w:val="24"/>
          <w:szCs w:val="24"/>
        </w:rPr>
        <w:t>ka</w:t>
      </w:r>
      <w:proofErr w:type="spellEnd"/>
      <w:r>
        <w:rPr>
          <w:rFonts w:ascii="Times" w:hAnsi="Times"/>
          <w:sz w:val="24"/>
          <w:szCs w:val="24"/>
        </w:rPr>
        <w:t xml:space="preserve"> (Hamilton 2003).  Lake S–3 is on </w:t>
      </w:r>
      <w:proofErr w:type="spellStart"/>
      <w:r>
        <w:rPr>
          <w:rFonts w:ascii="Times" w:hAnsi="Times"/>
          <w:sz w:val="24"/>
          <w:szCs w:val="24"/>
        </w:rPr>
        <w:t>subglacial</w:t>
      </w:r>
      <w:proofErr w:type="spellEnd"/>
      <w:r>
        <w:rPr>
          <w:rFonts w:ascii="Times" w:hAnsi="Times"/>
          <w:sz w:val="24"/>
          <w:szCs w:val="24"/>
        </w:rPr>
        <w:t xml:space="preserve"> </w:t>
      </w:r>
      <w:proofErr w:type="spellStart"/>
      <w:r>
        <w:rPr>
          <w:rFonts w:ascii="Times" w:hAnsi="Times"/>
          <w:sz w:val="24"/>
          <w:szCs w:val="24"/>
        </w:rPr>
        <w:t>meltwater</w:t>
      </w:r>
      <w:proofErr w:type="spellEnd"/>
      <w:r>
        <w:rPr>
          <w:rFonts w:ascii="Times" w:hAnsi="Times"/>
          <w:sz w:val="24"/>
          <w:szCs w:val="24"/>
        </w:rPr>
        <w:t xml:space="preserve"> deposits associated with the </w:t>
      </w:r>
      <w:proofErr w:type="spellStart"/>
      <w:r>
        <w:rPr>
          <w:rFonts w:ascii="Times" w:hAnsi="Times"/>
          <w:sz w:val="24"/>
          <w:szCs w:val="24"/>
        </w:rPr>
        <w:t>Itkillik</w:t>
      </w:r>
      <w:proofErr w:type="spellEnd"/>
      <w:r>
        <w:rPr>
          <w:rFonts w:ascii="Times" w:hAnsi="Times"/>
          <w:sz w:val="24"/>
          <w:szCs w:val="24"/>
        </w:rPr>
        <w:t xml:space="preserve"> drift and lake GTH 110 occurs partially on the older Sagavanirktok surface and partially on </w:t>
      </w:r>
      <w:proofErr w:type="spellStart"/>
      <w:r>
        <w:rPr>
          <w:rFonts w:ascii="Times" w:hAnsi="Times"/>
          <w:sz w:val="24"/>
          <w:szCs w:val="24"/>
        </w:rPr>
        <w:t>solifluction</w:t>
      </w:r>
      <w:proofErr w:type="spellEnd"/>
      <w:r>
        <w:rPr>
          <w:rFonts w:ascii="Times" w:hAnsi="Times"/>
          <w:sz w:val="24"/>
          <w:szCs w:val="24"/>
        </w:rPr>
        <w:t xml:space="preserve"> deposits (Hamilton, 2003).</w:t>
      </w:r>
      <w:r w:rsidR="00616BA1">
        <w:rPr>
          <w:rFonts w:ascii="Times" w:hAnsi="Times"/>
          <w:sz w:val="24"/>
          <w:szCs w:val="24"/>
        </w:rPr>
        <w:t xml:space="preserve">  The lake bottoms are a mixture of open mud, </w:t>
      </w:r>
      <w:proofErr w:type="spellStart"/>
      <w:r w:rsidR="00616BA1">
        <w:rPr>
          <w:rFonts w:ascii="Times" w:hAnsi="Times"/>
          <w:sz w:val="24"/>
          <w:szCs w:val="24"/>
        </w:rPr>
        <w:t>macrophyte</w:t>
      </w:r>
      <w:proofErr w:type="spellEnd"/>
      <w:r w:rsidR="00616BA1">
        <w:rPr>
          <w:rFonts w:ascii="Times" w:hAnsi="Times"/>
          <w:sz w:val="24"/>
          <w:szCs w:val="24"/>
        </w:rPr>
        <w:t xml:space="preserve"> beds, and cobble covered in fine sediment (</w:t>
      </w:r>
      <w:proofErr w:type="spellStart"/>
      <w:r w:rsidR="00616BA1">
        <w:rPr>
          <w:rFonts w:ascii="Times" w:hAnsi="Times"/>
          <w:sz w:val="24"/>
          <w:szCs w:val="24"/>
        </w:rPr>
        <w:t>Beaty</w:t>
      </w:r>
      <w:proofErr w:type="spellEnd"/>
      <w:r w:rsidR="00616BA1">
        <w:rPr>
          <w:rFonts w:ascii="Times" w:hAnsi="Times"/>
          <w:sz w:val="24"/>
          <w:szCs w:val="24"/>
        </w:rPr>
        <w:t xml:space="preserve"> et al. 2006). The open sediments are generally </w:t>
      </w:r>
      <w:proofErr w:type="gramStart"/>
      <w:r w:rsidR="00616BA1">
        <w:rPr>
          <w:rFonts w:ascii="Times" w:hAnsi="Times"/>
          <w:sz w:val="24"/>
          <w:szCs w:val="24"/>
        </w:rPr>
        <w:t>fine</w:t>
      </w:r>
      <w:proofErr w:type="gramEnd"/>
      <w:r w:rsidR="00616BA1">
        <w:rPr>
          <w:rFonts w:ascii="Times" w:hAnsi="Times"/>
          <w:sz w:val="24"/>
          <w:szCs w:val="24"/>
        </w:rPr>
        <w:t xml:space="preserve"> grained and organic (Table 1).</w:t>
      </w:r>
    </w:p>
    <w:p w14:paraId="6EBA3679" w14:textId="77777777" w:rsidR="002F3852" w:rsidRDefault="00A84379">
      <w:pPr>
        <w:pStyle w:val="Heading3"/>
        <w:widowControl/>
        <w:numPr>
          <w:ilvl w:val="2"/>
          <w:numId w:val="3"/>
        </w:numPr>
        <w:spacing w:line="480" w:lineRule="auto"/>
        <w:ind w:left="0" w:firstLine="0"/>
      </w:pPr>
      <w:r>
        <w:rPr>
          <w:rFonts w:cs="Times New Roman"/>
          <w:bCs w:val="0"/>
          <w:szCs w:val="24"/>
        </w:rPr>
        <w:t>Core Sampling and Sediment Collection</w:t>
      </w:r>
    </w:p>
    <w:p w14:paraId="78C8BF1B" w14:textId="133DEFFC" w:rsidR="002F3852" w:rsidRDefault="00A84379">
      <w:pPr>
        <w:widowControl/>
        <w:spacing w:before="60" w:line="480" w:lineRule="auto"/>
      </w:pPr>
      <w:r>
        <w:rPr>
          <w:rFonts w:ascii="Times" w:hAnsi="Times"/>
          <w:sz w:val="24"/>
          <w:szCs w:val="24"/>
        </w:rPr>
        <w:t xml:space="preserve">Sediments were collected </w:t>
      </w:r>
      <w:r w:rsidR="00616BA1">
        <w:rPr>
          <w:rFonts w:ascii="Times" w:hAnsi="Times"/>
          <w:sz w:val="24"/>
          <w:szCs w:val="24"/>
        </w:rPr>
        <w:t xml:space="preserve">from open mud habitats </w:t>
      </w:r>
      <w:r>
        <w:rPr>
          <w:rFonts w:ascii="Times" w:hAnsi="Times"/>
          <w:sz w:val="24"/>
          <w:szCs w:val="24"/>
        </w:rPr>
        <w:t xml:space="preserve">during the summer using a K-B style gravity corer (Wildlife Supply Company, Yulee, FL). In 2007 all lakes were sampled between June 18 and June 21, except lake NE-8 and GTH 156, which were sampled on June 15 and June 27, respectively. The exact sampling date of GTH 110 was not recorded. Sediment samples were collected </w:t>
      </w:r>
      <w:r w:rsidR="00D95EC9">
        <w:rPr>
          <w:rFonts w:ascii="Times" w:hAnsi="Times"/>
          <w:sz w:val="24"/>
          <w:szCs w:val="24"/>
        </w:rPr>
        <w:t xml:space="preserve">in the field </w:t>
      </w:r>
      <w:r>
        <w:rPr>
          <w:rFonts w:ascii="Times" w:hAnsi="Times"/>
          <w:sz w:val="24"/>
          <w:szCs w:val="24"/>
        </w:rPr>
        <w:t xml:space="preserve">at 1 cm increments from the top </w:t>
      </w:r>
      <w:r w:rsidR="00D95EC9">
        <w:rPr>
          <w:rFonts w:ascii="Times" w:hAnsi="Times"/>
          <w:sz w:val="24"/>
          <w:szCs w:val="24"/>
        </w:rPr>
        <w:t xml:space="preserve">10 cm of each core </w:t>
      </w:r>
      <w:r>
        <w:rPr>
          <w:rFonts w:ascii="Times" w:hAnsi="Times"/>
          <w:sz w:val="24"/>
          <w:szCs w:val="24"/>
        </w:rPr>
        <w:t>by extruding the core upwards into a basin that fit tightly over the top of the core tube. The basin permitted the capture of the highly flocculent surface sediments and had an outlet at one end that allowed for the transfer of the entire 1 cm sediment column into a pre-weighed 20 ml plastic scintillation vial. Two cores each were collected from a single “shallow” and “deep” location in each lake. The relative designations of “shallow” and “deep” refer to samples collected at the shallowest depth with sufficient sediments for coring and the deepest location in the lake. If the shallowest depth suitable for coring and the maximum depth of the lake were similar, only a single sample was collected and was designated “shallow” or “deep” based on the sample depth relative to the depth of the other lakes in the survey.</w:t>
      </w:r>
    </w:p>
    <w:p w14:paraId="48587874" w14:textId="2AAFD998" w:rsidR="002F3852" w:rsidRDefault="00A84379">
      <w:pPr>
        <w:widowControl/>
        <w:spacing w:line="480" w:lineRule="auto"/>
        <w:ind w:firstLine="360"/>
      </w:pPr>
      <w:r>
        <w:rPr>
          <w:rFonts w:ascii="Times" w:hAnsi="Times"/>
          <w:sz w:val="24"/>
          <w:szCs w:val="24"/>
        </w:rPr>
        <w:t xml:space="preserve">In 2008, lakes E-4, S-3 and GTH 91 were sampled in the same manner as the lakes surveyed in 2007 except that </w:t>
      </w:r>
      <w:r w:rsidR="003A17E2">
        <w:rPr>
          <w:rFonts w:ascii="Times" w:hAnsi="Times"/>
          <w:sz w:val="24"/>
          <w:szCs w:val="24"/>
        </w:rPr>
        <w:t xml:space="preserve">3 replicate cores were collected from each depth and </w:t>
      </w:r>
      <w:r>
        <w:rPr>
          <w:rFonts w:ascii="Times" w:hAnsi="Times"/>
          <w:sz w:val="24"/>
          <w:szCs w:val="24"/>
        </w:rPr>
        <w:t xml:space="preserve">the sediments were collected into a 15 ml glass centrifuge tube. The </w:t>
      </w:r>
      <w:proofErr w:type="spellStart"/>
      <w:r>
        <w:rPr>
          <w:rFonts w:ascii="Times" w:hAnsi="Times"/>
          <w:sz w:val="24"/>
          <w:szCs w:val="24"/>
        </w:rPr>
        <w:t>porewater</w:t>
      </w:r>
      <w:proofErr w:type="spellEnd"/>
      <w:r>
        <w:rPr>
          <w:rFonts w:ascii="Times" w:hAnsi="Times"/>
          <w:sz w:val="24"/>
          <w:szCs w:val="24"/>
        </w:rPr>
        <w:t xml:space="preserve"> was extracted from these sediments via centrifugation (1000 or 2000 rpm for 30 min) and the sediments were transferred to glass 20 ml scintillation vials. All sediments were dried at 40 - 60</w:t>
      </w:r>
      <w:r>
        <w:rPr>
          <w:rFonts w:ascii="Times" w:hAnsi="Times"/>
          <w:sz w:val="24"/>
          <w:szCs w:val="24"/>
          <w:vertAlign w:val="superscript"/>
        </w:rPr>
        <w:t>o</w:t>
      </w:r>
      <w:r>
        <w:rPr>
          <w:rFonts w:ascii="Times" w:hAnsi="Times"/>
          <w:sz w:val="24"/>
          <w:szCs w:val="24"/>
        </w:rPr>
        <w:t xml:space="preserve"> C for at least 48 h or 105</w:t>
      </w:r>
      <w:r>
        <w:rPr>
          <w:rFonts w:ascii="Times" w:hAnsi="Times"/>
          <w:sz w:val="24"/>
          <w:szCs w:val="24"/>
          <w:vertAlign w:val="superscript"/>
        </w:rPr>
        <w:t>o</w:t>
      </w:r>
      <w:r>
        <w:rPr>
          <w:rFonts w:ascii="Times" w:hAnsi="Times"/>
          <w:sz w:val="24"/>
          <w:szCs w:val="24"/>
        </w:rPr>
        <w:t xml:space="preserve"> C for 12 h. The proportion of organic matter in the sediments was determined via loss on </w:t>
      </w:r>
      <w:r>
        <w:rPr>
          <w:rFonts w:ascii="Times" w:hAnsi="Times"/>
          <w:sz w:val="24"/>
          <w:szCs w:val="24"/>
        </w:rPr>
        <w:lastRenderedPageBreak/>
        <w:t>ignition (LOI) where the mass lost from the dried sediments after combustion for 4 h at 550</w:t>
      </w:r>
      <w:r>
        <w:rPr>
          <w:rFonts w:ascii="Times" w:hAnsi="Times"/>
          <w:sz w:val="24"/>
          <w:szCs w:val="24"/>
          <w:vertAlign w:val="superscript"/>
        </w:rPr>
        <w:t>o</w:t>
      </w:r>
      <w:r>
        <w:rPr>
          <w:rFonts w:ascii="Times" w:hAnsi="Times"/>
          <w:sz w:val="24"/>
          <w:szCs w:val="24"/>
        </w:rPr>
        <w:t xml:space="preserve"> C was divided by the total dry mass (Wetzel &amp; Likens, 2000). All proportions were converted to percent for analysis and presentation. Dry bulk density was determined as the dry mass the sediment of each core slice, multiplied by the volume of the core slice.</w:t>
      </w:r>
    </w:p>
    <w:p w14:paraId="0511C78C" w14:textId="77777777" w:rsidR="002F3852" w:rsidRDefault="00A84379">
      <w:pPr>
        <w:pStyle w:val="Heading3"/>
        <w:widowControl/>
        <w:numPr>
          <w:ilvl w:val="2"/>
          <w:numId w:val="3"/>
        </w:numPr>
        <w:spacing w:line="480" w:lineRule="auto"/>
        <w:ind w:left="0" w:firstLine="0"/>
      </w:pPr>
      <w:r>
        <w:rPr>
          <w:rFonts w:cs="Times New Roman"/>
          <w:bCs w:val="0"/>
          <w:szCs w:val="24"/>
        </w:rPr>
        <w:t>Environmental and Spatial Variables</w:t>
      </w:r>
    </w:p>
    <w:p w14:paraId="1620EB54" w14:textId="045ECF18" w:rsidR="002F3852" w:rsidRDefault="001864B9">
      <w:pPr>
        <w:widowControl/>
        <w:spacing w:before="60" w:line="480" w:lineRule="auto"/>
      </w:pPr>
      <w:r>
        <w:rPr>
          <w:rFonts w:ascii="Times" w:hAnsi="Times"/>
          <w:sz w:val="24"/>
          <w:szCs w:val="24"/>
        </w:rPr>
        <w:t xml:space="preserve">At the same time </w:t>
      </w:r>
      <w:r w:rsidR="00A84379">
        <w:rPr>
          <w:rFonts w:ascii="Times" w:hAnsi="Times"/>
          <w:sz w:val="24"/>
          <w:szCs w:val="24"/>
        </w:rPr>
        <w:t xml:space="preserve">the sediments were sampled from a lake we measured select environmental variables. We collected depth profiles of temperature and dissolved oxygen using either </w:t>
      </w:r>
      <w:proofErr w:type="gramStart"/>
      <w:r w:rsidR="00A84379">
        <w:rPr>
          <w:rFonts w:ascii="Times" w:hAnsi="Times"/>
          <w:sz w:val="24"/>
          <w:szCs w:val="24"/>
        </w:rPr>
        <w:t>a</w:t>
      </w:r>
      <w:proofErr w:type="gramEnd"/>
      <w:r w:rsidR="00A84379">
        <w:rPr>
          <w:rFonts w:ascii="Times" w:hAnsi="Times"/>
          <w:sz w:val="24"/>
          <w:szCs w:val="24"/>
        </w:rPr>
        <w:t xml:space="preserve"> YSI Model 85 </w:t>
      </w:r>
      <w:proofErr w:type="spellStart"/>
      <w:r w:rsidR="00A84379">
        <w:rPr>
          <w:rFonts w:ascii="Times" w:hAnsi="Times"/>
          <w:sz w:val="24"/>
          <w:szCs w:val="24"/>
        </w:rPr>
        <w:t>multiparameter</w:t>
      </w:r>
      <w:proofErr w:type="spellEnd"/>
      <w:r w:rsidR="00A84379">
        <w:rPr>
          <w:rFonts w:ascii="Times" w:hAnsi="Times"/>
          <w:sz w:val="24"/>
          <w:szCs w:val="24"/>
        </w:rPr>
        <w:t xml:space="preserve"> water quality meter (YSI Incorporated, Yellow Springs, OH) or </w:t>
      </w:r>
      <w:proofErr w:type="spellStart"/>
      <w:r w:rsidR="00A84379">
        <w:rPr>
          <w:rFonts w:ascii="Times" w:hAnsi="Times"/>
          <w:sz w:val="24"/>
          <w:szCs w:val="24"/>
        </w:rPr>
        <w:t>Hydrolab</w:t>
      </w:r>
      <w:proofErr w:type="spellEnd"/>
      <w:r w:rsidR="00A84379">
        <w:rPr>
          <w:rFonts w:ascii="Times" w:hAnsi="Times"/>
          <w:sz w:val="24"/>
          <w:szCs w:val="24"/>
        </w:rPr>
        <w:t xml:space="preserve">, Data </w:t>
      </w:r>
      <w:proofErr w:type="spellStart"/>
      <w:r w:rsidR="00A84379">
        <w:rPr>
          <w:rFonts w:ascii="Times" w:hAnsi="Times"/>
          <w:sz w:val="24"/>
          <w:szCs w:val="24"/>
        </w:rPr>
        <w:t>Sonde</w:t>
      </w:r>
      <w:proofErr w:type="spellEnd"/>
      <w:r w:rsidR="00A84379">
        <w:rPr>
          <w:rFonts w:ascii="Times" w:hAnsi="Times"/>
          <w:sz w:val="24"/>
          <w:szCs w:val="24"/>
        </w:rPr>
        <w:t xml:space="preserve"> 5 (</w:t>
      </w:r>
      <w:proofErr w:type="spellStart"/>
      <w:r w:rsidR="00A84379">
        <w:rPr>
          <w:rFonts w:ascii="Times" w:hAnsi="Times"/>
          <w:sz w:val="24"/>
          <w:szCs w:val="24"/>
        </w:rPr>
        <w:t>Hach</w:t>
      </w:r>
      <w:proofErr w:type="spellEnd"/>
      <w:r w:rsidR="00A84379">
        <w:rPr>
          <w:rFonts w:ascii="Times" w:hAnsi="Times"/>
          <w:sz w:val="24"/>
          <w:szCs w:val="24"/>
        </w:rPr>
        <w:t xml:space="preserve"> </w:t>
      </w:r>
      <w:proofErr w:type="spellStart"/>
      <w:r w:rsidR="00A84379">
        <w:rPr>
          <w:rFonts w:ascii="Times" w:hAnsi="Times"/>
          <w:sz w:val="24"/>
          <w:szCs w:val="24"/>
        </w:rPr>
        <w:t>Hydromet</w:t>
      </w:r>
      <w:proofErr w:type="spellEnd"/>
      <w:r w:rsidR="00A84379">
        <w:rPr>
          <w:rFonts w:ascii="Times" w:hAnsi="Times"/>
          <w:sz w:val="24"/>
          <w:szCs w:val="24"/>
        </w:rPr>
        <w:t>, Loveland, CO). All profiles began just below the air-water interface and measurements were collected in 0.5 m intervals to the deepest point in the lake. Photosynthetic photon flux density (PPFD) was similarly measured in 0.5 m intervals using a LI-192SA underwater 2</w:t>
      </w:r>
      <w:r w:rsidR="00A84379">
        <w:rPr>
          <w:rFonts w:ascii="Standard Symbols L" w:hAnsi="Standard Symbols L"/>
          <w:sz w:val="24"/>
          <w:szCs w:val="24"/>
        </w:rPr>
        <w:t>π</w:t>
      </w:r>
      <w:r w:rsidR="00A84379">
        <w:rPr>
          <w:rFonts w:ascii="Times" w:hAnsi="Times"/>
          <w:sz w:val="24"/>
          <w:szCs w:val="24"/>
        </w:rPr>
        <w:t xml:space="preserve"> quantum sensor with a Li–</w:t>
      </w:r>
      <w:proofErr w:type="spellStart"/>
      <w:r w:rsidR="00A84379">
        <w:rPr>
          <w:rFonts w:ascii="Times" w:hAnsi="Times"/>
          <w:sz w:val="24"/>
          <w:szCs w:val="24"/>
        </w:rPr>
        <w:t>Cor</w:t>
      </w:r>
      <w:proofErr w:type="spellEnd"/>
      <w:r w:rsidR="00A84379">
        <w:rPr>
          <w:rFonts w:ascii="Times" w:hAnsi="Times"/>
          <w:sz w:val="24"/>
          <w:szCs w:val="24"/>
        </w:rPr>
        <w:t xml:space="preserve"> LI-250 quantum meter (Li-</w:t>
      </w:r>
      <w:proofErr w:type="spellStart"/>
      <w:r w:rsidR="00A84379">
        <w:rPr>
          <w:rFonts w:ascii="Times" w:hAnsi="Times"/>
          <w:sz w:val="24"/>
          <w:szCs w:val="24"/>
        </w:rPr>
        <w:t>Cor</w:t>
      </w:r>
      <w:proofErr w:type="spellEnd"/>
      <w:r w:rsidR="00A84379">
        <w:rPr>
          <w:rFonts w:ascii="Times" w:hAnsi="Times"/>
          <w:sz w:val="24"/>
          <w:szCs w:val="24"/>
        </w:rPr>
        <w:t xml:space="preserve">, Lincoln, NE). The percent of the surface PPFD reaching the sediments at each depth (hereafter, percent surface irradiance) was estimated using the light attenuation coefficient calculated as the slope of the natural log of PPFD versus depth. Dissolved organic carbon (DOC) was measured from a water sample taken at the same depth as the cores using a Van Dorn sampler (Wildlife Supply Company, Yulee. FL). Samples were filtered through a 0.45 </w:t>
      </w:r>
      <w:proofErr w:type="spellStart"/>
      <w:r w:rsidR="00A84379">
        <w:rPr>
          <w:rFonts w:ascii="Standard Symbols L" w:hAnsi="Standard Symbols L"/>
          <w:sz w:val="24"/>
          <w:szCs w:val="24"/>
        </w:rPr>
        <w:t>μ</w:t>
      </w:r>
      <w:r w:rsidR="00A84379">
        <w:rPr>
          <w:rFonts w:ascii="Times" w:hAnsi="Times"/>
          <w:sz w:val="24"/>
          <w:szCs w:val="24"/>
        </w:rPr>
        <w:t>m</w:t>
      </w:r>
      <w:proofErr w:type="spellEnd"/>
      <w:r w:rsidR="00A84379">
        <w:rPr>
          <w:rFonts w:ascii="Times" w:hAnsi="Times"/>
          <w:sz w:val="24"/>
          <w:szCs w:val="24"/>
        </w:rPr>
        <w:t xml:space="preserve"> polypropylene (PP) filter, acidified with 500 </w:t>
      </w:r>
      <w:proofErr w:type="spellStart"/>
      <w:r w:rsidR="00A84379">
        <w:rPr>
          <w:rFonts w:ascii="Standard Symbols L" w:hAnsi="Standard Symbols L"/>
          <w:sz w:val="24"/>
          <w:szCs w:val="24"/>
        </w:rPr>
        <w:t>μ</w:t>
      </w:r>
      <w:r w:rsidR="00A84379">
        <w:rPr>
          <w:rFonts w:ascii="Times" w:hAnsi="Times"/>
          <w:sz w:val="24"/>
          <w:szCs w:val="24"/>
        </w:rPr>
        <w:t>l</w:t>
      </w:r>
      <w:proofErr w:type="spellEnd"/>
      <w:r w:rsidR="00A84379">
        <w:rPr>
          <w:rFonts w:ascii="Times" w:hAnsi="Times"/>
          <w:sz w:val="24"/>
          <w:szCs w:val="24"/>
        </w:rPr>
        <w:t xml:space="preserve"> of 1N </w:t>
      </w:r>
      <w:proofErr w:type="spellStart"/>
      <w:r w:rsidR="00A84379">
        <w:rPr>
          <w:rFonts w:ascii="Times" w:hAnsi="Times"/>
          <w:sz w:val="24"/>
          <w:szCs w:val="24"/>
        </w:rPr>
        <w:t>HCl</w:t>
      </w:r>
      <w:proofErr w:type="spellEnd"/>
      <w:r w:rsidR="00A84379">
        <w:rPr>
          <w:rFonts w:ascii="Times" w:hAnsi="Times"/>
          <w:sz w:val="24"/>
          <w:szCs w:val="24"/>
        </w:rPr>
        <w:t xml:space="preserve"> and stored at 4</w:t>
      </w:r>
      <w:r w:rsidR="00A84379">
        <w:rPr>
          <w:rFonts w:ascii="Times" w:hAnsi="Times"/>
          <w:sz w:val="24"/>
          <w:szCs w:val="24"/>
          <w:vertAlign w:val="superscript"/>
        </w:rPr>
        <w:t>o</w:t>
      </w:r>
      <w:r w:rsidR="00A84379">
        <w:rPr>
          <w:rFonts w:ascii="Times" w:hAnsi="Times"/>
          <w:sz w:val="24"/>
          <w:szCs w:val="24"/>
        </w:rPr>
        <w:t xml:space="preserve"> C until analyzed for DOC on a Shimadzu TOC–V Total Carbon Analyzer (</w:t>
      </w:r>
      <w:r w:rsidR="00A84379">
        <w:rPr>
          <w:sz w:val="24"/>
          <w:szCs w:val="24"/>
        </w:rPr>
        <w:t>Shimadzu Scientific Instruments Columbia, MD</w:t>
      </w:r>
      <w:r w:rsidR="00A84379">
        <w:rPr>
          <w:sz w:val="28"/>
          <w:szCs w:val="24"/>
        </w:rPr>
        <w:t>)</w:t>
      </w:r>
      <w:r w:rsidR="00A84379">
        <w:rPr>
          <w:rFonts w:ascii="Times" w:hAnsi="Times"/>
          <w:sz w:val="24"/>
          <w:szCs w:val="24"/>
        </w:rPr>
        <w:t xml:space="preserve">. </w:t>
      </w:r>
    </w:p>
    <w:p w14:paraId="07F0A21A" w14:textId="77777777" w:rsidR="002F3852" w:rsidRDefault="002F3852">
      <w:pPr>
        <w:widowControl/>
        <w:spacing w:before="60" w:line="480" w:lineRule="auto"/>
      </w:pPr>
    </w:p>
    <w:p w14:paraId="358775D8" w14:textId="5CA0B47E" w:rsidR="002F3852" w:rsidRDefault="003E0343">
      <w:pPr>
        <w:widowControl/>
        <w:spacing w:before="60" w:line="480" w:lineRule="auto"/>
      </w:pPr>
      <w:r>
        <w:rPr>
          <w:rFonts w:ascii="Times" w:hAnsi="Times"/>
          <w:b/>
          <w:sz w:val="32"/>
          <w:szCs w:val="24"/>
          <w:vertAlign w:val="superscript"/>
        </w:rPr>
        <w:t>210</w:t>
      </w:r>
      <w:r w:rsidR="00A84379">
        <w:rPr>
          <w:rFonts w:ascii="Times" w:hAnsi="Times"/>
          <w:b/>
          <w:sz w:val="32"/>
          <w:szCs w:val="24"/>
        </w:rPr>
        <w:t>Pb Analysis</w:t>
      </w:r>
    </w:p>
    <w:p w14:paraId="28C0B45D" w14:textId="77777777" w:rsidR="002F3852" w:rsidRDefault="00A84379">
      <w:pPr>
        <w:widowControl/>
        <w:spacing w:before="60" w:line="480" w:lineRule="auto"/>
      </w:pPr>
      <w:r>
        <w:rPr>
          <w:rFonts w:ascii="Times" w:hAnsi="Times"/>
          <w:sz w:val="24"/>
          <w:szCs w:val="24"/>
        </w:rPr>
        <w:lastRenderedPageBreak/>
        <w:t xml:space="preserve">Sediment accumulation rates were determined for lakes E-4, S-3, and GTH 91 using the distribution of </w:t>
      </w:r>
      <w:r>
        <w:rPr>
          <w:rFonts w:ascii="Times" w:hAnsi="Times"/>
          <w:sz w:val="24"/>
          <w:szCs w:val="24"/>
          <w:vertAlign w:val="superscript"/>
        </w:rPr>
        <w:t>210</w:t>
      </w:r>
      <w:r>
        <w:rPr>
          <w:rFonts w:ascii="Times" w:hAnsi="Times"/>
          <w:sz w:val="24"/>
          <w:szCs w:val="24"/>
        </w:rPr>
        <w:t xml:space="preserve">Pb. These lakes were chosen for sediment accumulation analysis because they have been studied much more extensively than most of the other lakes in the survey and thus, these additional data would be more valuable overall.   To perform the analysis, two sediment cores were collected from the deepest location in each lake using a K-B style sediment corer. The upper 10 cm of the cores were sectioned in 1 cm intervals and dried as described above. The </w:t>
      </w:r>
      <w:r>
        <w:rPr>
          <w:rFonts w:ascii="Times" w:hAnsi="Times"/>
          <w:sz w:val="24"/>
          <w:szCs w:val="24"/>
          <w:vertAlign w:val="superscript"/>
        </w:rPr>
        <w:t>210</w:t>
      </w:r>
      <w:r>
        <w:rPr>
          <w:rFonts w:ascii="Times" w:hAnsi="Times"/>
          <w:sz w:val="24"/>
          <w:szCs w:val="24"/>
        </w:rPr>
        <w:t xml:space="preserve">Pb and </w:t>
      </w:r>
      <w:r>
        <w:rPr>
          <w:rFonts w:ascii="Times" w:hAnsi="Times"/>
          <w:sz w:val="24"/>
          <w:szCs w:val="24"/>
          <w:vertAlign w:val="superscript"/>
        </w:rPr>
        <w:t>226</w:t>
      </w:r>
      <w:r>
        <w:rPr>
          <w:rFonts w:ascii="Times" w:hAnsi="Times"/>
          <w:sz w:val="24"/>
          <w:szCs w:val="24"/>
        </w:rPr>
        <w:t xml:space="preserve">Ra measurements were made using an intrinsic germanium detector coupled to a multi-channel analyzer (Princeton Gamma-Tech </w:t>
      </w:r>
      <w:proofErr w:type="spellStart"/>
      <w:r>
        <w:rPr>
          <w:rFonts w:ascii="Times" w:hAnsi="Times"/>
          <w:sz w:val="24"/>
          <w:szCs w:val="24"/>
        </w:rPr>
        <w:t>HPGe</w:t>
      </w:r>
      <w:proofErr w:type="spellEnd"/>
      <w:r>
        <w:rPr>
          <w:rFonts w:ascii="Times" w:hAnsi="Times"/>
          <w:sz w:val="24"/>
          <w:szCs w:val="24"/>
        </w:rPr>
        <w:t xml:space="preserve">, Princeton, NJ). Dried sediments were packed and sealed in gamma tubes and activities were calculated by multiplying the counts per minute by a factor (determined from standard calibrations) that includes the gamma-ray intensity and detector efficiency. Identical geometry was used for all samples. The </w:t>
      </w:r>
      <w:r>
        <w:rPr>
          <w:rFonts w:ascii="Times" w:hAnsi="Times"/>
          <w:sz w:val="24"/>
          <w:szCs w:val="24"/>
          <w:vertAlign w:val="superscript"/>
        </w:rPr>
        <w:t>210</w:t>
      </w:r>
      <w:r>
        <w:rPr>
          <w:rFonts w:ascii="Times" w:hAnsi="Times"/>
          <w:sz w:val="24"/>
          <w:szCs w:val="24"/>
        </w:rPr>
        <w:t xml:space="preserve">Pb activity was determined by the direct measurement of the 46.5 </w:t>
      </w:r>
      <w:proofErr w:type="spellStart"/>
      <w:r>
        <w:rPr>
          <w:rFonts w:ascii="Times" w:hAnsi="Times"/>
          <w:sz w:val="24"/>
          <w:szCs w:val="24"/>
        </w:rPr>
        <w:t>KeV</w:t>
      </w:r>
      <w:proofErr w:type="spellEnd"/>
      <w:r>
        <w:rPr>
          <w:rFonts w:ascii="Times" w:hAnsi="Times"/>
          <w:sz w:val="24"/>
          <w:szCs w:val="24"/>
        </w:rPr>
        <w:t xml:space="preserve"> gamma peak. The </w:t>
      </w:r>
      <w:r>
        <w:rPr>
          <w:rFonts w:ascii="Times" w:hAnsi="Times"/>
          <w:sz w:val="24"/>
          <w:szCs w:val="24"/>
          <w:vertAlign w:val="superscript"/>
        </w:rPr>
        <w:t>226</w:t>
      </w:r>
      <w:r>
        <w:rPr>
          <w:rFonts w:ascii="Times" w:hAnsi="Times"/>
          <w:sz w:val="24"/>
          <w:szCs w:val="24"/>
        </w:rPr>
        <w:t xml:space="preserve">Ra activity was determined following a 21 d ingrowth period via </w:t>
      </w:r>
      <w:r>
        <w:rPr>
          <w:rFonts w:ascii="Times" w:hAnsi="Times"/>
          <w:sz w:val="24"/>
          <w:szCs w:val="24"/>
          <w:vertAlign w:val="superscript"/>
        </w:rPr>
        <w:t>214</w:t>
      </w:r>
      <w:r>
        <w:rPr>
          <w:rFonts w:ascii="Times" w:hAnsi="Times"/>
          <w:sz w:val="24"/>
          <w:szCs w:val="24"/>
        </w:rPr>
        <w:t xml:space="preserve">Pb granddaughter measurement at 351.9 </w:t>
      </w:r>
      <w:proofErr w:type="spellStart"/>
      <w:r>
        <w:rPr>
          <w:rFonts w:ascii="Times" w:hAnsi="Times"/>
          <w:sz w:val="24"/>
          <w:szCs w:val="24"/>
        </w:rPr>
        <w:t>KeV</w:t>
      </w:r>
      <w:proofErr w:type="spellEnd"/>
      <w:r>
        <w:rPr>
          <w:rFonts w:ascii="Times" w:hAnsi="Times"/>
          <w:sz w:val="24"/>
          <w:szCs w:val="24"/>
        </w:rPr>
        <w:t>. Accumulation rates were calculated using the constant initial concentration (CIC) model (Appleby &amp; Oldfield, 1992).</w:t>
      </w:r>
    </w:p>
    <w:p w14:paraId="03D425E9" w14:textId="77777777" w:rsidR="002F3852" w:rsidRDefault="00A84379">
      <w:pPr>
        <w:pStyle w:val="Heading3"/>
        <w:widowControl/>
        <w:numPr>
          <w:ilvl w:val="2"/>
          <w:numId w:val="3"/>
        </w:numPr>
        <w:spacing w:line="480" w:lineRule="auto"/>
        <w:ind w:left="0" w:firstLine="0"/>
      </w:pPr>
      <w:r>
        <w:rPr>
          <w:rFonts w:cs="Times New Roman"/>
          <w:bCs w:val="0"/>
          <w:szCs w:val="24"/>
        </w:rPr>
        <w:t>Statistics and Calculations</w:t>
      </w:r>
    </w:p>
    <w:p w14:paraId="7CBF121D" w14:textId="77777777" w:rsidR="002F3852" w:rsidRDefault="00A84379">
      <w:pPr>
        <w:widowControl/>
        <w:spacing w:before="60" w:line="480" w:lineRule="auto"/>
      </w:pPr>
      <w:r>
        <w:rPr>
          <w:rFonts w:ascii="Times" w:hAnsi="Times"/>
          <w:sz w:val="24"/>
          <w:szCs w:val="24"/>
        </w:rPr>
        <w:t>The mean percent organic matter content of the sediments (hereafter, mean percent organic matter) was calculated by averaging the percent organic matter in each sediment slice across the entire 10 cm core. The percent organic matter of the sediments near the sediment-water interface (hereafter, surface percent organic matter) is the average of the replicate measures of percent organic matter in the 0 - 1 cm core slice.  To evaluate the general pattern of change in percent organic matter with depth, we evaluated the degree of correlation between mean and surface percent organic matter with Pearson’s correlation, and tested whether surface percent organic matter was greater than mean percent organic matter in each lake using a paired t-test.</w:t>
      </w:r>
    </w:p>
    <w:p w14:paraId="4926E4C3" w14:textId="77777777" w:rsidR="002F3852" w:rsidRDefault="00A84379">
      <w:pPr>
        <w:widowControl/>
        <w:spacing w:before="60" w:line="480" w:lineRule="auto"/>
      </w:pPr>
      <w:r>
        <w:rPr>
          <w:rFonts w:ascii="Times" w:hAnsi="Times"/>
          <w:sz w:val="24"/>
          <w:szCs w:val="24"/>
        </w:rPr>
        <w:lastRenderedPageBreak/>
        <w:tab/>
        <w:t xml:space="preserve">In the 3 lakes with dated sediments (i.e., E-4, S-3, and GTH 91), we estimated the rate of sediment organic matter loss with sediment depth in the deep cores by fitting a linear model (least squares) to the change in percent sediment organic matter with depth below the sediment mixing depth identified by the </w:t>
      </w:r>
      <w:r>
        <w:rPr>
          <w:rFonts w:ascii="Times" w:hAnsi="Times"/>
          <w:sz w:val="24"/>
          <w:szCs w:val="24"/>
          <w:vertAlign w:val="superscript"/>
        </w:rPr>
        <w:t>210</w:t>
      </w:r>
      <w:r>
        <w:rPr>
          <w:rFonts w:ascii="Times" w:hAnsi="Times"/>
          <w:sz w:val="24"/>
          <w:szCs w:val="24"/>
        </w:rPr>
        <w:t>Pb profile. The slope of this relationship (percent organic matter cm</w:t>
      </w:r>
      <w:r>
        <w:rPr>
          <w:rFonts w:ascii="Times" w:hAnsi="Times"/>
          <w:sz w:val="24"/>
          <w:szCs w:val="24"/>
          <w:vertAlign w:val="superscript"/>
        </w:rPr>
        <w:t>-1</w:t>
      </w:r>
      <w:r>
        <w:rPr>
          <w:rFonts w:ascii="Times" w:hAnsi="Times"/>
          <w:sz w:val="24"/>
          <w:szCs w:val="24"/>
        </w:rPr>
        <w:t>) was scaled to the age of the sediments by multiplying the slope of the loss of percent organic matter with depth times the depth-based sediment accumulation rate (cm y</w:t>
      </w:r>
      <w:r>
        <w:rPr>
          <w:rFonts w:ascii="Times" w:hAnsi="Times"/>
          <w:sz w:val="24"/>
          <w:szCs w:val="24"/>
          <w:vertAlign w:val="superscript"/>
        </w:rPr>
        <w:t>-1</w:t>
      </w:r>
      <w:r>
        <w:rPr>
          <w:rFonts w:ascii="Times" w:hAnsi="Times"/>
          <w:sz w:val="24"/>
          <w:szCs w:val="24"/>
        </w:rPr>
        <w:t>). Sediment age at the base of the core was determined as the mean cumulative dry mass of sediment in the core (mg cm</w:t>
      </w:r>
      <w:r>
        <w:rPr>
          <w:rFonts w:ascii="Times" w:hAnsi="Times"/>
          <w:sz w:val="24"/>
          <w:szCs w:val="24"/>
          <w:vertAlign w:val="superscript"/>
        </w:rPr>
        <w:t>-2</w:t>
      </w:r>
      <w:r>
        <w:rPr>
          <w:rFonts w:ascii="Times" w:hAnsi="Times"/>
          <w:sz w:val="24"/>
          <w:szCs w:val="24"/>
        </w:rPr>
        <w:t>) divided by the mass-based sediment accumulation rate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calculated using the </w:t>
      </w:r>
      <w:r>
        <w:rPr>
          <w:rFonts w:ascii="Times" w:hAnsi="Times"/>
          <w:sz w:val="24"/>
          <w:szCs w:val="24"/>
          <w:vertAlign w:val="superscript"/>
        </w:rPr>
        <w:t>210</w:t>
      </w:r>
      <w:r>
        <w:rPr>
          <w:rFonts w:ascii="Times" w:hAnsi="Times"/>
          <w:sz w:val="24"/>
          <w:szCs w:val="24"/>
        </w:rPr>
        <w:t xml:space="preserve">Pb analysis. </w:t>
      </w:r>
    </w:p>
    <w:p w14:paraId="7422DAFD" w14:textId="242D6A95" w:rsidR="002F3852" w:rsidRDefault="00A84379">
      <w:pPr>
        <w:widowControl/>
        <w:spacing w:line="480" w:lineRule="auto"/>
        <w:ind w:firstLine="360"/>
      </w:pPr>
      <w:r>
        <w:rPr>
          <w:rFonts w:ascii="Times" w:hAnsi="Times"/>
          <w:sz w:val="24"/>
          <w:szCs w:val="24"/>
        </w:rPr>
        <w:t xml:space="preserve">Mean percent organic matter and surface percent organic matter were highly correlated (see Results) so only mean percent organic matter was used in the analysis with the environmental variables. Due to missing data, not all lakes had data for all of the environmental variables (Table 2). The relationship between mean percent organic matter and environmental variables (i.e., the lake depth from where the core was collected, percent surface irradiance, water column dissolved oxygen concentration, DOC, and temperature) were explored using pairwise Pearson’s correlations. </w:t>
      </w:r>
      <w:r w:rsidR="001D7D76">
        <w:rPr>
          <w:rFonts w:ascii="Times" w:hAnsi="Times"/>
          <w:sz w:val="24"/>
          <w:szCs w:val="24"/>
        </w:rPr>
        <w:t xml:space="preserve">The correlations were calculated for the entire dataset and for the subset of shallow and deep samples separately. </w:t>
      </w:r>
      <w:proofErr w:type="gramStart"/>
      <w:r>
        <w:rPr>
          <w:rFonts w:ascii="Times" w:hAnsi="Times"/>
          <w:sz w:val="24"/>
          <w:szCs w:val="24"/>
        </w:rPr>
        <w:t>Any comparisons with a correlation coefficient greater than 0.3 were tested for significance.</w:t>
      </w:r>
      <w:proofErr w:type="gramEnd"/>
      <w:r>
        <w:rPr>
          <w:rFonts w:ascii="Times" w:hAnsi="Times"/>
          <w:sz w:val="24"/>
          <w:szCs w:val="24"/>
        </w:rPr>
        <w:t xml:space="preserve"> All analyses were performed in R (R Development Core Team, 2009)</w:t>
      </w:r>
    </w:p>
    <w:p w14:paraId="7838070E" w14:textId="77777777" w:rsidR="002F3852" w:rsidRDefault="00A84379">
      <w:pPr>
        <w:pStyle w:val="Heading2"/>
        <w:widowControl/>
        <w:numPr>
          <w:ilvl w:val="1"/>
          <w:numId w:val="3"/>
        </w:numPr>
        <w:spacing w:before="240" w:line="480" w:lineRule="auto"/>
      </w:pPr>
      <w:bookmarkStart w:id="3" w:name="BMResults"/>
      <w:bookmarkEnd w:id="3"/>
      <w:r>
        <w:rPr>
          <w:rFonts w:ascii="Times" w:hAnsi="Times" w:cs="Times New Roman"/>
          <w:bCs w:val="0"/>
          <w:sz w:val="32"/>
          <w:szCs w:val="24"/>
        </w:rPr>
        <w:t>Results</w:t>
      </w:r>
    </w:p>
    <w:p w14:paraId="18739AB3" w14:textId="77777777" w:rsidR="002F3852" w:rsidRDefault="00A84379">
      <w:pPr>
        <w:widowControl/>
        <w:spacing w:before="60" w:line="480" w:lineRule="auto"/>
      </w:pPr>
      <w:r>
        <w:rPr>
          <w:rFonts w:ascii="Times" w:hAnsi="Times"/>
          <w:sz w:val="24"/>
          <w:szCs w:val="24"/>
        </w:rPr>
        <w:t>Shallow and deep samples were collected from 20 and 13 of the total 22 lakes, respectively (Table 2). The mean (</w:t>
      </w:r>
      <w:r>
        <w:rPr>
          <w:rFonts w:ascii="Symbol" w:hAnsi="Symbol"/>
          <w:sz w:val="24"/>
          <w:szCs w:val="24"/>
        </w:rPr>
        <w:t></w:t>
      </w:r>
      <w:r>
        <w:rPr>
          <w:rFonts w:ascii="Times" w:hAnsi="Times"/>
          <w:sz w:val="24"/>
          <w:szCs w:val="24"/>
        </w:rPr>
        <w:t xml:space="preserve"> 1 standard deviation) depths of the shallow and deep samples were 2.4 (</w:t>
      </w:r>
      <w:r>
        <w:rPr>
          <w:rFonts w:ascii="Symbol" w:hAnsi="Symbol"/>
          <w:sz w:val="24"/>
          <w:szCs w:val="24"/>
        </w:rPr>
        <w:t></w:t>
      </w:r>
      <w:r>
        <w:rPr>
          <w:rFonts w:ascii="Times" w:hAnsi="Times"/>
          <w:sz w:val="24"/>
          <w:szCs w:val="24"/>
        </w:rPr>
        <w:t xml:space="preserve"> 0.7) and 6.7 (</w:t>
      </w:r>
      <w:r>
        <w:rPr>
          <w:rFonts w:ascii="Symbol" w:hAnsi="Symbol"/>
          <w:sz w:val="24"/>
          <w:szCs w:val="24"/>
        </w:rPr>
        <w:t></w:t>
      </w:r>
      <w:r>
        <w:rPr>
          <w:rFonts w:ascii="Times" w:hAnsi="Times"/>
          <w:sz w:val="24"/>
          <w:szCs w:val="24"/>
        </w:rPr>
        <w:t xml:space="preserve"> 2.9) m respectively (Table 2). The surface percent organic matter and the mean percent organic matter of the same core were highly correlated (r = 0.86, </w:t>
      </w:r>
      <w:proofErr w:type="spellStart"/>
      <w:r>
        <w:rPr>
          <w:rFonts w:ascii="Times" w:hAnsi="Times"/>
          <w:sz w:val="24"/>
          <w:szCs w:val="24"/>
        </w:rPr>
        <w:t>df</w:t>
      </w:r>
      <w:proofErr w:type="spellEnd"/>
      <w:r>
        <w:rPr>
          <w:rFonts w:ascii="Times" w:hAnsi="Times"/>
          <w:sz w:val="24"/>
          <w:szCs w:val="24"/>
        </w:rPr>
        <w:t xml:space="preserve"> = 31, p &lt; 0.001).  Surface percent organic matter exceeded mean percent organic matter by an average of 5.4% in a given lake and this difference occurred significantly greater than would be expected by chance (t = 3.95, </w:t>
      </w:r>
      <w:proofErr w:type="spellStart"/>
      <w:r>
        <w:rPr>
          <w:rFonts w:ascii="Times" w:hAnsi="Times"/>
          <w:sz w:val="24"/>
          <w:szCs w:val="24"/>
        </w:rPr>
        <w:t>df</w:t>
      </w:r>
      <w:proofErr w:type="spellEnd"/>
      <w:r>
        <w:rPr>
          <w:rFonts w:ascii="Times" w:hAnsi="Times"/>
          <w:sz w:val="24"/>
          <w:szCs w:val="24"/>
        </w:rPr>
        <w:t xml:space="preserve"> = 32, p = 0.0004; Fig. 2). </w:t>
      </w:r>
      <w:r>
        <w:rPr>
          <w:rFonts w:ascii="Times" w:hAnsi="Times"/>
          <w:sz w:val="24"/>
          <w:szCs w:val="24"/>
        </w:rPr>
        <w:lastRenderedPageBreak/>
        <w:t xml:space="preserve">The only lakes that did not fit this pattern were lakes S–11 and GTH 98, which had much higher percent organic matter in the sediments near the sediment-water interface than in the sediments overall (Fig. 2). </w:t>
      </w:r>
    </w:p>
    <w:p w14:paraId="26028D2F" w14:textId="6BB01909" w:rsidR="002F3852" w:rsidRDefault="00A84379">
      <w:pPr>
        <w:widowControl/>
        <w:spacing w:line="480" w:lineRule="auto"/>
        <w:ind w:firstLine="360"/>
      </w:pPr>
      <w:r>
        <w:rPr>
          <w:rFonts w:ascii="Times" w:hAnsi="Times"/>
          <w:sz w:val="24"/>
          <w:szCs w:val="24"/>
        </w:rPr>
        <w:t>Due to the lack of suitable conditions to collect samples at both shallow and deep locations in all lakes, samples from both depths were collected in only 11 lakes (42% of the total)</w:t>
      </w:r>
      <w:r w:rsidR="009575FA">
        <w:rPr>
          <w:rFonts w:ascii="Times" w:hAnsi="Times"/>
          <w:sz w:val="24"/>
          <w:szCs w:val="24"/>
        </w:rPr>
        <w:t xml:space="preserve">. Within these lakes the </w:t>
      </w:r>
      <w:r>
        <w:rPr>
          <w:rFonts w:ascii="Times" w:hAnsi="Times"/>
          <w:sz w:val="24"/>
          <w:szCs w:val="24"/>
        </w:rPr>
        <w:t xml:space="preserve">difference between the mean percent organic matter of the shallow and deep samples </w:t>
      </w:r>
      <w:r w:rsidR="009575FA">
        <w:rPr>
          <w:rFonts w:ascii="Times" w:hAnsi="Times"/>
          <w:sz w:val="24"/>
          <w:szCs w:val="24"/>
        </w:rPr>
        <w:t xml:space="preserve">ranged from -16.4 to 24.2% with a median difference of </w:t>
      </w:r>
      <w:r>
        <w:rPr>
          <w:rFonts w:ascii="Times" w:hAnsi="Times"/>
          <w:sz w:val="24"/>
          <w:szCs w:val="24"/>
        </w:rPr>
        <w:t xml:space="preserve">1.5%, indicating the there was slightly greater percent organic matter in the deep samples (Fig. 3). Variation in the mean percent organic matter of the deep samples was significantly and positively correlated with variation in the mean percent organic matter of the shallow samples from the same lake (r = 0.70, </w:t>
      </w:r>
      <w:proofErr w:type="spellStart"/>
      <w:r>
        <w:rPr>
          <w:rFonts w:ascii="Times" w:hAnsi="Times"/>
          <w:sz w:val="24"/>
          <w:szCs w:val="24"/>
        </w:rPr>
        <w:t>df</w:t>
      </w:r>
      <w:proofErr w:type="spellEnd"/>
      <w:r>
        <w:rPr>
          <w:rFonts w:ascii="Times" w:hAnsi="Times"/>
          <w:sz w:val="24"/>
          <w:szCs w:val="24"/>
        </w:rPr>
        <w:t xml:space="preserve"> = 10, p = 0.016; Fig. 3). This pattern was not true for lakes N-1 and S-3 in which the mean percent organic matter of the shallow sample was much greater than that of the deep sample (Fig. 3). </w:t>
      </w:r>
    </w:p>
    <w:p w14:paraId="4AEF1AD7" w14:textId="77777777" w:rsidR="002F3852" w:rsidRDefault="00A84379">
      <w:pPr>
        <w:widowControl/>
        <w:spacing w:line="480" w:lineRule="auto"/>
        <w:ind w:firstLine="360"/>
      </w:pPr>
      <w:r>
        <w:rPr>
          <w:rFonts w:ascii="Times" w:hAnsi="Times"/>
          <w:sz w:val="24"/>
          <w:szCs w:val="24"/>
        </w:rPr>
        <w:t xml:space="preserve">Mean percent organic matter in the shallow samples was positively correlated with percent surface irradiance (r = 0.73, </w:t>
      </w:r>
      <w:proofErr w:type="spellStart"/>
      <w:r>
        <w:rPr>
          <w:rFonts w:ascii="Times" w:hAnsi="Times"/>
          <w:sz w:val="24"/>
          <w:szCs w:val="24"/>
        </w:rPr>
        <w:t>df</w:t>
      </w:r>
      <w:proofErr w:type="spellEnd"/>
      <w:r>
        <w:rPr>
          <w:rFonts w:ascii="Times" w:hAnsi="Times"/>
          <w:sz w:val="24"/>
          <w:szCs w:val="24"/>
        </w:rPr>
        <w:t xml:space="preserve"> = 11, p = 0.004) and dissolved oxygen concentration in the water above the sediments (r = 0.74, </w:t>
      </w:r>
      <w:proofErr w:type="spellStart"/>
      <w:r>
        <w:rPr>
          <w:rFonts w:ascii="Times" w:hAnsi="Times"/>
          <w:sz w:val="24"/>
          <w:szCs w:val="24"/>
        </w:rPr>
        <w:t>df</w:t>
      </w:r>
      <w:proofErr w:type="spellEnd"/>
      <w:r>
        <w:rPr>
          <w:rFonts w:ascii="Times" w:hAnsi="Times"/>
          <w:sz w:val="24"/>
          <w:szCs w:val="24"/>
        </w:rPr>
        <w:t xml:space="preserve"> = 11, p = 0.006; Fig. 4). The percent surface irradiance of the shallow samples was not correlated with the depth from which the sample was taken (r = -0.307, </w:t>
      </w:r>
      <w:proofErr w:type="spellStart"/>
      <w:r>
        <w:rPr>
          <w:rFonts w:ascii="Times" w:hAnsi="Times"/>
          <w:sz w:val="24"/>
          <w:szCs w:val="24"/>
        </w:rPr>
        <w:t>df</w:t>
      </w:r>
      <w:proofErr w:type="spellEnd"/>
      <w:r>
        <w:rPr>
          <w:rFonts w:ascii="Times" w:hAnsi="Times"/>
          <w:sz w:val="24"/>
          <w:szCs w:val="24"/>
        </w:rPr>
        <w:t xml:space="preserve"> = 11. p = 0.308), thus indicating actual differences in lake clarity and not just an artifact of sampling depth. Mean percent organic matter in the deep sediments was not significantly correlated with any of the measured environmental factors.</w:t>
      </w:r>
    </w:p>
    <w:p w14:paraId="51E590FB" w14:textId="77777777" w:rsidR="002F3852" w:rsidRDefault="00A84379">
      <w:pPr>
        <w:widowControl/>
        <w:spacing w:line="480" w:lineRule="auto"/>
        <w:ind w:firstLine="360"/>
      </w:pPr>
      <w:r>
        <w:rPr>
          <w:rFonts w:ascii="Times" w:hAnsi="Times"/>
          <w:sz w:val="24"/>
          <w:szCs w:val="24"/>
        </w:rPr>
        <w:t xml:space="preserve">Sediment accumulation rates were calculated for the deep sediments of lakes E-4, S-3, and GTH 91 (Table 3). The </w:t>
      </w:r>
      <w:r>
        <w:rPr>
          <w:rFonts w:ascii="Times" w:hAnsi="Times"/>
          <w:sz w:val="24"/>
          <w:szCs w:val="24"/>
          <w:vertAlign w:val="superscript"/>
        </w:rPr>
        <w:t>210</w:t>
      </w:r>
      <w:r>
        <w:rPr>
          <w:rFonts w:ascii="Times" w:hAnsi="Times"/>
          <w:sz w:val="24"/>
          <w:szCs w:val="24"/>
        </w:rPr>
        <w:t>Pb profiles of lakes E–4 and S–3 showed evidence of sediment mixing down to 3 and 5 cm respectively but there was no evidence of mixing in lake GTH 91 (Fig. 5). The deep sediments of lake E–4 are accumulating at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which is approximately twice the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w:t>
      </w:r>
      <w:r>
        <w:rPr>
          <w:rFonts w:ascii="Times" w:hAnsi="Times"/>
          <w:sz w:val="24"/>
          <w:szCs w:val="24"/>
        </w:rPr>
        <w:lastRenderedPageBreak/>
        <w:t>accumulation rate measured in lake S-3. Lake GTH 91 is intermediate with a sediment accumulation rate of 8.11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(Table 3).</w:t>
      </w:r>
    </w:p>
    <w:p w14:paraId="6EF7D615" w14:textId="77777777" w:rsidR="002F3852" w:rsidRDefault="00A84379">
      <w:pPr>
        <w:widowControl/>
        <w:spacing w:line="480" w:lineRule="auto"/>
        <w:ind w:firstLine="360"/>
      </w:pPr>
      <w:r>
        <w:rPr>
          <w:rFonts w:ascii="Times" w:hAnsi="Times"/>
          <w:sz w:val="24"/>
          <w:szCs w:val="24"/>
        </w:rPr>
        <w:t xml:space="preserve">Below the mixing depth identified with the </w:t>
      </w:r>
      <w:r>
        <w:rPr>
          <w:rFonts w:ascii="Times" w:hAnsi="Times"/>
          <w:sz w:val="24"/>
          <w:szCs w:val="24"/>
          <w:vertAlign w:val="superscript"/>
        </w:rPr>
        <w:t>210</w:t>
      </w:r>
      <w:r>
        <w:rPr>
          <w:rFonts w:ascii="Times" w:hAnsi="Times"/>
          <w:sz w:val="24"/>
          <w:szCs w:val="24"/>
        </w:rPr>
        <w:t>Pb profile, the rate of percent organic matter loss with depth in lake E-4 (-0.99 %OM cm</w:t>
      </w:r>
      <w:r>
        <w:rPr>
          <w:rFonts w:ascii="Times" w:hAnsi="Times"/>
          <w:sz w:val="24"/>
          <w:szCs w:val="24"/>
          <w:vertAlign w:val="superscript"/>
        </w:rPr>
        <w:t>-1</w:t>
      </w:r>
      <w:r>
        <w:rPr>
          <w:rFonts w:ascii="Times" w:hAnsi="Times"/>
          <w:sz w:val="24"/>
          <w:szCs w:val="24"/>
        </w:rPr>
        <w:t>) was approximately half that of lake S-3 (-2.06 %OM cm</w:t>
      </w:r>
      <w:r>
        <w:rPr>
          <w:rFonts w:ascii="Times" w:hAnsi="Times"/>
          <w:sz w:val="24"/>
          <w:szCs w:val="24"/>
          <w:vertAlign w:val="superscript"/>
        </w:rPr>
        <w:t>-1</w:t>
      </w:r>
      <w:r>
        <w:rPr>
          <w:rFonts w:ascii="Times" w:hAnsi="Times"/>
          <w:sz w:val="24"/>
          <w:szCs w:val="24"/>
        </w:rPr>
        <w:t xml:space="preserve">) and there was no significant linear relationship between percent organic matter and depth in lake GTH 91 (Fig. 5). Assuming a constant sediment accumulation rate and extrapolating from sediment mass and percent organic matter profiles of the cores, in lake E-4 the 10 cm core represented approximately 62 years of accumulation and the sediments lost 0.16 percent organic matter per year (Table 3). In lake S-3 the 10 cm core represented approximately 121 years of accumulation and the sediments lost 0.17 percent organic matter per year and the sediments at 10 cm in lake GTH 91 were approximately 146 years old (Table 3). </w:t>
      </w:r>
    </w:p>
    <w:p w14:paraId="34DCC8DC" w14:textId="77777777" w:rsidR="002F3852" w:rsidRDefault="00A84379">
      <w:pPr>
        <w:pStyle w:val="Heading2"/>
        <w:widowControl/>
        <w:numPr>
          <w:ilvl w:val="1"/>
          <w:numId w:val="3"/>
        </w:numPr>
        <w:spacing w:before="240" w:line="480" w:lineRule="auto"/>
      </w:pPr>
      <w:bookmarkStart w:id="4" w:name="BMDiscussion"/>
      <w:bookmarkEnd w:id="4"/>
      <w:r>
        <w:rPr>
          <w:rFonts w:ascii="Times" w:hAnsi="Times" w:cs="Times New Roman"/>
          <w:bCs w:val="0"/>
          <w:sz w:val="32"/>
          <w:szCs w:val="24"/>
        </w:rPr>
        <w:t>Discussion</w:t>
      </w:r>
    </w:p>
    <w:p w14:paraId="151262B0" w14:textId="4696A731" w:rsidR="002F3852" w:rsidRDefault="00A84379">
      <w:pPr>
        <w:widowControl/>
        <w:spacing w:before="60" w:line="480" w:lineRule="auto"/>
      </w:pPr>
      <w:r>
        <w:rPr>
          <w:rFonts w:ascii="Times" w:hAnsi="Times"/>
          <w:sz w:val="24"/>
          <w:szCs w:val="24"/>
        </w:rPr>
        <w:t>The percent organic matter of the shallow (1 – 10 cm) lake sediments in our survey ranged from 17.2 - 68.9%, which is bracketed by the 9 – 34% (</w:t>
      </w:r>
      <w:proofErr w:type="spellStart"/>
      <w:r>
        <w:rPr>
          <w:rFonts w:ascii="Times" w:hAnsi="Times"/>
          <w:sz w:val="24"/>
          <w:szCs w:val="24"/>
        </w:rPr>
        <w:t>Bretz</w:t>
      </w:r>
      <w:proofErr w:type="spellEnd"/>
      <w:r>
        <w:rPr>
          <w:rFonts w:ascii="Times" w:hAnsi="Times"/>
          <w:sz w:val="24"/>
          <w:szCs w:val="24"/>
        </w:rPr>
        <w:t xml:space="preserve"> and Whalen 2014) and 55 – 81% (Whalen et al. 2013) reported for the shallow sediments of other</w:t>
      </w:r>
      <w:r w:rsidR="009575FA">
        <w:rPr>
          <w:rFonts w:ascii="Times" w:hAnsi="Times"/>
          <w:sz w:val="24"/>
          <w:szCs w:val="24"/>
        </w:rPr>
        <w:t xml:space="preserve"> lakes in the region.  T</w:t>
      </w:r>
      <w:r>
        <w:rPr>
          <w:rFonts w:ascii="Times" w:hAnsi="Times"/>
          <w:sz w:val="24"/>
          <w:szCs w:val="24"/>
        </w:rPr>
        <w:t>hese values generally exceed the &lt; 20% sediment organic matter content reported for other arctic lake muddy sediments (Livingstone et al. 1958</w:t>
      </w:r>
      <w:proofErr w:type="gramStart"/>
      <w:r>
        <w:rPr>
          <w:rFonts w:ascii="Times" w:hAnsi="Times"/>
          <w:sz w:val="24"/>
          <w:szCs w:val="24"/>
        </w:rPr>
        <w:t>,  Cornwell</w:t>
      </w:r>
      <w:proofErr w:type="gramEnd"/>
      <w:r>
        <w:rPr>
          <w:rFonts w:ascii="Times" w:hAnsi="Times"/>
          <w:sz w:val="24"/>
          <w:szCs w:val="24"/>
        </w:rPr>
        <w:t xml:space="preserve"> &amp; </w:t>
      </w:r>
      <w:proofErr w:type="spellStart"/>
      <w:r>
        <w:rPr>
          <w:rFonts w:ascii="Times" w:hAnsi="Times"/>
          <w:sz w:val="24"/>
          <w:szCs w:val="24"/>
        </w:rPr>
        <w:t>Kipphut</w:t>
      </w:r>
      <w:proofErr w:type="spellEnd"/>
      <w:r>
        <w:rPr>
          <w:rFonts w:ascii="Times" w:hAnsi="Times"/>
          <w:sz w:val="24"/>
          <w:szCs w:val="24"/>
        </w:rPr>
        <w:t xml:space="preserve">, 1992, </w:t>
      </w:r>
      <w:proofErr w:type="spellStart"/>
      <w:r>
        <w:rPr>
          <w:rFonts w:ascii="Times" w:hAnsi="Times"/>
          <w:sz w:val="24"/>
          <w:szCs w:val="24"/>
        </w:rPr>
        <w:t>Beaty</w:t>
      </w:r>
      <w:proofErr w:type="spellEnd"/>
      <w:r>
        <w:rPr>
          <w:rFonts w:ascii="Times" w:hAnsi="Times"/>
          <w:sz w:val="24"/>
          <w:szCs w:val="24"/>
        </w:rPr>
        <w:t xml:space="preserve"> et al. 2006). The high sediment organic matter of the surface sediments of these lakes is likely the result of low inorganic sediment inputs. The majority of the lake</w:t>
      </w:r>
      <w:r w:rsidR="009575FA">
        <w:rPr>
          <w:rFonts w:ascii="Times" w:hAnsi="Times"/>
          <w:sz w:val="24"/>
          <w:szCs w:val="24"/>
        </w:rPr>
        <w:t xml:space="preserve">s in the study are </w:t>
      </w:r>
      <w:r>
        <w:rPr>
          <w:rFonts w:ascii="Times" w:hAnsi="Times"/>
          <w:sz w:val="24"/>
          <w:szCs w:val="24"/>
        </w:rPr>
        <w:t xml:space="preserve">located on acidic tundra underlain by permafrost (Ping 1998), which should greatly limit the input of inorganic sediment from the watershed. This observation is supported by the fact that the two lakes with the lowest mean percent organic matter (GTH 112 and EX 1; Table 2) are located on loess deposits (Hamilton 2003, </w:t>
      </w:r>
      <w:proofErr w:type="spellStart"/>
      <w:r>
        <w:rPr>
          <w:rFonts w:ascii="Times" w:hAnsi="Times"/>
          <w:sz w:val="24"/>
          <w:szCs w:val="24"/>
        </w:rPr>
        <w:t>Fortino</w:t>
      </w:r>
      <w:proofErr w:type="spellEnd"/>
      <w:r>
        <w:rPr>
          <w:rFonts w:ascii="Times" w:hAnsi="Times"/>
          <w:sz w:val="24"/>
          <w:szCs w:val="24"/>
        </w:rPr>
        <w:t xml:space="preserve"> et al. 2009), which would provide a source of inorganic sediment to the lakes.</w:t>
      </w:r>
    </w:p>
    <w:p w14:paraId="7D60A757" w14:textId="77777777" w:rsidR="002F3852" w:rsidRDefault="00A84379">
      <w:pPr>
        <w:widowControl/>
        <w:spacing w:before="60" w:line="480" w:lineRule="auto"/>
      </w:pPr>
      <w:r>
        <w:rPr>
          <w:rFonts w:ascii="Times" w:hAnsi="Times"/>
          <w:sz w:val="24"/>
          <w:szCs w:val="24"/>
        </w:rPr>
        <w:lastRenderedPageBreak/>
        <w:tab/>
        <w:t xml:space="preserve">Overall, surface percent organic matter was greater than mean percent organic matter (Fig. 2) indicating that there is a loss of organic matter relative to total sediment mass with sediment depth. This loss of organic matter is consistent with the biological oxidation of sediment organic matter during </w:t>
      </w:r>
      <w:proofErr w:type="spellStart"/>
      <w:r>
        <w:rPr>
          <w:rFonts w:ascii="Times" w:hAnsi="Times"/>
          <w:sz w:val="24"/>
          <w:szCs w:val="24"/>
        </w:rPr>
        <w:t>diagenesis</w:t>
      </w:r>
      <w:proofErr w:type="spellEnd"/>
      <w:r>
        <w:rPr>
          <w:rFonts w:ascii="Times" w:hAnsi="Times"/>
          <w:sz w:val="24"/>
          <w:szCs w:val="24"/>
        </w:rPr>
        <w:t xml:space="preserve">. We quantified these losses in the 3 lakes with </w:t>
      </w:r>
      <w:r>
        <w:rPr>
          <w:rFonts w:ascii="Times" w:hAnsi="Times"/>
          <w:sz w:val="24"/>
          <w:szCs w:val="24"/>
          <w:vertAlign w:val="superscript"/>
        </w:rPr>
        <w:t>210</w:t>
      </w:r>
      <w:r>
        <w:rPr>
          <w:rFonts w:ascii="Times" w:hAnsi="Times"/>
          <w:sz w:val="24"/>
          <w:szCs w:val="24"/>
        </w:rPr>
        <w:t>Pb data.  The overall rate of organic matter loss was similar between the two shallow lakes (E-4 and S-3) but this similarity masks differences in sediment accumulation and organic matter loss rate.  The reduction in percent organic matter with depth in the deep sediments of lake E-4 (-0.99 %OM cm</w:t>
      </w:r>
      <w:r>
        <w:rPr>
          <w:rFonts w:ascii="Times" w:hAnsi="Times"/>
          <w:sz w:val="24"/>
          <w:szCs w:val="24"/>
          <w:vertAlign w:val="superscript"/>
        </w:rPr>
        <w:t>-1</w:t>
      </w:r>
      <w:r>
        <w:rPr>
          <w:rFonts w:ascii="Times" w:hAnsi="Times"/>
          <w:sz w:val="24"/>
          <w:szCs w:val="24"/>
        </w:rPr>
        <w:t>) was approximately half of what was measured in lake S-3 (-2.06 %OM cm</w:t>
      </w:r>
      <w:r>
        <w:rPr>
          <w:rFonts w:ascii="Times" w:hAnsi="Times"/>
          <w:sz w:val="24"/>
          <w:szCs w:val="24"/>
          <w:vertAlign w:val="superscript"/>
        </w:rPr>
        <w:t>-1</w:t>
      </w:r>
      <w:r>
        <w:rPr>
          <w:rFonts w:ascii="Times" w:hAnsi="Times"/>
          <w:sz w:val="24"/>
          <w:szCs w:val="24"/>
        </w:rPr>
        <w:t>) but since the sediment accumulation rate in the deep sediments of lake E-4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is approximately twice that of lake S-3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the rates of organic matter lost per year are similar between the lakes (Table 3). These sediment accumulation rates are within the range of sedimentation rates (4.4 - 18.0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observed in other shallow arctic lakes (</w:t>
      </w:r>
      <w:proofErr w:type="spellStart"/>
      <w:r>
        <w:rPr>
          <w:rFonts w:ascii="Times" w:hAnsi="Times"/>
          <w:sz w:val="24"/>
          <w:szCs w:val="24"/>
        </w:rPr>
        <w:t>Hermanson</w:t>
      </w:r>
      <w:proofErr w:type="spellEnd"/>
      <w:r>
        <w:rPr>
          <w:rFonts w:ascii="Times" w:hAnsi="Times"/>
          <w:sz w:val="24"/>
          <w:szCs w:val="24"/>
        </w:rPr>
        <w:t>, 1990) but were greater than the rate of 2.7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estimated for nearby but larger </w:t>
      </w:r>
      <w:proofErr w:type="spellStart"/>
      <w:r>
        <w:rPr>
          <w:rFonts w:ascii="Times" w:hAnsi="Times"/>
          <w:sz w:val="24"/>
          <w:szCs w:val="24"/>
        </w:rPr>
        <w:t>Toolik</w:t>
      </w:r>
      <w:proofErr w:type="spellEnd"/>
      <w:r>
        <w:rPr>
          <w:rFonts w:ascii="Times" w:hAnsi="Times"/>
          <w:sz w:val="24"/>
          <w:szCs w:val="24"/>
        </w:rPr>
        <w:t xml:space="preserve"> Lake (Cornwell and </w:t>
      </w:r>
      <w:proofErr w:type="spellStart"/>
      <w:r>
        <w:rPr>
          <w:rFonts w:ascii="Times" w:hAnsi="Times"/>
          <w:sz w:val="24"/>
          <w:szCs w:val="24"/>
        </w:rPr>
        <w:t>Kipphut</w:t>
      </w:r>
      <w:proofErr w:type="spellEnd"/>
      <w:r>
        <w:rPr>
          <w:rFonts w:ascii="Times" w:hAnsi="Times"/>
          <w:sz w:val="24"/>
          <w:szCs w:val="24"/>
        </w:rPr>
        <w:t xml:space="preserve">, 1992). </w:t>
      </w:r>
    </w:p>
    <w:p w14:paraId="0000B7A9" w14:textId="41070B9F" w:rsidR="002F3852" w:rsidRDefault="0063739F">
      <w:pPr>
        <w:widowControl/>
        <w:spacing w:before="60" w:line="480" w:lineRule="auto"/>
      </w:pPr>
      <w:r>
        <w:rPr>
          <w:rFonts w:ascii="Times" w:hAnsi="Times"/>
          <w:sz w:val="24"/>
          <w:szCs w:val="24"/>
        </w:rPr>
        <w:t xml:space="preserve">     To </w:t>
      </w:r>
      <w:r w:rsidR="00A84379">
        <w:rPr>
          <w:rFonts w:ascii="Times" w:hAnsi="Times"/>
          <w:sz w:val="24"/>
          <w:szCs w:val="24"/>
        </w:rPr>
        <w:t>estimate the amount of organic matter accumulating in the sediments in these three lakes</w:t>
      </w:r>
      <w:r w:rsidR="000A7907">
        <w:rPr>
          <w:rFonts w:ascii="Times" w:hAnsi="Times"/>
          <w:sz w:val="24"/>
          <w:szCs w:val="24"/>
        </w:rPr>
        <w:t xml:space="preserve"> we used </w:t>
      </w:r>
      <w:r w:rsidR="00A84379">
        <w:rPr>
          <w:rFonts w:ascii="Times" w:hAnsi="Times"/>
          <w:sz w:val="24"/>
          <w:szCs w:val="24"/>
        </w:rPr>
        <w:t xml:space="preserve">the bulk density measurements </w:t>
      </w:r>
      <w:r w:rsidR="000A7907">
        <w:rPr>
          <w:rFonts w:ascii="Times" w:hAnsi="Times"/>
          <w:sz w:val="24"/>
          <w:szCs w:val="24"/>
        </w:rPr>
        <w:t>to</w:t>
      </w:r>
      <w:r w:rsidR="00A84379">
        <w:rPr>
          <w:rFonts w:ascii="Times" w:hAnsi="Times"/>
          <w:sz w:val="24"/>
          <w:szCs w:val="24"/>
        </w:rPr>
        <w:t xml:space="preserve"> calculate that a column of sediment equal to the depth of our sampling (10 cm) would contain 727, 743, and 1274 mg cm</w:t>
      </w:r>
      <w:r w:rsidR="00A84379">
        <w:rPr>
          <w:rFonts w:ascii="Times" w:hAnsi="Times"/>
          <w:sz w:val="24"/>
          <w:szCs w:val="24"/>
          <w:vertAlign w:val="superscript"/>
        </w:rPr>
        <w:t>-2</w:t>
      </w:r>
      <w:r w:rsidR="00A84379">
        <w:rPr>
          <w:rFonts w:ascii="Times" w:hAnsi="Times"/>
          <w:sz w:val="24"/>
          <w:szCs w:val="24"/>
        </w:rPr>
        <w:t xml:space="preserve"> in lakes E-4, S-3 and GTH 91, respectively. Using the mean percent organic matter of the sediments from each of these lakes (Table 2), </w:t>
      </w:r>
      <w:r w:rsidR="000A7907">
        <w:rPr>
          <w:rFonts w:ascii="Times" w:hAnsi="Times"/>
          <w:sz w:val="24"/>
          <w:szCs w:val="24"/>
        </w:rPr>
        <w:t>and the sediment accumulation times (Table 3) we estimate that</w:t>
      </w:r>
      <w:r w:rsidR="00A84379">
        <w:rPr>
          <w:rFonts w:ascii="Times" w:hAnsi="Times"/>
          <w:sz w:val="24"/>
          <w:szCs w:val="24"/>
        </w:rPr>
        <w:t xml:space="preserve"> </w:t>
      </w:r>
      <w:r w:rsidR="000A7907">
        <w:rPr>
          <w:rFonts w:ascii="Times" w:hAnsi="Times"/>
          <w:sz w:val="24"/>
          <w:szCs w:val="24"/>
        </w:rPr>
        <w:t xml:space="preserve">respectively, </w:t>
      </w:r>
      <w:r w:rsidR="00A84379">
        <w:rPr>
          <w:rFonts w:ascii="Times" w:hAnsi="Times"/>
          <w:sz w:val="24"/>
          <w:szCs w:val="24"/>
        </w:rPr>
        <w:t>lakes E-4, S-3, and GTH 91 are storing 222, 493, and 297 mg of organic matter cm</w:t>
      </w:r>
      <w:r w:rsidR="00A84379">
        <w:rPr>
          <w:rFonts w:ascii="Times" w:hAnsi="Times"/>
          <w:sz w:val="24"/>
          <w:szCs w:val="24"/>
          <w:vertAlign w:val="superscript"/>
        </w:rPr>
        <w:t>-2</w:t>
      </w:r>
      <w:r w:rsidR="000A7907">
        <w:rPr>
          <w:rFonts w:ascii="Times" w:hAnsi="Times"/>
          <w:sz w:val="24"/>
          <w:szCs w:val="24"/>
        </w:rPr>
        <w:t xml:space="preserve"> in the upper 10 cm of sediment that is accumulating at a rate of</w:t>
      </w:r>
      <w:r w:rsidR="00A84379">
        <w:rPr>
          <w:rFonts w:ascii="Times" w:hAnsi="Times"/>
          <w:sz w:val="24"/>
          <w:szCs w:val="24"/>
        </w:rPr>
        <w:t xml:space="preserve"> 3.6, 4.1, and 2.0 mg of organic matter cm</w:t>
      </w:r>
      <w:r w:rsidR="00A84379">
        <w:rPr>
          <w:rFonts w:ascii="Times" w:hAnsi="Times"/>
          <w:sz w:val="24"/>
          <w:szCs w:val="24"/>
          <w:vertAlign w:val="superscript"/>
        </w:rPr>
        <w:t>-2</w:t>
      </w:r>
      <w:r w:rsidR="00A84379">
        <w:rPr>
          <w:rFonts w:ascii="Times" w:hAnsi="Times"/>
          <w:sz w:val="24"/>
          <w:szCs w:val="24"/>
        </w:rPr>
        <w:t xml:space="preserve"> y</w:t>
      </w:r>
      <w:r w:rsidR="00A84379">
        <w:rPr>
          <w:rFonts w:ascii="Times" w:hAnsi="Times"/>
          <w:sz w:val="24"/>
          <w:szCs w:val="24"/>
          <w:vertAlign w:val="superscript"/>
        </w:rPr>
        <w:t>-1</w:t>
      </w:r>
      <w:r w:rsidR="000A7907">
        <w:rPr>
          <w:rFonts w:ascii="Times" w:hAnsi="Times"/>
          <w:sz w:val="24"/>
          <w:szCs w:val="24"/>
        </w:rPr>
        <w:t>.</w:t>
      </w:r>
    </w:p>
    <w:p w14:paraId="36927608" w14:textId="0CAAB08D" w:rsidR="002F3852" w:rsidRDefault="00A84379">
      <w:pPr>
        <w:widowControl/>
        <w:spacing w:line="480" w:lineRule="auto"/>
        <w:ind w:firstLine="360"/>
      </w:pPr>
      <w:r>
        <w:rPr>
          <w:rFonts w:ascii="Times" w:hAnsi="Times"/>
          <w:sz w:val="24"/>
          <w:szCs w:val="24"/>
        </w:rPr>
        <w:t xml:space="preserve">Interestingly, the </w:t>
      </w:r>
      <w:r>
        <w:rPr>
          <w:rFonts w:ascii="Times" w:hAnsi="Times"/>
          <w:sz w:val="24"/>
          <w:szCs w:val="24"/>
          <w:vertAlign w:val="superscript"/>
        </w:rPr>
        <w:t>210</w:t>
      </w:r>
      <w:r>
        <w:rPr>
          <w:rFonts w:ascii="Times" w:hAnsi="Times"/>
          <w:sz w:val="24"/>
          <w:szCs w:val="24"/>
        </w:rPr>
        <w:t xml:space="preserve">Pb profile of lake GTH 91 suggests that there is limited mixing of the sediments but there was no significant reduction in percent sediment organic matter with depth. Evaluation of the </w:t>
      </w:r>
      <w:r>
        <w:rPr>
          <w:rFonts w:ascii="Times" w:hAnsi="Times"/>
          <w:sz w:val="24"/>
          <w:szCs w:val="24"/>
        </w:rPr>
        <w:lastRenderedPageBreak/>
        <w:t>percent organic matter profile in lake GTH 91 shows that the organic matter content of the sediments does not decr</w:t>
      </w:r>
      <w:r w:rsidR="00F239DC">
        <w:rPr>
          <w:rFonts w:ascii="Times" w:hAnsi="Times"/>
          <w:sz w:val="24"/>
          <w:szCs w:val="24"/>
        </w:rPr>
        <w:t>ease linearly below 4 cm (Fig.</w:t>
      </w:r>
      <w:r>
        <w:rPr>
          <w:rFonts w:ascii="Times" w:hAnsi="Times"/>
          <w:sz w:val="24"/>
          <w:szCs w:val="24"/>
        </w:rPr>
        <w:t xml:space="preserve"> 5). Interpreting the loss of sediment organic matter with sediment age as evidence of biological activity assumes that the input of organic matter to the sediments has remained constant over the age of the core. It is possible that there has been a reduction in the accumulation of organic matter in more recent sediments that </w:t>
      </w:r>
      <w:proofErr w:type="gramStart"/>
      <w:r>
        <w:rPr>
          <w:rFonts w:ascii="Times" w:hAnsi="Times"/>
          <w:sz w:val="24"/>
          <w:szCs w:val="24"/>
        </w:rPr>
        <w:t>has</w:t>
      </w:r>
      <w:proofErr w:type="gramEnd"/>
      <w:r>
        <w:rPr>
          <w:rFonts w:ascii="Times" w:hAnsi="Times"/>
          <w:sz w:val="24"/>
          <w:szCs w:val="24"/>
        </w:rPr>
        <w:t xml:space="preserve"> obscured patterns produced by biological oxidation. </w:t>
      </w:r>
    </w:p>
    <w:p w14:paraId="2BC6EE1F" w14:textId="77777777" w:rsidR="002F3852" w:rsidRDefault="00A84379">
      <w:pPr>
        <w:widowControl/>
        <w:spacing w:line="480" w:lineRule="auto"/>
        <w:ind w:firstLine="360"/>
      </w:pPr>
      <w:r>
        <w:rPr>
          <w:rFonts w:ascii="Times" w:hAnsi="Times"/>
          <w:sz w:val="24"/>
          <w:szCs w:val="24"/>
        </w:rPr>
        <w:t xml:space="preserve">The shallow sediments of lakes S-11 and GTH 98 have much higher surface percent organic matter than mean percent organic matter (Fig. 2). Our data do not suggest any biological or physical reason why these lakes do not conform to the patterns seen in the other lakes in the dataset, thus we cannot speculate on mechanisms for their uncommon pattern other than to note that under certain conditions the surface sediments of Arctic lakes may differ dramatically from sediments deeper in the sediment column. </w:t>
      </w:r>
    </w:p>
    <w:p w14:paraId="09A9DB08" w14:textId="14778457" w:rsidR="002F3852" w:rsidRDefault="00A84379">
      <w:pPr>
        <w:widowControl/>
        <w:spacing w:line="480" w:lineRule="auto"/>
        <w:ind w:firstLine="360"/>
      </w:pPr>
      <w:r>
        <w:rPr>
          <w:rFonts w:ascii="Times" w:hAnsi="Times"/>
          <w:sz w:val="24"/>
          <w:szCs w:val="24"/>
        </w:rPr>
        <w:t xml:space="preserve">Sediment percent organic matter varied mainly among lakes and not at different depths within a lake (Fig. 3), suggesting that sediment organic matter varies with processes occurring at a landscape scale. The organic matter in the lakes certainly derives from a combination of autochthonous and </w:t>
      </w:r>
      <w:proofErr w:type="spellStart"/>
      <w:r>
        <w:rPr>
          <w:rFonts w:ascii="Times" w:hAnsi="Times"/>
          <w:sz w:val="24"/>
          <w:szCs w:val="24"/>
        </w:rPr>
        <w:t>allochthonous</w:t>
      </w:r>
      <w:proofErr w:type="spellEnd"/>
      <w:r>
        <w:rPr>
          <w:rFonts w:ascii="Times" w:hAnsi="Times"/>
          <w:sz w:val="24"/>
          <w:szCs w:val="24"/>
        </w:rPr>
        <w:t xml:space="preserve"> sources but the correlations between mean percent organic matter and the measured environmental variables suggest that variation in percent organic matter among lake sediments </w:t>
      </w:r>
      <w:r w:rsidR="00A935CD">
        <w:rPr>
          <w:rFonts w:ascii="Times" w:hAnsi="Times"/>
          <w:sz w:val="24"/>
          <w:szCs w:val="24"/>
        </w:rPr>
        <w:t>is</w:t>
      </w:r>
      <w:r>
        <w:rPr>
          <w:rFonts w:ascii="Times" w:hAnsi="Times"/>
          <w:sz w:val="24"/>
          <w:szCs w:val="24"/>
        </w:rPr>
        <w:t xml:space="preserve"> affected by differences in the amount of benthic primary production.  In the shallow sediments, principal indicators of photosynthesis (e.g., higher percent surface irradiance and greater dissolved ox</w:t>
      </w:r>
      <w:r w:rsidR="00A935CD">
        <w:rPr>
          <w:rFonts w:ascii="Times" w:hAnsi="Times"/>
          <w:sz w:val="24"/>
          <w:szCs w:val="24"/>
        </w:rPr>
        <w:t>ygen in the overlying water) were</w:t>
      </w:r>
      <w:r>
        <w:rPr>
          <w:rFonts w:ascii="Times" w:hAnsi="Times"/>
          <w:sz w:val="24"/>
          <w:szCs w:val="24"/>
        </w:rPr>
        <w:t xml:space="preserve"> correlated with greater percent organic matter (Fig. 4).  Although it is possible that differences in organic matter content of the sediments are driving variation in benthic primary production (e.g., via nutrient release), we are interpreting this results as evidence that benthic primary production is supplementing other sources of organic matter to the shallow sediments, as has been seen in other systems within (Stanley, 1976a) and outside of the arctic (Ask et al.  2009).  Benthic </w:t>
      </w:r>
      <w:r>
        <w:rPr>
          <w:rFonts w:ascii="Times" w:hAnsi="Times"/>
          <w:sz w:val="24"/>
          <w:szCs w:val="24"/>
        </w:rPr>
        <w:lastRenderedPageBreak/>
        <w:t xml:space="preserve">primary production in shallow arctic ponds is typically limited by light (Whalen et al. 2006) and or temperature (Stanley et al. 1976b), not nutrients, and therefore </w:t>
      </w:r>
      <w:r w:rsidR="00A935CD">
        <w:rPr>
          <w:rFonts w:ascii="Times" w:hAnsi="Times"/>
          <w:sz w:val="24"/>
          <w:szCs w:val="24"/>
        </w:rPr>
        <w:t xml:space="preserve">should </w:t>
      </w:r>
      <w:r>
        <w:rPr>
          <w:rFonts w:ascii="Times" w:hAnsi="Times"/>
          <w:sz w:val="24"/>
          <w:szCs w:val="24"/>
        </w:rPr>
        <w:t>not be affected by variation in sediment organic matter content.</w:t>
      </w:r>
    </w:p>
    <w:p w14:paraId="5444651F" w14:textId="77777777" w:rsidR="002F3852" w:rsidRDefault="00A84379">
      <w:pPr>
        <w:widowControl/>
        <w:spacing w:line="480" w:lineRule="auto"/>
        <w:ind w:firstLine="360"/>
      </w:pPr>
      <w:r>
        <w:rPr>
          <w:rFonts w:ascii="Times" w:hAnsi="Times"/>
          <w:sz w:val="24"/>
          <w:szCs w:val="24"/>
        </w:rPr>
        <w:t xml:space="preserve">Despite the absence of benthic photosynthesis in the sediments below the photic zone, variation in the percent organic matter of the deep sediments also may be affected by variation in benthic primary production in the shallow portions of the lake. There was a significant positive correlation between the organic matter content of the shallow and deep sediments and in most of the lakes the percent organic matter of the deep sediments was greater than or approximately equal to the percent organic matter of the shallow sediments (Fig. 4). Thus the amount of organic matter observed in the deep regions of the lakes may be influenced by the redistribution of organic matter produced in the photic sediments to the deeper portions of the lake (i.e., focusing). Previous work in the region has found that the material </w:t>
      </w:r>
      <w:proofErr w:type="spellStart"/>
      <w:r>
        <w:rPr>
          <w:rFonts w:ascii="Times" w:hAnsi="Times"/>
          <w:sz w:val="24"/>
          <w:szCs w:val="24"/>
        </w:rPr>
        <w:t>sedimenting</w:t>
      </w:r>
      <w:proofErr w:type="spellEnd"/>
      <w:r>
        <w:rPr>
          <w:rFonts w:ascii="Times" w:hAnsi="Times"/>
          <w:sz w:val="24"/>
          <w:szCs w:val="24"/>
        </w:rPr>
        <w:t xml:space="preserve"> from the water column of shallow lakes is derived mainly from </w:t>
      </w:r>
      <w:proofErr w:type="spellStart"/>
      <w:r>
        <w:rPr>
          <w:rFonts w:ascii="Times" w:hAnsi="Times"/>
          <w:sz w:val="24"/>
          <w:szCs w:val="24"/>
        </w:rPr>
        <w:t>resuspended</w:t>
      </w:r>
      <w:proofErr w:type="spellEnd"/>
      <w:r>
        <w:rPr>
          <w:rFonts w:ascii="Times" w:hAnsi="Times"/>
          <w:sz w:val="24"/>
          <w:szCs w:val="24"/>
        </w:rPr>
        <w:t xml:space="preserve"> sediments and not phytoplankton biomass (</w:t>
      </w:r>
      <w:proofErr w:type="spellStart"/>
      <w:r>
        <w:rPr>
          <w:rFonts w:ascii="Times" w:hAnsi="Times"/>
          <w:sz w:val="24"/>
          <w:szCs w:val="24"/>
        </w:rPr>
        <w:t>Fortino</w:t>
      </w:r>
      <w:proofErr w:type="spellEnd"/>
      <w:r>
        <w:rPr>
          <w:rFonts w:ascii="Times" w:hAnsi="Times"/>
          <w:sz w:val="24"/>
          <w:szCs w:val="24"/>
        </w:rPr>
        <w:t xml:space="preserve"> et al.  2009). </w:t>
      </w:r>
    </w:p>
    <w:p w14:paraId="5EE83E56" w14:textId="77777777" w:rsidR="002F3852" w:rsidRDefault="00A84379">
      <w:pPr>
        <w:widowControl/>
        <w:spacing w:line="480" w:lineRule="auto"/>
        <w:ind w:firstLine="360"/>
      </w:pPr>
      <w:r>
        <w:rPr>
          <w:rFonts w:ascii="Times" w:hAnsi="Times"/>
          <w:sz w:val="24"/>
          <w:szCs w:val="24"/>
        </w:rPr>
        <w:t xml:space="preserve">The above pattern does not completely describe the behavior of lakes S-3 and N-1, which were among those with the highest percent organic matter in their sediments (Table 2). In these lakes the shallow sediments had much greater organic matter content than the deep sediments (Fig. 4). Although the overall high percent organic matter of the deep sediments in these lakes suggests that organic matter from the shallow portions of the lake are being redistributed, it appears that the build-up of organic matter in the euphotic sediments exceeds the transfer of organic matter to the aphotic region of the lake by focusing. It is not clear why these highly organic sediments are not redistributed as in the other lakes. One possibility is that the accumulation of benthic algal biomass is greater than in the other lakes and therefore sufficient to impede the </w:t>
      </w:r>
      <w:proofErr w:type="spellStart"/>
      <w:r>
        <w:rPr>
          <w:rFonts w:ascii="Times" w:hAnsi="Times"/>
          <w:sz w:val="24"/>
          <w:szCs w:val="24"/>
        </w:rPr>
        <w:t>resuspension</w:t>
      </w:r>
      <w:proofErr w:type="spellEnd"/>
      <w:r>
        <w:rPr>
          <w:rFonts w:ascii="Times" w:hAnsi="Times"/>
          <w:sz w:val="24"/>
          <w:szCs w:val="24"/>
        </w:rPr>
        <w:t xml:space="preserve"> of the sediments (Holland et al.  </w:t>
      </w:r>
      <w:proofErr w:type="gramStart"/>
      <w:r>
        <w:rPr>
          <w:rFonts w:ascii="Times" w:hAnsi="Times"/>
          <w:sz w:val="24"/>
          <w:szCs w:val="24"/>
        </w:rPr>
        <w:t>1974; Paterson, 1989).</w:t>
      </w:r>
      <w:proofErr w:type="gramEnd"/>
      <w:r>
        <w:rPr>
          <w:rFonts w:ascii="Times" w:hAnsi="Times"/>
          <w:sz w:val="24"/>
          <w:szCs w:val="24"/>
        </w:rPr>
        <w:t xml:space="preserve"> In lake N-1 this may be partially the result of a past whole-lake fertilization experiment </w:t>
      </w:r>
      <w:r>
        <w:rPr>
          <w:rFonts w:ascii="Times" w:hAnsi="Times"/>
          <w:sz w:val="24"/>
          <w:szCs w:val="24"/>
        </w:rPr>
        <w:lastRenderedPageBreak/>
        <w:t>(</w:t>
      </w:r>
      <w:proofErr w:type="spellStart"/>
      <w:r>
        <w:rPr>
          <w:rFonts w:ascii="Times" w:hAnsi="Times"/>
          <w:sz w:val="24"/>
          <w:szCs w:val="24"/>
        </w:rPr>
        <w:t>Lienesch</w:t>
      </w:r>
      <w:proofErr w:type="spellEnd"/>
      <w:r>
        <w:rPr>
          <w:rFonts w:ascii="Times" w:hAnsi="Times"/>
          <w:sz w:val="24"/>
          <w:szCs w:val="24"/>
        </w:rPr>
        <w:t xml:space="preserve"> et al.  2005), which could have stimulated benthic algae production but we do not have any evidence as to why S-3 may differ in this respect. </w:t>
      </w:r>
    </w:p>
    <w:p w14:paraId="0EAC4E8C" w14:textId="77777777" w:rsidR="002F3852" w:rsidRDefault="00A84379">
      <w:pPr>
        <w:pStyle w:val="Heading2"/>
        <w:numPr>
          <w:ilvl w:val="1"/>
          <w:numId w:val="3"/>
        </w:numPr>
        <w:spacing w:line="480" w:lineRule="auto"/>
      </w:pPr>
      <w:r>
        <w:rPr>
          <w:rFonts w:ascii="Times" w:hAnsi="Times"/>
          <w:sz w:val="32"/>
          <w:szCs w:val="32"/>
        </w:rPr>
        <w:t>Conclusions</w:t>
      </w:r>
    </w:p>
    <w:p w14:paraId="034E1A85" w14:textId="6F2A2705" w:rsidR="002F3852" w:rsidRDefault="00A84379">
      <w:pPr>
        <w:pStyle w:val="Textbody"/>
        <w:spacing w:line="480" w:lineRule="auto"/>
      </w:pPr>
      <w:r>
        <w:rPr>
          <w:sz w:val="24"/>
          <w:szCs w:val="24"/>
        </w:rPr>
        <w:t xml:space="preserve">      Our </w:t>
      </w:r>
      <w:proofErr w:type="gramStart"/>
      <w:r>
        <w:rPr>
          <w:sz w:val="24"/>
          <w:szCs w:val="24"/>
        </w:rPr>
        <w:t>survey of arctic lake sediment organic matter on the Alaskan North Slope found that the surface sediments had high levels of organic matter and are</w:t>
      </w:r>
      <w:proofErr w:type="gramEnd"/>
      <w:r>
        <w:rPr>
          <w:sz w:val="24"/>
          <w:szCs w:val="24"/>
        </w:rPr>
        <w:t xml:space="preserve"> accumulating substantial amounts of organic matter.  Our findings further suggest that some of the variation in the organic matter content in arctic lake sediments is due to variation in benthic primary production.  </w:t>
      </w:r>
      <w:r>
        <w:rPr>
          <w:rFonts w:ascii="Times" w:hAnsi="Times"/>
          <w:sz w:val="24"/>
          <w:szCs w:val="24"/>
        </w:rPr>
        <w:t>Our data show that variation in the organic matter content of the lake sediments occurs mainly at the lake-scale and that the percent organic matter of the shallow sediments in correlated with variation in environmental variables associated with benthic photosynthesis. We acknowledge that other factors operating at the catchment-scale can have a profound impacts on sediment organic matter and undoubtedly much of the unexplained variation in our data is related to these factors, however the significant correlation between variation in sediment organic matter</w:t>
      </w:r>
      <w:r w:rsidR="00515EE3">
        <w:rPr>
          <w:rFonts w:ascii="Times" w:hAnsi="Times"/>
          <w:sz w:val="24"/>
          <w:szCs w:val="24"/>
        </w:rPr>
        <w:t>,</w:t>
      </w:r>
      <w:r>
        <w:rPr>
          <w:rFonts w:ascii="Times" w:hAnsi="Times"/>
          <w:sz w:val="24"/>
          <w:szCs w:val="24"/>
        </w:rPr>
        <w:t xml:space="preserve"> and light and oxygen, suggests that benthic photosynthesis is affecting sediment organic matter accumulation</w:t>
      </w:r>
      <w:r w:rsidR="00515EE3">
        <w:rPr>
          <w:rFonts w:ascii="Times" w:hAnsi="Times"/>
          <w:sz w:val="24"/>
          <w:szCs w:val="24"/>
        </w:rPr>
        <w:t xml:space="preserve"> in small lakes in this region</w:t>
      </w:r>
      <w:r>
        <w:rPr>
          <w:rFonts w:ascii="Times" w:hAnsi="Times"/>
          <w:sz w:val="24"/>
          <w:szCs w:val="24"/>
        </w:rPr>
        <w:t xml:space="preserve">. </w:t>
      </w:r>
    </w:p>
    <w:p w14:paraId="665C02A2" w14:textId="7ED670C6" w:rsidR="002F3852" w:rsidRDefault="00A84379">
      <w:pPr>
        <w:widowControl/>
        <w:spacing w:line="480" w:lineRule="auto"/>
        <w:ind w:firstLine="360"/>
      </w:pPr>
      <w:r>
        <w:rPr>
          <w:rFonts w:ascii="Times" w:hAnsi="Times"/>
          <w:sz w:val="24"/>
          <w:szCs w:val="24"/>
        </w:rPr>
        <w:t>Consistent with what has been observed in other systems (</w:t>
      </w:r>
      <w:proofErr w:type="spellStart"/>
      <w:r>
        <w:rPr>
          <w:rFonts w:ascii="Times" w:hAnsi="Times"/>
          <w:sz w:val="24"/>
          <w:szCs w:val="24"/>
        </w:rPr>
        <w:t>Hobbie</w:t>
      </w:r>
      <w:proofErr w:type="spellEnd"/>
      <w:r>
        <w:rPr>
          <w:rFonts w:ascii="Times" w:hAnsi="Times"/>
          <w:sz w:val="24"/>
          <w:szCs w:val="24"/>
        </w:rPr>
        <w:t xml:space="preserve"> et al.  1980; den </w:t>
      </w:r>
      <w:proofErr w:type="spellStart"/>
      <w:r>
        <w:rPr>
          <w:rFonts w:ascii="Times" w:hAnsi="Times"/>
          <w:sz w:val="24"/>
          <w:szCs w:val="24"/>
        </w:rPr>
        <w:t>Heyer</w:t>
      </w:r>
      <w:proofErr w:type="spellEnd"/>
      <w:r>
        <w:rPr>
          <w:rFonts w:ascii="Times" w:hAnsi="Times"/>
          <w:sz w:val="24"/>
          <w:szCs w:val="24"/>
        </w:rPr>
        <w:t xml:space="preserve"> &amp; </w:t>
      </w:r>
      <w:proofErr w:type="spellStart"/>
      <w:r>
        <w:rPr>
          <w:rFonts w:ascii="Times" w:hAnsi="Times"/>
          <w:sz w:val="24"/>
          <w:szCs w:val="24"/>
        </w:rPr>
        <w:t>Kalff</w:t>
      </w:r>
      <w:proofErr w:type="spellEnd"/>
      <w:r w:rsidR="00515EE3">
        <w:rPr>
          <w:rFonts w:ascii="Times" w:hAnsi="Times"/>
          <w:sz w:val="24"/>
          <w:szCs w:val="24"/>
        </w:rPr>
        <w:t xml:space="preserve">, 1998; Pace &amp; Prairie, 2005), </w:t>
      </w:r>
      <w:r>
        <w:rPr>
          <w:rFonts w:ascii="Times" w:hAnsi="Times"/>
          <w:sz w:val="24"/>
          <w:szCs w:val="24"/>
        </w:rPr>
        <w:t xml:space="preserve">we found that organic matter losses from the sediment via mineralization was constrained relative to overall variation in sediment organic matter suggesting that differences among lakes are principally driven by variation in organic matter inputs rather than losses. </w:t>
      </w:r>
    </w:p>
    <w:p w14:paraId="72DDE208" w14:textId="4323A331" w:rsidR="002F3852" w:rsidRDefault="002F3852">
      <w:pPr>
        <w:widowControl/>
        <w:spacing w:line="480" w:lineRule="auto"/>
        <w:ind w:firstLine="360"/>
      </w:pPr>
    </w:p>
    <w:p w14:paraId="4535544D"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Acknowledgments</w:t>
      </w:r>
    </w:p>
    <w:p w14:paraId="29EFF081" w14:textId="02526A67" w:rsidR="002F3852" w:rsidRDefault="00A84379">
      <w:pPr>
        <w:widowControl/>
        <w:spacing w:before="60" w:line="480" w:lineRule="auto"/>
      </w:pPr>
      <w:proofErr w:type="gramStart"/>
      <w:r>
        <w:rPr>
          <w:rFonts w:ascii="Times" w:hAnsi="Times"/>
          <w:sz w:val="24"/>
          <w:szCs w:val="24"/>
        </w:rPr>
        <w:t xml:space="preserve">Invaluable field assistance was provided by </w:t>
      </w:r>
      <w:proofErr w:type="spellStart"/>
      <w:r>
        <w:rPr>
          <w:rFonts w:ascii="Times" w:hAnsi="Times"/>
          <w:sz w:val="24"/>
          <w:szCs w:val="24"/>
        </w:rPr>
        <w:t>Dendy</w:t>
      </w:r>
      <w:proofErr w:type="spellEnd"/>
      <w:r>
        <w:rPr>
          <w:rFonts w:ascii="Times" w:hAnsi="Times"/>
          <w:sz w:val="24"/>
          <w:szCs w:val="24"/>
        </w:rPr>
        <w:t xml:space="preserve"> Lofton, Matthew Harrell, Tim Yarborough, and all the members of the Geomorphic Trophic Hypothesis project</w:t>
      </w:r>
      <w:proofErr w:type="gramEnd"/>
      <w:r>
        <w:rPr>
          <w:rFonts w:ascii="Times" w:hAnsi="Times"/>
          <w:sz w:val="24"/>
          <w:szCs w:val="24"/>
        </w:rPr>
        <w:t xml:space="preserve">. We would like to thank the </w:t>
      </w:r>
      <w:proofErr w:type="spellStart"/>
      <w:r>
        <w:rPr>
          <w:rFonts w:ascii="Times" w:hAnsi="Times"/>
          <w:sz w:val="24"/>
          <w:szCs w:val="24"/>
        </w:rPr>
        <w:t>Toolik</w:t>
      </w:r>
      <w:proofErr w:type="spellEnd"/>
      <w:r>
        <w:rPr>
          <w:rFonts w:ascii="Times" w:hAnsi="Times"/>
          <w:sz w:val="24"/>
          <w:szCs w:val="24"/>
        </w:rPr>
        <w:t xml:space="preserve"> Lake staff for all of their support during this project. Comments by Dina Leech improved a previous draft of this manuscript. The calculation of the lake </w:t>
      </w:r>
      <w:r w:rsidR="00515EE3">
        <w:rPr>
          <w:rFonts w:ascii="Times" w:hAnsi="Times"/>
          <w:sz w:val="24"/>
          <w:szCs w:val="24"/>
        </w:rPr>
        <w:t xml:space="preserve">and </w:t>
      </w:r>
      <w:r>
        <w:rPr>
          <w:rFonts w:ascii="Times" w:hAnsi="Times"/>
          <w:sz w:val="24"/>
          <w:szCs w:val="24"/>
        </w:rPr>
        <w:t xml:space="preserve">watershed areas and the production of the map in Figure 1 were performed by Randy </w:t>
      </w:r>
      <w:proofErr w:type="spellStart"/>
      <w:r>
        <w:rPr>
          <w:rFonts w:ascii="Times" w:hAnsi="Times"/>
          <w:sz w:val="24"/>
          <w:szCs w:val="24"/>
        </w:rPr>
        <w:t>Fulweber</w:t>
      </w:r>
      <w:proofErr w:type="spellEnd"/>
      <w:r>
        <w:rPr>
          <w:rFonts w:ascii="Times" w:hAnsi="Times"/>
          <w:sz w:val="24"/>
          <w:szCs w:val="24"/>
        </w:rPr>
        <w:t xml:space="preserve"> </w:t>
      </w:r>
      <w:r w:rsidR="00515EE3">
        <w:rPr>
          <w:rFonts w:ascii="Times" w:hAnsi="Times"/>
          <w:sz w:val="24"/>
          <w:szCs w:val="24"/>
        </w:rPr>
        <w:t xml:space="preserve">and Jason Stuckey </w:t>
      </w:r>
      <w:r>
        <w:rPr>
          <w:rFonts w:ascii="Times" w:hAnsi="Times"/>
          <w:sz w:val="24"/>
          <w:szCs w:val="24"/>
        </w:rPr>
        <w:t xml:space="preserve">of the </w:t>
      </w:r>
      <w:proofErr w:type="spellStart"/>
      <w:r>
        <w:rPr>
          <w:rFonts w:ascii="Times" w:hAnsi="Times"/>
          <w:sz w:val="24"/>
          <w:szCs w:val="24"/>
        </w:rPr>
        <w:t>Toolik</w:t>
      </w:r>
      <w:proofErr w:type="spellEnd"/>
      <w:r>
        <w:rPr>
          <w:rFonts w:ascii="Times" w:hAnsi="Times"/>
          <w:sz w:val="24"/>
          <w:szCs w:val="24"/>
        </w:rPr>
        <w:t xml:space="preserve"> Lake GIS support staff.</w:t>
      </w:r>
    </w:p>
    <w:p w14:paraId="74EA593B" w14:textId="77777777" w:rsidR="002F3852" w:rsidRDefault="00A84379">
      <w:pPr>
        <w:widowControl/>
        <w:spacing w:line="480" w:lineRule="auto"/>
        <w:ind w:firstLine="360"/>
      </w:pPr>
      <w:proofErr w:type="gramStart"/>
      <w:r>
        <w:rPr>
          <w:rFonts w:ascii="Times" w:hAnsi="Times"/>
          <w:sz w:val="24"/>
          <w:szCs w:val="24"/>
        </w:rPr>
        <w:t>Funding was provided by National Science Foundation Grants NSF 0323557 and NSF 0516043</w:t>
      </w:r>
      <w:proofErr w:type="gramEnd"/>
      <w:r>
        <w:rPr>
          <w:rFonts w:ascii="Times" w:hAnsi="Times"/>
          <w:sz w:val="24"/>
          <w:szCs w:val="24"/>
        </w:rPr>
        <w:t>.</w:t>
      </w:r>
    </w:p>
    <w:p w14:paraId="5D6E1A80" w14:textId="77777777" w:rsidR="002F3852" w:rsidRDefault="002F3852">
      <w:pPr>
        <w:widowControl/>
        <w:spacing w:line="480" w:lineRule="auto"/>
      </w:pPr>
    </w:p>
    <w:p w14:paraId="63FB9A42" w14:textId="77777777" w:rsidR="002F3852" w:rsidRDefault="002F3852">
      <w:pPr>
        <w:pageBreakBefore/>
        <w:widowControl/>
        <w:ind w:firstLine="360"/>
      </w:pPr>
    </w:p>
    <w:p w14:paraId="4659B62F" w14:textId="77777777" w:rsidR="002F3852" w:rsidRDefault="00A84379">
      <w:pPr>
        <w:widowControl/>
        <w:spacing w:line="480" w:lineRule="auto"/>
        <w:ind w:firstLine="360"/>
      </w:pPr>
      <w:r>
        <w:rPr>
          <w:rFonts w:ascii="Times" w:hAnsi="Times"/>
          <w:b/>
          <w:sz w:val="32"/>
          <w:szCs w:val="24"/>
        </w:rPr>
        <w:t>Tables</w:t>
      </w:r>
    </w:p>
    <w:p w14:paraId="7AAF0B9A" w14:textId="77777777" w:rsidR="002F3852" w:rsidRDefault="002F3852">
      <w:pPr>
        <w:widowControl/>
        <w:spacing w:line="480" w:lineRule="auto"/>
        <w:ind w:firstLine="360"/>
      </w:pPr>
    </w:p>
    <w:p w14:paraId="285D0DAE" w14:textId="3D02DB07" w:rsidR="002F3852" w:rsidRDefault="00A84379">
      <w:pPr>
        <w:widowControl/>
        <w:spacing w:line="480" w:lineRule="auto"/>
        <w:ind w:firstLine="360"/>
      </w:pPr>
      <w:r>
        <w:rPr>
          <w:sz w:val="24"/>
          <w:szCs w:val="24"/>
        </w:rPr>
        <w:t xml:space="preserve">Table 1. </w:t>
      </w:r>
      <w:proofErr w:type="gramStart"/>
      <w:r>
        <w:rPr>
          <w:sz w:val="24"/>
          <w:szCs w:val="24"/>
        </w:rPr>
        <w:t>The surface area and sediment characteristics of the lakes used in the study.</w:t>
      </w:r>
      <w:proofErr w:type="gramEnd"/>
      <w:r>
        <w:rPr>
          <w:sz w:val="24"/>
          <w:szCs w:val="24"/>
        </w:rPr>
        <w:t xml:space="preserve">  </w:t>
      </w:r>
      <w:proofErr w:type="spellStart"/>
      <w:r w:rsidR="009911BD">
        <w:rPr>
          <w:sz w:val="24"/>
          <w:szCs w:val="24"/>
        </w:rPr>
        <w:t>Catchment</w:t>
      </w:r>
      <w:proofErr w:type="gramStart"/>
      <w:r w:rsidR="009911BD">
        <w:rPr>
          <w:sz w:val="24"/>
          <w:szCs w:val="24"/>
        </w:rPr>
        <w:t>:Lake</w:t>
      </w:r>
      <w:proofErr w:type="spellEnd"/>
      <w:proofErr w:type="gramEnd"/>
      <w:r w:rsidR="009911BD">
        <w:rPr>
          <w:sz w:val="24"/>
          <w:szCs w:val="24"/>
        </w:rPr>
        <w:t xml:space="preserve"> Area is the ratio of the catchment area </w:t>
      </w:r>
      <w:r w:rsidR="00D05715">
        <w:rPr>
          <w:sz w:val="24"/>
          <w:szCs w:val="24"/>
        </w:rPr>
        <w:t xml:space="preserve">to the lake area. </w:t>
      </w:r>
      <w:r>
        <w:rPr>
          <w:sz w:val="24"/>
          <w:szCs w:val="24"/>
        </w:rPr>
        <w:t>The descriptions of the sedimen</w:t>
      </w:r>
      <w:r w:rsidR="00515EE3">
        <w:rPr>
          <w:sz w:val="24"/>
          <w:szCs w:val="24"/>
        </w:rPr>
        <w:t>t characteristics come from fiel</w:t>
      </w:r>
      <w:r>
        <w:rPr>
          <w:sz w:val="24"/>
          <w:szCs w:val="24"/>
        </w:rPr>
        <w:t xml:space="preserve">d notes collected at the time the cores were collected.  The Shallow Core Sediment and Deep Core Sediment columns in the table refer to the cores collected from the shallow </w:t>
      </w:r>
      <w:r w:rsidR="00515EE3">
        <w:rPr>
          <w:sz w:val="24"/>
          <w:szCs w:val="24"/>
        </w:rPr>
        <w:t xml:space="preserve">and deep </w:t>
      </w:r>
      <w:r>
        <w:rPr>
          <w:sz w:val="24"/>
          <w:szCs w:val="24"/>
        </w:rPr>
        <w:t xml:space="preserve">portions of the lake (see Table 2 for depths). Within each description, the “Surface sediments” describes the sediments just below the sediment-water interface (generally 0.5 – 2 cm), while “Deep sediment” describes the sediment below the surface sediments down to 10 cm.   </w:t>
      </w:r>
      <w:r w:rsidR="00515EE3">
        <w:rPr>
          <w:sz w:val="24"/>
          <w:szCs w:val="24"/>
        </w:rPr>
        <w:t>NA indicates that notes were not recorded for the core. No Core indicates that no core was collected from that depth in that lake.</w:t>
      </w: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25"/>
        <w:gridCol w:w="1534"/>
        <w:gridCol w:w="1951"/>
        <w:gridCol w:w="3159"/>
        <w:gridCol w:w="2557"/>
      </w:tblGrid>
      <w:tr w:rsidR="002F3852" w14:paraId="6F18817E" w14:textId="77777777">
        <w:tblPrEx>
          <w:tblCellMar>
            <w:top w:w="0" w:type="dxa"/>
            <w:bottom w:w="0" w:type="dxa"/>
          </w:tblCellMar>
        </w:tblPrEx>
        <w:tc>
          <w:tcPr>
            <w:tcW w:w="1173" w:type="dxa"/>
            <w:tcBorders>
              <w:top w:val="single" w:sz="4" w:space="0" w:color="000001"/>
              <w:bottom w:val="single" w:sz="4" w:space="0" w:color="000001"/>
            </w:tcBorders>
            <w:shd w:val="clear" w:color="auto" w:fill="FFFFFF"/>
            <w:tcMar>
              <w:top w:w="0" w:type="dxa"/>
              <w:left w:w="10" w:type="dxa"/>
              <w:bottom w:w="0" w:type="dxa"/>
              <w:right w:w="10" w:type="dxa"/>
            </w:tcMar>
          </w:tcPr>
          <w:p w14:paraId="14E29412" w14:textId="77777777" w:rsidR="002F3852" w:rsidRDefault="00A84379">
            <w:pPr>
              <w:widowControl/>
            </w:pPr>
            <w:r>
              <w:rPr>
                <w:sz w:val="24"/>
                <w:szCs w:val="24"/>
              </w:rPr>
              <w:t>Lake</w:t>
            </w:r>
          </w:p>
        </w:tc>
        <w:tc>
          <w:tcPr>
            <w:tcW w:w="1597" w:type="dxa"/>
            <w:tcBorders>
              <w:top w:val="single" w:sz="4" w:space="0" w:color="000001"/>
              <w:bottom w:val="single" w:sz="4" w:space="0" w:color="000001"/>
            </w:tcBorders>
            <w:shd w:val="clear" w:color="auto" w:fill="FFFFFF"/>
            <w:tcMar>
              <w:top w:w="0" w:type="dxa"/>
              <w:left w:w="10" w:type="dxa"/>
              <w:bottom w:w="0" w:type="dxa"/>
              <w:right w:w="10" w:type="dxa"/>
            </w:tcMar>
          </w:tcPr>
          <w:p w14:paraId="5357316F" w14:textId="77777777" w:rsidR="002F3852" w:rsidRDefault="00A84379">
            <w:pPr>
              <w:widowControl/>
            </w:pPr>
            <w:r>
              <w:rPr>
                <w:sz w:val="24"/>
                <w:szCs w:val="24"/>
              </w:rPr>
              <w:t>Surface Area (ha)</w:t>
            </w:r>
          </w:p>
        </w:tc>
        <w:tc>
          <w:tcPr>
            <w:tcW w:w="1979" w:type="dxa"/>
            <w:tcBorders>
              <w:top w:val="single" w:sz="4" w:space="0" w:color="000001"/>
              <w:bottom w:val="single" w:sz="4" w:space="0" w:color="000001"/>
            </w:tcBorders>
            <w:shd w:val="clear" w:color="auto" w:fill="FFFFFF"/>
            <w:tcMar>
              <w:top w:w="0" w:type="dxa"/>
              <w:left w:w="10" w:type="dxa"/>
              <w:bottom w:w="0" w:type="dxa"/>
              <w:right w:w="10" w:type="dxa"/>
            </w:tcMar>
          </w:tcPr>
          <w:p w14:paraId="53104052" w14:textId="77777777" w:rsidR="002F3852" w:rsidRPr="009911BD" w:rsidRDefault="00A84379">
            <w:pPr>
              <w:widowControl/>
              <w:rPr>
                <w:sz w:val="24"/>
                <w:szCs w:val="24"/>
              </w:rPr>
            </w:pPr>
            <w:proofErr w:type="spellStart"/>
            <w:r w:rsidRPr="009911BD">
              <w:rPr>
                <w:sz w:val="24"/>
                <w:szCs w:val="24"/>
              </w:rPr>
              <w:t>Catchment</w:t>
            </w:r>
            <w:proofErr w:type="gramStart"/>
            <w:r w:rsidRPr="009911BD">
              <w:rPr>
                <w:sz w:val="24"/>
                <w:szCs w:val="24"/>
              </w:rPr>
              <w:t>:Lake</w:t>
            </w:r>
            <w:proofErr w:type="spellEnd"/>
            <w:proofErr w:type="gramEnd"/>
            <w:r w:rsidRPr="009911BD">
              <w:rPr>
                <w:sz w:val="24"/>
                <w:szCs w:val="24"/>
              </w:rPr>
              <w:t xml:space="preserve"> Area</w:t>
            </w:r>
          </w:p>
        </w:tc>
        <w:tc>
          <w:tcPr>
            <w:tcW w:w="3330" w:type="dxa"/>
            <w:tcBorders>
              <w:top w:val="single" w:sz="4" w:space="0" w:color="000001"/>
              <w:bottom w:val="single" w:sz="4" w:space="0" w:color="000001"/>
            </w:tcBorders>
            <w:shd w:val="clear" w:color="auto" w:fill="FFFFFF"/>
            <w:tcMar>
              <w:top w:w="0" w:type="dxa"/>
              <w:left w:w="10" w:type="dxa"/>
              <w:bottom w:w="0" w:type="dxa"/>
              <w:right w:w="10" w:type="dxa"/>
            </w:tcMar>
          </w:tcPr>
          <w:p w14:paraId="31807131" w14:textId="77777777" w:rsidR="002F3852" w:rsidRDefault="00A84379">
            <w:pPr>
              <w:widowControl/>
            </w:pPr>
            <w:r>
              <w:rPr>
                <w:sz w:val="24"/>
                <w:szCs w:val="24"/>
              </w:rPr>
              <w:t>Shallow Core Sediment</w:t>
            </w:r>
          </w:p>
        </w:tc>
        <w:tc>
          <w:tcPr>
            <w:tcW w:w="2655" w:type="dxa"/>
            <w:tcBorders>
              <w:top w:val="single" w:sz="4" w:space="0" w:color="000001"/>
              <w:bottom w:val="single" w:sz="4" w:space="0" w:color="000001"/>
            </w:tcBorders>
            <w:shd w:val="clear" w:color="auto" w:fill="FFFFFF"/>
            <w:tcMar>
              <w:top w:w="0" w:type="dxa"/>
              <w:left w:w="10" w:type="dxa"/>
              <w:bottom w:w="0" w:type="dxa"/>
              <w:right w:w="10" w:type="dxa"/>
            </w:tcMar>
          </w:tcPr>
          <w:p w14:paraId="278331C1" w14:textId="77777777" w:rsidR="002F3852" w:rsidRDefault="00A84379">
            <w:pPr>
              <w:widowControl/>
            </w:pPr>
            <w:r>
              <w:rPr>
                <w:sz w:val="24"/>
                <w:szCs w:val="24"/>
              </w:rPr>
              <w:t>Deep Core Sediment</w:t>
            </w:r>
          </w:p>
        </w:tc>
      </w:tr>
      <w:tr w:rsidR="002F3852" w14:paraId="46219574"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A2CAA73" w14:textId="77777777" w:rsidR="002F3852" w:rsidRDefault="002F3852">
            <w:pPr>
              <w:widowControl/>
            </w:pPr>
          </w:p>
        </w:tc>
        <w:tc>
          <w:tcPr>
            <w:tcW w:w="1597" w:type="dxa"/>
            <w:shd w:val="clear" w:color="auto" w:fill="FFFFFF"/>
            <w:tcMar>
              <w:top w:w="0" w:type="dxa"/>
              <w:left w:w="10" w:type="dxa"/>
              <w:bottom w:w="0" w:type="dxa"/>
              <w:right w:w="10" w:type="dxa"/>
            </w:tcMar>
          </w:tcPr>
          <w:p w14:paraId="3E93B201" w14:textId="77777777" w:rsidR="002F3852" w:rsidRDefault="002F3852">
            <w:pPr>
              <w:widowControl/>
            </w:pPr>
          </w:p>
        </w:tc>
        <w:tc>
          <w:tcPr>
            <w:tcW w:w="1979" w:type="dxa"/>
            <w:shd w:val="clear" w:color="auto" w:fill="FFFFFF"/>
            <w:tcMar>
              <w:top w:w="0" w:type="dxa"/>
              <w:left w:w="10" w:type="dxa"/>
              <w:bottom w:w="0" w:type="dxa"/>
              <w:right w:w="10" w:type="dxa"/>
            </w:tcMar>
          </w:tcPr>
          <w:p w14:paraId="43209AF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E6D8D1" w14:textId="77777777" w:rsidR="002F3852" w:rsidRDefault="002F3852">
            <w:pPr>
              <w:widowControl/>
            </w:pPr>
          </w:p>
        </w:tc>
        <w:tc>
          <w:tcPr>
            <w:tcW w:w="2655" w:type="dxa"/>
            <w:shd w:val="clear" w:color="auto" w:fill="FFFFFF"/>
            <w:tcMar>
              <w:top w:w="0" w:type="dxa"/>
              <w:left w:w="10" w:type="dxa"/>
              <w:bottom w:w="0" w:type="dxa"/>
              <w:right w:w="10" w:type="dxa"/>
            </w:tcMar>
          </w:tcPr>
          <w:p w14:paraId="37189BE6" w14:textId="77777777" w:rsidR="002F3852" w:rsidRDefault="002F3852">
            <w:pPr>
              <w:widowControl/>
            </w:pPr>
          </w:p>
        </w:tc>
      </w:tr>
      <w:tr w:rsidR="002F3852" w14:paraId="529DFF57"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16F673F" w14:textId="77777777" w:rsidR="002F3852" w:rsidRDefault="00A84379">
            <w:pPr>
              <w:widowControl/>
            </w:pPr>
            <w:r>
              <w:rPr>
                <w:sz w:val="24"/>
                <w:szCs w:val="24"/>
              </w:rPr>
              <w:t>E-2</w:t>
            </w:r>
          </w:p>
        </w:tc>
        <w:tc>
          <w:tcPr>
            <w:tcW w:w="1597" w:type="dxa"/>
            <w:shd w:val="clear" w:color="auto" w:fill="FFFFFF"/>
            <w:tcMar>
              <w:top w:w="0" w:type="dxa"/>
              <w:left w:w="10" w:type="dxa"/>
              <w:bottom w:w="0" w:type="dxa"/>
              <w:right w:w="10" w:type="dxa"/>
            </w:tcMar>
          </w:tcPr>
          <w:p w14:paraId="79D8A922" w14:textId="77777777" w:rsidR="002F3852" w:rsidRPr="00A84379" w:rsidRDefault="00A84379">
            <w:pPr>
              <w:widowControl/>
              <w:rPr>
                <w:sz w:val="24"/>
                <w:szCs w:val="24"/>
              </w:rPr>
            </w:pPr>
            <w:r w:rsidRPr="00A84379">
              <w:rPr>
                <w:sz w:val="24"/>
                <w:szCs w:val="24"/>
              </w:rPr>
              <w:t>0.5</w:t>
            </w:r>
          </w:p>
        </w:tc>
        <w:tc>
          <w:tcPr>
            <w:tcW w:w="1979" w:type="dxa"/>
            <w:shd w:val="clear" w:color="auto" w:fill="FFFFFF"/>
            <w:tcMar>
              <w:top w:w="0" w:type="dxa"/>
              <w:left w:w="10" w:type="dxa"/>
              <w:bottom w:w="0" w:type="dxa"/>
              <w:right w:w="10" w:type="dxa"/>
            </w:tcMar>
          </w:tcPr>
          <w:p w14:paraId="07DD87F9" w14:textId="529993DD" w:rsidR="002F3852" w:rsidRPr="009911BD" w:rsidRDefault="0088047C">
            <w:pPr>
              <w:widowControl/>
              <w:rPr>
                <w:sz w:val="24"/>
                <w:szCs w:val="24"/>
              </w:rPr>
            </w:pPr>
            <w:r>
              <w:rPr>
                <w:sz w:val="24"/>
                <w:szCs w:val="24"/>
              </w:rPr>
              <w:t>120</w:t>
            </w:r>
            <w:r w:rsidR="007230BF" w:rsidRPr="009911BD">
              <w:rPr>
                <w:sz w:val="24"/>
                <w:szCs w:val="24"/>
              </w:rPr>
              <w:t>.7</w:t>
            </w:r>
          </w:p>
        </w:tc>
        <w:tc>
          <w:tcPr>
            <w:tcW w:w="3330" w:type="dxa"/>
            <w:shd w:val="clear" w:color="auto" w:fill="FFFFFF"/>
            <w:tcMar>
              <w:top w:w="0" w:type="dxa"/>
              <w:left w:w="10" w:type="dxa"/>
              <w:bottom w:w="0" w:type="dxa"/>
              <w:right w:w="10" w:type="dxa"/>
            </w:tcMar>
          </w:tcPr>
          <w:p w14:paraId="58B6106E"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5BA135E8" w14:textId="77777777" w:rsidR="002F3852" w:rsidRDefault="00A84379">
            <w:pPr>
              <w:widowControl/>
            </w:pPr>
            <w:r>
              <w:rPr>
                <w:sz w:val="24"/>
                <w:szCs w:val="24"/>
              </w:rPr>
              <w:t>NA</w:t>
            </w:r>
          </w:p>
        </w:tc>
      </w:tr>
      <w:tr w:rsidR="002F3852" w14:paraId="5E7CC4B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2598254" w14:textId="77777777" w:rsidR="002F3852" w:rsidRDefault="002F3852">
            <w:pPr>
              <w:widowControl/>
            </w:pPr>
          </w:p>
        </w:tc>
        <w:tc>
          <w:tcPr>
            <w:tcW w:w="1597" w:type="dxa"/>
            <w:shd w:val="clear" w:color="auto" w:fill="FFFFFF"/>
            <w:tcMar>
              <w:top w:w="0" w:type="dxa"/>
              <w:left w:w="10" w:type="dxa"/>
              <w:bottom w:w="0" w:type="dxa"/>
              <w:right w:w="10" w:type="dxa"/>
            </w:tcMar>
          </w:tcPr>
          <w:p w14:paraId="0EE97C34" w14:textId="77777777" w:rsidR="002F3852" w:rsidRDefault="002F3852">
            <w:pPr>
              <w:widowControl/>
            </w:pPr>
          </w:p>
        </w:tc>
        <w:tc>
          <w:tcPr>
            <w:tcW w:w="1979" w:type="dxa"/>
            <w:shd w:val="clear" w:color="auto" w:fill="FFFFFF"/>
            <w:tcMar>
              <w:top w:w="0" w:type="dxa"/>
              <w:left w:w="10" w:type="dxa"/>
              <w:bottom w:w="0" w:type="dxa"/>
              <w:right w:w="10" w:type="dxa"/>
            </w:tcMar>
          </w:tcPr>
          <w:p w14:paraId="2E4E866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86B0AD" w14:textId="77777777" w:rsidR="002F3852" w:rsidRDefault="002F3852">
            <w:pPr>
              <w:widowControl/>
            </w:pPr>
          </w:p>
        </w:tc>
        <w:tc>
          <w:tcPr>
            <w:tcW w:w="2655" w:type="dxa"/>
            <w:shd w:val="clear" w:color="auto" w:fill="FFFFFF"/>
            <w:tcMar>
              <w:top w:w="0" w:type="dxa"/>
              <w:left w:w="10" w:type="dxa"/>
              <w:bottom w:w="0" w:type="dxa"/>
              <w:right w:w="10" w:type="dxa"/>
            </w:tcMar>
          </w:tcPr>
          <w:p w14:paraId="6B34AA79" w14:textId="77777777" w:rsidR="002F3852" w:rsidRDefault="002F3852">
            <w:pPr>
              <w:widowControl/>
            </w:pPr>
          </w:p>
        </w:tc>
      </w:tr>
      <w:tr w:rsidR="002F3852" w14:paraId="75A742B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739280F5" w14:textId="77777777" w:rsidR="002F3852" w:rsidRDefault="00A84379">
            <w:pPr>
              <w:widowControl/>
            </w:pPr>
            <w:r>
              <w:rPr>
                <w:sz w:val="24"/>
                <w:szCs w:val="24"/>
              </w:rPr>
              <w:t>E pond</w:t>
            </w:r>
          </w:p>
        </w:tc>
        <w:tc>
          <w:tcPr>
            <w:tcW w:w="1597" w:type="dxa"/>
            <w:shd w:val="clear" w:color="auto" w:fill="FFFFFF"/>
            <w:tcMar>
              <w:top w:w="0" w:type="dxa"/>
              <w:left w:w="10" w:type="dxa"/>
              <w:bottom w:w="0" w:type="dxa"/>
              <w:right w:w="10" w:type="dxa"/>
            </w:tcMar>
          </w:tcPr>
          <w:p w14:paraId="566A1BDB" w14:textId="77777777" w:rsidR="002F3852" w:rsidRDefault="002F3852">
            <w:pPr>
              <w:widowControl/>
            </w:pPr>
          </w:p>
        </w:tc>
        <w:tc>
          <w:tcPr>
            <w:tcW w:w="1979" w:type="dxa"/>
            <w:shd w:val="clear" w:color="auto" w:fill="FFFFFF"/>
            <w:tcMar>
              <w:top w:w="0" w:type="dxa"/>
              <w:left w:w="10" w:type="dxa"/>
              <w:bottom w:w="0" w:type="dxa"/>
              <w:right w:w="10" w:type="dxa"/>
            </w:tcMar>
          </w:tcPr>
          <w:p w14:paraId="3FBB8D48"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927CC24"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6CF3169" w14:textId="77777777" w:rsidR="002F3852" w:rsidRDefault="00A84379">
            <w:pPr>
              <w:widowControl/>
            </w:pPr>
            <w:r>
              <w:rPr>
                <w:sz w:val="24"/>
                <w:szCs w:val="24"/>
              </w:rPr>
              <w:t>No Core</w:t>
            </w:r>
          </w:p>
        </w:tc>
      </w:tr>
      <w:tr w:rsidR="002F3852" w14:paraId="3535C7A7"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CB646F6" w14:textId="77777777" w:rsidR="002F3852" w:rsidRDefault="002F3852">
            <w:pPr>
              <w:widowControl/>
            </w:pPr>
          </w:p>
        </w:tc>
        <w:tc>
          <w:tcPr>
            <w:tcW w:w="1597" w:type="dxa"/>
            <w:shd w:val="clear" w:color="auto" w:fill="FFFFFF"/>
            <w:tcMar>
              <w:top w:w="0" w:type="dxa"/>
              <w:left w:w="10" w:type="dxa"/>
              <w:bottom w:w="0" w:type="dxa"/>
              <w:right w:w="10" w:type="dxa"/>
            </w:tcMar>
          </w:tcPr>
          <w:p w14:paraId="67CD09EE" w14:textId="77777777" w:rsidR="002F3852" w:rsidRDefault="002F3852">
            <w:pPr>
              <w:widowControl/>
            </w:pPr>
          </w:p>
        </w:tc>
        <w:tc>
          <w:tcPr>
            <w:tcW w:w="1979" w:type="dxa"/>
            <w:shd w:val="clear" w:color="auto" w:fill="FFFFFF"/>
            <w:tcMar>
              <w:top w:w="0" w:type="dxa"/>
              <w:left w:w="10" w:type="dxa"/>
              <w:bottom w:w="0" w:type="dxa"/>
              <w:right w:w="10" w:type="dxa"/>
            </w:tcMar>
          </w:tcPr>
          <w:p w14:paraId="4002E30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9CB5449" w14:textId="77777777" w:rsidR="002F3852" w:rsidRDefault="002F3852">
            <w:pPr>
              <w:widowControl/>
            </w:pPr>
          </w:p>
        </w:tc>
        <w:tc>
          <w:tcPr>
            <w:tcW w:w="2655" w:type="dxa"/>
            <w:shd w:val="clear" w:color="auto" w:fill="FFFFFF"/>
            <w:tcMar>
              <w:top w:w="0" w:type="dxa"/>
              <w:left w:w="10" w:type="dxa"/>
              <w:bottom w:w="0" w:type="dxa"/>
              <w:right w:w="10" w:type="dxa"/>
            </w:tcMar>
          </w:tcPr>
          <w:p w14:paraId="186D53D5" w14:textId="77777777" w:rsidR="002F3852" w:rsidRDefault="002F3852">
            <w:pPr>
              <w:widowControl/>
            </w:pPr>
          </w:p>
        </w:tc>
      </w:tr>
      <w:tr w:rsidR="002F3852" w14:paraId="6ADA9E8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6B393120" w14:textId="77777777" w:rsidR="002F3852" w:rsidRDefault="00A84379">
            <w:pPr>
              <w:widowControl/>
            </w:pPr>
            <w:r>
              <w:rPr>
                <w:sz w:val="24"/>
                <w:szCs w:val="24"/>
              </w:rPr>
              <w:t>E-4</w:t>
            </w:r>
          </w:p>
        </w:tc>
        <w:tc>
          <w:tcPr>
            <w:tcW w:w="1597" w:type="dxa"/>
            <w:shd w:val="clear" w:color="auto" w:fill="FFFFFF"/>
            <w:tcMar>
              <w:top w:w="0" w:type="dxa"/>
              <w:left w:w="10" w:type="dxa"/>
              <w:bottom w:w="0" w:type="dxa"/>
              <w:right w:w="10" w:type="dxa"/>
            </w:tcMar>
          </w:tcPr>
          <w:p w14:paraId="0C1E8234"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0975B5D3" w14:textId="78250A42" w:rsidR="002F3852" w:rsidRPr="009911BD" w:rsidRDefault="0088047C">
            <w:pPr>
              <w:widowControl/>
              <w:rPr>
                <w:sz w:val="24"/>
                <w:szCs w:val="24"/>
              </w:rPr>
            </w:pPr>
            <w:r>
              <w:rPr>
                <w:sz w:val="24"/>
                <w:szCs w:val="24"/>
              </w:rPr>
              <w:t>10</w:t>
            </w:r>
            <w:r w:rsidR="007230BF" w:rsidRPr="009911BD">
              <w:rPr>
                <w:sz w:val="24"/>
                <w:szCs w:val="24"/>
              </w:rPr>
              <w:t>.0</w:t>
            </w:r>
          </w:p>
        </w:tc>
        <w:tc>
          <w:tcPr>
            <w:tcW w:w="3330" w:type="dxa"/>
            <w:shd w:val="clear" w:color="auto" w:fill="FFFFFF"/>
            <w:tcMar>
              <w:top w:w="0" w:type="dxa"/>
              <w:left w:w="10" w:type="dxa"/>
              <w:bottom w:w="0" w:type="dxa"/>
              <w:right w:w="10" w:type="dxa"/>
            </w:tcMar>
          </w:tcPr>
          <w:p w14:paraId="03CD0439" w14:textId="77777777" w:rsidR="002F3852" w:rsidRDefault="00A84379">
            <w:pPr>
              <w:widowControl/>
            </w:pPr>
            <w:r>
              <w:rPr>
                <w:sz w:val="24"/>
                <w:szCs w:val="24"/>
              </w:rPr>
              <w:t>Surface sediment green and grey algal material. Deep sediment brown and grey fine.</w:t>
            </w:r>
          </w:p>
        </w:tc>
        <w:tc>
          <w:tcPr>
            <w:tcW w:w="2655" w:type="dxa"/>
            <w:shd w:val="clear" w:color="auto" w:fill="FFFFFF"/>
            <w:tcMar>
              <w:top w:w="0" w:type="dxa"/>
              <w:left w:w="10" w:type="dxa"/>
              <w:bottom w:w="0" w:type="dxa"/>
              <w:right w:w="10" w:type="dxa"/>
            </w:tcMar>
          </w:tcPr>
          <w:p w14:paraId="6B27A465" w14:textId="77777777" w:rsidR="002F3852" w:rsidRDefault="00A84379">
            <w:pPr>
              <w:widowControl/>
            </w:pPr>
            <w:r>
              <w:rPr>
                <w:sz w:val="24"/>
                <w:szCs w:val="24"/>
              </w:rPr>
              <w:t>Surface sediment orange and dark grey loose. Deep sediment green and dark grey fine.</w:t>
            </w:r>
          </w:p>
        </w:tc>
      </w:tr>
      <w:tr w:rsidR="002F3852" w14:paraId="26DA3F77"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60010B0B" w14:textId="77777777" w:rsidR="002F3852" w:rsidRDefault="002F3852">
            <w:pPr>
              <w:widowControl/>
            </w:pPr>
          </w:p>
        </w:tc>
        <w:tc>
          <w:tcPr>
            <w:tcW w:w="1597" w:type="dxa"/>
            <w:shd w:val="clear" w:color="auto" w:fill="FFFFFF"/>
            <w:tcMar>
              <w:top w:w="0" w:type="dxa"/>
              <w:left w:w="10" w:type="dxa"/>
              <w:bottom w:w="0" w:type="dxa"/>
              <w:right w:w="10" w:type="dxa"/>
            </w:tcMar>
          </w:tcPr>
          <w:p w14:paraId="23118907" w14:textId="77777777" w:rsidR="002F3852" w:rsidRDefault="002F3852">
            <w:pPr>
              <w:widowControl/>
            </w:pPr>
          </w:p>
        </w:tc>
        <w:tc>
          <w:tcPr>
            <w:tcW w:w="1979" w:type="dxa"/>
            <w:shd w:val="clear" w:color="auto" w:fill="FFFFFF"/>
            <w:tcMar>
              <w:top w:w="0" w:type="dxa"/>
              <w:left w:w="10" w:type="dxa"/>
              <w:bottom w:w="0" w:type="dxa"/>
              <w:right w:w="10" w:type="dxa"/>
            </w:tcMar>
          </w:tcPr>
          <w:p w14:paraId="72C297D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E476207" w14:textId="77777777" w:rsidR="002F3852" w:rsidRDefault="002F3852">
            <w:pPr>
              <w:widowControl/>
            </w:pPr>
          </w:p>
        </w:tc>
        <w:tc>
          <w:tcPr>
            <w:tcW w:w="2655" w:type="dxa"/>
            <w:shd w:val="clear" w:color="auto" w:fill="FFFFFF"/>
            <w:tcMar>
              <w:top w:w="0" w:type="dxa"/>
              <w:left w:w="10" w:type="dxa"/>
              <w:bottom w:w="0" w:type="dxa"/>
              <w:right w:w="10" w:type="dxa"/>
            </w:tcMar>
          </w:tcPr>
          <w:p w14:paraId="0388816F" w14:textId="77777777" w:rsidR="002F3852" w:rsidRDefault="002F3852">
            <w:pPr>
              <w:widowControl/>
            </w:pPr>
          </w:p>
        </w:tc>
      </w:tr>
      <w:tr w:rsidR="002F3852" w14:paraId="419C6872"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DC17E4A" w14:textId="77777777" w:rsidR="002F3852" w:rsidRDefault="00A84379">
            <w:pPr>
              <w:widowControl/>
            </w:pPr>
            <w:r>
              <w:rPr>
                <w:sz w:val="24"/>
                <w:szCs w:val="24"/>
              </w:rPr>
              <w:t>EX 1</w:t>
            </w:r>
          </w:p>
        </w:tc>
        <w:tc>
          <w:tcPr>
            <w:tcW w:w="1597" w:type="dxa"/>
            <w:shd w:val="clear" w:color="auto" w:fill="FFFFFF"/>
            <w:tcMar>
              <w:top w:w="0" w:type="dxa"/>
              <w:left w:w="10" w:type="dxa"/>
              <w:bottom w:w="0" w:type="dxa"/>
              <w:right w:w="10" w:type="dxa"/>
            </w:tcMar>
          </w:tcPr>
          <w:p w14:paraId="2316B05B"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387853DF" w14:textId="46ADA20E" w:rsidR="002F3852" w:rsidRPr="009911BD" w:rsidRDefault="0088047C">
            <w:pPr>
              <w:widowControl/>
              <w:rPr>
                <w:sz w:val="24"/>
                <w:szCs w:val="24"/>
              </w:rPr>
            </w:pPr>
            <w:r>
              <w:rPr>
                <w:sz w:val="24"/>
                <w:szCs w:val="24"/>
              </w:rPr>
              <w:t>30</w:t>
            </w:r>
            <w:r w:rsidR="007230BF" w:rsidRPr="009911BD">
              <w:rPr>
                <w:sz w:val="24"/>
                <w:szCs w:val="24"/>
              </w:rPr>
              <w:t>.8</w:t>
            </w:r>
          </w:p>
        </w:tc>
        <w:tc>
          <w:tcPr>
            <w:tcW w:w="3330" w:type="dxa"/>
            <w:shd w:val="clear" w:color="auto" w:fill="FFFFFF"/>
            <w:tcMar>
              <w:top w:w="0" w:type="dxa"/>
              <w:left w:w="10" w:type="dxa"/>
              <w:bottom w:w="0" w:type="dxa"/>
              <w:right w:w="10" w:type="dxa"/>
            </w:tcMar>
          </w:tcPr>
          <w:p w14:paraId="7B36706B" w14:textId="77777777" w:rsidR="002F3852" w:rsidRDefault="00A84379">
            <w:pPr>
              <w:widowControl/>
            </w:pPr>
            <w:r>
              <w:rPr>
                <w:sz w:val="24"/>
                <w:szCs w:val="24"/>
              </w:rPr>
              <w:t>Surface sediment orange flocculent. Deep sediment light grey fine mud.</w:t>
            </w:r>
          </w:p>
        </w:tc>
        <w:tc>
          <w:tcPr>
            <w:tcW w:w="2655" w:type="dxa"/>
            <w:shd w:val="clear" w:color="auto" w:fill="FFFFFF"/>
            <w:tcMar>
              <w:top w:w="0" w:type="dxa"/>
              <w:left w:w="10" w:type="dxa"/>
              <w:bottom w:w="0" w:type="dxa"/>
              <w:right w:w="10" w:type="dxa"/>
            </w:tcMar>
          </w:tcPr>
          <w:p w14:paraId="7283B3FA" w14:textId="77777777" w:rsidR="002F3852" w:rsidRDefault="00A84379">
            <w:pPr>
              <w:widowControl/>
            </w:pPr>
            <w:r>
              <w:rPr>
                <w:sz w:val="24"/>
                <w:szCs w:val="24"/>
              </w:rPr>
              <w:t>No Core</w:t>
            </w:r>
          </w:p>
        </w:tc>
      </w:tr>
      <w:tr w:rsidR="002F3852" w14:paraId="3AF2B725"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85FA32D" w14:textId="77777777" w:rsidR="002F3852" w:rsidRDefault="002F3852">
            <w:pPr>
              <w:widowControl/>
            </w:pPr>
          </w:p>
        </w:tc>
        <w:tc>
          <w:tcPr>
            <w:tcW w:w="1597" w:type="dxa"/>
            <w:shd w:val="clear" w:color="auto" w:fill="FFFFFF"/>
            <w:tcMar>
              <w:top w:w="0" w:type="dxa"/>
              <w:left w:w="10" w:type="dxa"/>
              <w:bottom w:w="0" w:type="dxa"/>
              <w:right w:w="10" w:type="dxa"/>
            </w:tcMar>
          </w:tcPr>
          <w:p w14:paraId="7803ACF1" w14:textId="77777777" w:rsidR="002F3852" w:rsidRDefault="002F3852">
            <w:pPr>
              <w:widowControl/>
            </w:pPr>
          </w:p>
        </w:tc>
        <w:tc>
          <w:tcPr>
            <w:tcW w:w="1979" w:type="dxa"/>
            <w:shd w:val="clear" w:color="auto" w:fill="FFFFFF"/>
            <w:tcMar>
              <w:top w:w="0" w:type="dxa"/>
              <w:left w:w="10" w:type="dxa"/>
              <w:bottom w:w="0" w:type="dxa"/>
              <w:right w:w="10" w:type="dxa"/>
            </w:tcMar>
          </w:tcPr>
          <w:p w14:paraId="400E913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9E5A19B" w14:textId="77777777" w:rsidR="002F3852" w:rsidRDefault="002F3852">
            <w:pPr>
              <w:widowControl/>
            </w:pPr>
          </w:p>
        </w:tc>
        <w:tc>
          <w:tcPr>
            <w:tcW w:w="2655" w:type="dxa"/>
            <w:shd w:val="clear" w:color="auto" w:fill="FFFFFF"/>
            <w:tcMar>
              <w:top w:w="0" w:type="dxa"/>
              <w:left w:w="10" w:type="dxa"/>
              <w:bottom w:w="0" w:type="dxa"/>
              <w:right w:w="10" w:type="dxa"/>
            </w:tcMar>
          </w:tcPr>
          <w:p w14:paraId="49757ABE" w14:textId="77777777" w:rsidR="002F3852" w:rsidRDefault="002F3852">
            <w:pPr>
              <w:widowControl/>
            </w:pPr>
          </w:p>
        </w:tc>
      </w:tr>
      <w:tr w:rsidR="002F3852" w14:paraId="2613B776"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0C68E468" w14:textId="77777777" w:rsidR="002F3852" w:rsidRDefault="00A84379">
            <w:pPr>
              <w:widowControl/>
            </w:pPr>
            <w:r>
              <w:rPr>
                <w:sz w:val="24"/>
                <w:szCs w:val="24"/>
              </w:rPr>
              <w:t>GTH 110</w:t>
            </w:r>
          </w:p>
        </w:tc>
        <w:tc>
          <w:tcPr>
            <w:tcW w:w="1597" w:type="dxa"/>
            <w:shd w:val="clear" w:color="auto" w:fill="FFFFFF"/>
            <w:tcMar>
              <w:top w:w="0" w:type="dxa"/>
              <w:left w:w="10" w:type="dxa"/>
              <w:bottom w:w="0" w:type="dxa"/>
              <w:right w:w="10" w:type="dxa"/>
            </w:tcMar>
          </w:tcPr>
          <w:p w14:paraId="2F0F14B7" w14:textId="77777777" w:rsidR="002F3852" w:rsidRPr="00A84379" w:rsidRDefault="00A84379">
            <w:pPr>
              <w:widowControl/>
              <w:rPr>
                <w:sz w:val="24"/>
                <w:szCs w:val="24"/>
              </w:rPr>
            </w:pPr>
            <w:r w:rsidRPr="00A84379">
              <w:rPr>
                <w:sz w:val="24"/>
                <w:szCs w:val="24"/>
              </w:rPr>
              <w:t>8.2</w:t>
            </w:r>
          </w:p>
        </w:tc>
        <w:tc>
          <w:tcPr>
            <w:tcW w:w="1979" w:type="dxa"/>
            <w:shd w:val="clear" w:color="auto" w:fill="FFFFFF"/>
            <w:tcMar>
              <w:top w:w="0" w:type="dxa"/>
              <w:left w:w="10" w:type="dxa"/>
              <w:bottom w:w="0" w:type="dxa"/>
              <w:right w:w="10" w:type="dxa"/>
            </w:tcMar>
          </w:tcPr>
          <w:p w14:paraId="709A8D64" w14:textId="77777777" w:rsidR="002F3852" w:rsidRPr="009911BD" w:rsidRDefault="009911BD">
            <w:pPr>
              <w:widowControl/>
              <w:rPr>
                <w:sz w:val="24"/>
                <w:szCs w:val="24"/>
              </w:rPr>
            </w:pPr>
            <w:r>
              <w:rPr>
                <w:sz w:val="24"/>
                <w:szCs w:val="24"/>
              </w:rPr>
              <w:t>15</w:t>
            </w:r>
            <w:r w:rsidR="007230BF" w:rsidRPr="009911BD">
              <w:rPr>
                <w:sz w:val="24"/>
                <w:szCs w:val="24"/>
              </w:rPr>
              <w:t>.2</w:t>
            </w:r>
          </w:p>
        </w:tc>
        <w:tc>
          <w:tcPr>
            <w:tcW w:w="3330" w:type="dxa"/>
            <w:shd w:val="clear" w:color="auto" w:fill="FFFFFF"/>
            <w:tcMar>
              <w:top w:w="0" w:type="dxa"/>
              <w:left w:w="10" w:type="dxa"/>
              <w:bottom w:w="0" w:type="dxa"/>
              <w:right w:w="10" w:type="dxa"/>
            </w:tcMar>
          </w:tcPr>
          <w:p w14:paraId="742F1828" w14:textId="77777777" w:rsidR="002F3852" w:rsidRDefault="002F3852">
            <w:pPr>
              <w:widowControl/>
            </w:pPr>
          </w:p>
        </w:tc>
        <w:tc>
          <w:tcPr>
            <w:tcW w:w="2655" w:type="dxa"/>
            <w:shd w:val="clear" w:color="auto" w:fill="FFFFFF"/>
            <w:tcMar>
              <w:top w:w="0" w:type="dxa"/>
              <w:left w:w="10" w:type="dxa"/>
              <w:bottom w:w="0" w:type="dxa"/>
              <w:right w:w="10" w:type="dxa"/>
            </w:tcMar>
          </w:tcPr>
          <w:p w14:paraId="4DBEA6D9" w14:textId="77777777" w:rsidR="002F3852" w:rsidRDefault="002F3852">
            <w:pPr>
              <w:widowControl/>
            </w:pPr>
          </w:p>
        </w:tc>
      </w:tr>
      <w:tr w:rsidR="002F3852" w14:paraId="6112BB48"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5D720188" w14:textId="77777777" w:rsidR="002F3852" w:rsidRDefault="002F3852">
            <w:pPr>
              <w:widowControl/>
            </w:pPr>
          </w:p>
        </w:tc>
        <w:tc>
          <w:tcPr>
            <w:tcW w:w="1597" w:type="dxa"/>
            <w:shd w:val="clear" w:color="auto" w:fill="FFFFFF"/>
            <w:tcMar>
              <w:top w:w="0" w:type="dxa"/>
              <w:left w:w="10" w:type="dxa"/>
              <w:bottom w:w="0" w:type="dxa"/>
              <w:right w:w="10" w:type="dxa"/>
            </w:tcMar>
          </w:tcPr>
          <w:p w14:paraId="79B1AC2C" w14:textId="77777777" w:rsidR="002F3852" w:rsidRDefault="002F3852">
            <w:pPr>
              <w:widowControl/>
            </w:pPr>
          </w:p>
        </w:tc>
        <w:tc>
          <w:tcPr>
            <w:tcW w:w="1979" w:type="dxa"/>
            <w:shd w:val="clear" w:color="auto" w:fill="FFFFFF"/>
            <w:tcMar>
              <w:top w:w="0" w:type="dxa"/>
              <w:left w:w="10" w:type="dxa"/>
              <w:bottom w:w="0" w:type="dxa"/>
              <w:right w:w="10" w:type="dxa"/>
            </w:tcMar>
          </w:tcPr>
          <w:p w14:paraId="3027182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6D6A041" w14:textId="77777777" w:rsidR="002F3852" w:rsidRDefault="002F3852">
            <w:pPr>
              <w:widowControl/>
            </w:pPr>
          </w:p>
        </w:tc>
        <w:tc>
          <w:tcPr>
            <w:tcW w:w="2655" w:type="dxa"/>
            <w:shd w:val="clear" w:color="auto" w:fill="FFFFFF"/>
            <w:tcMar>
              <w:top w:w="0" w:type="dxa"/>
              <w:left w:w="10" w:type="dxa"/>
              <w:bottom w:w="0" w:type="dxa"/>
              <w:right w:w="10" w:type="dxa"/>
            </w:tcMar>
          </w:tcPr>
          <w:p w14:paraId="52CEC2C4" w14:textId="77777777" w:rsidR="002F3852" w:rsidRDefault="002F3852">
            <w:pPr>
              <w:widowControl/>
            </w:pPr>
          </w:p>
        </w:tc>
      </w:tr>
      <w:tr w:rsidR="002F3852" w14:paraId="03C1055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6A7B072" w14:textId="77777777" w:rsidR="002F3852" w:rsidRDefault="00A84379">
            <w:pPr>
              <w:widowControl/>
            </w:pPr>
            <w:r>
              <w:rPr>
                <w:sz w:val="24"/>
                <w:szCs w:val="24"/>
              </w:rPr>
              <w:t>GTH 112</w:t>
            </w:r>
          </w:p>
        </w:tc>
        <w:tc>
          <w:tcPr>
            <w:tcW w:w="1597" w:type="dxa"/>
            <w:shd w:val="clear" w:color="auto" w:fill="FFFFFF"/>
            <w:tcMar>
              <w:top w:w="0" w:type="dxa"/>
              <w:left w:w="10" w:type="dxa"/>
              <w:bottom w:w="0" w:type="dxa"/>
              <w:right w:w="10" w:type="dxa"/>
            </w:tcMar>
          </w:tcPr>
          <w:p w14:paraId="0A28BF7D" w14:textId="77777777" w:rsidR="002F3852" w:rsidRDefault="00A84379">
            <w:pPr>
              <w:widowControl/>
            </w:pPr>
            <w:r>
              <w:rPr>
                <w:sz w:val="24"/>
                <w:szCs w:val="24"/>
              </w:rPr>
              <w:t>2.8</w:t>
            </w:r>
          </w:p>
        </w:tc>
        <w:tc>
          <w:tcPr>
            <w:tcW w:w="1979" w:type="dxa"/>
            <w:shd w:val="clear" w:color="auto" w:fill="FFFFFF"/>
            <w:tcMar>
              <w:top w:w="0" w:type="dxa"/>
              <w:left w:w="10" w:type="dxa"/>
              <w:bottom w:w="0" w:type="dxa"/>
              <w:right w:w="10" w:type="dxa"/>
            </w:tcMar>
          </w:tcPr>
          <w:p w14:paraId="5846C91E" w14:textId="77777777" w:rsidR="002F3852" w:rsidRPr="009911BD" w:rsidRDefault="009911BD">
            <w:pPr>
              <w:widowControl/>
              <w:rPr>
                <w:sz w:val="24"/>
                <w:szCs w:val="24"/>
              </w:rPr>
            </w:pPr>
            <w:r>
              <w:rPr>
                <w:sz w:val="24"/>
                <w:szCs w:val="24"/>
              </w:rPr>
              <w:t>9</w:t>
            </w:r>
            <w:r w:rsidR="007230BF" w:rsidRPr="009911BD">
              <w:rPr>
                <w:sz w:val="24"/>
                <w:szCs w:val="24"/>
              </w:rPr>
              <w:t>.1</w:t>
            </w:r>
          </w:p>
        </w:tc>
        <w:tc>
          <w:tcPr>
            <w:tcW w:w="3330" w:type="dxa"/>
            <w:shd w:val="clear" w:color="auto" w:fill="FFFFFF"/>
            <w:tcMar>
              <w:top w:w="0" w:type="dxa"/>
              <w:left w:w="10" w:type="dxa"/>
              <w:bottom w:w="0" w:type="dxa"/>
              <w:right w:w="10" w:type="dxa"/>
            </w:tcMar>
          </w:tcPr>
          <w:p w14:paraId="2E9E7245" w14:textId="77777777" w:rsidR="002F3852" w:rsidRDefault="00A84379">
            <w:pPr>
              <w:widowControl/>
            </w:pPr>
            <w:r>
              <w:rPr>
                <w:sz w:val="24"/>
                <w:szCs w:val="24"/>
              </w:rPr>
              <w:t>Surface sediment grey flocculent. Deep sediment light grey fine mud.</w:t>
            </w:r>
          </w:p>
        </w:tc>
        <w:tc>
          <w:tcPr>
            <w:tcW w:w="2655" w:type="dxa"/>
            <w:shd w:val="clear" w:color="auto" w:fill="FFFFFF"/>
            <w:tcMar>
              <w:top w:w="0" w:type="dxa"/>
              <w:left w:w="10" w:type="dxa"/>
              <w:bottom w:w="0" w:type="dxa"/>
              <w:right w:w="10" w:type="dxa"/>
            </w:tcMar>
          </w:tcPr>
          <w:p w14:paraId="0F9289E6" w14:textId="77777777" w:rsidR="002F3852" w:rsidRDefault="00A84379">
            <w:pPr>
              <w:widowControl/>
            </w:pPr>
            <w:r>
              <w:rPr>
                <w:sz w:val="24"/>
                <w:szCs w:val="24"/>
              </w:rPr>
              <w:t xml:space="preserve">Surface sediment orange flocculent with numerous </w:t>
            </w:r>
            <w:proofErr w:type="spellStart"/>
            <w:r>
              <w:rPr>
                <w:sz w:val="24"/>
                <w:szCs w:val="24"/>
              </w:rPr>
              <w:t>chironomidae</w:t>
            </w:r>
            <w:proofErr w:type="spellEnd"/>
            <w:r>
              <w:rPr>
                <w:sz w:val="24"/>
                <w:szCs w:val="24"/>
              </w:rPr>
              <w:t xml:space="preserve"> tubes. Deep sediment light grey fine mud.</w:t>
            </w:r>
          </w:p>
        </w:tc>
      </w:tr>
      <w:tr w:rsidR="002F3852" w14:paraId="6BDE250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EF58FDA" w14:textId="77777777" w:rsidR="002F3852" w:rsidRDefault="002F3852">
            <w:pPr>
              <w:widowControl/>
            </w:pPr>
          </w:p>
        </w:tc>
        <w:tc>
          <w:tcPr>
            <w:tcW w:w="1597" w:type="dxa"/>
            <w:shd w:val="clear" w:color="auto" w:fill="FFFFFF"/>
            <w:tcMar>
              <w:top w:w="0" w:type="dxa"/>
              <w:left w:w="10" w:type="dxa"/>
              <w:bottom w:w="0" w:type="dxa"/>
              <w:right w:w="10" w:type="dxa"/>
            </w:tcMar>
          </w:tcPr>
          <w:p w14:paraId="4D9C641A" w14:textId="77777777" w:rsidR="002F3852" w:rsidRDefault="002F3852">
            <w:pPr>
              <w:widowControl/>
            </w:pPr>
          </w:p>
        </w:tc>
        <w:tc>
          <w:tcPr>
            <w:tcW w:w="1979" w:type="dxa"/>
            <w:shd w:val="clear" w:color="auto" w:fill="FFFFFF"/>
            <w:tcMar>
              <w:top w:w="0" w:type="dxa"/>
              <w:left w:w="10" w:type="dxa"/>
              <w:bottom w:w="0" w:type="dxa"/>
              <w:right w:w="10" w:type="dxa"/>
            </w:tcMar>
          </w:tcPr>
          <w:p w14:paraId="03B9255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0DA6A05" w14:textId="77777777" w:rsidR="002F3852" w:rsidRDefault="002F3852">
            <w:pPr>
              <w:widowControl/>
            </w:pPr>
          </w:p>
        </w:tc>
        <w:tc>
          <w:tcPr>
            <w:tcW w:w="2655" w:type="dxa"/>
            <w:shd w:val="clear" w:color="auto" w:fill="FFFFFF"/>
            <w:tcMar>
              <w:top w:w="0" w:type="dxa"/>
              <w:left w:w="10" w:type="dxa"/>
              <w:bottom w:w="0" w:type="dxa"/>
              <w:right w:w="10" w:type="dxa"/>
            </w:tcMar>
          </w:tcPr>
          <w:p w14:paraId="062245D8" w14:textId="77777777" w:rsidR="002F3852" w:rsidRDefault="002F3852">
            <w:pPr>
              <w:widowControl/>
            </w:pPr>
          </w:p>
        </w:tc>
      </w:tr>
      <w:tr w:rsidR="002F3852" w14:paraId="342CA4D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443FEBF7" w14:textId="77777777" w:rsidR="002F3852" w:rsidRDefault="00A84379">
            <w:pPr>
              <w:widowControl/>
            </w:pPr>
            <w:r>
              <w:rPr>
                <w:sz w:val="24"/>
                <w:szCs w:val="24"/>
              </w:rPr>
              <w:lastRenderedPageBreak/>
              <w:t>GTH 114</w:t>
            </w:r>
          </w:p>
        </w:tc>
        <w:tc>
          <w:tcPr>
            <w:tcW w:w="1597" w:type="dxa"/>
            <w:shd w:val="clear" w:color="auto" w:fill="FFFFFF"/>
            <w:tcMar>
              <w:top w:w="0" w:type="dxa"/>
              <w:left w:w="10" w:type="dxa"/>
              <w:bottom w:w="0" w:type="dxa"/>
              <w:right w:w="10" w:type="dxa"/>
            </w:tcMar>
          </w:tcPr>
          <w:p w14:paraId="634C3BF8"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7EA57FBE" w14:textId="77777777" w:rsidR="002F3852" w:rsidRPr="009911BD" w:rsidRDefault="009911BD">
            <w:pPr>
              <w:widowControl/>
              <w:rPr>
                <w:sz w:val="24"/>
                <w:szCs w:val="24"/>
              </w:rPr>
            </w:pPr>
            <w:r>
              <w:rPr>
                <w:sz w:val="24"/>
                <w:szCs w:val="24"/>
              </w:rPr>
              <w:t>2</w:t>
            </w:r>
            <w:r w:rsidR="007230BF" w:rsidRPr="009911BD">
              <w:rPr>
                <w:sz w:val="24"/>
                <w:szCs w:val="24"/>
              </w:rPr>
              <w:t>.7</w:t>
            </w:r>
          </w:p>
        </w:tc>
        <w:tc>
          <w:tcPr>
            <w:tcW w:w="3330" w:type="dxa"/>
            <w:shd w:val="clear" w:color="auto" w:fill="FFFFFF"/>
            <w:tcMar>
              <w:top w:w="0" w:type="dxa"/>
              <w:left w:w="10" w:type="dxa"/>
              <w:bottom w:w="0" w:type="dxa"/>
              <w:right w:w="10" w:type="dxa"/>
            </w:tcMar>
          </w:tcPr>
          <w:p w14:paraId="2E229662" w14:textId="77777777" w:rsidR="002F3852" w:rsidRDefault="00A84379">
            <w:pPr>
              <w:widowControl/>
            </w:pPr>
            <w:r>
              <w:rPr>
                <w:sz w:val="24"/>
                <w:szCs w:val="24"/>
              </w:rPr>
              <w:t>Surface sediment orange flocculent. Deep sediment grey with visible coarse organic matter.</w:t>
            </w:r>
          </w:p>
        </w:tc>
        <w:tc>
          <w:tcPr>
            <w:tcW w:w="2655" w:type="dxa"/>
            <w:shd w:val="clear" w:color="auto" w:fill="FFFFFF"/>
            <w:tcMar>
              <w:top w:w="0" w:type="dxa"/>
              <w:left w:w="10" w:type="dxa"/>
              <w:bottom w:w="0" w:type="dxa"/>
              <w:right w:w="10" w:type="dxa"/>
            </w:tcMar>
          </w:tcPr>
          <w:p w14:paraId="7FEFF8E7" w14:textId="77777777" w:rsidR="002F3852" w:rsidRDefault="00A84379">
            <w:pPr>
              <w:widowControl/>
            </w:pPr>
            <w:r>
              <w:rPr>
                <w:sz w:val="24"/>
                <w:szCs w:val="24"/>
              </w:rPr>
              <w:t>Surface sediment orange flocculent. Deep sediment grey with visible coarse organic matter.</w:t>
            </w:r>
          </w:p>
        </w:tc>
      </w:tr>
      <w:tr w:rsidR="002F3852" w14:paraId="5A8B9DAB"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FBB92CF" w14:textId="77777777" w:rsidR="002F3852" w:rsidRDefault="002F3852">
            <w:pPr>
              <w:widowControl/>
            </w:pPr>
          </w:p>
        </w:tc>
        <w:tc>
          <w:tcPr>
            <w:tcW w:w="1597" w:type="dxa"/>
            <w:shd w:val="clear" w:color="auto" w:fill="FFFFFF"/>
            <w:tcMar>
              <w:top w:w="0" w:type="dxa"/>
              <w:left w:w="10" w:type="dxa"/>
              <w:bottom w:w="0" w:type="dxa"/>
              <w:right w:w="10" w:type="dxa"/>
            </w:tcMar>
          </w:tcPr>
          <w:p w14:paraId="49FBE178" w14:textId="77777777" w:rsidR="002F3852" w:rsidRDefault="002F3852">
            <w:pPr>
              <w:widowControl/>
            </w:pPr>
          </w:p>
        </w:tc>
        <w:tc>
          <w:tcPr>
            <w:tcW w:w="1979" w:type="dxa"/>
            <w:shd w:val="clear" w:color="auto" w:fill="FFFFFF"/>
            <w:tcMar>
              <w:top w:w="0" w:type="dxa"/>
              <w:left w:w="10" w:type="dxa"/>
              <w:bottom w:w="0" w:type="dxa"/>
              <w:right w:w="10" w:type="dxa"/>
            </w:tcMar>
          </w:tcPr>
          <w:p w14:paraId="5F05A3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65920C4" w14:textId="77777777" w:rsidR="002F3852" w:rsidRDefault="002F3852">
            <w:pPr>
              <w:widowControl/>
            </w:pPr>
          </w:p>
        </w:tc>
        <w:tc>
          <w:tcPr>
            <w:tcW w:w="2655" w:type="dxa"/>
            <w:shd w:val="clear" w:color="auto" w:fill="FFFFFF"/>
            <w:tcMar>
              <w:top w:w="0" w:type="dxa"/>
              <w:left w:w="10" w:type="dxa"/>
              <w:bottom w:w="0" w:type="dxa"/>
              <w:right w:w="10" w:type="dxa"/>
            </w:tcMar>
          </w:tcPr>
          <w:p w14:paraId="544AF451" w14:textId="77777777" w:rsidR="002F3852" w:rsidRDefault="002F3852">
            <w:pPr>
              <w:widowControl/>
            </w:pPr>
          </w:p>
        </w:tc>
      </w:tr>
      <w:tr w:rsidR="002F3852" w14:paraId="5AED0079"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392C8595" w14:textId="77777777" w:rsidR="002F3852" w:rsidRDefault="00A84379">
            <w:pPr>
              <w:widowControl/>
            </w:pPr>
            <w:r>
              <w:rPr>
                <w:sz w:val="24"/>
                <w:szCs w:val="24"/>
              </w:rPr>
              <w:t>GTH 156</w:t>
            </w:r>
          </w:p>
        </w:tc>
        <w:tc>
          <w:tcPr>
            <w:tcW w:w="1597" w:type="dxa"/>
            <w:shd w:val="clear" w:color="auto" w:fill="FFFFFF"/>
            <w:tcMar>
              <w:top w:w="0" w:type="dxa"/>
              <w:left w:w="10" w:type="dxa"/>
              <w:bottom w:w="0" w:type="dxa"/>
              <w:right w:w="10" w:type="dxa"/>
            </w:tcMar>
          </w:tcPr>
          <w:p w14:paraId="7C0D8482" w14:textId="77777777" w:rsidR="002F3852" w:rsidRPr="00A84379" w:rsidRDefault="00A84379">
            <w:pPr>
              <w:widowControl/>
              <w:rPr>
                <w:sz w:val="24"/>
                <w:szCs w:val="24"/>
              </w:rPr>
            </w:pPr>
            <w:r w:rsidRPr="00A84379">
              <w:rPr>
                <w:sz w:val="24"/>
                <w:szCs w:val="24"/>
              </w:rPr>
              <w:t>3.3</w:t>
            </w:r>
          </w:p>
        </w:tc>
        <w:tc>
          <w:tcPr>
            <w:tcW w:w="1979" w:type="dxa"/>
            <w:shd w:val="clear" w:color="auto" w:fill="FFFFFF"/>
            <w:tcMar>
              <w:top w:w="0" w:type="dxa"/>
              <w:left w:w="10" w:type="dxa"/>
              <w:bottom w:w="0" w:type="dxa"/>
              <w:right w:w="10" w:type="dxa"/>
            </w:tcMar>
          </w:tcPr>
          <w:p w14:paraId="2DA1783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68CF181" w14:textId="77777777" w:rsidR="002F3852" w:rsidRDefault="00A84379">
            <w:pPr>
              <w:widowControl/>
            </w:pPr>
            <w:r>
              <w:rPr>
                <w:sz w:val="24"/>
                <w:szCs w:val="24"/>
              </w:rPr>
              <w:t>Surface sediment green algal material. Deep sediment brown loose.</w:t>
            </w:r>
          </w:p>
        </w:tc>
        <w:tc>
          <w:tcPr>
            <w:tcW w:w="2655" w:type="dxa"/>
            <w:shd w:val="clear" w:color="auto" w:fill="FFFFFF"/>
            <w:tcMar>
              <w:top w:w="0" w:type="dxa"/>
              <w:left w:w="10" w:type="dxa"/>
              <w:bottom w:w="0" w:type="dxa"/>
              <w:right w:w="10" w:type="dxa"/>
            </w:tcMar>
          </w:tcPr>
          <w:p w14:paraId="0819A574" w14:textId="77777777" w:rsidR="002F3852" w:rsidRDefault="00A84379">
            <w:pPr>
              <w:widowControl/>
            </w:pPr>
            <w:r>
              <w:rPr>
                <w:sz w:val="24"/>
                <w:szCs w:val="24"/>
              </w:rPr>
              <w:t>Surface sediment black and orange flocculent. Deep sediment fine black.</w:t>
            </w:r>
          </w:p>
        </w:tc>
      </w:tr>
      <w:tr w:rsidR="002F3852" w14:paraId="6A5654C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5137F7AD" w14:textId="77777777" w:rsidR="002F3852" w:rsidRDefault="002F3852">
            <w:pPr>
              <w:widowControl/>
            </w:pPr>
          </w:p>
        </w:tc>
        <w:tc>
          <w:tcPr>
            <w:tcW w:w="1597" w:type="dxa"/>
            <w:shd w:val="clear" w:color="auto" w:fill="FFFFFF"/>
            <w:tcMar>
              <w:top w:w="0" w:type="dxa"/>
              <w:left w:w="10" w:type="dxa"/>
              <w:bottom w:w="0" w:type="dxa"/>
              <w:right w:w="10" w:type="dxa"/>
            </w:tcMar>
          </w:tcPr>
          <w:p w14:paraId="6B2579E4" w14:textId="77777777" w:rsidR="002F3852" w:rsidRDefault="002F3852">
            <w:pPr>
              <w:widowControl/>
            </w:pPr>
          </w:p>
        </w:tc>
        <w:tc>
          <w:tcPr>
            <w:tcW w:w="1979" w:type="dxa"/>
            <w:shd w:val="clear" w:color="auto" w:fill="FFFFFF"/>
            <w:tcMar>
              <w:top w:w="0" w:type="dxa"/>
              <w:left w:w="10" w:type="dxa"/>
              <w:bottom w:w="0" w:type="dxa"/>
              <w:right w:w="10" w:type="dxa"/>
            </w:tcMar>
          </w:tcPr>
          <w:p w14:paraId="17C21C1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CBB4B96" w14:textId="77777777" w:rsidR="002F3852" w:rsidRDefault="002F3852">
            <w:pPr>
              <w:widowControl/>
            </w:pPr>
          </w:p>
        </w:tc>
        <w:tc>
          <w:tcPr>
            <w:tcW w:w="2655" w:type="dxa"/>
            <w:shd w:val="clear" w:color="auto" w:fill="FFFFFF"/>
            <w:tcMar>
              <w:top w:w="0" w:type="dxa"/>
              <w:left w:w="10" w:type="dxa"/>
              <w:bottom w:w="0" w:type="dxa"/>
              <w:right w:w="10" w:type="dxa"/>
            </w:tcMar>
          </w:tcPr>
          <w:p w14:paraId="084F6EB2" w14:textId="77777777" w:rsidR="002F3852" w:rsidRDefault="002F3852">
            <w:pPr>
              <w:widowControl/>
            </w:pPr>
          </w:p>
        </w:tc>
      </w:tr>
      <w:tr w:rsidR="002F3852" w14:paraId="7D7D2EF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0CFFB715" w14:textId="77777777" w:rsidR="002F3852" w:rsidRDefault="00A84379">
            <w:pPr>
              <w:widowControl/>
            </w:pPr>
            <w:r>
              <w:rPr>
                <w:sz w:val="24"/>
                <w:szCs w:val="24"/>
              </w:rPr>
              <w:t>GTH 91</w:t>
            </w:r>
          </w:p>
        </w:tc>
        <w:tc>
          <w:tcPr>
            <w:tcW w:w="1597" w:type="dxa"/>
            <w:shd w:val="clear" w:color="auto" w:fill="FFFFFF"/>
            <w:tcMar>
              <w:top w:w="0" w:type="dxa"/>
              <w:left w:w="10" w:type="dxa"/>
              <w:bottom w:w="0" w:type="dxa"/>
              <w:right w:w="10" w:type="dxa"/>
            </w:tcMar>
          </w:tcPr>
          <w:p w14:paraId="491F511B" w14:textId="77777777" w:rsidR="002F3852" w:rsidRDefault="00A84379">
            <w:pPr>
              <w:widowControl/>
            </w:pPr>
            <w:r>
              <w:rPr>
                <w:sz w:val="24"/>
                <w:szCs w:val="24"/>
              </w:rPr>
              <w:t>2.5</w:t>
            </w:r>
          </w:p>
        </w:tc>
        <w:tc>
          <w:tcPr>
            <w:tcW w:w="1979" w:type="dxa"/>
            <w:shd w:val="clear" w:color="auto" w:fill="FFFFFF"/>
            <w:tcMar>
              <w:top w:w="0" w:type="dxa"/>
              <w:left w:w="10" w:type="dxa"/>
              <w:bottom w:w="0" w:type="dxa"/>
              <w:right w:w="10" w:type="dxa"/>
            </w:tcMar>
          </w:tcPr>
          <w:p w14:paraId="517766A7" w14:textId="77777777" w:rsidR="002F3852" w:rsidRPr="009911BD" w:rsidRDefault="009911BD">
            <w:pPr>
              <w:widowControl/>
              <w:rPr>
                <w:sz w:val="24"/>
                <w:szCs w:val="24"/>
              </w:rPr>
            </w:pPr>
            <w:r>
              <w:rPr>
                <w:sz w:val="24"/>
                <w:szCs w:val="24"/>
              </w:rPr>
              <w:t>16.6</w:t>
            </w:r>
          </w:p>
        </w:tc>
        <w:tc>
          <w:tcPr>
            <w:tcW w:w="3330" w:type="dxa"/>
            <w:shd w:val="clear" w:color="auto" w:fill="FFFFFF"/>
            <w:tcMar>
              <w:top w:w="0" w:type="dxa"/>
              <w:left w:w="10" w:type="dxa"/>
              <w:bottom w:w="0" w:type="dxa"/>
              <w:right w:w="10" w:type="dxa"/>
            </w:tcMar>
          </w:tcPr>
          <w:p w14:paraId="6CA9F972" w14:textId="77777777" w:rsidR="002F3852" w:rsidRDefault="002F3852">
            <w:pPr>
              <w:widowControl/>
            </w:pPr>
          </w:p>
        </w:tc>
        <w:tc>
          <w:tcPr>
            <w:tcW w:w="2655" w:type="dxa"/>
            <w:shd w:val="clear" w:color="auto" w:fill="FFFFFF"/>
            <w:tcMar>
              <w:top w:w="0" w:type="dxa"/>
              <w:left w:w="10" w:type="dxa"/>
              <w:bottom w:w="0" w:type="dxa"/>
              <w:right w:w="10" w:type="dxa"/>
            </w:tcMar>
          </w:tcPr>
          <w:p w14:paraId="4FD37004" w14:textId="77777777" w:rsidR="002F3852" w:rsidRDefault="002F3852">
            <w:pPr>
              <w:widowControl/>
            </w:pPr>
          </w:p>
        </w:tc>
      </w:tr>
      <w:tr w:rsidR="002F3852" w14:paraId="41963167"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468031BE" w14:textId="77777777" w:rsidR="002F3852" w:rsidRDefault="002F3852">
            <w:pPr>
              <w:widowControl/>
            </w:pPr>
          </w:p>
        </w:tc>
        <w:tc>
          <w:tcPr>
            <w:tcW w:w="1597" w:type="dxa"/>
            <w:shd w:val="clear" w:color="auto" w:fill="FFFFFF"/>
            <w:tcMar>
              <w:top w:w="0" w:type="dxa"/>
              <w:left w:w="10" w:type="dxa"/>
              <w:bottom w:w="0" w:type="dxa"/>
              <w:right w:w="10" w:type="dxa"/>
            </w:tcMar>
          </w:tcPr>
          <w:p w14:paraId="3F0128DB" w14:textId="77777777" w:rsidR="002F3852" w:rsidRDefault="002F3852">
            <w:pPr>
              <w:widowControl/>
            </w:pPr>
          </w:p>
        </w:tc>
        <w:tc>
          <w:tcPr>
            <w:tcW w:w="1979" w:type="dxa"/>
            <w:shd w:val="clear" w:color="auto" w:fill="FFFFFF"/>
            <w:tcMar>
              <w:top w:w="0" w:type="dxa"/>
              <w:left w:w="10" w:type="dxa"/>
              <w:bottom w:w="0" w:type="dxa"/>
              <w:right w:w="10" w:type="dxa"/>
            </w:tcMar>
          </w:tcPr>
          <w:p w14:paraId="2A892371"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215D45" w14:textId="77777777" w:rsidR="002F3852" w:rsidRDefault="002F3852">
            <w:pPr>
              <w:widowControl/>
            </w:pPr>
          </w:p>
        </w:tc>
        <w:tc>
          <w:tcPr>
            <w:tcW w:w="2655" w:type="dxa"/>
            <w:shd w:val="clear" w:color="auto" w:fill="FFFFFF"/>
            <w:tcMar>
              <w:top w:w="0" w:type="dxa"/>
              <w:left w:w="10" w:type="dxa"/>
              <w:bottom w:w="0" w:type="dxa"/>
              <w:right w:w="10" w:type="dxa"/>
            </w:tcMar>
          </w:tcPr>
          <w:p w14:paraId="1D041B40" w14:textId="77777777" w:rsidR="002F3852" w:rsidRDefault="002F3852">
            <w:pPr>
              <w:widowControl/>
            </w:pPr>
          </w:p>
        </w:tc>
      </w:tr>
      <w:tr w:rsidR="002F3852" w14:paraId="0BA1DC39"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39F21D60" w14:textId="77777777" w:rsidR="002F3852" w:rsidRDefault="00A84379">
            <w:pPr>
              <w:widowControl/>
            </w:pPr>
            <w:r>
              <w:rPr>
                <w:sz w:val="24"/>
                <w:szCs w:val="24"/>
              </w:rPr>
              <w:t>GTH 98</w:t>
            </w:r>
          </w:p>
        </w:tc>
        <w:tc>
          <w:tcPr>
            <w:tcW w:w="1597" w:type="dxa"/>
            <w:shd w:val="clear" w:color="auto" w:fill="FFFFFF"/>
            <w:tcMar>
              <w:top w:w="0" w:type="dxa"/>
              <w:left w:w="10" w:type="dxa"/>
              <w:bottom w:w="0" w:type="dxa"/>
              <w:right w:w="10" w:type="dxa"/>
            </w:tcMar>
          </w:tcPr>
          <w:p w14:paraId="185DC75D" w14:textId="77777777" w:rsidR="002F3852" w:rsidRPr="00A84379" w:rsidRDefault="00A84379">
            <w:pPr>
              <w:widowControl/>
              <w:rPr>
                <w:sz w:val="24"/>
                <w:szCs w:val="24"/>
              </w:rPr>
            </w:pPr>
            <w:r>
              <w:rPr>
                <w:sz w:val="24"/>
                <w:szCs w:val="24"/>
              </w:rPr>
              <w:t>6.6</w:t>
            </w:r>
          </w:p>
        </w:tc>
        <w:tc>
          <w:tcPr>
            <w:tcW w:w="1979" w:type="dxa"/>
            <w:shd w:val="clear" w:color="auto" w:fill="FFFFFF"/>
            <w:tcMar>
              <w:top w:w="0" w:type="dxa"/>
              <w:left w:w="10" w:type="dxa"/>
              <w:bottom w:w="0" w:type="dxa"/>
              <w:right w:w="10" w:type="dxa"/>
            </w:tcMar>
          </w:tcPr>
          <w:p w14:paraId="60B60C4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302FE27" w14:textId="77777777" w:rsidR="002F3852" w:rsidRDefault="00A84379">
            <w:pPr>
              <w:widowControl/>
            </w:pPr>
            <w:r>
              <w:rPr>
                <w:sz w:val="24"/>
                <w:szCs w:val="24"/>
              </w:rPr>
              <w:t>Surface sediment orange flocculent. Deep sediment black fine.</w:t>
            </w:r>
          </w:p>
        </w:tc>
        <w:tc>
          <w:tcPr>
            <w:tcW w:w="2655" w:type="dxa"/>
            <w:shd w:val="clear" w:color="auto" w:fill="FFFFFF"/>
            <w:tcMar>
              <w:top w:w="0" w:type="dxa"/>
              <w:left w:w="10" w:type="dxa"/>
              <w:bottom w:w="0" w:type="dxa"/>
              <w:right w:w="10" w:type="dxa"/>
            </w:tcMar>
          </w:tcPr>
          <w:p w14:paraId="64DCF4A2" w14:textId="77777777" w:rsidR="002F3852" w:rsidRDefault="00A84379">
            <w:pPr>
              <w:widowControl/>
            </w:pPr>
            <w:r>
              <w:rPr>
                <w:sz w:val="24"/>
                <w:szCs w:val="24"/>
              </w:rPr>
              <w:t>No Core</w:t>
            </w:r>
          </w:p>
        </w:tc>
      </w:tr>
      <w:tr w:rsidR="002F3852" w14:paraId="71D7BE07"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5B8A235D" w14:textId="77777777" w:rsidR="002F3852" w:rsidRDefault="002F3852">
            <w:pPr>
              <w:widowControl/>
            </w:pPr>
          </w:p>
        </w:tc>
        <w:tc>
          <w:tcPr>
            <w:tcW w:w="1597" w:type="dxa"/>
            <w:shd w:val="clear" w:color="auto" w:fill="FFFFFF"/>
            <w:tcMar>
              <w:top w:w="0" w:type="dxa"/>
              <w:left w:w="10" w:type="dxa"/>
              <w:bottom w:w="0" w:type="dxa"/>
              <w:right w:w="10" w:type="dxa"/>
            </w:tcMar>
          </w:tcPr>
          <w:p w14:paraId="5D7B8A83" w14:textId="77777777" w:rsidR="002F3852" w:rsidRDefault="002F3852">
            <w:pPr>
              <w:widowControl/>
            </w:pPr>
          </w:p>
        </w:tc>
        <w:tc>
          <w:tcPr>
            <w:tcW w:w="1979" w:type="dxa"/>
            <w:shd w:val="clear" w:color="auto" w:fill="FFFFFF"/>
            <w:tcMar>
              <w:top w:w="0" w:type="dxa"/>
              <w:left w:w="10" w:type="dxa"/>
              <w:bottom w:w="0" w:type="dxa"/>
              <w:right w:w="10" w:type="dxa"/>
            </w:tcMar>
          </w:tcPr>
          <w:p w14:paraId="677DBAB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D714411" w14:textId="77777777" w:rsidR="002F3852" w:rsidRDefault="002F3852">
            <w:pPr>
              <w:widowControl/>
            </w:pPr>
          </w:p>
        </w:tc>
        <w:tc>
          <w:tcPr>
            <w:tcW w:w="2655" w:type="dxa"/>
            <w:shd w:val="clear" w:color="auto" w:fill="FFFFFF"/>
            <w:tcMar>
              <w:top w:w="0" w:type="dxa"/>
              <w:left w:w="10" w:type="dxa"/>
              <w:bottom w:w="0" w:type="dxa"/>
              <w:right w:w="10" w:type="dxa"/>
            </w:tcMar>
          </w:tcPr>
          <w:p w14:paraId="5D4D197D" w14:textId="77777777" w:rsidR="002F3852" w:rsidRDefault="002F3852">
            <w:pPr>
              <w:widowControl/>
            </w:pPr>
          </w:p>
        </w:tc>
      </w:tr>
      <w:tr w:rsidR="002F3852" w14:paraId="63B13A4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7CA208C7" w14:textId="77777777" w:rsidR="002F3852" w:rsidRDefault="00A84379">
            <w:pPr>
              <w:widowControl/>
            </w:pPr>
            <w:r>
              <w:rPr>
                <w:sz w:val="24"/>
                <w:szCs w:val="24"/>
              </w:rPr>
              <w:t>N-1</w:t>
            </w:r>
          </w:p>
        </w:tc>
        <w:tc>
          <w:tcPr>
            <w:tcW w:w="1597" w:type="dxa"/>
            <w:shd w:val="clear" w:color="auto" w:fill="FFFFFF"/>
            <w:tcMar>
              <w:top w:w="0" w:type="dxa"/>
              <w:left w:w="10" w:type="dxa"/>
              <w:bottom w:w="0" w:type="dxa"/>
              <w:right w:w="10" w:type="dxa"/>
            </w:tcMar>
          </w:tcPr>
          <w:p w14:paraId="6F37AC68" w14:textId="77777777" w:rsidR="002F3852" w:rsidRDefault="00A84379">
            <w:pPr>
              <w:widowControl/>
            </w:pPr>
            <w:r>
              <w:rPr>
                <w:sz w:val="24"/>
                <w:szCs w:val="24"/>
              </w:rPr>
              <w:t>4.4</w:t>
            </w:r>
          </w:p>
        </w:tc>
        <w:tc>
          <w:tcPr>
            <w:tcW w:w="1979" w:type="dxa"/>
            <w:shd w:val="clear" w:color="auto" w:fill="FFFFFF"/>
            <w:tcMar>
              <w:top w:w="0" w:type="dxa"/>
              <w:left w:w="10" w:type="dxa"/>
              <w:bottom w:w="0" w:type="dxa"/>
              <w:right w:w="10" w:type="dxa"/>
            </w:tcMar>
          </w:tcPr>
          <w:p w14:paraId="45DE0432" w14:textId="77777777" w:rsidR="002F3852" w:rsidRPr="009911BD" w:rsidRDefault="009911BD">
            <w:pPr>
              <w:widowControl/>
              <w:rPr>
                <w:sz w:val="24"/>
                <w:szCs w:val="24"/>
              </w:rPr>
            </w:pPr>
            <w:r>
              <w:rPr>
                <w:sz w:val="24"/>
                <w:szCs w:val="24"/>
              </w:rPr>
              <w:t>6</w:t>
            </w:r>
            <w:r w:rsidR="007230BF" w:rsidRPr="009911BD">
              <w:rPr>
                <w:sz w:val="24"/>
                <w:szCs w:val="24"/>
              </w:rPr>
              <w:t>.2</w:t>
            </w:r>
          </w:p>
        </w:tc>
        <w:tc>
          <w:tcPr>
            <w:tcW w:w="3330" w:type="dxa"/>
            <w:shd w:val="clear" w:color="auto" w:fill="FFFFFF"/>
            <w:tcMar>
              <w:top w:w="0" w:type="dxa"/>
              <w:left w:w="10" w:type="dxa"/>
              <w:bottom w:w="0" w:type="dxa"/>
              <w:right w:w="10" w:type="dxa"/>
            </w:tcMar>
          </w:tcPr>
          <w:p w14:paraId="7153DA16"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38E27BB9" w14:textId="77777777" w:rsidR="002F3852" w:rsidRDefault="00A84379">
            <w:pPr>
              <w:widowControl/>
            </w:pPr>
            <w:r>
              <w:rPr>
                <w:sz w:val="24"/>
                <w:szCs w:val="24"/>
              </w:rPr>
              <w:t>NA</w:t>
            </w:r>
          </w:p>
        </w:tc>
      </w:tr>
      <w:tr w:rsidR="002F3852" w14:paraId="4D9D0B39"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114A57C" w14:textId="77777777" w:rsidR="002F3852" w:rsidRDefault="002F3852">
            <w:pPr>
              <w:widowControl/>
            </w:pPr>
          </w:p>
        </w:tc>
        <w:tc>
          <w:tcPr>
            <w:tcW w:w="1597" w:type="dxa"/>
            <w:shd w:val="clear" w:color="auto" w:fill="FFFFFF"/>
            <w:tcMar>
              <w:top w:w="0" w:type="dxa"/>
              <w:left w:w="10" w:type="dxa"/>
              <w:bottom w:w="0" w:type="dxa"/>
              <w:right w:w="10" w:type="dxa"/>
            </w:tcMar>
          </w:tcPr>
          <w:p w14:paraId="301D3FAB" w14:textId="77777777" w:rsidR="002F3852" w:rsidRDefault="002F3852">
            <w:pPr>
              <w:widowControl/>
            </w:pPr>
          </w:p>
        </w:tc>
        <w:tc>
          <w:tcPr>
            <w:tcW w:w="1979" w:type="dxa"/>
            <w:shd w:val="clear" w:color="auto" w:fill="FFFFFF"/>
            <w:tcMar>
              <w:top w:w="0" w:type="dxa"/>
              <w:left w:w="10" w:type="dxa"/>
              <w:bottom w:w="0" w:type="dxa"/>
              <w:right w:w="10" w:type="dxa"/>
            </w:tcMar>
          </w:tcPr>
          <w:p w14:paraId="6D2050BF"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BC6901F" w14:textId="77777777" w:rsidR="002F3852" w:rsidRDefault="002F3852">
            <w:pPr>
              <w:widowControl/>
            </w:pPr>
          </w:p>
        </w:tc>
        <w:tc>
          <w:tcPr>
            <w:tcW w:w="2655" w:type="dxa"/>
            <w:shd w:val="clear" w:color="auto" w:fill="FFFFFF"/>
            <w:tcMar>
              <w:top w:w="0" w:type="dxa"/>
              <w:left w:w="10" w:type="dxa"/>
              <w:bottom w:w="0" w:type="dxa"/>
              <w:right w:w="10" w:type="dxa"/>
            </w:tcMar>
          </w:tcPr>
          <w:p w14:paraId="5B93BBEB" w14:textId="77777777" w:rsidR="002F3852" w:rsidRDefault="002F3852">
            <w:pPr>
              <w:widowControl/>
            </w:pPr>
          </w:p>
        </w:tc>
      </w:tr>
      <w:tr w:rsidR="002F3852" w14:paraId="214C443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CC47648" w14:textId="77777777" w:rsidR="002F3852" w:rsidRDefault="00A84379">
            <w:pPr>
              <w:widowControl/>
            </w:pPr>
            <w:r>
              <w:rPr>
                <w:sz w:val="24"/>
                <w:szCs w:val="24"/>
              </w:rPr>
              <w:t>NE-10</w:t>
            </w:r>
          </w:p>
        </w:tc>
        <w:tc>
          <w:tcPr>
            <w:tcW w:w="1597" w:type="dxa"/>
            <w:shd w:val="clear" w:color="auto" w:fill="FFFFFF"/>
            <w:tcMar>
              <w:top w:w="0" w:type="dxa"/>
              <w:left w:w="10" w:type="dxa"/>
              <w:bottom w:w="0" w:type="dxa"/>
              <w:right w:w="10" w:type="dxa"/>
            </w:tcMar>
          </w:tcPr>
          <w:p w14:paraId="37FA6333" w14:textId="77777777" w:rsidR="002F3852" w:rsidRDefault="00A84379">
            <w:pPr>
              <w:widowControl/>
            </w:pPr>
            <w:r>
              <w:rPr>
                <w:sz w:val="24"/>
                <w:szCs w:val="24"/>
              </w:rPr>
              <w:t>1.0</w:t>
            </w:r>
          </w:p>
        </w:tc>
        <w:tc>
          <w:tcPr>
            <w:tcW w:w="1979" w:type="dxa"/>
            <w:shd w:val="clear" w:color="auto" w:fill="FFFFFF"/>
            <w:tcMar>
              <w:top w:w="0" w:type="dxa"/>
              <w:left w:w="10" w:type="dxa"/>
              <w:bottom w:w="0" w:type="dxa"/>
              <w:right w:w="10" w:type="dxa"/>
            </w:tcMar>
          </w:tcPr>
          <w:p w14:paraId="1BBC7A7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8B2E007" w14:textId="77777777" w:rsidR="002F3852" w:rsidRDefault="00A84379">
            <w:pPr>
              <w:widowControl/>
            </w:pPr>
            <w:r>
              <w:rPr>
                <w:sz w:val="24"/>
                <w:szCs w:val="24"/>
              </w:rPr>
              <w:t xml:space="preserve">Surface sediments fine black and orange. Deep sediments uniform fine grey. </w:t>
            </w:r>
          </w:p>
        </w:tc>
        <w:tc>
          <w:tcPr>
            <w:tcW w:w="2655" w:type="dxa"/>
            <w:shd w:val="clear" w:color="auto" w:fill="FFFFFF"/>
            <w:tcMar>
              <w:top w:w="0" w:type="dxa"/>
              <w:left w:w="10" w:type="dxa"/>
              <w:bottom w:w="0" w:type="dxa"/>
              <w:right w:w="10" w:type="dxa"/>
            </w:tcMar>
          </w:tcPr>
          <w:p w14:paraId="71493A3E" w14:textId="77777777" w:rsidR="002F3852" w:rsidRDefault="00A84379">
            <w:pPr>
              <w:widowControl/>
            </w:pPr>
            <w:r>
              <w:rPr>
                <w:sz w:val="24"/>
                <w:szCs w:val="24"/>
              </w:rPr>
              <w:t>Uniform fine black</w:t>
            </w:r>
          </w:p>
        </w:tc>
      </w:tr>
      <w:tr w:rsidR="002F3852" w14:paraId="24BFC3FB"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05E22789" w14:textId="77777777" w:rsidR="002F3852" w:rsidRDefault="002F3852">
            <w:pPr>
              <w:widowControl/>
            </w:pPr>
          </w:p>
        </w:tc>
        <w:tc>
          <w:tcPr>
            <w:tcW w:w="1597" w:type="dxa"/>
            <w:shd w:val="clear" w:color="auto" w:fill="FFFFFF"/>
            <w:tcMar>
              <w:top w:w="0" w:type="dxa"/>
              <w:left w:w="10" w:type="dxa"/>
              <w:bottom w:w="0" w:type="dxa"/>
              <w:right w:w="10" w:type="dxa"/>
            </w:tcMar>
          </w:tcPr>
          <w:p w14:paraId="50136AAA" w14:textId="77777777" w:rsidR="002F3852" w:rsidRDefault="002F3852">
            <w:pPr>
              <w:widowControl/>
            </w:pPr>
          </w:p>
        </w:tc>
        <w:tc>
          <w:tcPr>
            <w:tcW w:w="1979" w:type="dxa"/>
            <w:shd w:val="clear" w:color="auto" w:fill="FFFFFF"/>
            <w:tcMar>
              <w:top w:w="0" w:type="dxa"/>
              <w:left w:w="10" w:type="dxa"/>
              <w:bottom w:w="0" w:type="dxa"/>
              <w:right w:w="10" w:type="dxa"/>
            </w:tcMar>
          </w:tcPr>
          <w:p w14:paraId="13EFE8E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5C7BEE3" w14:textId="77777777" w:rsidR="002F3852" w:rsidRDefault="002F3852">
            <w:pPr>
              <w:widowControl/>
            </w:pPr>
          </w:p>
        </w:tc>
        <w:tc>
          <w:tcPr>
            <w:tcW w:w="2655" w:type="dxa"/>
            <w:shd w:val="clear" w:color="auto" w:fill="FFFFFF"/>
            <w:tcMar>
              <w:top w:w="0" w:type="dxa"/>
              <w:left w:w="10" w:type="dxa"/>
              <w:bottom w:w="0" w:type="dxa"/>
              <w:right w:w="10" w:type="dxa"/>
            </w:tcMar>
          </w:tcPr>
          <w:p w14:paraId="0AF2EECC" w14:textId="77777777" w:rsidR="002F3852" w:rsidRDefault="002F3852">
            <w:pPr>
              <w:widowControl/>
            </w:pPr>
          </w:p>
        </w:tc>
      </w:tr>
      <w:tr w:rsidR="002F3852" w14:paraId="64449B78"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6BCE2CAD" w14:textId="77777777" w:rsidR="002F3852" w:rsidRDefault="00A84379">
            <w:pPr>
              <w:widowControl/>
            </w:pPr>
            <w:r>
              <w:rPr>
                <w:sz w:val="24"/>
                <w:szCs w:val="24"/>
              </w:rPr>
              <w:t>NE-11</w:t>
            </w:r>
          </w:p>
        </w:tc>
        <w:tc>
          <w:tcPr>
            <w:tcW w:w="1597" w:type="dxa"/>
            <w:shd w:val="clear" w:color="auto" w:fill="FFFFFF"/>
            <w:tcMar>
              <w:top w:w="0" w:type="dxa"/>
              <w:left w:w="10" w:type="dxa"/>
              <w:bottom w:w="0" w:type="dxa"/>
              <w:right w:w="10" w:type="dxa"/>
            </w:tcMar>
          </w:tcPr>
          <w:p w14:paraId="5F94E766" w14:textId="77777777" w:rsidR="002F3852" w:rsidRDefault="002F3852">
            <w:pPr>
              <w:widowControl/>
            </w:pPr>
          </w:p>
        </w:tc>
        <w:tc>
          <w:tcPr>
            <w:tcW w:w="1979" w:type="dxa"/>
            <w:shd w:val="clear" w:color="auto" w:fill="FFFFFF"/>
            <w:tcMar>
              <w:top w:w="0" w:type="dxa"/>
              <w:left w:w="10" w:type="dxa"/>
              <w:bottom w:w="0" w:type="dxa"/>
              <w:right w:w="10" w:type="dxa"/>
            </w:tcMar>
          </w:tcPr>
          <w:p w14:paraId="6E7E2C5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976E75B" w14:textId="77777777" w:rsidR="002F3852" w:rsidRDefault="00A84379">
            <w:pPr>
              <w:widowControl/>
            </w:pPr>
            <w:r>
              <w:rPr>
                <w:sz w:val="24"/>
                <w:szCs w:val="24"/>
              </w:rPr>
              <w:t>Surface sediments green and black algal material. Deep sediments fine black</w:t>
            </w:r>
          </w:p>
        </w:tc>
        <w:tc>
          <w:tcPr>
            <w:tcW w:w="2655" w:type="dxa"/>
            <w:shd w:val="clear" w:color="auto" w:fill="FFFFFF"/>
            <w:tcMar>
              <w:top w:w="0" w:type="dxa"/>
              <w:left w:w="10" w:type="dxa"/>
              <w:bottom w:w="0" w:type="dxa"/>
              <w:right w:w="10" w:type="dxa"/>
            </w:tcMar>
          </w:tcPr>
          <w:p w14:paraId="61967648" w14:textId="77777777" w:rsidR="002F3852" w:rsidRDefault="00A84379">
            <w:pPr>
              <w:widowControl/>
            </w:pPr>
            <w:r>
              <w:rPr>
                <w:sz w:val="24"/>
                <w:szCs w:val="24"/>
              </w:rPr>
              <w:t>No Core</w:t>
            </w:r>
          </w:p>
        </w:tc>
      </w:tr>
      <w:tr w:rsidR="002F3852" w14:paraId="552D1EA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370D3957" w14:textId="77777777" w:rsidR="002F3852" w:rsidRDefault="002F3852">
            <w:pPr>
              <w:widowControl/>
            </w:pPr>
          </w:p>
        </w:tc>
        <w:tc>
          <w:tcPr>
            <w:tcW w:w="1597" w:type="dxa"/>
            <w:shd w:val="clear" w:color="auto" w:fill="FFFFFF"/>
            <w:tcMar>
              <w:top w:w="0" w:type="dxa"/>
              <w:left w:w="10" w:type="dxa"/>
              <w:bottom w:w="0" w:type="dxa"/>
              <w:right w:w="10" w:type="dxa"/>
            </w:tcMar>
          </w:tcPr>
          <w:p w14:paraId="115D83EB" w14:textId="77777777" w:rsidR="002F3852" w:rsidRDefault="002F3852">
            <w:pPr>
              <w:widowControl/>
            </w:pPr>
          </w:p>
        </w:tc>
        <w:tc>
          <w:tcPr>
            <w:tcW w:w="1979" w:type="dxa"/>
            <w:shd w:val="clear" w:color="auto" w:fill="FFFFFF"/>
            <w:tcMar>
              <w:top w:w="0" w:type="dxa"/>
              <w:left w:w="10" w:type="dxa"/>
              <w:bottom w:w="0" w:type="dxa"/>
              <w:right w:w="10" w:type="dxa"/>
            </w:tcMar>
          </w:tcPr>
          <w:p w14:paraId="4B9A828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8E1258" w14:textId="77777777" w:rsidR="002F3852" w:rsidRDefault="002F3852">
            <w:pPr>
              <w:widowControl/>
            </w:pPr>
          </w:p>
        </w:tc>
        <w:tc>
          <w:tcPr>
            <w:tcW w:w="2655" w:type="dxa"/>
            <w:shd w:val="clear" w:color="auto" w:fill="FFFFFF"/>
            <w:tcMar>
              <w:top w:w="0" w:type="dxa"/>
              <w:left w:w="10" w:type="dxa"/>
              <w:bottom w:w="0" w:type="dxa"/>
              <w:right w:w="10" w:type="dxa"/>
            </w:tcMar>
          </w:tcPr>
          <w:p w14:paraId="42626E45" w14:textId="77777777" w:rsidR="002F3852" w:rsidRDefault="002F3852">
            <w:pPr>
              <w:widowControl/>
            </w:pPr>
          </w:p>
        </w:tc>
      </w:tr>
      <w:tr w:rsidR="002F3852" w14:paraId="2593C099"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3EFE3DA5" w14:textId="77777777" w:rsidR="002F3852" w:rsidRDefault="00A84379">
            <w:pPr>
              <w:widowControl/>
            </w:pPr>
            <w:r>
              <w:rPr>
                <w:sz w:val="24"/>
                <w:szCs w:val="24"/>
              </w:rPr>
              <w:t>NE-3</w:t>
            </w:r>
          </w:p>
        </w:tc>
        <w:tc>
          <w:tcPr>
            <w:tcW w:w="1597" w:type="dxa"/>
            <w:shd w:val="clear" w:color="auto" w:fill="FFFFFF"/>
            <w:tcMar>
              <w:top w:w="0" w:type="dxa"/>
              <w:left w:w="10" w:type="dxa"/>
              <w:bottom w:w="0" w:type="dxa"/>
              <w:right w:w="10" w:type="dxa"/>
            </w:tcMar>
          </w:tcPr>
          <w:p w14:paraId="3A8FAD45" w14:textId="77777777" w:rsidR="002F3852" w:rsidRDefault="002F3852">
            <w:pPr>
              <w:widowControl/>
            </w:pPr>
          </w:p>
        </w:tc>
        <w:tc>
          <w:tcPr>
            <w:tcW w:w="1979" w:type="dxa"/>
            <w:shd w:val="clear" w:color="auto" w:fill="FFFFFF"/>
            <w:tcMar>
              <w:top w:w="0" w:type="dxa"/>
              <w:left w:w="10" w:type="dxa"/>
              <w:bottom w:w="0" w:type="dxa"/>
              <w:right w:w="10" w:type="dxa"/>
            </w:tcMar>
          </w:tcPr>
          <w:p w14:paraId="34F7111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557CE8B" w14:textId="77777777" w:rsidR="002F3852" w:rsidRDefault="00A84379">
            <w:pPr>
              <w:widowControl/>
            </w:pPr>
            <w:r>
              <w:rPr>
                <w:sz w:val="24"/>
                <w:szCs w:val="24"/>
              </w:rPr>
              <w:t>Light grey and jelly-like</w:t>
            </w:r>
          </w:p>
        </w:tc>
        <w:tc>
          <w:tcPr>
            <w:tcW w:w="2655" w:type="dxa"/>
            <w:shd w:val="clear" w:color="auto" w:fill="FFFFFF"/>
            <w:tcMar>
              <w:top w:w="0" w:type="dxa"/>
              <w:left w:w="10" w:type="dxa"/>
              <w:bottom w:w="0" w:type="dxa"/>
              <w:right w:w="10" w:type="dxa"/>
            </w:tcMar>
          </w:tcPr>
          <w:p w14:paraId="149B5189" w14:textId="77777777" w:rsidR="002F3852" w:rsidRDefault="00A84379">
            <w:pPr>
              <w:widowControl/>
            </w:pPr>
            <w:r>
              <w:rPr>
                <w:sz w:val="24"/>
                <w:szCs w:val="24"/>
              </w:rPr>
              <w:t>No Core</w:t>
            </w:r>
          </w:p>
        </w:tc>
      </w:tr>
      <w:tr w:rsidR="002F3852" w14:paraId="2E049899"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30508087" w14:textId="77777777" w:rsidR="002F3852" w:rsidRDefault="002F3852">
            <w:pPr>
              <w:widowControl/>
            </w:pPr>
          </w:p>
        </w:tc>
        <w:tc>
          <w:tcPr>
            <w:tcW w:w="1597" w:type="dxa"/>
            <w:shd w:val="clear" w:color="auto" w:fill="FFFFFF"/>
            <w:tcMar>
              <w:top w:w="0" w:type="dxa"/>
              <w:left w:w="10" w:type="dxa"/>
              <w:bottom w:w="0" w:type="dxa"/>
              <w:right w:w="10" w:type="dxa"/>
            </w:tcMar>
          </w:tcPr>
          <w:p w14:paraId="1B5F97CF" w14:textId="77777777" w:rsidR="002F3852" w:rsidRDefault="002F3852">
            <w:pPr>
              <w:widowControl/>
            </w:pPr>
          </w:p>
        </w:tc>
        <w:tc>
          <w:tcPr>
            <w:tcW w:w="1979" w:type="dxa"/>
            <w:shd w:val="clear" w:color="auto" w:fill="FFFFFF"/>
            <w:tcMar>
              <w:top w:w="0" w:type="dxa"/>
              <w:left w:w="10" w:type="dxa"/>
              <w:bottom w:w="0" w:type="dxa"/>
              <w:right w:w="10" w:type="dxa"/>
            </w:tcMar>
          </w:tcPr>
          <w:p w14:paraId="3D4F8EBB"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236E0E" w14:textId="77777777" w:rsidR="002F3852" w:rsidRDefault="002F3852">
            <w:pPr>
              <w:widowControl/>
            </w:pPr>
          </w:p>
        </w:tc>
        <w:tc>
          <w:tcPr>
            <w:tcW w:w="2655" w:type="dxa"/>
            <w:shd w:val="clear" w:color="auto" w:fill="FFFFFF"/>
            <w:tcMar>
              <w:top w:w="0" w:type="dxa"/>
              <w:left w:w="10" w:type="dxa"/>
              <w:bottom w:w="0" w:type="dxa"/>
              <w:right w:w="10" w:type="dxa"/>
            </w:tcMar>
          </w:tcPr>
          <w:p w14:paraId="5A41EBEC" w14:textId="77777777" w:rsidR="002F3852" w:rsidRDefault="002F3852">
            <w:pPr>
              <w:widowControl/>
            </w:pPr>
          </w:p>
        </w:tc>
      </w:tr>
      <w:tr w:rsidR="002F3852" w14:paraId="5D64EEFD"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015EF396" w14:textId="77777777" w:rsidR="002F3852" w:rsidRDefault="00A84379">
            <w:pPr>
              <w:widowControl/>
            </w:pPr>
            <w:r>
              <w:rPr>
                <w:sz w:val="24"/>
                <w:szCs w:val="24"/>
              </w:rPr>
              <w:t>NE-8</w:t>
            </w:r>
          </w:p>
        </w:tc>
        <w:tc>
          <w:tcPr>
            <w:tcW w:w="1597" w:type="dxa"/>
            <w:shd w:val="clear" w:color="auto" w:fill="FFFFFF"/>
            <w:tcMar>
              <w:top w:w="0" w:type="dxa"/>
              <w:left w:w="10" w:type="dxa"/>
              <w:bottom w:w="0" w:type="dxa"/>
              <w:right w:w="10" w:type="dxa"/>
            </w:tcMar>
          </w:tcPr>
          <w:p w14:paraId="32B37857" w14:textId="77777777" w:rsidR="002F3852" w:rsidRDefault="002F3852">
            <w:pPr>
              <w:widowControl/>
            </w:pPr>
          </w:p>
        </w:tc>
        <w:tc>
          <w:tcPr>
            <w:tcW w:w="1979" w:type="dxa"/>
            <w:shd w:val="clear" w:color="auto" w:fill="FFFFFF"/>
            <w:tcMar>
              <w:top w:w="0" w:type="dxa"/>
              <w:left w:w="10" w:type="dxa"/>
              <w:bottom w:w="0" w:type="dxa"/>
              <w:right w:w="10" w:type="dxa"/>
            </w:tcMar>
          </w:tcPr>
          <w:p w14:paraId="2A1C79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17F242D"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59B99B8" w14:textId="77777777" w:rsidR="002F3852" w:rsidRDefault="00A84379">
            <w:pPr>
              <w:widowControl/>
            </w:pPr>
            <w:r>
              <w:rPr>
                <w:sz w:val="24"/>
                <w:szCs w:val="24"/>
              </w:rPr>
              <w:t>No Core</w:t>
            </w:r>
          </w:p>
        </w:tc>
      </w:tr>
      <w:tr w:rsidR="002F3852" w14:paraId="2CD6F16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04313884" w14:textId="77777777" w:rsidR="002F3852" w:rsidRDefault="002F3852">
            <w:pPr>
              <w:widowControl/>
            </w:pPr>
          </w:p>
        </w:tc>
        <w:tc>
          <w:tcPr>
            <w:tcW w:w="1597" w:type="dxa"/>
            <w:shd w:val="clear" w:color="auto" w:fill="FFFFFF"/>
            <w:tcMar>
              <w:top w:w="0" w:type="dxa"/>
              <w:left w:w="10" w:type="dxa"/>
              <w:bottom w:w="0" w:type="dxa"/>
              <w:right w:w="10" w:type="dxa"/>
            </w:tcMar>
          </w:tcPr>
          <w:p w14:paraId="6F51DE97" w14:textId="77777777" w:rsidR="002F3852" w:rsidRDefault="002F3852">
            <w:pPr>
              <w:widowControl/>
            </w:pPr>
          </w:p>
        </w:tc>
        <w:tc>
          <w:tcPr>
            <w:tcW w:w="1979" w:type="dxa"/>
            <w:shd w:val="clear" w:color="auto" w:fill="FFFFFF"/>
            <w:tcMar>
              <w:top w:w="0" w:type="dxa"/>
              <w:left w:w="10" w:type="dxa"/>
              <w:bottom w:w="0" w:type="dxa"/>
              <w:right w:w="10" w:type="dxa"/>
            </w:tcMar>
          </w:tcPr>
          <w:p w14:paraId="32D541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A396607" w14:textId="77777777" w:rsidR="002F3852" w:rsidRDefault="002F3852">
            <w:pPr>
              <w:widowControl/>
            </w:pPr>
          </w:p>
        </w:tc>
        <w:tc>
          <w:tcPr>
            <w:tcW w:w="2655" w:type="dxa"/>
            <w:shd w:val="clear" w:color="auto" w:fill="FFFFFF"/>
            <w:tcMar>
              <w:top w:w="0" w:type="dxa"/>
              <w:left w:w="10" w:type="dxa"/>
              <w:bottom w:w="0" w:type="dxa"/>
              <w:right w:w="10" w:type="dxa"/>
            </w:tcMar>
          </w:tcPr>
          <w:p w14:paraId="470BDAD5" w14:textId="77777777" w:rsidR="002F3852" w:rsidRDefault="002F3852">
            <w:pPr>
              <w:widowControl/>
            </w:pPr>
          </w:p>
        </w:tc>
      </w:tr>
      <w:tr w:rsidR="002F3852" w14:paraId="457420AB"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4CF6BB1A" w14:textId="77777777" w:rsidR="002F3852" w:rsidRDefault="00A84379">
            <w:pPr>
              <w:widowControl/>
            </w:pPr>
            <w:r>
              <w:rPr>
                <w:sz w:val="24"/>
                <w:szCs w:val="24"/>
              </w:rPr>
              <w:t>NE-9</w:t>
            </w:r>
          </w:p>
        </w:tc>
        <w:tc>
          <w:tcPr>
            <w:tcW w:w="1597" w:type="dxa"/>
            <w:shd w:val="clear" w:color="auto" w:fill="FFFFFF"/>
            <w:tcMar>
              <w:top w:w="0" w:type="dxa"/>
              <w:left w:w="10" w:type="dxa"/>
              <w:bottom w:w="0" w:type="dxa"/>
              <w:right w:w="10" w:type="dxa"/>
            </w:tcMar>
          </w:tcPr>
          <w:p w14:paraId="3074BC5F" w14:textId="77777777" w:rsidR="002F3852" w:rsidRDefault="002F3852">
            <w:pPr>
              <w:widowControl/>
            </w:pPr>
          </w:p>
        </w:tc>
        <w:tc>
          <w:tcPr>
            <w:tcW w:w="1979" w:type="dxa"/>
            <w:shd w:val="clear" w:color="auto" w:fill="FFFFFF"/>
            <w:tcMar>
              <w:top w:w="0" w:type="dxa"/>
              <w:left w:w="10" w:type="dxa"/>
              <w:bottom w:w="0" w:type="dxa"/>
              <w:right w:w="10" w:type="dxa"/>
            </w:tcMar>
          </w:tcPr>
          <w:p w14:paraId="096B5FE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4A0CA2" w14:textId="77777777" w:rsidR="002F3852" w:rsidRDefault="00A84379">
            <w:pPr>
              <w:widowControl/>
            </w:pPr>
            <w:r>
              <w:rPr>
                <w:sz w:val="24"/>
                <w:szCs w:val="24"/>
              </w:rPr>
              <w:t>Sediment surface orange, flocculent. Deep sediments fine black.</w:t>
            </w:r>
          </w:p>
        </w:tc>
        <w:tc>
          <w:tcPr>
            <w:tcW w:w="2655" w:type="dxa"/>
            <w:shd w:val="clear" w:color="auto" w:fill="FFFFFF"/>
            <w:tcMar>
              <w:top w:w="0" w:type="dxa"/>
              <w:left w:w="10" w:type="dxa"/>
              <w:bottom w:w="0" w:type="dxa"/>
              <w:right w:w="10" w:type="dxa"/>
            </w:tcMar>
          </w:tcPr>
          <w:p w14:paraId="6ED39125" w14:textId="77777777" w:rsidR="002F3852" w:rsidRDefault="00A84379">
            <w:pPr>
              <w:widowControl/>
            </w:pPr>
            <w:r>
              <w:rPr>
                <w:sz w:val="24"/>
                <w:szCs w:val="24"/>
              </w:rPr>
              <w:t>No Core</w:t>
            </w:r>
          </w:p>
        </w:tc>
      </w:tr>
      <w:tr w:rsidR="002F3852" w14:paraId="3A61B1D7"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3160D13" w14:textId="77777777" w:rsidR="002F3852" w:rsidRDefault="002F3852">
            <w:pPr>
              <w:widowControl/>
            </w:pPr>
          </w:p>
        </w:tc>
        <w:tc>
          <w:tcPr>
            <w:tcW w:w="1597" w:type="dxa"/>
            <w:shd w:val="clear" w:color="auto" w:fill="FFFFFF"/>
            <w:tcMar>
              <w:top w:w="0" w:type="dxa"/>
              <w:left w:w="10" w:type="dxa"/>
              <w:bottom w:w="0" w:type="dxa"/>
              <w:right w:w="10" w:type="dxa"/>
            </w:tcMar>
          </w:tcPr>
          <w:p w14:paraId="50005A48" w14:textId="77777777" w:rsidR="002F3852" w:rsidRDefault="002F3852">
            <w:pPr>
              <w:widowControl/>
            </w:pPr>
          </w:p>
        </w:tc>
        <w:tc>
          <w:tcPr>
            <w:tcW w:w="1979" w:type="dxa"/>
            <w:shd w:val="clear" w:color="auto" w:fill="FFFFFF"/>
            <w:tcMar>
              <w:top w:w="0" w:type="dxa"/>
              <w:left w:w="10" w:type="dxa"/>
              <w:bottom w:w="0" w:type="dxa"/>
              <w:right w:w="10" w:type="dxa"/>
            </w:tcMar>
          </w:tcPr>
          <w:p w14:paraId="389467D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600A88" w14:textId="77777777" w:rsidR="002F3852" w:rsidRDefault="002F3852">
            <w:pPr>
              <w:widowControl/>
            </w:pPr>
          </w:p>
        </w:tc>
        <w:tc>
          <w:tcPr>
            <w:tcW w:w="2655" w:type="dxa"/>
            <w:shd w:val="clear" w:color="auto" w:fill="FFFFFF"/>
            <w:tcMar>
              <w:top w:w="0" w:type="dxa"/>
              <w:left w:w="10" w:type="dxa"/>
              <w:bottom w:w="0" w:type="dxa"/>
              <w:right w:w="10" w:type="dxa"/>
            </w:tcMar>
          </w:tcPr>
          <w:p w14:paraId="6F80C710" w14:textId="77777777" w:rsidR="002F3852" w:rsidRDefault="002F3852">
            <w:pPr>
              <w:widowControl/>
            </w:pPr>
          </w:p>
        </w:tc>
      </w:tr>
      <w:tr w:rsidR="002F3852" w14:paraId="40F55926"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50F056DA" w14:textId="77777777" w:rsidR="002F3852" w:rsidRDefault="00A84379">
            <w:pPr>
              <w:widowControl/>
            </w:pPr>
            <w:r>
              <w:rPr>
                <w:sz w:val="24"/>
                <w:szCs w:val="24"/>
              </w:rPr>
              <w:t>NE-9b</w:t>
            </w:r>
          </w:p>
        </w:tc>
        <w:tc>
          <w:tcPr>
            <w:tcW w:w="1597" w:type="dxa"/>
            <w:shd w:val="clear" w:color="auto" w:fill="FFFFFF"/>
            <w:tcMar>
              <w:top w:w="0" w:type="dxa"/>
              <w:left w:w="10" w:type="dxa"/>
              <w:bottom w:w="0" w:type="dxa"/>
              <w:right w:w="10" w:type="dxa"/>
            </w:tcMar>
          </w:tcPr>
          <w:p w14:paraId="2F40C98E" w14:textId="77777777" w:rsidR="002F3852" w:rsidRDefault="002F3852">
            <w:pPr>
              <w:widowControl/>
            </w:pPr>
          </w:p>
        </w:tc>
        <w:tc>
          <w:tcPr>
            <w:tcW w:w="1979" w:type="dxa"/>
            <w:shd w:val="clear" w:color="auto" w:fill="FFFFFF"/>
            <w:tcMar>
              <w:top w:w="0" w:type="dxa"/>
              <w:left w:w="10" w:type="dxa"/>
              <w:bottom w:w="0" w:type="dxa"/>
              <w:right w:w="10" w:type="dxa"/>
            </w:tcMar>
          </w:tcPr>
          <w:p w14:paraId="638116B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50506D"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262A546B" w14:textId="77777777" w:rsidR="002F3852" w:rsidRDefault="00A84379">
            <w:pPr>
              <w:widowControl/>
            </w:pPr>
            <w:r>
              <w:rPr>
                <w:sz w:val="24"/>
                <w:szCs w:val="24"/>
              </w:rPr>
              <w:t>Uniform fine black</w:t>
            </w:r>
          </w:p>
        </w:tc>
      </w:tr>
      <w:tr w:rsidR="002F3852" w14:paraId="46201423"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1F69DD33" w14:textId="77777777" w:rsidR="002F3852" w:rsidRDefault="002F3852">
            <w:pPr>
              <w:widowControl/>
            </w:pPr>
          </w:p>
        </w:tc>
        <w:tc>
          <w:tcPr>
            <w:tcW w:w="1597" w:type="dxa"/>
            <w:shd w:val="clear" w:color="auto" w:fill="FFFFFF"/>
            <w:tcMar>
              <w:top w:w="0" w:type="dxa"/>
              <w:left w:w="10" w:type="dxa"/>
              <w:bottom w:w="0" w:type="dxa"/>
              <w:right w:w="10" w:type="dxa"/>
            </w:tcMar>
          </w:tcPr>
          <w:p w14:paraId="3B57B190" w14:textId="77777777" w:rsidR="002F3852" w:rsidRDefault="002F3852">
            <w:pPr>
              <w:widowControl/>
            </w:pPr>
          </w:p>
        </w:tc>
        <w:tc>
          <w:tcPr>
            <w:tcW w:w="1979" w:type="dxa"/>
            <w:shd w:val="clear" w:color="auto" w:fill="FFFFFF"/>
            <w:tcMar>
              <w:top w:w="0" w:type="dxa"/>
              <w:left w:w="10" w:type="dxa"/>
              <w:bottom w:w="0" w:type="dxa"/>
              <w:right w:w="10" w:type="dxa"/>
            </w:tcMar>
          </w:tcPr>
          <w:p w14:paraId="2E43B87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081D7E" w14:textId="77777777" w:rsidR="002F3852" w:rsidRDefault="002F3852">
            <w:pPr>
              <w:widowControl/>
            </w:pPr>
          </w:p>
        </w:tc>
        <w:tc>
          <w:tcPr>
            <w:tcW w:w="2655" w:type="dxa"/>
            <w:shd w:val="clear" w:color="auto" w:fill="FFFFFF"/>
            <w:tcMar>
              <w:top w:w="0" w:type="dxa"/>
              <w:left w:w="10" w:type="dxa"/>
              <w:bottom w:w="0" w:type="dxa"/>
              <w:right w:w="10" w:type="dxa"/>
            </w:tcMar>
          </w:tcPr>
          <w:p w14:paraId="0D60656F" w14:textId="77777777" w:rsidR="002F3852" w:rsidRDefault="002F3852">
            <w:pPr>
              <w:widowControl/>
            </w:pPr>
          </w:p>
        </w:tc>
      </w:tr>
      <w:tr w:rsidR="002F3852" w14:paraId="0368DDC3"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57B16120" w14:textId="77777777" w:rsidR="002F3852" w:rsidRDefault="00A84379">
            <w:pPr>
              <w:widowControl/>
            </w:pPr>
            <w:r>
              <w:rPr>
                <w:sz w:val="24"/>
                <w:szCs w:val="24"/>
              </w:rPr>
              <w:t>S-10</w:t>
            </w:r>
          </w:p>
        </w:tc>
        <w:tc>
          <w:tcPr>
            <w:tcW w:w="1597" w:type="dxa"/>
            <w:shd w:val="clear" w:color="auto" w:fill="FFFFFF"/>
            <w:tcMar>
              <w:top w:w="0" w:type="dxa"/>
              <w:left w:w="10" w:type="dxa"/>
              <w:bottom w:w="0" w:type="dxa"/>
              <w:right w:w="10" w:type="dxa"/>
            </w:tcMar>
          </w:tcPr>
          <w:p w14:paraId="4AE7DD5E" w14:textId="77777777" w:rsidR="002F3852" w:rsidRDefault="002F3852">
            <w:pPr>
              <w:widowControl/>
            </w:pPr>
          </w:p>
        </w:tc>
        <w:tc>
          <w:tcPr>
            <w:tcW w:w="1979" w:type="dxa"/>
            <w:shd w:val="clear" w:color="auto" w:fill="FFFFFF"/>
            <w:tcMar>
              <w:top w:w="0" w:type="dxa"/>
              <w:left w:w="10" w:type="dxa"/>
              <w:bottom w:w="0" w:type="dxa"/>
              <w:right w:w="10" w:type="dxa"/>
            </w:tcMar>
          </w:tcPr>
          <w:p w14:paraId="3C2449B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72C16BE"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51715223" w14:textId="77777777" w:rsidR="002F3852" w:rsidRDefault="00A84379">
            <w:pPr>
              <w:widowControl/>
            </w:pPr>
            <w:r>
              <w:rPr>
                <w:sz w:val="24"/>
                <w:szCs w:val="24"/>
              </w:rPr>
              <w:t>Surface sediment black and orange flocculent. Deep sediment light grey fine.</w:t>
            </w:r>
          </w:p>
        </w:tc>
      </w:tr>
      <w:tr w:rsidR="002F3852" w14:paraId="4FBA7E3A"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69103B88" w14:textId="77777777" w:rsidR="002F3852" w:rsidRDefault="002F3852">
            <w:pPr>
              <w:widowControl/>
            </w:pPr>
          </w:p>
        </w:tc>
        <w:tc>
          <w:tcPr>
            <w:tcW w:w="1597" w:type="dxa"/>
            <w:shd w:val="clear" w:color="auto" w:fill="FFFFFF"/>
            <w:tcMar>
              <w:top w:w="0" w:type="dxa"/>
              <w:left w:w="10" w:type="dxa"/>
              <w:bottom w:w="0" w:type="dxa"/>
              <w:right w:w="10" w:type="dxa"/>
            </w:tcMar>
          </w:tcPr>
          <w:p w14:paraId="2EC8CB5D" w14:textId="77777777" w:rsidR="002F3852" w:rsidRDefault="002F3852">
            <w:pPr>
              <w:widowControl/>
            </w:pPr>
          </w:p>
        </w:tc>
        <w:tc>
          <w:tcPr>
            <w:tcW w:w="1979" w:type="dxa"/>
            <w:shd w:val="clear" w:color="auto" w:fill="FFFFFF"/>
            <w:tcMar>
              <w:top w:w="0" w:type="dxa"/>
              <w:left w:w="10" w:type="dxa"/>
              <w:bottom w:w="0" w:type="dxa"/>
              <w:right w:w="10" w:type="dxa"/>
            </w:tcMar>
          </w:tcPr>
          <w:p w14:paraId="682E8B6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CA68F03" w14:textId="77777777" w:rsidR="002F3852" w:rsidRDefault="002F3852">
            <w:pPr>
              <w:widowControl/>
            </w:pPr>
          </w:p>
        </w:tc>
        <w:tc>
          <w:tcPr>
            <w:tcW w:w="2655" w:type="dxa"/>
            <w:shd w:val="clear" w:color="auto" w:fill="FFFFFF"/>
            <w:tcMar>
              <w:top w:w="0" w:type="dxa"/>
              <w:left w:w="10" w:type="dxa"/>
              <w:bottom w:w="0" w:type="dxa"/>
              <w:right w:w="10" w:type="dxa"/>
            </w:tcMar>
          </w:tcPr>
          <w:p w14:paraId="7CC94073" w14:textId="77777777" w:rsidR="002F3852" w:rsidRDefault="002F3852">
            <w:pPr>
              <w:widowControl/>
            </w:pPr>
          </w:p>
        </w:tc>
      </w:tr>
      <w:tr w:rsidR="002F3852" w14:paraId="0A474531"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40895A0D" w14:textId="77777777" w:rsidR="002F3852" w:rsidRDefault="00A84379">
            <w:pPr>
              <w:widowControl/>
            </w:pPr>
            <w:r>
              <w:rPr>
                <w:sz w:val="24"/>
                <w:szCs w:val="24"/>
              </w:rPr>
              <w:t>S-11</w:t>
            </w:r>
          </w:p>
        </w:tc>
        <w:tc>
          <w:tcPr>
            <w:tcW w:w="1597" w:type="dxa"/>
            <w:shd w:val="clear" w:color="auto" w:fill="FFFFFF"/>
            <w:tcMar>
              <w:top w:w="0" w:type="dxa"/>
              <w:left w:w="10" w:type="dxa"/>
              <w:bottom w:w="0" w:type="dxa"/>
              <w:right w:w="10" w:type="dxa"/>
            </w:tcMar>
          </w:tcPr>
          <w:p w14:paraId="70507C89" w14:textId="77777777" w:rsidR="002F3852" w:rsidRDefault="00A84379">
            <w:pPr>
              <w:widowControl/>
            </w:pPr>
            <w:r>
              <w:rPr>
                <w:sz w:val="24"/>
                <w:szCs w:val="24"/>
              </w:rPr>
              <w:t>0.4</w:t>
            </w:r>
          </w:p>
        </w:tc>
        <w:tc>
          <w:tcPr>
            <w:tcW w:w="1979" w:type="dxa"/>
            <w:shd w:val="clear" w:color="auto" w:fill="FFFFFF"/>
            <w:tcMar>
              <w:top w:w="0" w:type="dxa"/>
              <w:left w:w="10" w:type="dxa"/>
              <w:bottom w:w="0" w:type="dxa"/>
              <w:right w:w="10" w:type="dxa"/>
            </w:tcMar>
          </w:tcPr>
          <w:p w14:paraId="5AC68F7A" w14:textId="77777777" w:rsidR="002F3852" w:rsidRPr="009911BD" w:rsidRDefault="009911BD">
            <w:pPr>
              <w:widowControl/>
              <w:rPr>
                <w:sz w:val="24"/>
                <w:szCs w:val="24"/>
              </w:rPr>
            </w:pPr>
            <w:r>
              <w:rPr>
                <w:sz w:val="24"/>
                <w:szCs w:val="24"/>
              </w:rPr>
              <w:t>83</w:t>
            </w:r>
            <w:r w:rsidR="007230BF" w:rsidRPr="009911BD">
              <w:rPr>
                <w:sz w:val="24"/>
                <w:szCs w:val="24"/>
              </w:rPr>
              <w:t>.0</w:t>
            </w:r>
          </w:p>
        </w:tc>
        <w:tc>
          <w:tcPr>
            <w:tcW w:w="3330" w:type="dxa"/>
            <w:shd w:val="clear" w:color="auto" w:fill="FFFFFF"/>
            <w:tcMar>
              <w:top w:w="0" w:type="dxa"/>
              <w:left w:w="10" w:type="dxa"/>
              <w:bottom w:w="0" w:type="dxa"/>
              <w:right w:w="10" w:type="dxa"/>
            </w:tcMar>
          </w:tcPr>
          <w:p w14:paraId="0E7B10F7" w14:textId="77777777" w:rsidR="002F3852" w:rsidRDefault="00A84379">
            <w:pPr>
              <w:widowControl/>
            </w:pPr>
            <w:r>
              <w:rPr>
                <w:sz w:val="24"/>
                <w:szCs w:val="24"/>
              </w:rPr>
              <w:t>Surface sediment black and orange flocculent. Deep sediment grey fine and small gravel.</w:t>
            </w:r>
          </w:p>
        </w:tc>
        <w:tc>
          <w:tcPr>
            <w:tcW w:w="2655" w:type="dxa"/>
            <w:shd w:val="clear" w:color="auto" w:fill="FFFFFF"/>
            <w:tcMar>
              <w:top w:w="0" w:type="dxa"/>
              <w:left w:w="10" w:type="dxa"/>
              <w:bottom w:w="0" w:type="dxa"/>
              <w:right w:w="10" w:type="dxa"/>
            </w:tcMar>
          </w:tcPr>
          <w:p w14:paraId="22469ED0" w14:textId="77777777" w:rsidR="002F3852" w:rsidRDefault="00A84379">
            <w:pPr>
              <w:widowControl/>
            </w:pPr>
            <w:r>
              <w:rPr>
                <w:sz w:val="24"/>
                <w:szCs w:val="24"/>
              </w:rPr>
              <w:t xml:space="preserve">Black and orange flocculent. </w:t>
            </w:r>
          </w:p>
        </w:tc>
      </w:tr>
      <w:tr w:rsidR="002F3852" w14:paraId="6488B6BB"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6B36220B" w14:textId="77777777" w:rsidR="002F3852" w:rsidRDefault="002F3852">
            <w:pPr>
              <w:widowControl/>
            </w:pPr>
          </w:p>
        </w:tc>
        <w:tc>
          <w:tcPr>
            <w:tcW w:w="1597" w:type="dxa"/>
            <w:shd w:val="clear" w:color="auto" w:fill="FFFFFF"/>
            <w:tcMar>
              <w:top w:w="0" w:type="dxa"/>
              <w:left w:w="10" w:type="dxa"/>
              <w:bottom w:w="0" w:type="dxa"/>
              <w:right w:w="10" w:type="dxa"/>
            </w:tcMar>
          </w:tcPr>
          <w:p w14:paraId="16C4F782" w14:textId="77777777" w:rsidR="002F3852" w:rsidRDefault="002F3852">
            <w:pPr>
              <w:widowControl/>
            </w:pPr>
          </w:p>
        </w:tc>
        <w:tc>
          <w:tcPr>
            <w:tcW w:w="1979" w:type="dxa"/>
            <w:shd w:val="clear" w:color="auto" w:fill="FFFFFF"/>
            <w:tcMar>
              <w:top w:w="0" w:type="dxa"/>
              <w:left w:w="10" w:type="dxa"/>
              <w:bottom w:w="0" w:type="dxa"/>
              <w:right w:w="10" w:type="dxa"/>
            </w:tcMar>
          </w:tcPr>
          <w:p w14:paraId="1D58054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CF4078" w14:textId="77777777" w:rsidR="002F3852" w:rsidRDefault="002F3852">
            <w:pPr>
              <w:widowControl/>
            </w:pPr>
          </w:p>
        </w:tc>
        <w:tc>
          <w:tcPr>
            <w:tcW w:w="2655" w:type="dxa"/>
            <w:shd w:val="clear" w:color="auto" w:fill="FFFFFF"/>
            <w:tcMar>
              <w:top w:w="0" w:type="dxa"/>
              <w:left w:w="10" w:type="dxa"/>
              <w:bottom w:w="0" w:type="dxa"/>
              <w:right w:w="10" w:type="dxa"/>
            </w:tcMar>
          </w:tcPr>
          <w:p w14:paraId="2DE926F8" w14:textId="77777777" w:rsidR="002F3852" w:rsidRDefault="002F3852">
            <w:pPr>
              <w:widowControl/>
            </w:pPr>
          </w:p>
        </w:tc>
      </w:tr>
      <w:tr w:rsidR="002F3852" w14:paraId="2D18E100"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6BD71E70" w14:textId="77777777" w:rsidR="002F3852" w:rsidRDefault="00A84379">
            <w:pPr>
              <w:widowControl/>
            </w:pPr>
            <w:r>
              <w:rPr>
                <w:sz w:val="24"/>
                <w:szCs w:val="24"/>
              </w:rPr>
              <w:t>S-3</w:t>
            </w:r>
          </w:p>
        </w:tc>
        <w:tc>
          <w:tcPr>
            <w:tcW w:w="1597" w:type="dxa"/>
            <w:shd w:val="clear" w:color="auto" w:fill="FFFFFF"/>
            <w:tcMar>
              <w:top w:w="0" w:type="dxa"/>
              <w:left w:w="10" w:type="dxa"/>
              <w:bottom w:w="0" w:type="dxa"/>
              <w:right w:w="10" w:type="dxa"/>
            </w:tcMar>
          </w:tcPr>
          <w:p w14:paraId="36B7AE37"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3FA353D0" w14:textId="77777777" w:rsidR="002F3852" w:rsidRPr="009911BD" w:rsidRDefault="009911BD">
            <w:pPr>
              <w:widowControl/>
              <w:rPr>
                <w:sz w:val="24"/>
                <w:szCs w:val="24"/>
              </w:rPr>
            </w:pPr>
            <w:r>
              <w:rPr>
                <w:sz w:val="24"/>
                <w:szCs w:val="24"/>
              </w:rPr>
              <w:t>19.9</w:t>
            </w:r>
          </w:p>
        </w:tc>
        <w:tc>
          <w:tcPr>
            <w:tcW w:w="3330" w:type="dxa"/>
            <w:shd w:val="clear" w:color="auto" w:fill="FFFFFF"/>
            <w:tcMar>
              <w:top w:w="0" w:type="dxa"/>
              <w:left w:w="10" w:type="dxa"/>
              <w:bottom w:w="0" w:type="dxa"/>
              <w:right w:w="10" w:type="dxa"/>
            </w:tcMar>
          </w:tcPr>
          <w:p w14:paraId="77D3389D"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7D2FC802" w14:textId="77777777" w:rsidR="002F3852" w:rsidRDefault="00A84379">
            <w:pPr>
              <w:widowControl/>
            </w:pPr>
            <w:r>
              <w:rPr>
                <w:sz w:val="24"/>
                <w:szCs w:val="24"/>
              </w:rPr>
              <w:t>NA</w:t>
            </w:r>
          </w:p>
        </w:tc>
      </w:tr>
      <w:tr w:rsidR="002F3852" w14:paraId="15075734"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E7C829C" w14:textId="77777777" w:rsidR="002F3852" w:rsidRDefault="002F3852">
            <w:pPr>
              <w:widowControl/>
            </w:pPr>
          </w:p>
        </w:tc>
        <w:tc>
          <w:tcPr>
            <w:tcW w:w="1597" w:type="dxa"/>
            <w:shd w:val="clear" w:color="auto" w:fill="FFFFFF"/>
            <w:tcMar>
              <w:top w:w="0" w:type="dxa"/>
              <w:left w:w="10" w:type="dxa"/>
              <w:bottom w:w="0" w:type="dxa"/>
              <w:right w:w="10" w:type="dxa"/>
            </w:tcMar>
          </w:tcPr>
          <w:p w14:paraId="79AB6AB1" w14:textId="77777777" w:rsidR="002F3852" w:rsidRDefault="002F3852">
            <w:pPr>
              <w:widowControl/>
            </w:pPr>
          </w:p>
        </w:tc>
        <w:tc>
          <w:tcPr>
            <w:tcW w:w="1979" w:type="dxa"/>
            <w:shd w:val="clear" w:color="auto" w:fill="FFFFFF"/>
            <w:tcMar>
              <w:top w:w="0" w:type="dxa"/>
              <w:left w:w="10" w:type="dxa"/>
              <w:bottom w:w="0" w:type="dxa"/>
              <w:right w:w="10" w:type="dxa"/>
            </w:tcMar>
          </w:tcPr>
          <w:p w14:paraId="4029083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2C8F22" w14:textId="77777777" w:rsidR="002F3852" w:rsidRDefault="002F3852">
            <w:pPr>
              <w:widowControl/>
            </w:pPr>
          </w:p>
        </w:tc>
        <w:tc>
          <w:tcPr>
            <w:tcW w:w="2655" w:type="dxa"/>
            <w:shd w:val="clear" w:color="auto" w:fill="FFFFFF"/>
            <w:tcMar>
              <w:top w:w="0" w:type="dxa"/>
              <w:left w:w="10" w:type="dxa"/>
              <w:bottom w:w="0" w:type="dxa"/>
              <w:right w:w="10" w:type="dxa"/>
            </w:tcMar>
          </w:tcPr>
          <w:p w14:paraId="257BAF78" w14:textId="77777777" w:rsidR="002F3852" w:rsidRDefault="002F3852">
            <w:pPr>
              <w:widowControl/>
            </w:pPr>
          </w:p>
        </w:tc>
      </w:tr>
      <w:tr w:rsidR="002F3852" w14:paraId="0A66EDAD"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55A9253E" w14:textId="77777777" w:rsidR="002F3852" w:rsidRDefault="00A84379">
            <w:pPr>
              <w:widowControl/>
            </w:pPr>
            <w:r>
              <w:rPr>
                <w:sz w:val="24"/>
                <w:szCs w:val="24"/>
              </w:rPr>
              <w:t>S-6</w:t>
            </w:r>
          </w:p>
        </w:tc>
        <w:tc>
          <w:tcPr>
            <w:tcW w:w="1597" w:type="dxa"/>
            <w:shd w:val="clear" w:color="auto" w:fill="FFFFFF"/>
            <w:tcMar>
              <w:top w:w="0" w:type="dxa"/>
              <w:left w:w="10" w:type="dxa"/>
              <w:bottom w:w="0" w:type="dxa"/>
              <w:right w:w="10" w:type="dxa"/>
            </w:tcMar>
          </w:tcPr>
          <w:p w14:paraId="55069852"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790E6D62" w14:textId="77777777" w:rsidR="002F3852" w:rsidRPr="009911BD" w:rsidRDefault="009911BD">
            <w:pPr>
              <w:widowControl/>
              <w:rPr>
                <w:sz w:val="24"/>
                <w:szCs w:val="24"/>
              </w:rPr>
            </w:pPr>
            <w:r>
              <w:rPr>
                <w:sz w:val="24"/>
                <w:szCs w:val="24"/>
              </w:rPr>
              <w:t>964</w:t>
            </w:r>
            <w:r w:rsidR="007230BF" w:rsidRPr="009911BD">
              <w:rPr>
                <w:sz w:val="24"/>
                <w:szCs w:val="24"/>
              </w:rPr>
              <w:t>.0</w:t>
            </w:r>
          </w:p>
        </w:tc>
        <w:tc>
          <w:tcPr>
            <w:tcW w:w="3330" w:type="dxa"/>
            <w:shd w:val="clear" w:color="auto" w:fill="FFFFFF"/>
            <w:tcMar>
              <w:top w:w="0" w:type="dxa"/>
              <w:left w:w="10" w:type="dxa"/>
              <w:bottom w:w="0" w:type="dxa"/>
              <w:right w:w="10" w:type="dxa"/>
            </w:tcMar>
          </w:tcPr>
          <w:p w14:paraId="39874283" w14:textId="77777777" w:rsidR="002F3852" w:rsidRDefault="00A84379">
            <w:pPr>
              <w:widowControl/>
            </w:pPr>
            <w:r>
              <w:rPr>
                <w:sz w:val="24"/>
                <w:szCs w:val="24"/>
              </w:rPr>
              <w:t>Green and black algal material.</w:t>
            </w:r>
          </w:p>
        </w:tc>
        <w:tc>
          <w:tcPr>
            <w:tcW w:w="2655" w:type="dxa"/>
            <w:shd w:val="clear" w:color="auto" w:fill="FFFFFF"/>
            <w:tcMar>
              <w:top w:w="0" w:type="dxa"/>
              <w:left w:w="10" w:type="dxa"/>
              <w:bottom w:w="0" w:type="dxa"/>
              <w:right w:w="10" w:type="dxa"/>
            </w:tcMar>
          </w:tcPr>
          <w:p w14:paraId="150F6373" w14:textId="77777777" w:rsidR="002F3852" w:rsidRDefault="00A84379">
            <w:pPr>
              <w:widowControl/>
            </w:pPr>
            <w:r>
              <w:rPr>
                <w:sz w:val="24"/>
                <w:szCs w:val="24"/>
              </w:rPr>
              <w:t xml:space="preserve">Surface sediment black </w:t>
            </w:r>
            <w:r>
              <w:rPr>
                <w:sz w:val="24"/>
                <w:szCs w:val="24"/>
              </w:rPr>
              <w:lastRenderedPageBreak/>
              <w:t>and orange flocculent. Deep sediment black flocculent.</w:t>
            </w:r>
          </w:p>
        </w:tc>
      </w:tr>
      <w:tr w:rsidR="002F3852" w14:paraId="4FBFA3E2" w14:textId="77777777">
        <w:tblPrEx>
          <w:tblCellMar>
            <w:top w:w="0" w:type="dxa"/>
            <w:bottom w:w="0" w:type="dxa"/>
          </w:tblCellMar>
        </w:tblPrEx>
        <w:tc>
          <w:tcPr>
            <w:tcW w:w="1173" w:type="dxa"/>
            <w:shd w:val="clear" w:color="auto" w:fill="FFFFFF"/>
            <w:tcMar>
              <w:top w:w="0" w:type="dxa"/>
              <w:left w:w="10" w:type="dxa"/>
              <w:bottom w:w="0" w:type="dxa"/>
              <w:right w:w="10" w:type="dxa"/>
            </w:tcMar>
          </w:tcPr>
          <w:p w14:paraId="29B8B07C" w14:textId="77777777" w:rsidR="002F3852" w:rsidRDefault="002F3852">
            <w:pPr>
              <w:widowControl/>
            </w:pPr>
          </w:p>
        </w:tc>
        <w:tc>
          <w:tcPr>
            <w:tcW w:w="1597" w:type="dxa"/>
            <w:shd w:val="clear" w:color="auto" w:fill="FFFFFF"/>
            <w:tcMar>
              <w:top w:w="0" w:type="dxa"/>
              <w:left w:w="10" w:type="dxa"/>
              <w:bottom w:w="0" w:type="dxa"/>
              <w:right w:w="10" w:type="dxa"/>
            </w:tcMar>
          </w:tcPr>
          <w:p w14:paraId="2D574616" w14:textId="77777777" w:rsidR="002F3852" w:rsidRDefault="002F3852">
            <w:pPr>
              <w:widowControl/>
            </w:pPr>
          </w:p>
        </w:tc>
        <w:tc>
          <w:tcPr>
            <w:tcW w:w="1979" w:type="dxa"/>
            <w:shd w:val="clear" w:color="auto" w:fill="FFFFFF"/>
            <w:tcMar>
              <w:top w:w="0" w:type="dxa"/>
              <w:left w:w="10" w:type="dxa"/>
              <w:bottom w:w="0" w:type="dxa"/>
              <w:right w:w="10" w:type="dxa"/>
            </w:tcMar>
          </w:tcPr>
          <w:p w14:paraId="082886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CDBA4C" w14:textId="77777777" w:rsidR="002F3852" w:rsidRDefault="002F3852">
            <w:pPr>
              <w:widowControl/>
            </w:pPr>
          </w:p>
        </w:tc>
        <w:tc>
          <w:tcPr>
            <w:tcW w:w="2655" w:type="dxa"/>
            <w:shd w:val="clear" w:color="auto" w:fill="FFFFFF"/>
            <w:tcMar>
              <w:top w:w="0" w:type="dxa"/>
              <w:left w:w="10" w:type="dxa"/>
              <w:bottom w:w="0" w:type="dxa"/>
              <w:right w:w="10" w:type="dxa"/>
            </w:tcMar>
          </w:tcPr>
          <w:p w14:paraId="1070BAEC" w14:textId="77777777" w:rsidR="002F3852" w:rsidRDefault="002F3852">
            <w:pPr>
              <w:widowControl/>
            </w:pPr>
          </w:p>
        </w:tc>
      </w:tr>
      <w:tr w:rsidR="002F3852" w14:paraId="50EE99E9" w14:textId="77777777">
        <w:tblPrEx>
          <w:tblCellMar>
            <w:top w:w="0" w:type="dxa"/>
            <w:bottom w:w="0" w:type="dxa"/>
          </w:tblCellMar>
        </w:tblPrEx>
        <w:tc>
          <w:tcPr>
            <w:tcW w:w="1173" w:type="dxa"/>
            <w:tcBorders>
              <w:bottom w:val="single" w:sz="4" w:space="0" w:color="000001"/>
            </w:tcBorders>
            <w:shd w:val="clear" w:color="auto" w:fill="FFFFFF"/>
            <w:tcMar>
              <w:top w:w="0" w:type="dxa"/>
              <w:left w:w="10" w:type="dxa"/>
              <w:bottom w:w="0" w:type="dxa"/>
              <w:right w:w="10" w:type="dxa"/>
            </w:tcMar>
          </w:tcPr>
          <w:p w14:paraId="05FEFF21" w14:textId="77777777" w:rsidR="002F3852" w:rsidRDefault="00A84379">
            <w:pPr>
              <w:widowControl/>
            </w:pPr>
            <w:r>
              <w:rPr>
                <w:sz w:val="24"/>
                <w:szCs w:val="24"/>
              </w:rPr>
              <w:t>S-7</w:t>
            </w:r>
          </w:p>
        </w:tc>
        <w:tc>
          <w:tcPr>
            <w:tcW w:w="1597" w:type="dxa"/>
            <w:tcBorders>
              <w:bottom w:val="single" w:sz="4" w:space="0" w:color="000001"/>
            </w:tcBorders>
            <w:shd w:val="clear" w:color="auto" w:fill="FFFFFF"/>
            <w:tcMar>
              <w:top w:w="0" w:type="dxa"/>
              <w:left w:w="10" w:type="dxa"/>
              <w:bottom w:w="0" w:type="dxa"/>
              <w:right w:w="10" w:type="dxa"/>
            </w:tcMar>
          </w:tcPr>
          <w:p w14:paraId="228E494A" w14:textId="77777777" w:rsidR="002F3852" w:rsidRDefault="002F3852">
            <w:pPr>
              <w:widowControl/>
            </w:pPr>
          </w:p>
        </w:tc>
        <w:tc>
          <w:tcPr>
            <w:tcW w:w="1979" w:type="dxa"/>
            <w:tcBorders>
              <w:bottom w:val="single" w:sz="4" w:space="0" w:color="000001"/>
            </w:tcBorders>
            <w:shd w:val="clear" w:color="auto" w:fill="FFFFFF"/>
            <w:tcMar>
              <w:top w:w="0" w:type="dxa"/>
              <w:left w:w="10" w:type="dxa"/>
              <w:bottom w:w="0" w:type="dxa"/>
              <w:right w:w="10" w:type="dxa"/>
            </w:tcMar>
          </w:tcPr>
          <w:p w14:paraId="479E6D7B" w14:textId="77777777" w:rsidR="002F3852" w:rsidRPr="009911BD" w:rsidRDefault="002F3852">
            <w:pPr>
              <w:widowControl/>
              <w:rPr>
                <w:sz w:val="24"/>
                <w:szCs w:val="24"/>
              </w:rPr>
            </w:pPr>
          </w:p>
        </w:tc>
        <w:tc>
          <w:tcPr>
            <w:tcW w:w="3330" w:type="dxa"/>
            <w:tcBorders>
              <w:bottom w:val="single" w:sz="4" w:space="0" w:color="000001"/>
            </w:tcBorders>
            <w:shd w:val="clear" w:color="auto" w:fill="FFFFFF"/>
            <w:tcMar>
              <w:top w:w="0" w:type="dxa"/>
              <w:left w:w="10" w:type="dxa"/>
              <w:bottom w:w="0" w:type="dxa"/>
              <w:right w:w="10" w:type="dxa"/>
            </w:tcMar>
          </w:tcPr>
          <w:p w14:paraId="23DADA1B" w14:textId="77777777" w:rsidR="002F3852" w:rsidRDefault="00A84379">
            <w:pPr>
              <w:widowControl/>
            </w:pPr>
            <w:r>
              <w:rPr>
                <w:sz w:val="24"/>
                <w:szCs w:val="24"/>
              </w:rPr>
              <w:t xml:space="preserve">Green and black algal material. </w:t>
            </w:r>
          </w:p>
        </w:tc>
        <w:tc>
          <w:tcPr>
            <w:tcW w:w="2655" w:type="dxa"/>
            <w:tcBorders>
              <w:bottom w:val="single" w:sz="4" w:space="0" w:color="000001"/>
            </w:tcBorders>
            <w:shd w:val="clear" w:color="auto" w:fill="FFFFFF"/>
            <w:tcMar>
              <w:top w:w="0" w:type="dxa"/>
              <w:left w:w="10" w:type="dxa"/>
              <w:bottom w:w="0" w:type="dxa"/>
              <w:right w:w="10" w:type="dxa"/>
            </w:tcMar>
          </w:tcPr>
          <w:p w14:paraId="1DEE1028" w14:textId="77777777" w:rsidR="002F3852" w:rsidRDefault="00A84379">
            <w:pPr>
              <w:widowControl/>
            </w:pPr>
            <w:r>
              <w:rPr>
                <w:sz w:val="24"/>
                <w:szCs w:val="24"/>
              </w:rPr>
              <w:t>No Core</w:t>
            </w:r>
          </w:p>
        </w:tc>
      </w:tr>
    </w:tbl>
    <w:p w14:paraId="6C934F24" w14:textId="77777777" w:rsidR="002F3852" w:rsidRDefault="002F3852">
      <w:pPr>
        <w:widowControl/>
        <w:ind w:firstLine="360"/>
      </w:pPr>
    </w:p>
    <w:p w14:paraId="6A500D90" w14:textId="77777777" w:rsidR="002F3852" w:rsidRDefault="002F3852">
      <w:pPr>
        <w:widowControl/>
      </w:pPr>
    </w:p>
    <w:p w14:paraId="1C254653" w14:textId="73AD211C" w:rsidR="002F3852" w:rsidRDefault="00E153CC">
      <w:pPr>
        <w:widowControl/>
        <w:spacing w:line="480" w:lineRule="auto"/>
        <w:ind w:firstLine="360"/>
      </w:pPr>
      <w:r>
        <w:rPr>
          <w:sz w:val="24"/>
          <w:szCs w:val="24"/>
        </w:rPr>
        <w:t>Table 2</w:t>
      </w:r>
      <w:r w:rsidR="00A84379">
        <w:rPr>
          <w:sz w:val="24"/>
          <w:szCs w:val="24"/>
        </w:rPr>
        <w:t xml:space="preserve">. </w:t>
      </w:r>
      <w:proofErr w:type="gramStart"/>
      <w:r w:rsidR="00A84379">
        <w:rPr>
          <w:sz w:val="24"/>
          <w:szCs w:val="24"/>
        </w:rPr>
        <w:t>Environmental data from the lakes with shallow samples in 2007 and 2008.</w:t>
      </w:r>
      <w:proofErr w:type="gramEnd"/>
      <w:r w:rsidR="00A84379">
        <w:rPr>
          <w:sz w:val="24"/>
          <w:szCs w:val="24"/>
        </w:rPr>
        <w:t xml:space="preserve">  Year refers to the year the samples were collected.  Depth is the depth of the overlying water from which the sediment or water sample was collected (m). Water Temp. </w:t>
      </w:r>
      <w:proofErr w:type="gramStart"/>
      <w:r w:rsidR="00A84379">
        <w:rPr>
          <w:sz w:val="24"/>
          <w:szCs w:val="24"/>
        </w:rPr>
        <w:t>is</w:t>
      </w:r>
      <w:proofErr w:type="gramEnd"/>
      <w:r w:rsidR="00A84379">
        <w:rPr>
          <w:sz w:val="24"/>
          <w:szCs w:val="24"/>
        </w:rPr>
        <w:t xml:space="preserve"> the temperature of the water at the depth indicated (</w:t>
      </w:r>
      <w:r w:rsidR="00A84379">
        <w:rPr>
          <w:sz w:val="24"/>
          <w:szCs w:val="24"/>
          <w:vertAlign w:val="superscript"/>
        </w:rPr>
        <w:t>o</w:t>
      </w:r>
      <w:r w:rsidR="00A84379">
        <w:rPr>
          <w:sz w:val="24"/>
          <w:szCs w:val="24"/>
        </w:rPr>
        <w:t xml:space="preserve"> C). DO is the dissolved oxygen concentration of the water at the depth indicated (mg L</w:t>
      </w:r>
      <w:r w:rsidR="00A84379">
        <w:rPr>
          <w:sz w:val="24"/>
          <w:szCs w:val="24"/>
          <w:vertAlign w:val="superscript"/>
        </w:rPr>
        <w:t>-1</w:t>
      </w:r>
      <w:r w:rsidR="00A84379">
        <w:rPr>
          <w:sz w:val="24"/>
          <w:szCs w:val="24"/>
        </w:rPr>
        <w:t xml:space="preserve">). </w:t>
      </w:r>
      <w:proofErr w:type="spellStart"/>
      <w:r w:rsidR="00A84379">
        <w:rPr>
          <w:sz w:val="24"/>
          <w:szCs w:val="24"/>
        </w:rPr>
        <w:t>Perc</w:t>
      </w:r>
      <w:proofErr w:type="spellEnd"/>
      <w:r w:rsidR="00A84379">
        <w:rPr>
          <w:sz w:val="24"/>
          <w:szCs w:val="24"/>
        </w:rPr>
        <w:t>. Irradiance is the percent of surface photosynthetic photon flux density reaching the depth indicated. DOC is the dissolved organic carbon concentration of the water at the indicated depth (mg L</w:t>
      </w:r>
      <w:r w:rsidR="00A84379">
        <w:rPr>
          <w:sz w:val="24"/>
          <w:szCs w:val="24"/>
          <w:vertAlign w:val="superscript"/>
        </w:rPr>
        <w:t>-1</w:t>
      </w:r>
      <w:r w:rsidR="00A84379">
        <w:rPr>
          <w:sz w:val="24"/>
          <w:szCs w:val="24"/>
        </w:rPr>
        <w:t xml:space="preserve">). Mean </w:t>
      </w:r>
      <w:proofErr w:type="spellStart"/>
      <w:r w:rsidR="00A84379">
        <w:rPr>
          <w:sz w:val="24"/>
          <w:szCs w:val="24"/>
        </w:rPr>
        <w:t>Perc</w:t>
      </w:r>
      <w:proofErr w:type="spellEnd"/>
      <w:r w:rsidR="00A84379">
        <w:rPr>
          <w:sz w:val="24"/>
          <w:szCs w:val="24"/>
        </w:rPr>
        <w:t xml:space="preserve">. OM is the mean percent organic matter of the 10 cm core. Surf. </w:t>
      </w:r>
      <w:proofErr w:type="spellStart"/>
      <w:r w:rsidR="00A84379">
        <w:rPr>
          <w:sz w:val="24"/>
          <w:szCs w:val="24"/>
        </w:rPr>
        <w:t>Perc</w:t>
      </w:r>
      <w:proofErr w:type="spellEnd"/>
      <w:r w:rsidR="00A84379">
        <w:rPr>
          <w:sz w:val="24"/>
          <w:szCs w:val="24"/>
        </w:rPr>
        <w:t>. OM is the percent organic matter of the sediments near the sediment water interface (0 - 1 cm).  Missing data is indicated with a ”-”.</w:t>
      </w:r>
    </w:p>
    <w:p w14:paraId="5D079F0A" w14:textId="77777777" w:rsidR="002F3852" w:rsidRDefault="002F3852">
      <w:pPr>
        <w:widowControl/>
      </w:pP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84"/>
        <w:gridCol w:w="785"/>
        <w:gridCol w:w="1145"/>
        <w:gridCol w:w="1253"/>
        <w:gridCol w:w="771"/>
        <w:gridCol w:w="1301"/>
        <w:gridCol w:w="903"/>
        <w:gridCol w:w="1546"/>
        <w:gridCol w:w="1438"/>
      </w:tblGrid>
      <w:tr w:rsidR="002F3852" w14:paraId="2A8C04AE" w14:textId="77777777" w:rsidTr="00694B9F">
        <w:tblPrEx>
          <w:tblCellMar>
            <w:top w:w="0" w:type="dxa"/>
            <w:bottom w:w="0" w:type="dxa"/>
          </w:tblCellMar>
        </w:tblPrEx>
        <w:tc>
          <w:tcPr>
            <w:tcW w:w="1184" w:type="dxa"/>
            <w:tcBorders>
              <w:top w:val="single" w:sz="4" w:space="0" w:color="000001"/>
              <w:bottom w:val="single" w:sz="4" w:space="0" w:color="000001"/>
            </w:tcBorders>
            <w:shd w:val="clear" w:color="auto" w:fill="FFFFFF"/>
            <w:tcMar>
              <w:top w:w="0" w:type="dxa"/>
              <w:left w:w="10" w:type="dxa"/>
              <w:bottom w:w="0" w:type="dxa"/>
              <w:right w:w="10" w:type="dxa"/>
            </w:tcMar>
          </w:tcPr>
          <w:p w14:paraId="086D2804" w14:textId="77777777" w:rsidR="002F3852" w:rsidRDefault="00A84379">
            <w:pPr>
              <w:widowControl/>
            </w:pPr>
            <w:r>
              <w:rPr>
                <w:sz w:val="24"/>
                <w:szCs w:val="24"/>
              </w:rPr>
              <w:t>Lake</w:t>
            </w:r>
          </w:p>
        </w:tc>
        <w:tc>
          <w:tcPr>
            <w:tcW w:w="785" w:type="dxa"/>
            <w:tcBorders>
              <w:top w:val="single" w:sz="4" w:space="0" w:color="000001"/>
              <w:bottom w:val="single" w:sz="4" w:space="0" w:color="000001"/>
            </w:tcBorders>
            <w:shd w:val="clear" w:color="auto" w:fill="FFFFFF"/>
            <w:tcMar>
              <w:top w:w="0" w:type="dxa"/>
              <w:left w:w="10" w:type="dxa"/>
              <w:bottom w:w="0" w:type="dxa"/>
              <w:right w:w="10" w:type="dxa"/>
            </w:tcMar>
          </w:tcPr>
          <w:p w14:paraId="5EA4CBB6" w14:textId="77777777" w:rsidR="002F3852" w:rsidRDefault="00A84379">
            <w:pPr>
              <w:widowControl/>
            </w:pPr>
            <w:r>
              <w:rPr>
                <w:sz w:val="24"/>
                <w:szCs w:val="24"/>
              </w:rPr>
              <w:t>Year</w:t>
            </w:r>
          </w:p>
        </w:tc>
        <w:tc>
          <w:tcPr>
            <w:tcW w:w="1145" w:type="dxa"/>
            <w:tcBorders>
              <w:top w:val="single" w:sz="4" w:space="0" w:color="000001"/>
              <w:bottom w:val="single" w:sz="4" w:space="0" w:color="000001"/>
            </w:tcBorders>
            <w:shd w:val="clear" w:color="auto" w:fill="FFFFFF"/>
            <w:tcMar>
              <w:top w:w="0" w:type="dxa"/>
              <w:left w:w="10" w:type="dxa"/>
              <w:bottom w:w="0" w:type="dxa"/>
              <w:right w:w="10" w:type="dxa"/>
            </w:tcMar>
          </w:tcPr>
          <w:p w14:paraId="7327F009" w14:textId="77777777" w:rsidR="002F3852" w:rsidRDefault="00A84379">
            <w:pPr>
              <w:widowControl/>
            </w:pPr>
            <w:r>
              <w:rPr>
                <w:sz w:val="24"/>
                <w:szCs w:val="24"/>
              </w:rPr>
              <w:t>Depth</w:t>
            </w:r>
          </w:p>
        </w:tc>
        <w:tc>
          <w:tcPr>
            <w:tcW w:w="1253" w:type="dxa"/>
            <w:tcBorders>
              <w:top w:val="single" w:sz="4" w:space="0" w:color="000001"/>
              <w:bottom w:val="single" w:sz="4" w:space="0" w:color="000001"/>
            </w:tcBorders>
            <w:shd w:val="clear" w:color="auto" w:fill="FFFFFF"/>
            <w:tcMar>
              <w:top w:w="0" w:type="dxa"/>
              <w:left w:w="10" w:type="dxa"/>
              <w:bottom w:w="0" w:type="dxa"/>
              <w:right w:w="10" w:type="dxa"/>
            </w:tcMar>
          </w:tcPr>
          <w:p w14:paraId="5E309130" w14:textId="77777777" w:rsidR="002F3852" w:rsidRDefault="00A84379">
            <w:pPr>
              <w:widowControl/>
            </w:pPr>
            <w:r>
              <w:rPr>
                <w:sz w:val="24"/>
                <w:szCs w:val="24"/>
              </w:rPr>
              <w:t>Water Temp.</w:t>
            </w:r>
          </w:p>
        </w:tc>
        <w:tc>
          <w:tcPr>
            <w:tcW w:w="771" w:type="dxa"/>
            <w:tcBorders>
              <w:top w:val="single" w:sz="4" w:space="0" w:color="000001"/>
              <w:bottom w:val="single" w:sz="4" w:space="0" w:color="000001"/>
            </w:tcBorders>
            <w:shd w:val="clear" w:color="auto" w:fill="FFFFFF"/>
            <w:tcMar>
              <w:top w:w="0" w:type="dxa"/>
              <w:left w:w="10" w:type="dxa"/>
              <w:bottom w:w="0" w:type="dxa"/>
              <w:right w:w="10" w:type="dxa"/>
            </w:tcMar>
          </w:tcPr>
          <w:p w14:paraId="083ECB76" w14:textId="77777777" w:rsidR="002F3852" w:rsidRDefault="00A84379">
            <w:pPr>
              <w:widowControl/>
            </w:pPr>
            <w:r>
              <w:rPr>
                <w:sz w:val="24"/>
                <w:szCs w:val="24"/>
              </w:rPr>
              <w:t>DO</w:t>
            </w:r>
          </w:p>
        </w:tc>
        <w:tc>
          <w:tcPr>
            <w:tcW w:w="1301" w:type="dxa"/>
            <w:tcBorders>
              <w:top w:val="single" w:sz="4" w:space="0" w:color="000001"/>
              <w:bottom w:val="single" w:sz="4" w:space="0" w:color="000001"/>
            </w:tcBorders>
            <w:shd w:val="clear" w:color="auto" w:fill="FFFFFF"/>
            <w:tcMar>
              <w:top w:w="0" w:type="dxa"/>
              <w:left w:w="10" w:type="dxa"/>
              <w:bottom w:w="0" w:type="dxa"/>
              <w:right w:w="10" w:type="dxa"/>
            </w:tcMar>
          </w:tcPr>
          <w:p w14:paraId="6C102C5B" w14:textId="77777777" w:rsidR="002F3852" w:rsidRDefault="00A84379">
            <w:pPr>
              <w:widowControl/>
            </w:pPr>
            <w:proofErr w:type="spellStart"/>
            <w:r>
              <w:rPr>
                <w:sz w:val="24"/>
                <w:szCs w:val="24"/>
              </w:rPr>
              <w:t>Perc</w:t>
            </w:r>
            <w:proofErr w:type="spellEnd"/>
            <w:r>
              <w:rPr>
                <w:sz w:val="24"/>
                <w:szCs w:val="24"/>
              </w:rPr>
              <w:t>. Irradiance</w:t>
            </w:r>
          </w:p>
        </w:tc>
        <w:tc>
          <w:tcPr>
            <w:tcW w:w="903" w:type="dxa"/>
            <w:tcBorders>
              <w:top w:val="single" w:sz="4" w:space="0" w:color="000001"/>
              <w:bottom w:val="single" w:sz="4" w:space="0" w:color="000001"/>
            </w:tcBorders>
            <w:shd w:val="clear" w:color="auto" w:fill="FFFFFF"/>
            <w:tcMar>
              <w:top w:w="0" w:type="dxa"/>
              <w:left w:w="10" w:type="dxa"/>
              <w:bottom w:w="0" w:type="dxa"/>
              <w:right w:w="10" w:type="dxa"/>
            </w:tcMar>
          </w:tcPr>
          <w:p w14:paraId="43828BA1" w14:textId="77777777" w:rsidR="002F3852" w:rsidRDefault="00A84379">
            <w:pPr>
              <w:widowControl/>
            </w:pPr>
            <w:r>
              <w:rPr>
                <w:sz w:val="24"/>
                <w:szCs w:val="24"/>
              </w:rPr>
              <w:t>DOC</w:t>
            </w:r>
          </w:p>
        </w:tc>
        <w:tc>
          <w:tcPr>
            <w:tcW w:w="1546" w:type="dxa"/>
            <w:tcBorders>
              <w:top w:val="single" w:sz="4" w:space="0" w:color="000001"/>
              <w:bottom w:val="single" w:sz="4" w:space="0" w:color="000001"/>
            </w:tcBorders>
            <w:shd w:val="clear" w:color="auto" w:fill="FFFFFF"/>
            <w:tcMar>
              <w:top w:w="0" w:type="dxa"/>
              <w:left w:w="10" w:type="dxa"/>
              <w:bottom w:w="0" w:type="dxa"/>
              <w:right w:w="10" w:type="dxa"/>
            </w:tcMar>
          </w:tcPr>
          <w:p w14:paraId="023380F9" w14:textId="77777777" w:rsidR="002F3852" w:rsidRDefault="00A84379">
            <w:pPr>
              <w:widowControl/>
            </w:pPr>
            <w:r>
              <w:rPr>
                <w:sz w:val="24"/>
                <w:szCs w:val="24"/>
              </w:rPr>
              <w:t xml:space="preserve">Mean </w:t>
            </w:r>
            <w:proofErr w:type="spellStart"/>
            <w:r>
              <w:rPr>
                <w:sz w:val="24"/>
                <w:szCs w:val="24"/>
              </w:rPr>
              <w:t>Perc</w:t>
            </w:r>
            <w:proofErr w:type="spellEnd"/>
            <w:r>
              <w:rPr>
                <w:sz w:val="24"/>
                <w:szCs w:val="24"/>
              </w:rPr>
              <w:t>. OM</w:t>
            </w:r>
          </w:p>
        </w:tc>
        <w:tc>
          <w:tcPr>
            <w:tcW w:w="1438" w:type="dxa"/>
            <w:tcBorders>
              <w:top w:val="single" w:sz="4" w:space="0" w:color="000001"/>
              <w:bottom w:val="single" w:sz="4" w:space="0" w:color="000001"/>
            </w:tcBorders>
            <w:shd w:val="clear" w:color="auto" w:fill="FFFFFF"/>
            <w:tcMar>
              <w:top w:w="0" w:type="dxa"/>
              <w:left w:w="10" w:type="dxa"/>
              <w:bottom w:w="0" w:type="dxa"/>
              <w:right w:w="10" w:type="dxa"/>
            </w:tcMar>
          </w:tcPr>
          <w:p w14:paraId="0CE79000" w14:textId="77777777" w:rsidR="002F3852" w:rsidRDefault="00A84379">
            <w:pPr>
              <w:widowControl/>
            </w:pPr>
            <w:r>
              <w:rPr>
                <w:sz w:val="24"/>
                <w:szCs w:val="24"/>
              </w:rPr>
              <w:t xml:space="preserve">Surf. </w:t>
            </w:r>
            <w:proofErr w:type="spellStart"/>
            <w:r>
              <w:rPr>
                <w:sz w:val="24"/>
                <w:szCs w:val="24"/>
              </w:rPr>
              <w:t>Perc</w:t>
            </w:r>
            <w:proofErr w:type="spellEnd"/>
            <w:r>
              <w:rPr>
                <w:sz w:val="24"/>
                <w:szCs w:val="24"/>
              </w:rPr>
              <w:t>. OM</w:t>
            </w:r>
          </w:p>
        </w:tc>
      </w:tr>
      <w:tr w:rsidR="002F3852" w14:paraId="7BDADCDC"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89C45EA" w14:textId="77777777" w:rsidR="002F3852" w:rsidRDefault="002F3852">
            <w:pPr>
              <w:widowControl/>
            </w:pPr>
          </w:p>
        </w:tc>
        <w:tc>
          <w:tcPr>
            <w:tcW w:w="785" w:type="dxa"/>
            <w:shd w:val="clear" w:color="auto" w:fill="FFFFFF"/>
            <w:tcMar>
              <w:top w:w="0" w:type="dxa"/>
              <w:left w:w="10" w:type="dxa"/>
              <w:bottom w:w="0" w:type="dxa"/>
              <w:right w:w="10" w:type="dxa"/>
            </w:tcMar>
          </w:tcPr>
          <w:p w14:paraId="7E33143C" w14:textId="77777777" w:rsidR="002F3852" w:rsidRDefault="002F3852">
            <w:pPr>
              <w:widowControl/>
            </w:pPr>
          </w:p>
        </w:tc>
        <w:tc>
          <w:tcPr>
            <w:tcW w:w="1145" w:type="dxa"/>
            <w:shd w:val="clear" w:color="auto" w:fill="FFFFFF"/>
            <w:tcMar>
              <w:top w:w="0" w:type="dxa"/>
              <w:left w:w="10" w:type="dxa"/>
              <w:bottom w:w="0" w:type="dxa"/>
              <w:right w:w="10" w:type="dxa"/>
            </w:tcMar>
          </w:tcPr>
          <w:p w14:paraId="089C2B73" w14:textId="77777777" w:rsidR="002F3852" w:rsidRDefault="002F3852">
            <w:pPr>
              <w:widowControl/>
            </w:pPr>
          </w:p>
        </w:tc>
        <w:tc>
          <w:tcPr>
            <w:tcW w:w="1253" w:type="dxa"/>
            <w:shd w:val="clear" w:color="auto" w:fill="FFFFFF"/>
            <w:tcMar>
              <w:top w:w="0" w:type="dxa"/>
              <w:left w:w="10" w:type="dxa"/>
              <w:bottom w:w="0" w:type="dxa"/>
              <w:right w:w="10" w:type="dxa"/>
            </w:tcMar>
          </w:tcPr>
          <w:p w14:paraId="6A3B92BF" w14:textId="77777777" w:rsidR="002F3852" w:rsidRDefault="002F3852">
            <w:pPr>
              <w:widowControl/>
            </w:pPr>
          </w:p>
        </w:tc>
        <w:tc>
          <w:tcPr>
            <w:tcW w:w="771" w:type="dxa"/>
            <w:shd w:val="clear" w:color="auto" w:fill="FFFFFF"/>
            <w:tcMar>
              <w:top w:w="0" w:type="dxa"/>
              <w:left w:w="10" w:type="dxa"/>
              <w:bottom w:w="0" w:type="dxa"/>
              <w:right w:w="10" w:type="dxa"/>
            </w:tcMar>
          </w:tcPr>
          <w:p w14:paraId="0A799D87" w14:textId="77777777" w:rsidR="002F3852" w:rsidRDefault="002F3852">
            <w:pPr>
              <w:widowControl/>
            </w:pPr>
          </w:p>
        </w:tc>
        <w:tc>
          <w:tcPr>
            <w:tcW w:w="1301" w:type="dxa"/>
            <w:shd w:val="clear" w:color="auto" w:fill="FFFFFF"/>
            <w:tcMar>
              <w:top w:w="0" w:type="dxa"/>
              <w:left w:w="10" w:type="dxa"/>
              <w:bottom w:w="0" w:type="dxa"/>
              <w:right w:w="10" w:type="dxa"/>
            </w:tcMar>
          </w:tcPr>
          <w:p w14:paraId="769D0C59" w14:textId="77777777" w:rsidR="002F3852" w:rsidRDefault="002F3852">
            <w:pPr>
              <w:widowControl/>
            </w:pPr>
          </w:p>
        </w:tc>
        <w:tc>
          <w:tcPr>
            <w:tcW w:w="903" w:type="dxa"/>
            <w:shd w:val="clear" w:color="auto" w:fill="FFFFFF"/>
            <w:tcMar>
              <w:top w:w="0" w:type="dxa"/>
              <w:left w:w="10" w:type="dxa"/>
              <w:bottom w:w="0" w:type="dxa"/>
              <w:right w:w="10" w:type="dxa"/>
            </w:tcMar>
          </w:tcPr>
          <w:p w14:paraId="01EF970A" w14:textId="77777777" w:rsidR="002F3852" w:rsidRDefault="002F3852">
            <w:pPr>
              <w:widowControl/>
            </w:pPr>
          </w:p>
        </w:tc>
        <w:tc>
          <w:tcPr>
            <w:tcW w:w="1546" w:type="dxa"/>
            <w:shd w:val="clear" w:color="auto" w:fill="FFFFFF"/>
            <w:tcMar>
              <w:top w:w="0" w:type="dxa"/>
              <w:left w:w="10" w:type="dxa"/>
              <w:bottom w:w="0" w:type="dxa"/>
              <w:right w:w="10" w:type="dxa"/>
            </w:tcMar>
          </w:tcPr>
          <w:p w14:paraId="5F8212E7" w14:textId="77777777" w:rsidR="002F3852" w:rsidRDefault="002F3852">
            <w:pPr>
              <w:widowControl/>
            </w:pPr>
          </w:p>
        </w:tc>
        <w:tc>
          <w:tcPr>
            <w:tcW w:w="1438" w:type="dxa"/>
            <w:shd w:val="clear" w:color="auto" w:fill="FFFFFF"/>
            <w:tcMar>
              <w:top w:w="0" w:type="dxa"/>
              <w:left w:w="10" w:type="dxa"/>
              <w:bottom w:w="0" w:type="dxa"/>
              <w:right w:w="10" w:type="dxa"/>
            </w:tcMar>
          </w:tcPr>
          <w:p w14:paraId="1C1C1192" w14:textId="77777777" w:rsidR="002F3852" w:rsidRDefault="002F3852">
            <w:pPr>
              <w:widowControl/>
            </w:pPr>
          </w:p>
        </w:tc>
      </w:tr>
      <w:tr w:rsidR="002F3852" w14:paraId="114C1339"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1657E76D" w14:textId="77777777" w:rsidR="002F3852" w:rsidRDefault="00A84379">
            <w:pPr>
              <w:widowControl/>
            </w:pPr>
            <w:r>
              <w:rPr>
                <w:sz w:val="24"/>
                <w:szCs w:val="24"/>
              </w:rPr>
              <w:t>E-2</w:t>
            </w:r>
          </w:p>
        </w:tc>
        <w:tc>
          <w:tcPr>
            <w:tcW w:w="785" w:type="dxa"/>
            <w:shd w:val="clear" w:color="auto" w:fill="FFFFFF"/>
            <w:tcMar>
              <w:top w:w="0" w:type="dxa"/>
              <w:left w:w="10" w:type="dxa"/>
              <w:bottom w:w="0" w:type="dxa"/>
              <w:right w:w="10" w:type="dxa"/>
            </w:tcMar>
          </w:tcPr>
          <w:p w14:paraId="4555EBAE"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C3F5D10" w14:textId="77777777" w:rsidR="002F3852" w:rsidRDefault="00A84379">
            <w:pPr>
              <w:widowControl/>
            </w:pPr>
            <w:r>
              <w:rPr>
                <w:sz w:val="24"/>
                <w:szCs w:val="24"/>
              </w:rPr>
              <w:t>2.2</w:t>
            </w:r>
          </w:p>
        </w:tc>
        <w:tc>
          <w:tcPr>
            <w:tcW w:w="1253" w:type="dxa"/>
            <w:shd w:val="clear" w:color="auto" w:fill="FFFFFF"/>
            <w:tcMar>
              <w:top w:w="0" w:type="dxa"/>
              <w:left w:w="10" w:type="dxa"/>
              <w:bottom w:w="0" w:type="dxa"/>
              <w:right w:w="10" w:type="dxa"/>
            </w:tcMar>
          </w:tcPr>
          <w:p w14:paraId="75E1E309" w14:textId="77777777" w:rsidR="002F3852" w:rsidRDefault="00A84379">
            <w:pPr>
              <w:widowControl/>
            </w:pPr>
            <w:r>
              <w:rPr>
                <w:sz w:val="24"/>
                <w:szCs w:val="24"/>
              </w:rPr>
              <w:t>14.4</w:t>
            </w:r>
          </w:p>
        </w:tc>
        <w:tc>
          <w:tcPr>
            <w:tcW w:w="771" w:type="dxa"/>
            <w:shd w:val="clear" w:color="auto" w:fill="FFFFFF"/>
            <w:tcMar>
              <w:top w:w="0" w:type="dxa"/>
              <w:left w:w="10" w:type="dxa"/>
              <w:bottom w:w="0" w:type="dxa"/>
              <w:right w:w="10" w:type="dxa"/>
            </w:tcMar>
          </w:tcPr>
          <w:p w14:paraId="75CFC142" w14:textId="77777777" w:rsidR="002F3852" w:rsidRDefault="00A84379">
            <w:pPr>
              <w:widowControl/>
            </w:pPr>
            <w:r>
              <w:rPr>
                <w:sz w:val="24"/>
                <w:szCs w:val="24"/>
              </w:rPr>
              <w:t>9.2</w:t>
            </w:r>
          </w:p>
        </w:tc>
        <w:tc>
          <w:tcPr>
            <w:tcW w:w="1301" w:type="dxa"/>
            <w:shd w:val="clear" w:color="auto" w:fill="FFFFFF"/>
            <w:tcMar>
              <w:top w:w="0" w:type="dxa"/>
              <w:left w:w="10" w:type="dxa"/>
              <w:bottom w:w="0" w:type="dxa"/>
              <w:right w:w="10" w:type="dxa"/>
            </w:tcMar>
          </w:tcPr>
          <w:p w14:paraId="3E35FDE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859992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0551CAC" w14:textId="77777777" w:rsidR="002F3852" w:rsidRDefault="00A84379">
            <w:pPr>
              <w:widowControl/>
            </w:pPr>
            <w:r>
              <w:rPr>
                <w:sz w:val="24"/>
                <w:szCs w:val="24"/>
              </w:rPr>
              <w:t>31.2</w:t>
            </w:r>
          </w:p>
        </w:tc>
        <w:tc>
          <w:tcPr>
            <w:tcW w:w="1438" w:type="dxa"/>
            <w:shd w:val="clear" w:color="auto" w:fill="FFFFFF"/>
            <w:tcMar>
              <w:top w:w="0" w:type="dxa"/>
              <w:left w:w="10" w:type="dxa"/>
              <w:bottom w:w="0" w:type="dxa"/>
              <w:right w:w="10" w:type="dxa"/>
            </w:tcMar>
          </w:tcPr>
          <w:p w14:paraId="3C39D278" w14:textId="77777777" w:rsidR="002F3852" w:rsidRDefault="00A84379">
            <w:pPr>
              <w:widowControl/>
            </w:pPr>
            <w:r>
              <w:rPr>
                <w:sz w:val="24"/>
                <w:szCs w:val="24"/>
              </w:rPr>
              <w:t>36.6</w:t>
            </w:r>
          </w:p>
        </w:tc>
      </w:tr>
      <w:tr w:rsidR="002F3852" w14:paraId="43E8E05D"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E8A2C14" w14:textId="77777777" w:rsidR="002F3852" w:rsidRDefault="002F3852">
            <w:pPr>
              <w:widowControl/>
            </w:pPr>
          </w:p>
        </w:tc>
        <w:tc>
          <w:tcPr>
            <w:tcW w:w="785" w:type="dxa"/>
            <w:shd w:val="clear" w:color="auto" w:fill="FFFFFF"/>
            <w:tcMar>
              <w:top w:w="0" w:type="dxa"/>
              <w:left w:w="10" w:type="dxa"/>
              <w:bottom w:w="0" w:type="dxa"/>
              <w:right w:w="10" w:type="dxa"/>
            </w:tcMar>
          </w:tcPr>
          <w:p w14:paraId="05C9C1DA" w14:textId="77777777" w:rsidR="002F3852" w:rsidRDefault="002F3852">
            <w:pPr>
              <w:widowControl/>
            </w:pPr>
          </w:p>
        </w:tc>
        <w:tc>
          <w:tcPr>
            <w:tcW w:w="1145" w:type="dxa"/>
            <w:shd w:val="clear" w:color="auto" w:fill="FFFFFF"/>
            <w:tcMar>
              <w:top w:w="0" w:type="dxa"/>
              <w:left w:w="10" w:type="dxa"/>
              <w:bottom w:w="0" w:type="dxa"/>
              <w:right w:w="10" w:type="dxa"/>
            </w:tcMar>
          </w:tcPr>
          <w:p w14:paraId="281E7FB8" w14:textId="77777777" w:rsidR="002F3852" w:rsidRDefault="00A84379">
            <w:pPr>
              <w:widowControl/>
            </w:pPr>
            <w:r>
              <w:rPr>
                <w:sz w:val="24"/>
                <w:szCs w:val="24"/>
              </w:rPr>
              <w:t>4.8</w:t>
            </w:r>
          </w:p>
        </w:tc>
        <w:tc>
          <w:tcPr>
            <w:tcW w:w="1253" w:type="dxa"/>
            <w:shd w:val="clear" w:color="auto" w:fill="FFFFFF"/>
            <w:tcMar>
              <w:top w:w="0" w:type="dxa"/>
              <w:left w:w="10" w:type="dxa"/>
              <w:bottom w:w="0" w:type="dxa"/>
              <w:right w:w="10" w:type="dxa"/>
            </w:tcMar>
          </w:tcPr>
          <w:p w14:paraId="3516802C" w14:textId="77777777" w:rsidR="002F3852" w:rsidRDefault="00A84379">
            <w:pPr>
              <w:widowControl/>
            </w:pPr>
            <w:r>
              <w:rPr>
                <w:sz w:val="24"/>
                <w:szCs w:val="24"/>
              </w:rPr>
              <w:t>6.8</w:t>
            </w:r>
          </w:p>
        </w:tc>
        <w:tc>
          <w:tcPr>
            <w:tcW w:w="771" w:type="dxa"/>
            <w:shd w:val="clear" w:color="auto" w:fill="FFFFFF"/>
            <w:tcMar>
              <w:top w:w="0" w:type="dxa"/>
              <w:left w:w="10" w:type="dxa"/>
              <w:bottom w:w="0" w:type="dxa"/>
              <w:right w:w="10" w:type="dxa"/>
            </w:tcMar>
          </w:tcPr>
          <w:p w14:paraId="3B3FF904" w14:textId="77777777" w:rsidR="002F3852" w:rsidRDefault="00A84379">
            <w:pPr>
              <w:widowControl/>
            </w:pPr>
            <w:r>
              <w:rPr>
                <w:sz w:val="24"/>
                <w:szCs w:val="24"/>
              </w:rPr>
              <w:t>4.4</w:t>
            </w:r>
          </w:p>
        </w:tc>
        <w:tc>
          <w:tcPr>
            <w:tcW w:w="1301" w:type="dxa"/>
            <w:shd w:val="clear" w:color="auto" w:fill="FFFFFF"/>
            <w:tcMar>
              <w:top w:w="0" w:type="dxa"/>
              <w:left w:w="10" w:type="dxa"/>
              <w:bottom w:w="0" w:type="dxa"/>
              <w:right w:w="10" w:type="dxa"/>
            </w:tcMar>
          </w:tcPr>
          <w:p w14:paraId="2040F0E9"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7666E80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4E0E02F" w14:textId="77777777" w:rsidR="002F3852" w:rsidRDefault="00A84379">
            <w:pPr>
              <w:widowControl/>
            </w:pPr>
            <w:r>
              <w:rPr>
                <w:sz w:val="24"/>
                <w:szCs w:val="24"/>
              </w:rPr>
              <w:t>37.6</w:t>
            </w:r>
          </w:p>
        </w:tc>
        <w:tc>
          <w:tcPr>
            <w:tcW w:w="1438" w:type="dxa"/>
            <w:shd w:val="clear" w:color="auto" w:fill="FFFFFF"/>
            <w:tcMar>
              <w:top w:w="0" w:type="dxa"/>
              <w:left w:w="10" w:type="dxa"/>
              <w:bottom w:w="0" w:type="dxa"/>
              <w:right w:w="10" w:type="dxa"/>
            </w:tcMar>
          </w:tcPr>
          <w:p w14:paraId="22056463" w14:textId="77777777" w:rsidR="002F3852" w:rsidRDefault="00A84379">
            <w:pPr>
              <w:widowControl/>
            </w:pPr>
            <w:r>
              <w:rPr>
                <w:sz w:val="24"/>
                <w:szCs w:val="24"/>
              </w:rPr>
              <w:t>42.2</w:t>
            </w:r>
          </w:p>
        </w:tc>
      </w:tr>
      <w:tr w:rsidR="002F3852" w14:paraId="7C42F07F"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7F424AE" w14:textId="77777777" w:rsidR="002F3852" w:rsidRDefault="002F3852">
            <w:pPr>
              <w:widowControl/>
            </w:pPr>
          </w:p>
        </w:tc>
        <w:tc>
          <w:tcPr>
            <w:tcW w:w="785" w:type="dxa"/>
            <w:shd w:val="clear" w:color="auto" w:fill="FFFFFF"/>
            <w:tcMar>
              <w:top w:w="0" w:type="dxa"/>
              <w:left w:w="10" w:type="dxa"/>
              <w:bottom w:w="0" w:type="dxa"/>
              <w:right w:w="10" w:type="dxa"/>
            </w:tcMar>
          </w:tcPr>
          <w:p w14:paraId="4C2FF955" w14:textId="77777777" w:rsidR="002F3852" w:rsidRDefault="002F3852">
            <w:pPr>
              <w:widowControl/>
            </w:pPr>
          </w:p>
        </w:tc>
        <w:tc>
          <w:tcPr>
            <w:tcW w:w="1145" w:type="dxa"/>
            <w:shd w:val="clear" w:color="auto" w:fill="FFFFFF"/>
            <w:tcMar>
              <w:top w:w="0" w:type="dxa"/>
              <w:left w:w="10" w:type="dxa"/>
              <w:bottom w:w="0" w:type="dxa"/>
              <w:right w:w="10" w:type="dxa"/>
            </w:tcMar>
          </w:tcPr>
          <w:p w14:paraId="677D0EB7" w14:textId="77777777" w:rsidR="002F3852" w:rsidRDefault="002F3852">
            <w:pPr>
              <w:widowControl/>
            </w:pPr>
          </w:p>
        </w:tc>
        <w:tc>
          <w:tcPr>
            <w:tcW w:w="1253" w:type="dxa"/>
            <w:shd w:val="clear" w:color="auto" w:fill="FFFFFF"/>
            <w:tcMar>
              <w:top w:w="0" w:type="dxa"/>
              <w:left w:w="10" w:type="dxa"/>
              <w:bottom w:w="0" w:type="dxa"/>
              <w:right w:w="10" w:type="dxa"/>
            </w:tcMar>
          </w:tcPr>
          <w:p w14:paraId="43AA5E58" w14:textId="77777777" w:rsidR="002F3852" w:rsidRDefault="002F3852">
            <w:pPr>
              <w:widowControl/>
            </w:pPr>
          </w:p>
        </w:tc>
        <w:tc>
          <w:tcPr>
            <w:tcW w:w="771" w:type="dxa"/>
            <w:shd w:val="clear" w:color="auto" w:fill="FFFFFF"/>
            <w:tcMar>
              <w:top w:w="0" w:type="dxa"/>
              <w:left w:w="10" w:type="dxa"/>
              <w:bottom w:w="0" w:type="dxa"/>
              <w:right w:w="10" w:type="dxa"/>
            </w:tcMar>
          </w:tcPr>
          <w:p w14:paraId="79F223F7" w14:textId="77777777" w:rsidR="002F3852" w:rsidRDefault="002F3852">
            <w:pPr>
              <w:widowControl/>
            </w:pPr>
          </w:p>
        </w:tc>
        <w:tc>
          <w:tcPr>
            <w:tcW w:w="1301" w:type="dxa"/>
            <w:shd w:val="clear" w:color="auto" w:fill="FFFFFF"/>
            <w:tcMar>
              <w:top w:w="0" w:type="dxa"/>
              <w:left w:w="10" w:type="dxa"/>
              <w:bottom w:w="0" w:type="dxa"/>
              <w:right w:w="10" w:type="dxa"/>
            </w:tcMar>
          </w:tcPr>
          <w:p w14:paraId="595ABE4E" w14:textId="77777777" w:rsidR="002F3852" w:rsidRDefault="002F3852">
            <w:pPr>
              <w:widowControl/>
            </w:pPr>
          </w:p>
        </w:tc>
        <w:tc>
          <w:tcPr>
            <w:tcW w:w="903" w:type="dxa"/>
            <w:shd w:val="clear" w:color="auto" w:fill="FFFFFF"/>
            <w:tcMar>
              <w:top w:w="0" w:type="dxa"/>
              <w:left w:w="10" w:type="dxa"/>
              <w:bottom w:w="0" w:type="dxa"/>
              <w:right w:w="10" w:type="dxa"/>
            </w:tcMar>
          </w:tcPr>
          <w:p w14:paraId="09438EAE" w14:textId="77777777" w:rsidR="002F3852" w:rsidRDefault="002F3852">
            <w:pPr>
              <w:widowControl/>
            </w:pPr>
          </w:p>
        </w:tc>
        <w:tc>
          <w:tcPr>
            <w:tcW w:w="1546" w:type="dxa"/>
            <w:shd w:val="clear" w:color="auto" w:fill="FFFFFF"/>
            <w:tcMar>
              <w:top w:w="0" w:type="dxa"/>
              <w:left w:w="10" w:type="dxa"/>
              <w:bottom w:w="0" w:type="dxa"/>
              <w:right w:w="10" w:type="dxa"/>
            </w:tcMar>
          </w:tcPr>
          <w:p w14:paraId="7FC5629A" w14:textId="77777777" w:rsidR="002F3852" w:rsidRDefault="002F3852">
            <w:pPr>
              <w:widowControl/>
            </w:pPr>
          </w:p>
        </w:tc>
        <w:tc>
          <w:tcPr>
            <w:tcW w:w="1438" w:type="dxa"/>
            <w:shd w:val="clear" w:color="auto" w:fill="FFFFFF"/>
            <w:tcMar>
              <w:top w:w="0" w:type="dxa"/>
              <w:left w:w="10" w:type="dxa"/>
              <w:bottom w:w="0" w:type="dxa"/>
              <w:right w:w="10" w:type="dxa"/>
            </w:tcMar>
          </w:tcPr>
          <w:p w14:paraId="5264B364" w14:textId="77777777" w:rsidR="002F3852" w:rsidRDefault="002F3852">
            <w:pPr>
              <w:widowControl/>
            </w:pPr>
          </w:p>
        </w:tc>
      </w:tr>
      <w:tr w:rsidR="002F3852" w14:paraId="5C47860E"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F112AEE" w14:textId="77777777" w:rsidR="002F3852" w:rsidRDefault="00A84379">
            <w:pPr>
              <w:widowControl/>
            </w:pPr>
            <w:r>
              <w:rPr>
                <w:sz w:val="24"/>
                <w:szCs w:val="24"/>
              </w:rPr>
              <w:t>E pond</w:t>
            </w:r>
          </w:p>
        </w:tc>
        <w:tc>
          <w:tcPr>
            <w:tcW w:w="785" w:type="dxa"/>
            <w:shd w:val="clear" w:color="auto" w:fill="FFFFFF"/>
            <w:tcMar>
              <w:top w:w="0" w:type="dxa"/>
              <w:left w:w="10" w:type="dxa"/>
              <w:bottom w:w="0" w:type="dxa"/>
              <w:right w:w="10" w:type="dxa"/>
            </w:tcMar>
          </w:tcPr>
          <w:p w14:paraId="40A8AA6D"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219EF9C2" w14:textId="77777777" w:rsidR="002F3852" w:rsidRDefault="00A84379">
            <w:pPr>
              <w:widowControl/>
            </w:pPr>
            <w:r>
              <w:rPr>
                <w:sz w:val="24"/>
                <w:szCs w:val="24"/>
              </w:rPr>
              <w:t>2.1</w:t>
            </w:r>
          </w:p>
        </w:tc>
        <w:tc>
          <w:tcPr>
            <w:tcW w:w="1253" w:type="dxa"/>
            <w:shd w:val="clear" w:color="auto" w:fill="FFFFFF"/>
            <w:tcMar>
              <w:top w:w="0" w:type="dxa"/>
              <w:left w:w="10" w:type="dxa"/>
              <w:bottom w:w="0" w:type="dxa"/>
              <w:right w:w="10" w:type="dxa"/>
            </w:tcMar>
          </w:tcPr>
          <w:p w14:paraId="6AE03900" w14:textId="77777777" w:rsidR="002F3852" w:rsidRDefault="00A84379">
            <w:pPr>
              <w:widowControl/>
            </w:pPr>
            <w:r>
              <w:rPr>
                <w:sz w:val="24"/>
                <w:szCs w:val="24"/>
              </w:rPr>
              <w:t>15.6</w:t>
            </w:r>
          </w:p>
        </w:tc>
        <w:tc>
          <w:tcPr>
            <w:tcW w:w="771" w:type="dxa"/>
            <w:shd w:val="clear" w:color="auto" w:fill="FFFFFF"/>
            <w:tcMar>
              <w:top w:w="0" w:type="dxa"/>
              <w:left w:w="10" w:type="dxa"/>
              <w:bottom w:w="0" w:type="dxa"/>
              <w:right w:w="10" w:type="dxa"/>
            </w:tcMar>
          </w:tcPr>
          <w:p w14:paraId="36F7B7AD" w14:textId="77777777" w:rsidR="002F3852" w:rsidRDefault="00A84379">
            <w:pPr>
              <w:widowControl/>
            </w:pPr>
            <w:r>
              <w:rPr>
                <w:sz w:val="24"/>
                <w:szCs w:val="24"/>
              </w:rPr>
              <w:t>8.0</w:t>
            </w:r>
          </w:p>
        </w:tc>
        <w:tc>
          <w:tcPr>
            <w:tcW w:w="1301" w:type="dxa"/>
            <w:shd w:val="clear" w:color="auto" w:fill="FFFFFF"/>
            <w:tcMar>
              <w:top w:w="0" w:type="dxa"/>
              <w:left w:w="10" w:type="dxa"/>
              <w:bottom w:w="0" w:type="dxa"/>
              <w:right w:w="10" w:type="dxa"/>
            </w:tcMar>
          </w:tcPr>
          <w:p w14:paraId="584E394B"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4BF8DD18"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546BC4F" w14:textId="77777777" w:rsidR="002F3852" w:rsidRDefault="00A84379">
            <w:pPr>
              <w:widowControl/>
            </w:pPr>
            <w:r>
              <w:rPr>
                <w:sz w:val="24"/>
                <w:szCs w:val="24"/>
              </w:rPr>
              <w:t>43.5</w:t>
            </w:r>
          </w:p>
        </w:tc>
        <w:tc>
          <w:tcPr>
            <w:tcW w:w="1438" w:type="dxa"/>
            <w:shd w:val="clear" w:color="auto" w:fill="FFFFFF"/>
            <w:tcMar>
              <w:top w:w="0" w:type="dxa"/>
              <w:left w:w="10" w:type="dxa"/>
              <w:bottom w:w="0" w:type="dxa"/>
              <w:right w:w="10" w:type="dxa"/>
            </w:tcMar>
          </w:tcPr>
          <w:p w14:paraId="25B2ED54" w14:textId="77777777" w:rsidR="002F3852" w:rsidRDefault="00A84379">
            <w:pPr>
              <w:widowControl/>
            </w:pPr>
            <w:r>
              <w:rPr>
                <w:sz w:val="24"/>
                <w:szCs w:val="24"/>
              </w:rPr>
              <w:t>47.0</w:t>
            </w:r>
          </w:p>
        </w:tc>
      </w:tr>
      <w:tr w:rsidR="002F3852" w14:paraId="4A97D02A"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3EEEBF6C" w14:textId="77777777" w:rsidR="002F3852" w:rsidRDefault="002F3852">
            <w:pPr>
              <w:widowControl/>
            </w:pPr>
          </w:p>
        </w:tc>
        <w:tc>
          <w:tcPr>
            <w:tcW w:w="785" w:type="dxa"/>
            <w:shd w:val="clear" w:color="auto" w:fill="FFFFFF"/>
            <w:tcMar>
              <w:top w:w="0" w:type="dxa"/>
              <w:left w:w="10" w:type="dxa"/>
              <w:bottom w:w="0" w:type="dxa"/>
              <w:right w:w="10" w:type="dxa"/>
            </w:tcMar>
          </w:tcPr>
          <w:p w14:paraId="68326122" w14:textId="77777777" w:rsidR="002F3852" w:rsidRDefault="002F3852">
            <w:pPr>
              <w:widowControl/>
            </w:pPr>
          </w:p>
        </w:tc>
        <w:tc>
          <w:tcPr>
            <w:tcW w:w="1145" w:type="dxa"/>
            <w:shd w:val="clear" w:color="auto" w:fill="FFFFFF"/>
            <w:tcMar>
              <w:top w:w="0" w:type="dxa"/>
              <w:left w:w="10" w:type="dxa"/>
              <w:bottom w:w="0" w:type="dxa"/>
              <w:right w:w="10" w:type="dxa"/>
            </w:tcMar>
          </w:tcPr>
          <w:p w14:paraId="6FC53974" w14:textId="77777777" w:rsidR="002F3852" w:rsidRDefault="002F3852">
            <w:pPr>
              <w:widowControl/>
            </w:pPr>
          </w:p>
        </w:tc>
        <w:tc>
          <w:tcPr>
            <w:tcW w:w="1253" w:type="dxa"/>
            <w:shd w:val="clear" w:color="auto" w:fill="FFFFFF"/>
            <w:tcMar>
              <w:top w:w="0" w:type="dxa"/>
              <w:left w:w="10" w:type="dxa"/>
              <w:bottom w:w="0" w:type="dxa"/>
              <w:right w:w="10" w:type="dxa"/>
            </w:tcMar>
          </w:tcPr>
          <w:p w14:paraId="7C3A0AC0" w14:textId="77777777" w:rsidR="002F3852" w:rsidRDefault="002F3852">
            <w:pPr>
              <w:widowControl/>
            </w:pPr>
          </w:p>
        </w:tc>
        <w:tc>
          <w:tcPr>
            <w:tcW w:w="771" w:type="dxa"/>
            <w:shd w:val="clear" w:color="auto" w:fill="FFFFFF"/>
            <w:tcMar>
              <w:top w:w="0" w:type="dxa"/>
              <w:left w:w="10" w:type="dxa"/>
              <w:bottom w:w="0" w:type="dxa"/>
              <w:right w:w="10" w:type="dxa"/>
            </w:tcMar>
          </w:tcPr>
          <w:p w14:paraId="59BB7271" w14:textId="77777777" w:rsidR="002F3852" w:rsidRDefault="002F3852">
            <w:pPr>
              <w:widowControl/>
            </w:pPr>
          </w:p>
        </w:tc>
        <w:tc>
          <w:tcPr>
            <w:tcW w:w="1301" w:type="dxa"/>
            <w:shd w:val="clear" w:color="auto" w:fill="FFFFFF"/>
            <w:tcMar>
              <w:top w:w="0" w:type="dxa"/>
              <w:left w:w="10" w:type="dxa"/>
              <w:bottom w:w="0" w:type="dxa"/>
              <w:right w:w="10" w:type="dxa"/>
            </w:tcMar>
          </w:tcPr>
          <w:p w14:paraId="07223B49" w14:textId="77777777" w:rsidR="002F3852" w:rsidRDefault="002F3852">
            <w:pPr>
              <w:widowControl/>
            </w:pPr>
          </w:p>
        </w:tc>
        <w:tc>
          <w:tcPr>
            <w:tcW w:w="903" w:type="dxa"/>
            <w:shd w:val="clear" w:color="auto" w:fill="FFFFFF"/>
            <w:tcMar>
              <w:top w:w="0" w:type="dxa"/>
              <w:left w:w="10" w:type="dxa"/>
              <w:bottom w:w="0" w:type="dxa"/>
              <w:right w:w="10" w:type="dxa"/>
            </w:tcMar>
          </w:tcPr>
          <w:p w14:paraId="47491804" w14:textId="77777777" w:rsidR="002F3852" w:rsidRDefault="002F3852">
            <w:pPr>
              <w:widowControl/>
            </w:pPr>
          </w:p>
        </w:tc>
        <w:tc>
          <w:tcPr>
            <w:tcW w:w="1546" w:type="dxa"/>
            <w:shd w:val="clear" w:color="auto" w:fill="FFFFFF"/>
            <w:tcMar>
              <w:top w:w="0" w:type="dxa"/>
              <w:left w:w="10" w:type="dxa"/>
              <w:bottom w:w="0" w:type="dxa"/>
              <w:right w:w="10" w:type="dxa"/>
            </w:tcMar>
          </w:tcPr>
          <w:p w14:paraId="5A2B29A4" w14:textId="77777777" w:rsidR="002F3852" w:rsidRDefault="002F3852">
            <w:pPr>
              <w:widowControl/>
            </w:pPr>
          </w:p>
        </w:tc>
        <w:tc>
          <w:tcPr>
            <w:tcW w:w="1438" w:type="dxa"/>
            <w:shd w:val="clear" w:color="auto" w:fill="FFFFFF"/>
            <w:tcMar>
              <w:top w:w="0" w:type="dxa"/>
              <w:left w:w="10" w:type="dxa"/>
              <w:bottom w:w="0" w:type="dxa"/>
              <w:right w:w="10" w:type="dxa"/>
            </w:tcMar>
          </w:tcPr>
          <w:p w14:paraId="44E970C3" w14:textId="77777777" w:rsidR="002F3852" w:rsidRDefault="002F3852">
            <w:pPr>
              <w:widowControl/>
            </w:pPr>
          </w:p>
        </w:tc>
      </w:tr>
      <w:tr w:rsidR="002F3852" w14:paraId="0C17E35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3D19C79B"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210B51D0"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4A4E5D7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3B65AF2C" w14:textId="77777777" w:rsidR="002F3852" w:rsidRDefault="00A84379">
            <w:pPr>
              <w:widowControl/>
            </w:pPr>
            <w:r>
              <w:rPr>
                <w:sz w:val="24"/>
                <w:szCs w:val="24"/>
              </w:rPr>
              <w:t>10.1</w:t>
            </w:r>
          </w:p>
        </w:tc>
        <w:tc>
          <w:tcPr>
            <w:tcW w:w="771" w:type="dxa"/>
            <w:shd w:val="clear" w:color="auto" w:fill="FFFFFF"/>
            <w:tcMar>
              <w:top w:w="0" w:type="dxa"/>
              <w:left w:w="10" w:type="dxa"/>
              <w:bottom w:w="0" w:type="dxa"/>
              <w:right w:w="10" w:type="dxa"/>
            </w:tcMar>
          </w:tcPr>
          <w:p w14:paraId="46FE0340"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19CF870B" w14:textId="77777777" w:rsidR="002F3852" w:rsidRDefault="00A84379">
            <w:pPr>
              <w:widowControl/>
            </w:pPr>
            <w:r>
              <w:rPr>
                <w:sz w:val="24"/>
                <w:szCs w:val="24"/>
              </w:rPr>
              <w:t>11.8</w:t>
            </w:r>
          </w:p>
        </w:tc>
        <w:tc>
          <w:tcPr>
            <w:tcW w:w="903" w:type="dxa"/>
            <w:shd w:val="clear" w:color="auto" w:fill="FFFFFF"/>
            <w:tcMar>
              <w:top w:w="0" w:type="dxa"/>
              <w:left w:w="10" w:type="dxa"/>
              <w:bottom w:w="0" w:type="dxa"/>
              <w:right w:w="10" w:type="dxa"/>
            </w:tcMar>
          </w:tcPr>
          <w:p w14:paraId="497C6DD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458E9777" w14:textId="77777777" w:rsidR="002F3852" w:rsidRDefault="00A84379">
            <w:pPr>
              <w:widowControl/>
            </w:pPr>
            <w:r>
              <w:rPr>
                <w:sz w:val="24"/>
                <w:szCs w:val="24"/>
              </w:rPr>
              <w:t>30.6</w:t>
            </w:r>
          </w:p>
        </w:tc>
        <w:tc>
          <w:tcPr>
            <w:tcW w:w="1438" w:type="dxa"/>
            <w:shd w:val="clear" w:color="auto" w:fill="FFFFFF"/>
            <w:tcMar>
              <w:top w:w="0" w:type="dxa"/>
              <w:left w:w="10" w:type="dxa"/>
              <w:bottom w:w="0" w:type="dxa"/>
              <w:right w:w="10" w:type="dxa"/>
            </w:tcMar>
          </w:tcPr>
          <w:p w14:paraId="0A557937" w14:textId="77777777" w:rsidR="002F3852" w:rsidRDefault="00A84379">
            <w:pPr>
              <w:widowControl/>
            </w:pPr>
            <w:r>
              <w:rPr>
                <w:sz w:val="24"/>
                <w:szCs w:val="24"/>
              </w:rPr>
              <w:t>43.6</w:t>
            </w:r>
          </w:p>
        </w:tc>
      </w:tr>
      <w:tr w:rsidR="002F3852" w14:paraId="25A2A9F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0B782D9C"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1C7A8055"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2299FB5F"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084D31B9" w14:textId="77777777" w:rsidR="002F3852" w:rsidRDefault="00A84379">
            <w:pPr>
              <w:widowControl/>
            </w:pPr>
            <w:r>
              <w:rPr>
                <w:sz w:val="24"/>
                <w:szCs w:val="24"/>
              </w:rPr>
              <w:t>10.2</w:t>
            </w:r>
          </w:p>
        </w:tc>
        <w:tc>
          <w:tcPr>
            <w:tcW w:w="771" w:type="dxa"/>
            <w:shd w:val="clear" w:color="auto" w:fill="FFFFFF"/>
            <w:tcMar>
              <w:top w:w="0" w:type="dxa"/>
              <w:left w:w="10" w:type="dxa"/>
              <w:bottom w:w="0" w:type="dxa"/>
              <w:right w:w="10" w:type="dxa"/>
            </w:tcMar>
          </w:tcPr>
          <w:p w14:paraId="14794141"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0AC91330" w14:textId="77777777" w:rsidR="002F3852" w:rsidRDefault="00A84379">
            <w:pPr>
              <w:widowControl/>
            </w:pPr>
            <w:r>
              <w:rPr>
                <w:sz w:val="24"/>
                <w:szCs w:val="24"/>
              </w:rPr>
              <w:t>4.4</w:t>
            </w:r>
          </w:p>
        </w:tc>
        <w:tc>
          <w:tcPr>
            <w:tcW w:w="903" w:type="dxa"/>
            <w:shd w:val="clear" w:color="auto" w:fill="FFFFFF"/>
            <w:tcMar>
              <w:top w:w="0" w:type="dxa"/>
              <w:left w:w="10" w:type="dxa"/>
              <w:bottom w:w="0" w:type="dxa"/>
              <w:right w:w="10" w:type="dxa"/>
            </w:tcMar>
          </w:tcPr>
          <w:p w14:paraId="5EF1D13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7DF4B87E" w14:textId="77777777" w:rsidR="002F3852" w:rsidRDefault="00A84379">
            <w:pPr>
              <w:widowControl/>
            </w:pPr>
            <w:r>
              <w:rPr>
                <w:sz w:val="24"/>
                <w:szCs w:val="24"/>
              </w:rPr>
              <w:t>39.9</w:t>
            </w:r>
          </w:p>
        </w:tc>
        <w:tc>
          <w:tcPr>
            <w:tcW w:w="1438" w:type="dxa"/>
            <w:shd w:val="clear" w:color="auto" w:fill="FFFFFF"/>
            <w:tcMar>
              <w:top w:w="0" w:type="dxa"/>
              <w:left w:w="10" w:type="dxa"/>
              <w:bottom w:w="0" w:type="dxa"/>
              <w:right w:w="10" w:type="dxa"/>
            </w:tcMar>
          </w:tcPr>
          <w:p w14:paraId="3056C7D7" w14:textId="77777777" w:rsidR="002F3852" w:rsidRDefault="00A84379">
            <w:pPr>
              <w:widowControl/>
            </w:pPr>
            <w:r>
              <w:rPr>
                <w:sz w:val="24"/>
                <w:szCs w:val="24"/>
              </w:rPr>
              <w:t>42.0</w:t>
            </w:r>
          </w:p>
          <w:p w14:paraId="0C3D4592" w14:textId="77777777" w:rsidR="002F3852" w:rsidRDefault="002F3852">
            <w:pPr>
              <w:widowControl/>
            </w:pPr>
          </w:p>
        </w:tc>
      </w:tr>
      <w:tr w:rsidR="002F3852" w14:paraId="36E86DAB"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6C5E22FE" w14:textId="77777777" w:rsidR="002F3852" w:rsidRDefault="00A84379">
            <w:pPr>
              <w:widowControl/>
            </w:pPr>
            <w:r>
              <w:rPr>
                <w:sz w:val="24"/>
                <w:szCs w:val="24"/>
              </w:rPr>
              <w:t>EX 1</w:t>
            </w:r>
          </w:p>
        </w:tc>
        <w:tc>
          <w:tcPr>
            <w:tcW w:w="785" w:type="dxa"/>
            <w:shd w:val="clear" w:color="auto" w:fill="FFFFFF"/>
            <w:tcMar>
              <w:top w:w="0" w:type="dxa"/>
              <w:left w:w="10" w:type="dxa"/>
              <w:bottom w:w="0" w:type="dxa"/>
              <w:right w:w="10" w:type="dxa"/>
            </w:tcMar>
          </w:tcPr>
          <w:p w14:paraId="72715D10"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20C1325" w14:textId="77777777" w:rsidR="002F3852" w:rsidRDefault="00A84379">
            <w:pPr>
              <w:widowControl/>
            </w:pPr>
            <w:r>
              <w:rPr>
                <w:sz w:val="24"/>
                <w:szCs w:val="24"/>
              </w:rPr>
              <w:t>2.5</w:t>
            </w:r>
          </w:p>
        </w:tc>
        <w:tc>
          <w:tcPr>
            <w:tcW w:w="1253" w:type="dxa"/>
            <w:shd w:val="clear" w:color="auto" w:fill="FFFFFF"/>
            <w:tcMar>
              <w:top w:w="0" w:type="dxa"/>
              <w:left w:w="10" w:type="dxa"/>
              <w:bottom w:w="0" w:type="dxa"/>
              <w:right w:w="10" w:type="dxa"/>
            </w:tcMar>
          </w:tcPr>
          <w:p w14:paraId="24472E50" w14:textId="77777777" w:rsidR="002F3852" w:rsidRDefault="00A84379">
            <w:pPr>
              <w:widowControl/>
            </w:pPr>
            <w:r>
              <w:rPr>
                <w:sz w:val="24"/>
                <w:szCs w:val="24"/>
              </w:rPr>
              <w:t>10.4</w:t>
            </w:r>
          </w:p>
        </w:tc>
        <w:tc>
          <w:tcPr>
            <w:tcW w:w="771" w:type="dxa"/>
            <w:shd w:val="clear" w:color="auto" w:fill="FFFFFF"/>
            <w:tcMar>
              <w:top w:w="0" w:type="dxa"/>
              <w:left w:w="10" w:type="dxa"/>
              <w:bottom w:w="0" w:type="dxa"/>
              <w:right w:w="10" w:type="dxa"/>
            </w:tcMar>
          </w:tcPr>
          <w:p w14:paraId="59C86B8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78D33C24" w14:textId="77777777" w:rsidR="002F3852" w:rsidRDefault="00A84379">
            <w:pPr>
              <w:widowControl/>
            </w:pPr>
            <w:r>
              <w:rPr>
                <w:sz w:val="24"/>
                <w:szCs w:val="24"/>
              </w:rPr>
              <w:t>2.4</w:t>
            </w:r>
          </w:p>
        </w:tc>
        <w:tc>
          <w:tcPr>
            <w:tcW w:w="903" w:type="dxa"/>
            <w:shd w:val="clear" w:color="auto" w:fill="FFFFFF"/>
            <w:tcMar>
              <w:top w:w="0" w:type="dxa"/>
              <w:left w:w="10" w:type="dxa"/>
              <w:bottom w:w="0" w:type="dxa"/>
              <w:right w:w="10" w:type="dxa"/>
            </w:tcMar>
          </w:tcPr>
          <w:p w14:paraId="5AB72032" w14:textId="77777777" w:rsidR="002F3852" w:rsidRDefault="00A84379">
            <w:pPr>
              <w:widowControl/>
            </w:pPr>
            <w:r>
              <w:rPr>
                <w:sz w:val="24"/>
                <w:szCs w:val="24"/>
              </w:rPr>
              <w:t>11.1</w:t>
            </w:r>
          </w:p>
        </w:tc>
        <w:tc>
          <w:tcPr>
            <w:tcW w:w="1546" w:type="dxa"/>
            <w:shd w:val="clear" w:color="auto" w:fill="FFFFFF"/>
            <w:tcMar>
              <w:top w:w="0" w:type="dxa"/>
              <w:left w:w="10" w:type="dxa"/>
              <w:bottom w:w="0" w:type="dxa"/>
              <w:right w:w="10" w:type="dxa"/>
            </w:tcMar>
          </w:tcPr>
          <w:p w14:paraId="3E5B0664" w14:textId="77777777" w:rsidR="002F3852" w:rsidRDefault="00A84379">
            <w:pPr>
              <w:widowControl/>
            </w:pPr>
            <w:r>
              <w:rPr>
                <w:sz w:val="24"/>
                <w:szCs w:val="24"/>
              </w:rPr>
              <w:t>18.5</w:t>
            </w:r>
          </w:p>
        </w:tc>
        <w:tc>
          <w:tcPr>
            <w:tcW w:w="1438" w:type="dxa"/>
            <w:shd w:val="clear" w:color="auto" w:fill="FFFFFF"/>
            <w:tcMar>
              <w:top w:w="0" w:type="dxa"/>
              <w:left w:w="10" w:type="dxa"/>
              <w:bottom w:w="0" w:type="dxa"/>
              <w:right w:w="10" w:type="dxa"/>
            </w:tcMar>
          </w:tcPr>
          <w:p w14:paraId="4510F734" w14:textId="77777777" w:rsidR="002F3852" w:rsidRDefault="00A84379">
            <w:pPr>
              <w:widowControl/>
            </w:pPr>
            <w:r>
              <w:rPr>
                <w:sz w:val="24"/>
                <w:szCs w:val="24"/>
              </w:rPr>
              <w:t>22.6</w:t>
            </w:r>
          </w:p>
        </w:tc>
      </w:tr>
      <w:tr w:rsidR="002F3852" w14:paraId="77740AE1"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0DC4028E" w14:textId="77777777" w:rsidR="002F3852" w:rsidRDefault="002F3852">
            <w:pPr>
              <w:widowControl/>
            </w:pPr>
          </w:p>
        </w:tc>
        <w:tc>
          <w:tcPr>
            <w:tcW w:w="785" w:type="dxa"/>
            <w:shd w:val="clear" w:color="auto" w:fill="FFFFFF"/>
            <w:tcMar>
              <w:top w:w="0" w:type="dxa"/>
              <w:left w:w="10" w:type="dxa"/>
              <w:bottom w:w="0" w:type="dxa"/>
              <w:right w:w="10" w:type="dxa"/>
            </w:tcMar>
          </w:tcPr>
          <w:p w14:paraId="33A2B55D" w14:textId="77777777" w:rsidR="002F3852" w:rsidRDefault="002F3852">
            <w:pPr>
              <w:widowControl/>
            </w:pPr>
          </w:p>
        </w:tc>
        <w:tc>
          <w:tcPr>
            <w:tcW w:w="1145" w:type="dxa"/>
            <w:shd w:val="clear" w:color="auto" w:fill="FFFFFF"/>
            <w:tcMar>
              <w:top w:w="0" w:type="dxa"/>
              <w:left w:w="10" w:type="dxa"/>
              <w:bottom w:w="0" w:type="dxa"/>
              <w:right w:w="10" w:type="dxa"/>
            </w:tcMar>
          </w:tcPr>
          <w:p w14:paraId="041477F9" w14:textId="77777777" w:rsidR="002F3852" w:rsidRDefault="002F3852">
            <w:pPr>
              <w:widowControl/>
            </w:pPr>
          </w:p>
        </w:tc>
        <w:tc>
          <w:tcPr>
            <w:tcW w:w="1253" w:type="dxa"/>
            <w:shd w:val="clear" w:color="auto" w:fill="FFFFFF"/>
            <w:tcMar>
              <w:top w:w="0" w:type="dxa"/>
              <w:left w:w="10" w:type="dxa"/>
              <w:bottom w:w="0" w:type="dxa"/>
              <w:right w:w="10" w:type="dxa"/>
            </w:tcMar>
          </w:tcPr>
          <w:p w14:paraId="204B2E00" w14:textId="77777777" w:rsidR="002F3852" w:rsidRDefault="002F3852">
            <w:pPr>
              <w:widowControl/>
            </w:pPr>
          </w:p>
        </w:tc>
        <w:tc>
          <w:tcPr>
            <w:tcW w:w="771" w:type="dxa"/>
            <w:shd w:val="clear" w:color="auto" w:fill="FFFFFF"/>
            <w:tcMar>
              <w:top w:w="0" w:type="dxa"/>
              <w:left w:w="10" w:type="dxa"/>
              <w:bottom w:w="0" w:type="dxa"/>
              <w:right w:w="10" w:type="dxa"/>
            </w:tcMar>
          </w:tcPr>
          <w:p w14:paraId="7F3085B8" w14:textId="77777777" w:rsidR="002F3852" w:rsidRDefault="002F3852">
            <w:pPr>
              <w:widowControl/>
            </w:pPr>
          </w:p>
        </w:tc>
        <w:tc>
          <w:tcPr>
            <w:tcW w:w="1301" w:type="dxa"/>
            <w:shd w:val="clear" w:color="auto" w:fill="FFFFFF"/>
            <w:tcMar>
              <w:top w:w="0" w:type="dxa"/>
              <w:left w:w="10" w:type="dxa"/>
              <w:bottom w:w="0" w:type="dxa"/>
              <w:right w:w="10" w:type="dxa"/>
            </w:tcMar>
          </w:tcPr>
          <w:p w14:paraId="0386EE3E" w14:textId="77777777" w:rsidR="002F3852" w:rsidRDefault="002F3852">
            <w:pPr>
              <w:widowControl/>
            </w:pPr>
          </w:p>
        </w:tc>
        <w:tc>
          <w:tcPr>
            <w:tcW w:w="903" w:type="dxa"/>
            <w:shd w:val="clear" w:color="auto" w:fill="FFFFFF"/>
            <w:tcMar>
              <w:top w:w="0" w:type="dxa"/>
              <w:left w:w="10" w:type="dxa"/>
              <w:bottom w:w="0" w:type="dxa"/>
              <w:right w:w="10" w:type="dxa"/>
            </w:tcMar>
          </w:tcPr>
          <w:p w14:paraId="6A6E6084" w14:textId="77777777" w:rsidR="002F3852" w:rsidRDefault="002F3852">
            <w:pPr>
              <w:widowControl/>
            </w:pPr>
          </w:p>
        </w:tc>
        <w:tc>
          <w:tcPr>
            <w:tcW w:w="1546" w:type="dxa"/>
            <w:shd w:val="clear" w:color="auto" w:fill="FFFFFF"/>
            <w:tcMar>
              <w:top w:w="0" w:type="dxa"/>
              <w:left w:w="10" w:type="dxa"/>
              <w:bottom w:w="0" w:type="dxa"/>
              <w:right w:w="10" w:type="dxa"/>
            </w:tcMar>
          </w:tcPr>
          <w:p w14:paraId="2779974C" w14:textId="77777777" w:rsidR="002F3852" w:rsidRDefault="002F3852">
            <w:pPr>
              <w:widowControl/>
            </w:pPr>
          </w:p>
        </w:tc>
        <w:tc>
          <w:tcPr>
            <w:tcW w:w="1438" w:type="dxa"/>
            <w:shd w:val="clear" w:color="auto" w:fill="FFFFFF"/>
            <w:tcMar>
              <w:top w:w="0" w:type="dxa"/>
              <w:left w:w="10" w:type="dxa"/>
              <w:bottom w:w="0" w:type="dxa"/>
              <w:right w:w="10" w:type="dxa"/>
            </w:tcMar>
          </w:tcPr>
          <w:p w14:paraId="7EAE154C" w14:textId="77777777" w:rsidR="002F3852" w:rsidRDefault="002F3852">
            <w:pPr>
              <w:widowControl/>
            </w:pPr>
          </w:p>
        </w:tc>
      </w:tr>
      <w:tr w:rsidR="002F3852" w14:paraId="06E6C373"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39D246C2" w14:textId="77777777" w:rsidR="002F3852" w:rsidRDefault="00A84379">
            <w:pPr>
              <w:widowControl/>
            </w:pPr>
            <w:r>
              <w:rPr>
                <w:sz w:val="24"/>
                <w:szCs w:val="24"/>
              </w:rPr>
              <w:t>GTH 110</w:t>
            </w:r>
          </w:p>
        </w:tc>
        <w:tc>
          <w:tcPr>
            <w:tcW w:w="785" w:type="dxa"/>
            <w:shd w:val="clear" w:color="auto" w:fill="FFFFFF"/>
            <w:tcMar>
              <w:top w:w="0" w:type="dxa"/>
              <w:left w:w="10" w:type="dxa"/>
              <w:bottom w:w="0" w:type="dxa"/>
              <w:right w:w="10" w:type="dxa"/>
            </w:tcMar>
          </w:tcPr>
          <w:p w14:paraId="52F16567"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1CC13F6"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5D267B4A"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2854A5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52522470"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44CBC26" w14:textId="77777777" w:rsidR="002F3852" w:rsidRDefault="00A84379">
            <w:pPr>
              <w:widowControl/>
            </w:pPr>
            <w:r>
              <w:rPr>
                <w:sz w:val="24"/>
                <w:szCs w:val="24"/>
              </w:rPr>
              <w:t>7.7</w:t>
            </w:r>
          </w:p>
        </w:tc>
        <w:tc>
          <w:tcPr>
            <w:tcW w:w="1546" w:type="dxa"/>
            <w:shd w:val="clear" w:color="auto" w:fill="FFFFFF"/>
            <w:tcMar>
              <w:top w:w="0" w:type="dxa"/>
              <w:left w:w="10" w:type="dxa"/>
              <w:bottom w:w="0" w:type="dxa"/>
              <w:right w:w="10" w:type="dxa"/>
            </w:tcMar>
          </w:tcPr>
          <w:p w14:paraId="7EDAC103" w14:textId="77777777" w:rsidR="002F3852" w:rsidRDefault="00A84379">
            <w:pPr>
              <w:widowControl/>
            </w:pPr>
            <w:r>
              <w:rPr>
                <w:sz w:val="24"/>
                <w:szCs w:val="24"/>
              </w:rPr>
              <w:t>17.2</w:t>
            </w:r>
          </w:p>
        </w:tc>
        <w:tc>
          <w:tcPr>
            <w:tcW w:w="1438" w:type="dxa"/>
            <w:shd w:val="clear" w:color="auto" w:fill="FFFFFF"/>
            <w:tcMar>
              <w:top w:w="0" w:type="dxa"/>
              <w:left w:w="10" w:type="dxa"/>
              <w:bottom w:w="0" w:type="dxa"/>
              <w:right w:w="10" w:type="dxa"/>
            </w:tcMar>
          </w:tcPr>
          <w:p w14:paraId="292B8DAC" w14:textId="77777777" w:rsidR="002F3852" w:rsidRDefault="00A84379">
            <w:pPr>
              <w:widowControl/>
            </w:pPr>
            <w:r>
              <w:rPr>
                <w:sz w:val="24"/>
                <w:szCs w:val="24"/>
              </w:rPr>
              <w:t>20.9</w:t>
            </w:r>
          </w:p>
        </w:tc>
      </w:tr>
      <w:tr w:rsidR="002F3852" w14:paraId="7C9F0149"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DE4BC96" w14:textId="77777777" w:rsidR="002F3852" w:rsidRDefault="002F3852">
            <w:pPr>
              <w:widowControl/>
            </w:pPr>
          </w:p>
        </w:tc>
        <w:tc>
          <w:tcPr>
            <w:tcW w:w="785" w:type="dxa"/>
            <w:shd w:val="clear" w:color="auto" w:fill="FFFFFF"/>
            <w:tcMar>
              <w:top w:w="0" w:type="dxa"/>
              <w:left w:w="10" w:type="dxa"/>
              <w:bottom w:w="0" w:type="dxa"/>
              <w:right w:w="10" w:type="dxa"/>
            </w:tcMar>
          </w:tcPr>
          <w:p w14:paraId="2B23ADF8" w14:textId="77777777" w:rsidR="002F3852" w:rsidRDefault="002F3852">
            <w:pPr>
              <w:widowControl/>
            </w:pPr>
          </w:p>
        </w:tc>
        <w:tc>
          <w:tcPr>
            <w:tcW w:w="1145" w:type="dxa"/>
            <w:shd w:val="clear" w:color="auto" w:fill="FFFFFF"/>
            <w:tcMar>
              <w:top w:w="0" w:type="dxa"/>
              <w:left w:w="10" w:type="dxa"/>
              <w:bottom w:w="0" w:type="dxa"/>
              <w:right w:w="10" w:type="dxa"/>
            </w:tcMar>
          </w:tcPr>
          <w:p w14:paraId="12D5D704" w14:textId="77777777" w:rsidR="002F3852" w:rsidRDefault="002F3852">
            <w:pPr>
              <w:widowControl/>
            </w:pPr>
          </w:p>
        </w:tc>
        <w:tc>
          <w:tcPr>
            <w:tcW w:w="1253" w:type="dxa"/>
            <w:shd w:val="clear" w:color="auto" w:fill="FFFFFF"/>
            <w:tcMar>
              <w:top w:w="0" w:type="dxa"/>
              <w:left w:w="10" w:type="dxa"/>
              <w:bottom w:w="0" w:type="dxa"/>
              <w:right w:w="10" w:type="dxa"/>
            </w:tcMar>
          </w:tcPr>
          <w:p w14:paraId="30A678B7" w14:textId="77777777" w:rsidR="002F3852" w:rsidRDefault="002F3852">
            <w:pPr>
              <w:widowControl/>
            </w:pPr>
          </w:p>
        </w:tc>
        <w:tc>
          <w:tcPr>
            <w:tcW w:w="771" w:type="dxa"/>
            <w:shd w:val="clear" w:color="auto" w:fill="FFFFFF"/>
            <w:tcMar>
              <w:top w:w="0" w:type="dxa"/>
              <w:left w:w="10" w:type="dxa"/>
              <w:bottom w:w="0" w:type="dxa"/>
              <w:right w:w="10" w:type="dxa"/>
            </w:tcMar>
          </w:tcPr>
          <w:p w14:paraId="7D71CA29" w14:textId="77777777" w:rsidR="002F3852" w:rsidRDefault="002F3852">
            <w:pPr>
              <w:widowControl/>
            </w:pPr>
          </w:p>
        </w:tc>
        <w:tc>
          <w:tcPr>
            <w:tcW w:w="1301" w:type="dxa"/>
            <w:shd w:val="clear" w:color="auto" w:fill="FFFFFF"/>
            <w:tcMar>
              <w:top w:w="0" w:type="dxa"/>
              <w:left w:w="10" w:type="dxa"/>
              <w:bottom w:w="0" w:type="dxa"/>
              <w:right w:w="10" w:type="dxa"/>
            </w:tcMar>
          </w:tcPr>
          <w:p w14:paraId="11658441" w14:textId="77777777" w:rsidR="002F3852" w:rsidRDefault="002F3852">
            <w:pPr>
              <w:widowControl/>
            </w:pPr>
          </w:p>
        </w:tc>
        <w:tc>
          <w:tcPr>
            <w:tcW w:w="903" w:type="dxa"/>
            <w:shd w:val="clear" w:color="auto" w:fill="FFFFFF"/>
            <w:tcMar>
              <w:top w:w="0" w:type="dxa"/>
              <w:left w:w="10" w:type="dxa"/>
              <w:bottom w:w="0" w:type="dxa"/>
              <w:right w:w="10" w:type="dxa"/>
            </w:tcMar>
          </w:tcPr>
          <w:p w14:paraId="7E8F60BD" w14:textId="77777777" w:rsidR="002F3852" w:rsidRDefault="002F3852">
            <w:pPr>
              <w:widowControl/>
            </w:pPr>
          </w:p>
        </w:tc>
        <w:tc>
          <w:tcPr>
            <w:tcW w:w="1546" w:type="dxa"/>
            <w:shd w:val="clear" w:color="auto" w:fill="FFFFFF"/>
            <w:tcMar>
              <w:top w:w="0" w:type="dxa"/>
              <w:left w:w="10" w:type="dxa"/>
              <w:bottom w:w="0" w:type="dxa"/>
              <w:right w:w="10" w:type="dxa"/>
            </w:tcMar>
          </w:tcPr>
          <w:p w14:paraId="5D7F3C87" w14:textId="77777777" w:rsidR="002F3852" w:rsidRDefault="002F3852">
            <w:pPr>
              <w:widowControl/>
            </w:pPr>
          </w:p>
        </w:tc>
        <w:tc>
          <w:tcPr>
            <w:tcW w:w="1438" w:type="dxa"/>
            <w:shd w:val="clear" w:color="auto" w:fill="FFFFFF"/>
            <w:tcMar>
              <w:top w:w="0" w:type="dxa"/>
              <w:left w:w="10" w:type="dxa"/>
              <w:bottom w:w="0" w:type="dxa"/>
              <w:right w:w="10" w:type="dxa"/>
            </w:tcMar>
          </w:tcPr>
          <w:p w14:paraId="7541E945" w14:textId="77777777" w:rsidR="002F3852" w:rsidRDefault="002F3852">
            <w:pPr>
              <w:widowControl/>
            </w:pPr>
          </w:p>
        </w:tc>
      </w:tr>
      <w:tr w:rsidR="002F3852" w14:paraId="6B3BC993"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7B014C38" w14:textId="77777777" w:rsidR="002F3852" w:rsidRDefault="00A84379">
            <w:pPr>
              <w:widowControl/>
            </w:pPr>
            <w:r>
              <w:rPr>
                <w:sz w:val="24"/>
                <w:szCs w:val="24"/>
              </w:rPr>
              <w:t>GTH 112</w:t>
            </w:r>
          </w:p>
        </w:tc>
        <w:tc>
          <w:tcPr>
            <w:tcW w:w="785" w:type="dxa"/>
            <w:shd w:val="clear" w:color="auto" w:fill="FFFFFF"/>
            <w:tcMar>
              <w:top w:w="0" w:type="dxa"/>
              <w:left w:w="10" w:type="dxa"/>
              <w:bottom w:w="0" w:type="dxa"/>
              <w:right w:w="10" w:type="dxa"/>
            </w:tcMar>
          </w:tcPr>
          <w:p w14:paraId="7BD60689"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CC5C242"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29BA4DFF" w14:textId="77777777" w:rsidR="002F3852" w:rsidRDefault="00A84379">
            <w:pPr>
              <w:widowControl/>
            </w:pPr>
            <w:r>
              <w:rPr>
                <w:sz w:val="24"/>
                <w:szCs w:val="24"/>
              </w:rPr>
              <w:t>13.6</w:t>
            </w:r>
          </w:p>
        </w:tc>
        <w:tc>
          <w:tcPr>
            <w:tcW w:w="771" w:type="dxa"/>
            <w:shd w:val="clear" w:color="auto" w:fill="FFFFFF"/>
            <w:tcMar>
              <w:top w:w="0" w:type="dxa"/>
              <w:left w:w="10" w:type="dxa"/>
              <w:bottom w:w="0" w:type="dxa"/>
              <w:right w:w="10" w:type="dxa"/>
            </w:tcMar>
          </w:tcPr>
          <w:p w14:paraId="6B4EF851" w14:textId="77777777" w:rsidR="002F3852" w:rsidRDefault="00A84379">
            <w:pPr>
              <w:widowControl/>
            </w:pPr>
            <w:r>
              <w:rPr>
                <w:sz w:val="24"/>
                <w:szCs w:val="24"/>
              </w:rPr>
              <w:t>6.3</w:t>
            </w:r>
          </w:p>
        </w:tc>
        <w:tc>
          <w:tcPr>
            <w:tcW w:w="1301" w:type="dxa"/>
            <w:shd w:val="clear" w:color="auto" w:fill="FFFFFF"/>
            <w:tcMar>
              <w:top w:w="0" w:type="dxa"/>
              <w:left w:w="10" w:type="dxa"/>
              <w:bottom w:w="0" w:type="dxa"/>
              <w:right w:w="10" w:type="dxa"/>
            </w:tcMar>
          </w:tcPr>
          <w:p w14:paraId="4F991C9B" w14:textId="77777777" w:rsidR="002F3852" w:rsidRDefault="00A84379">
            <w:pPr>
              <w:widowControl/>
            </w:pPr>
            <w:r>
              <w:rPr>
                <w:sz w:val="24"/>
                <w:szCs w:val="24"/>
              </w:rPr>
              <w:t>0.4</w:t>
            </w:r>
          </w:p>
        </w:tc>
        <w:tc>
          <w:tcPr>
            <w:tcW w:w="903" w:type="dxa"/>
            <w:shd w:val="clear" w:color="auto" w:fill="FFFFFF"/>
            <w:tcMar>
              <w:top w:w="0" w:type="dxa"/>
              <w:left w:w="10" w:type="dxa"/>
              <w:bottom w:w="0" w:type="dxa"/>
              <w:right w:w="10" w:type="dxa"/>
            </w:tcMar>
          </w:tcPr>
          <w:p w14:paraId="3FEB56C7" w14:textId="77777777" w:rsidR="002F3852" w:rsidRDefault="00A84379">
            <w:pPr>
              <w:widowControl/>
            </w:pPr>
            <w:r>
              <w:rPr>
                <w:sz w:val="24"/>
                <w:szCs w:val="24"/>
              </w:rPr>
              <w:t>11.5</w:t>
            </w:r>
          </w:p>
        </w:tc>
        <w:tc>
          <w:tcPr>
            <w:tcW w:w="1546" w:type="dxa"/>
            <w:shd w:val="clear" w:color="auto" w:fill="FFFFFF"/>
            <w:tcMar>
              <w:top w:w="0" w:type="dxa"/>
              <w:left w:w="10" w:type="dxa"/>
              <w:bottom w:w="0" w:type="dxa"/>
              <w:right w:w="10" w:type="dxa"/>
            </w:tcMar>
          </w:tcPr>
          <w:p w14:paraId="426CDC6C" w14:textId="77777777" w:rsidR="002F3852" w:rsidRDefault="00A84379">
            <w:pPr>
              <w:widowControl/>
            </w:pPr>
            <w:r>
              <w:rPr>
                <w:sz w:val="24"/>
                <w:szCs w:val="24"/>
              </w:rPr>
              <w:t>17.4</w:t>
            </w:r>
          </w:p>
        </w:tc>
        <w:tc>
          <w:tcPr>
            <w:tcW w:w="1438" w:type="dxa"/>
            <w:shd w:val="clear" w:color="auto" w:fill="FFFFFF"/>
            <w:tcMar>
              <w:top w:w="0" w:type="dxa"/>
              <w:left w:w="10" w:type="dxa"/>
              <w:bottom w:w="0" w:type="dxa"/>
              <w:right w:w="10" w:type="dxa"/>
            </w:tcMar>
          </w:tcPr>
          <w:p w14:paraId="6550E3B0" w14:textId="77777777" w:rsidR="002F3852" w:rsidRDefault="00A84379">
            <w:pPr>
              <w:widowControl/>
            </w:pPr>
            <w:r>
              <w:rPr>
                <w:sz w:val="24"/>
                <w:szCs w:val="24"/>
              </w:rPr>
              <w:t>18.2</w:t>
            </w:r>
          </w:p>
        </w:tc>
      </w:tr>
      <w:tr w:rsidR="002F3852" w14:paraId="004EF85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6FB10928" w14:textId="77777777" w:rsidR="002F3852" w:rsidRDefault="002F3852">
            <w:pPr>
              <w:widowControl/>
            </w:pPr>
          </w:p>
        </w:tc>
        <w:tc>
          <w:tcPr>
            <w:tcW w:w="785" w:type="dxa"/>
            <w:shd w:val="clear" w:color="auto" w:fill="FFFFFF"/>
            <w:tcMar>
              <w:top w:w="0" w:type="dxa"/>
              <w:left w:w="10" w:type="dxa"/>
              <w:bottom w:w="0" w:type="dxa"/>
              <w:right w:w="10" w:type="dxa"/>
            </w:tcMar>
          </w:tcPr>
          <w:p w14:paraId="75B92E00" w14:textId="77777777" w:rsidR="002F3852" w:rsidRDefault="002F3852">
            <w:pPr>
              <w:widowControl/>
            </w:pPr>
          </w:p>
        </w:tc>
        <w:tc>
          <w:tcPr>
            <w:tcW w:w="1145" w:type="dxa"/>
            <w:shd w:val="clear" w:color="auto" w:fill="FFFFFF"/>
            <w:tcMar>
              <w:top w:w="0" w:type="dxa"/>
              <w:left w:w="10" w:type="dxa"/>
              <w:bottom w:w="0" w:type="dxa"/>
              <w:right w:w="10" w:type="dxa"/>
            </w:tcMar>
          </w:tcPr>
          <w:p w14:paraId="5C26BA8C" w14:textId="77777777" w:rsidR="002F3852" w:rsidRDefault="00A84379">
            <w:pPr>
              <w:widowControl/>
            </w:pPr>
            <w:r>
              <w:rPr>
                <w:sz w:val="24"/>
                <w:szCs w:val="24"/>
              </w:rPr>
              <w:t>5.0</w:t>
            </w:r>
          </w:p>
        </w:tc>
        <w:tc>
          <w:tcPr>
            <w:tcW w:w="1253" w:type="dxa"/>
            <w:shd w:val="clear" w:color="auto" w:fill="FFFFFF"/>
            <w:tcMar>
              <w:top w:w="0" w:type="dxa"/>
              <w:left w:w="10" w:type="dxa"/>
              <w:bottom w:w="0" w:type="dxa"/>
              <w:right w:w="10" w:type="dxa"/>
            </w:tcMar>
          </w:tcPr>
          <w:p w14:paraId="54CF7323" w14:textId="77777777" w:rsidR="002F3852" w:rsidRDefault="00A84379">
            <w:pPr>
              <w:widowControl/>
            </w:pPr>
            <w:r>
              <w:rPr>
                <w:sz w:val="24"/>
                <w:szCs w:val="24"/>
              </w:rPr>
              <w:t>8.6</w:t>
            </w:r>
          </w:p>
        </w:tc>
        <w:tc>
          <w:tcPr>
            <w:tcW w:w="771" w:type="dxa"/>
            <w:shd w:val="clear" w:color="auto" w:fill="FFFFFF"/>
            <w:tcMar>
              <w:top w:w="0" w:type="dxa"/>
              <w:left w:w="10" w:type="dxa"/>
              <w:bottom w:w="0" w:type="dxa"/>
              <w:right w:w="10" w:type="dxa"/>
            </w:tcMar>
          </w:tcPr>
          <w:p w14:paraId="3580DD3B" w14:textId="77777777" w:rsidR="002F3852" w:rsidRDefault="00A84379">
            <w:pPr>
              <w:widowControl/>
            </w:pPr>
            <w:r>
              <w:rPr>
                <w:sz w:val="24"/>
                <w:szCs w:val="24"/>
              </w:rPr>
              <w:t>1.4</w:t>
            </w:r>
          </w:p>
        </w:tc>
        <w:tc>
          <w:tcPr>
            <w:tcW w:w="1301" w:type="dxa"/>
            <w:shd w:val="clear" w:color="auto" w:fill="FFFFFF"/>
            <w:tcMar>
              <w:top w:w="0" w:type="dxa"/>
              <w:left w:w="10" w:type="dxa"/>
              <w:bottom w:w="0" w:type="dxa"/>
              <w:right w:w="10" w:type="dxa"/>
            </w:tcMar>
          </w:tcPr>
          <w:p w14:paraId="2BB40045"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7B16C2" w14:textId="77777777" w:rsidR="002F3852" w:rsidRDefault="00A84379">
            <w:pPr>
              <w:widowControl/>
            </w:pPr>
            <w:r>
              <w:rPr>
                <w:sz w:val="24"/>
                <w:szCs w:val="24"/>
              </w:rPr>
              <w:t>21.1</w:t>
            </w:r>
          </w:p>
        </w:tc>
        <w:tc>
          <w:tcPr>
            <w:tcW w:w="1546" w:type="dxa"/>
            <w:shd w:val="clear" w:color="auto" w:fill="FFFFFF"/>
            <w:tcMar>
              <w:top w:w="0" w:type="dxa"/>
              <w:left w:w="10" w:type="dxa"/>
              <w:bottom w:w="0" w:type="dxa"/>
              <w:right w:w="10" w:type="dxa"/>
            </w:tcMar>
          </w:tcPr>
          <w:p w14:paraId="1424D317" w14:textId="77777777" w:rsidR="002F3852" w:rsidRDefault="00A84379">
            <w:pPr>
              <w:widowControl/>
            </w:pPr>
            <w:r>
              <w:rPr>
                <w:sz w:val="24"/>
                <w:szCs w:val="24"/>
              </w:rPr>
              <w:t>19.6</w:t>
            </w:r>
          </w:p>
        </w:tc>
        <w:tc>
          <w:tcPr>
            <w:tcW w:w="1438" w:type="dxa"/>
            <w:shd w:val="clear" w:color="auto" w:fill="FFFFFF"/>
            <w:tcMar>
              <w:top w:w="0" w:type="dxa"/>
              <w:left w:w="10" w:type="dxa"/>
              <w:bottom w:w="0" w:type="dxa"/>
              <w:right w:w="10" w:type="dxa"/>
            </w:tcMar>
          </w:tcPr>
          <w:p w14:paraId="63C2DF30" w14:textId="77777777" w:rsidR="002F3852" w:rsidRDefault="00A84379">
            <w:pPr>
              <w:widowControl/>
            </w:pPr>
            <w:r>
              <w:rPr>
                <w:sz w:val="24"/>
                <w:szCs w:val="24"/>
              </w:rPr>
              <w:t>21.1</w:t>
            </w:r>
          </w:p>
          <w:p w14:paraId="45F9195E" w14:textId="77777777" w:rsidR="002F3852" w:rsidRDefault="002F3852">
            <w:pPr>
              <w:widowControl/>
            </w:pPr>
          </w:p>
        </w:tc>
      </w:tr>
      <w:tr w:rsidR="002F3852" w14:paraId="3ADC6CCE"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7099656F" w14:textId="77777777" w:rsidR="002F3852" w:rsidRDefault="00A84379">
            <w:pPr>
              <w:widowControl/>
            </w:pPr>
            <w:r>
              <w:rPr>
                <w:sz w:val="24"/>
                <w:szCs w:val="24"/>
              </w:rPr>
              <w:t>GTH 114</w:t>
            </w:r>
          </w:p>
        </w:tc>
        <w:tc>
          <w:tcPr>
            <w:tcW w:w="785" w:type="dxa"/>
            <w:shd w:val="clear" w:color="auto" w:fill="FFFFFF"/>
            <w:tcMar>
              <w:top w:w="0" w:type="dxa"/>
              <w:left w:w="10" w:type="dxa"/>
              <w:bottom w:w="0" w:type="dxa"/>
              <w:right w:w="10" w:type="dxa"/>
            </w:tcMar>
          </w:tcPr>
          <w:p w14:paraId="47D558F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EC418A9"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23F2E60F" w14:textId="77777777" w:rsidR="002F3852" w:rsidRDefault="00A84379">
            <w:pPr>
              <w:widowControl/>
            </w:pPr>
            <w:r>
              <w:rPr>
                <w:sz w:val="24"/>
                <w:szCs w:val="24"/>
              </w:rPr>
              <w:t>13.1</w:t>
            </w:r>
          </w:p>
        </w:tc>
        <w:tc>
          <w:tcPr>
            <w:tcW w:w="771" w:type="dxa"/>
            <w:shd w:val="clear" w:color="auto" w:fill="FFFFFF"/>
            <w:tcMar>
              <w:top w:w="0" w:type="dxa"/>
              <w:left w:w="10" w:type="dxa"/>
              <w:bottom w:w="0" w:type="dxa"/>
              <w:right w:w="10" w:type="dxa"/>
            </w:tcMar>
          </w:tcPr>
          <w:p w14:paraId="38709F0C" w14:textId="77777777" w:rsidR="002F3852" w:rsidRDefault="00A84379">
            <w:pPr>
              <w:widowControl/>
            </w:pPr>
            <w:r>
              <w:rPr>
                <w:sz w:val="24"/>
                <w:szCs w:val="24"/>
              </w:rPr>
              <w:t>8.4</w:t>
            </w:r>
          </w:p>
        </w:tc>
        <w:tc>
          <w:tcPr>
            <w:tcW w:w="1301" w:type="dxa"/>
            <w:shd w:val="clear" w:color="auto" w:fill="FFFFFF"/>
            <w:tcMar>
              <w:top w:w="0" w:type="dxa"/>
              <w:left w:w="10" w:type="dxa"/>
              <w:bottom w:w="0" w:type="dxa"/>
              <w:right w:w="10" w:type="dxa"/>
            </w:tcMar>
          </w:tcPr>
          <w:p w14:paraId="539261C8" w14:textId="77777777" w:rsidR="002F3852" w:rsidRDefault="00A84379">
            <w:pPr>
              <w:widowControl/>
            </w:pPr>
            <w:r>
              <w:rPr>
                <w:sz w:val="24"/>
                <w:szCs w:val="24"/>
              </w:rPr>
              <w:t>9.6</w:t>
            </w:r>
          </w:p>
        </w:tc>
        <w:tc>
          <w:tcPr>
            <w:tcW w:w="903" w:type="dxa"/>
            <w:shd w:val="clear" w:color="auto" w:fill="FFFFFF"/>
            <w:tcMar>
              <w:top w:w="0" w:type="dxa"/>
              <w:left w:w="10" w:type="dxa"/>
              <w:bottom w:w="0" w:type="dxa"/>
              <w:right w:w="10" w:type="dxa"/>
            </w:tcMar>
          </w:tcPr>
          <w:p w14:paraId="31BE0801" w14:textId="77777777" w:rsidR="002F3852" w:rsidRDefault="00A84379">
            <w:pPr>
              <w:widowControl/>
            </w:pPr>
            <w:r>
              <w:rPr>
                <w:sz w:val="24"/>
                <w:szCs w:val="24"/>
              </w:rPr>
              <w:t>8.4</w:t>
            </w:r>
          </w:p>
        </w:tc>
        <w:tc>
          <w:tcPr>
            <w:tcW w:w="1546" w:type="dxa"/>
            <w:shd w:val="clear" w:color="auto" w:fill="FFFFFF"/>
            <w:tcMar>
              <w:top w:w="0" w:type="dxa"/>
              <w:left w:w="10" w:type="dxa"/>
              <w:bottom w:w="0" w:type="dxa"/>
              <w:right w:w="10" w:type="dxa"/>
            </w:tcMar>
          </w:tcPr>
          <w:p w14:paraId="6245D9BD" w14:textId="77777777" w:rsidR="002F3852" w:rsidRDefault="00A84379">
            <w:pPr>
              <w:widowControl/>
            </w:pPr>
            <w:r>
              <w:rPr>
                <w:sz w:val="24"/>
                <w:szCs w:val="24"/>
              </w:rPr>
              <w:t>25.1</w:t>
            </w:r>
          </w:p>
        </w:tc>
        <w:tc>
          <w:tcPr>
            <w:tcW w:w="1438" w:type="dxa"/>
            <w:shd w:val="clear" w:color="auto" w:fill="FFFFFF"/>
            <w:tcMar>
              <w:top w:w="0" w:type="dxa"/>
              <w:left w:w="10" w:type="dxa"/>
              <w:bottom w:w="0" w:type="dxa"/>
              <w:right w:w="10" w:type="dxa"/>
            </w:tcMar>
          </w:tcPr>
          <w:p w14:paraId="2CBF1D86" w14:textId="77777777" w:rsidR="002F3852" w:rsidRDefault="00A84379">
            <w:pPr>
              <w:widowControl/>
            </w:pPr>
            <w:r>
              <w:rPr>
                <w:sz w:val="24"/>
                <w:szCs w:val="24"/>
              </w:rPr>
              <w:t>30.0</w:t>
            </w:r>
          </w:p>
        </w:tc>
      </w:tr>
      <w:tr w:rsidR="002F3852" w14:paraId="1A84293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3546ED7C" w14:textId="77777777" w:rsidR="002F3852" w:rsidRDefault="002F3852">
            <w:pPr>
              <w:widowControl/>
            </w:pPr>
          </w:p>
        </w:tc>
        <w:tc>
          <w:tcPr>
            <w:tcW w:w="785" w:type="dxa"/>
            <w:shd w:val="clear" w:color="auto" w:fill="FFFFFF"/>
            <w:tcMar>
              <w:top w:w="0" w:type="dxa"/>
              <w:left w:w="10" w:type="dxa"/>
              <w:bottom w:w="0" w:type="dxa"/>
              <w:right w:w="10" w:type="dxa"/>
            </w:tcMar>
          </w:tcPr>
          <w:p w14:paraId="7D116EEE" w14:textId="77777777" w:rsidR="002F3852" w:rsidRDefault="002F3852">
            <w:pPr>
              <w:widowControl/>
            </w:pPr>
          </w:p>
        </w:tc>
        <w:tc>
          <w:tcPr>
            <w:tcW w:w="1145" w:type="dxa"/>
            <w:shd w:val="clear" w:color="auto" w:fill="FFFFFF"/>
            <w:tcMar>
              <w:top w:w="0" w:type="dxa"/>
              <w:left w:w="10" w:type="dxa"/>
              <w:bottom w:w="0" w:type="dxa"/>
              <w:right w:w="10" w:type="dxa"/>
            </w:tcMar>
          </w:tcPr>
          <w:p w14:paraId="20D9AC34" w14:textId="77777777" w:rsidR="002F3852" w:rsidRDefault="00A84379">
            <w:pPr>
              <w:widowControl/>
            </w:pPr>
            <w:r>
              <w:rPr>
                <w:sz w:val="24"/>
                <w:szCs w:val="24"/>
              </w:rPr>
              <w:t>6.5</w:t>
            </w:r>
          </w:p>
        </w:tc>
        <w:tc>
          <w:tcPr>
            <w:tcW w:w="1253" w:type="dxa"/>
            <w:shd w:val="clear" w:color="auto" w:fill="FFFFFF"/>
            <w:tcMar>
              <w:top w:w="0" w:type="dxa"/>
              <w:left w:w="10" w:type="dxa"/>
              <w:bottom w:w="0" w:type="dxa"/>
              <w:right w:w="10" w:type="dxa"/>
            </w:tcMar>
          </w:tcPr>
          <w:p w14:paraId="59B01796" w14:textId="77777777" w:rsidR="002F3852" w:rsidRDefault="00A84379">
            <w:pPr>
              <w:widowControl/>
            </w:pPr>
            <w:r>
              <w:rPr>
                <w:sz w:val="24"/>
                <w:szCs w:val="24"/>
              </w:rPr>
              <w:t>6.5</w:t>
            </w:r>
          </w:p>
        </w:tc>
        <w:tc>
          <w:tcPr>
            <w:tcW w:w="771" w:type="dxa"/>
            <w:shd w:val="clear" w:color="auto" w:fill="FFFFFF"/>
            <w:tcMar>
              <w:top w:w="0" w:type="dxa"/>
              <w:left w:w="10" w:type="dxa"/>
              <w:bottom w:w="0" w:type="dxa"/>
              <w:right w:w="10" w:type="dxa"/>
            </w:tcMar>
          </w:tcPr>
          <w:p w14:paraId="5385C762" w14:textId="77777777" w:rsidR="002F3852" w:rsidRDefault="00A84379">
            <w:pPr>
              <w:widowControl/>
            </w:pPr>
            <w:r>
              <w:rPr>
                <w:sz w:val="24"/>
                <w:szCs w:val="24"/>
              </w:rPr>
              <w:t>5.6</w:t>
            </w:r>
          </w:p>
        </w:tc>
        <w:tc>
          <w:tcPr>
            <w:tcW w:w="1301" w:type="dxa"/>
            <w:shd w:val="clear" w:color="auto" w:fill="FFFFFF"/>
            <w:tcMar>
              <w:top w:w="0" w:type="dxa"/>
              <w:left w:w="10" w:type="dxa"/>
              <w:bottom w:w="0" w:type="dxa"/>
              <w:right w:w="10" w:type="dxa"/>
            </w:tcMar>
          </w:tcPr>
          <w:p w14:paraId="4E3ED809" w14:textId="77777777" w:rsidR="002F3852" w:rsidRDefault="00A84379">
            <w:pPr>
              <w:widowControl/>
            </w:pPr>
            <w:r>
              <w:rPr>
                <w:sz w:val="24"/>
                <w:szCs w:val="24"/>
              </w:rPr>
              <w:t>0.2</w:t>
            </w:r>
          </w:p>
        </w:tc>
        <w:tc>
          <w:tcPr>
            <w:tcW w:w="903" w:type="dxa"/>
            <w:shd w:val="clear" w:color="auto" w:fill="FFFFFF"/>
            <w:tcMar>
              <w:top w:w="0" w:type="dxa"/>
              <w:left w:w="10" w:type="dxa"/>
              <w:bottom w:w="0" w:type="dxa"/>
              <w:right w:w="10" w:type="dxa"/>
            </w:tcMar>
          </w:tcPr>
          <w:p w14:paraId="5BF2BE83" w14:textId="77777777" w:rsidR="002F3852" w:rsidRDefault="00A84379">
            <w:pPr>
              <w:widowControl/>
            </w:pPr>
            <w:r>
              <w:rPr>
                <w:sz w:val="24"/>
                <w:szCs w:val="24"/>
              </w:rPr>
              <w:t>6.2</w:t>
            </w:r>
          </w:p>
        </w:tc>
        <w:tc>
          <w:tcPr>
            <w:tcW w:w="1546" w:type="dxa"/>
            <w:shd w:val="clear" w:color="auto" w:fill="FFFFFF"/>
            <w:tcMar>
              <w:top w:w="0" w:type="dxa"/>
              <w:left w:w="10" w:type="dxa"/>
              <w:bottom w:w="0" w:type="dxa"/>
              <w:right w:w="10" w:type="dxa"/>
            </w:tcMar>
          </w:tcPr>
          <w:p w14:paraId="0A83A15A" w14:textId="77777777" w:rsidR="002F3852" w:rsidRDefault="00A84379">
            <w:pPr>
              <w:widowControl/>
            </w:pPr>
            <w:r>
              <w:rPr>
                <w:sz w:val="24"/>
                <w:szCs w:val="24"/>
              </w:rPr>
              <w:t>29.2</w:t>
            </w:r>
          </w:p>
        </w:tc>
        <w:tc>
          <w:tcPr>
            <w:tcW w:w="1438" w:type="dxa"/>
            <w:shd w:val="clear" w:color="auto" w:fill="FFFFFF"/>
            <w:tcMar>
              <w:top w:w="0" w:type="dxa"/>
              <w:left w:w="10" w:type="dxa"/>
              <w:bottom w:w="0" w:type="dxa"/>
              <w:right w:w="10" w:type="dxa"/>
            </w:tcMar>
          </w:tcPr>
          <w:p w14:paraId="76D1B389" w14:textId="77777777" w:rsidR="002F3852" w:rsidRDefault="00A84379">
            <w:pPr>
              <w:widowControl/>
            </w:pPr>
            <w:r>
              <w:rPr>
                <w:sz w:val="24"/>
                <w:szCs w:val="24"/>
              </w:rPr>
              <w:t>33.1</w:t>
            </w:r>
          </w:p>
          <w:p w14:paraId="65E197A9" w14:textId="77777777" w:rsidR="002F3852" w:rsidRDefault="002F3852">
            <w:pPr>
              <w:widowControl/>
            </w:pPr>
          </w:p>
        </w:tc>
      </w:tr>
      <w:tr w:rsidR="002F3852" w14:paraId="387CB126"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B2D7E90" w14:textId="77777777" w:rsidR="002F3852" w:rsidRDefault="00A84379">
            <w:pPr>
              <w:widowControl/>
            </w:pPr>
            <w:r>
              <w:rPr>
                <w:sz w:val="24"/>
                <w:szCs w:val="24"/>
              </w:rPr>
              <w:t>GTH 156</w:t>
            </w:r>
          </w:p>
        </w:tc>
        <w:tc>
          <w:tcPr>
            <w:tcW w:w="785" w:type="dxa"/>
            <w:shd w:val="clear" w:color="auto" w:fill="FFFFFF"/>
            <w:tcMar>
              <w:top w:w="0" w:type="dxa"/>
              <w:left w:w="10" w:type="dxa"/>
              <w:bottom w:w="0" w:type="dxa"/>
              <w:right w:w="10" w:type="dxa"/>
            </w:tcMar>
          </w:tcPr>
          <w:p w14:paraId="7B5D4FD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45CE1DFD"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0F61560B" w14:textId="77777777" w:rsidR="002F3852" w:rsidRDefault="00A84379">
            <w:pPr>
              <w:widowControl/>
            </w:pPr>
            <w:r>
              <w:rPr>
                <w:sz w:val="24"/>
                <w:szCs w:val="24"/>
              </w:rPr>
              <w:t>14.5</w:t>
            </w:r>
          </w:p>
        </w:tc>
        <w:tc>
          <w:tcPr>
            <w:tcW w:w="771" w:type="dxa"/>
            <w:shd w:val="clear" w:color="auto" w:fill="FFFFFF"/>
            <w:tcMar>
              <w:top w:w="0" w:type="dxa"/>
              <w:left w:w="10" w:type="dxa"/>
              <w:bottom w:w="0" w:type="dxa"/>
              <w:right w:w="10" w:type="dxa"/>
            </w:tcMar>
          </w:tcPr>
          <w:p w14:paraId="242EA363" w14:textId="77777777" w:rsidR="002F3852" w:rsidRDefault="00A84379">
            <w:pPr>
              <w:widowControl/>
            </w:pPr>
            <w:r>
              <w:rPr>
                <w:sz w:val="24"/>
                <w:szCs w:val="24"/>
              </w:rPr>
              <w:t>8.3</w:t>
            </w:r>
          </w:p>
        </w:tc>
        <w:tc>
          <w:tcPr>
            <w:tcW w:w="1301" w:type="dxa"/>
            <w:shd w:val="clear" w:color="auto" w:fill="FFFFFF"/>
            <w:tcMar>
              <w:top w:w="0" w:type="dxa"/>
              <w:left w:w="10" w:type="dxa"/>
              <w:bottom w:w="0" w:type="dxa"/>
              <w:right w:w="10" w:type="dxa"/>
            </w:tcMar>
          </w:tcPr>
          <w:p w14:paraId="2C3EDA11" w14:textId="77777777" w:rsidR="002F3852" w:rsidRDefault="00A84379">
            <w:pPr>
              <w:widowControl/>
            </w:pPr>
            <w:r>
              <w:rPr>
                <w:sz w:val="24"/>
                <w:szCs w:val="24"/>
              </w:rPr>
              <w:t>25.7</w:t>
            </w:r>
          </w:p>
        </w:tc>
        <w:tc>
          <w:tcPr>
            <w:tcW w:w="903" w:type="dxa"/>
            <w:shd w:val="clear" w:color="auto" w:fill="FFFFFF"/>
            <w:tcMar>
              <w:top w:w="0" w:type="dxa"/>
              <w:left w:w="10" w:type="dxa"/>
              <w:bottom w:w="0" w:type="dxa"/>
              <w:right w:w="10" w:type="dxa"/>
            </w:tcMar>
          </w:tcPr>
          <w:p w14:paraId="0240947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028D8935" w14:textId="77777777" w:rsidR="002F3852" w:rsidRDefault="00A84379">
            <w:pPr>
              <w:widowControl/>
            </w:pPr>
            <w:r>
              <w:rPr>
                <w:sz w:val="24"/>
                <w:szCs w:val="24"/>
              </w:rPr>
              <w:t>45.5</w:t>
            </w:r>
          </w:p>
        </w:tc>
        <w:tc>
          <w:tcPr>
            <w:tcW w:w="1438" w:type="dxa"/>
            <w:shd w:val="clear" w:color="auto" w:fill="FFFFFF"/>
            <w:tcMar>
              <w:top w:w="0" w:type="dxa"/>
              <w:left w:w="10" w:type="dxa"/>
              <w:bottom w:w="0" w:type="dxa"/>
              <w:right w:w="10" w:type="dxa"/>
            </w:tcMar>
          </w:tcPr>
          <w:p w14:paraId="0AD56B29" w14:textId="77777777" w:rsidR="002F3852" w:rsidRDefault="00A84379">
            <w:pPr>
              <w:widowControl/>
            </w:pPr>
            <w:r>
              <w:rPr>
                <w:sz w:val="24"/>
                <w:szCs w:val="24"/>
              </w:rPr>
              <w:t>50.3</w:t>
            </w:r>
          </w:p>
        </w:tc>
      </w:tr>
      <w:tr w:rsidR="002F3852" w14:paraId="58C4CB6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2A4C5EF" w14:textId="77777777" w:rsidR="002F3852" w:rsidRDefault="002F3852">
            <w:pPr>
              <w:widowControl/>
            </w:pPr>
          </w:p>
        </w:tc>
        <w:tc>
          <w:tcPr>
            <w:tcW w:w="785" w:type="dxa"/>
            <w:shd w:val="clear" w:color="auto" w:fill="FFFFFF"/>
            <w:tcMar>
              <w:top w:w="0" w:type="dxa"/>
              <w:left w:w="10" w:type="dxa"/>
              <w:bottom w:w="0" w:type="dxa"/>
              <w:right w:w="10" w:type="dxa"/>
            </w:tcMar>
          </w:tcPr>
          <w:p w14:paraId="264A1BE5" w14:textId="77777777" w:rsidR="002F3852" w:rsidRDefault="002F3852">
            <w:pPr>
              <w:widowControl/>
            </w:pPr>
          </w:p>
        </w:tc>
        <w:tc>
          <w:tcPr>
            <w:tcW w:w="1145" w:type="dxa"/>
            <w:shd w:val="clear" w:color="auto" w:fill="FFFFFF"/>
            <w:tcMar>
              <w:top w:w="0" w:type="dxa"/>
              <w:left w:w="10" w:type="dxa"/>
              <w:bottom w:w="0" w:type="dxa"/>
              <w:right w:w="10" w:type="dxa"/>
            </w:tcMar>
          </w:tcPr>
          <w:p w14:paraId="041CF145"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656085B5" w14:textId="77777777" w:rsidR="002F3852" w:rsidRDefault="00A84379">
            <w:pPr>
              <w:widowControl/>
            </w:pPr>
            <w:r>
              <w:rPr>
                <w:sz w:val="24"/>
                <w:szCs w:val="24"/>
              </w:rPr>
              <w:t>14.3</w:t>
            </w:r>
          </w:p>
        </w:tc>
        <w:tc>
          <w:tcPr>
            <w:tcW w:w="771" w:type="dxa"/>
            <w:shd w:val="clear" w:color="auto" w:fill="FFFFFF"/>
            <w:tcMar>
              <w:top w:w="0" w:type="dxa"/>
              <w:left w:w="10" w:type="dxa"/>
              <w:bottom w:w="0" w:type="dxa"/>
              <w:right w:w="10" w:type="dxa"/>
            </w:tcMar>
          </w:tcPr>
          <w:p w14:paraId="42F65FF3" w14:textId="77777777" w:rsidR="002F3852" w:rsidRDefault="00A84379">
            <w:pPr>
              <w:widowControl/>
            </w:pPr>
            <w:r>
              <w:rPr>
                <w:sz w:val="24"/>
                <w:szCs w:val="24"/>
              </w:rPr>
              <w:t>7.9</w:t>
            </w:r>
          </w:p>
        </w:tc>
        <w:tc>
          <w:tcPr>
            <w:tcW w:w="1301" w:type="dxa"/>
            <w:shd w:val="clear" w:color="auto" w:fill="FFFFFF"/>
            <w:tcMar>
              <w:top w:w="0" w:type="dxa"/>
              <w:left w:w="10" w:type="dxa"/>
              <w:bottom w:w="0" w:type="dxa"/>
              <w:right w:w="10" w:type="dxa"/>
            </w:tcMar>
          </w:tcPr>
          <w:p w14:paraId="00CBB609" w14:textId="77777777" w:rsidR="002F3852" w:rsidRDefault="00A84379">
            <w:pPr>
              <w:widowControl/>
            </w:pPr>
            <w:r>
              <w:rPr>
                <w:sz w:val="24"/>
                <w:szCs w:val="24"/>
              </w:rPr>
              <w:t>12.0</w:t>
            </w:r>
          </w:p>
        </w:tc>
        <w:tc>
          <w:tcPr>
            <w:tcW w:w="903" w:type="dxa"/>
            <w:shd w:val="clear" w:color="auto" w:fill="FFFFFF"/>
            <w:tcMar>
              <w:top w:w="0" w:type="dxa"/>
              <w:left w:w="10" w:type="dxa"/>
              <w:bottom w:w="0" w:type="dxa"/>
              <w:right w:w="10" w:type="dxa"/>
            </w:tcMar>
          </w:tcPr>
          <w:p w14:paraId="2213390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5680BA5C" w14:textId="77777777" w:rsidR="002F3852" w:rsidRDefault="00A84379">
            <w:pPr>
              <w:widowControl/>
            </w:pPr>
            <w:r>
              <w:rPr>
                <w:sz w:val="24"/>
                <w:szCs w:val="24"/>
              </w:rPr>
              <w:t>47.0</w:t>
            </w:r>
          </w:p>
        </w:tc>
        <w:tc>
          <w:tcPr>
            <w:tcW w:w="1438" w:type="dxa"/>
            <w:shd w:val="clear" w:color="auto" w:fill="FFFFFF"/>
            <w:tcMar>
              <w:top w:w="0" w:type="dxa"/>
              <w:left w:w="10" w:type="dxa"/>
              <w:bottom w:w="0" w:type="dxa"/>
              <w:right w:w="10" w:type="dxa"/>
            </w:tcMar>
          </w:tcPr>
          <w:p w14:paraId="237A2C75" w14:textId="77777777" w:rsidR="002F3852" w:rsidRDefault="00A84379">
            <w:pPr>
              <w:widowControl/>
            </w:pPr>
            <w:r>
              <w:rPr>
                <w:sz w:val="24"/>
                <w:szCs w:val="24"/>
              </w:rPr>
              <w:t>56.0</w:t>
            </w:r>
          </w:p>
          <w:p w14:paraId="21085C2C" w14:textId="77777777" w:rsidR="002F3852" w:rsidRDefault="002F3852">
            <w:pPr>
              <w:widowControl/>
            </w:pPr>
          </w:p>
        </w:tc>
      </w:tr>
      <w:tr w:rsidR="002F3852" w14:paraId="4B484AC6"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10BB9924" w14:textId="77777777" w:rsidR="002F3852" w:rsidRDefault="00A84379">
            <w:pPr>
              <w:widowControl/>
            </w:pPr>
            <w:r>
              <w:rPr>
                <w:sz w:val="24"/>
                <w:szCs w:val="24"/>
              </w:rPr>
              <w:lastRenderedPageBreak/>
              <w:t>GTH 91</w:t>
            </w:r>
          </w:p>
        </w:tc>
        <w:tc>
          <w:tcPr>
            <w:tcW w:w="785" w:type="dxa"/>
            <w:shd w:val="clear" w:color="auto" w:fill="FFFFFF"/>
            <w:tcMar>
              <w:top w:w="0" w:type="dxa"/>
              <w:left w:w="10" w:type="dxa"/>
              <w:bottom w:w="0" w:type="dxa"/>
              <w:right w:w="10" w:type="dxa"/>
            </w:tcMar>
          </w:tcPr>
          <w:p w14:paraId="07EEBD71"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6CE656D7" w14:textId="77777777" w:rsidR="002F3852" w:rsidRDefault="00A84379">
            <w:pPr>
              <w:widowControl/>
            </w:pPr>
            <w:r>
              <w:rPr>
                <w:sz w:val="24"/>
                <w:szCs w:val="24"/>
              </w:rPr>
              <w:t>3.0</w:t>
            </w:r>
          </w:p>
        </w:tc>
        <w:tc>
          <w:tcPr>
            <w:tcW w:w="1253" w:type="dxa"/>
            <w:shd w:val="clear" w:color="auto" w:fill="FFFFFF"/>
            <w:tcMar>
              <w:top w:w="0" w:type="dxa"/>
              <w:left w:w="10" w:type="dxa"/>
              <w:bottom w:w="0" w:type="dxa"/>
              <w:right w:w="10" w:type="dxa"/>
            </w:tcMar>
          </w:tcPr>
          <w:p w14:paraId="5B9E582F" w14:textId="77777777" w:rsidR="002F3852" w:rsidRDefault="00A84379">
            <w:pPr>
              <w:widowControl/>
            </w:pPr>
            <w:r>
              <w:rPr>
                <w:sz w:val="24"/>
                <w:szCs w:val="24"/>
              </w:rPr>
              <w:t>10.5</w:t>
            </w:r>
          </w:p>
        </w:tc>
        <w:tc>
          <w:tcPr>
            <w:tcW w:w="771" w:type="dxa"/>
            <w:shd w:val="clear" w:color="auto" w:fill="FFFFFF"/>
            <w:tcMar>
              <w:top w:w="0" w:type="dxa"/>
              <w:left w:w="10" w:type="dxa"/>
              <w:bottom w:w="0" w:type="dxa"/>
              <w:right w:w="10" w:type="dxa"/>
            </w:tcMar>
          </w:tcPr>
          <w:p w14:paraId="64A9FA6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67F95BB9" w14:textId="77777777" w:rsidR="002F3852" w:rsidRDefault="00A84379">
            <w:pPr>
              <w:widowControl/>
            </w:pPr>
            <w:r>
              <w:rPr>
                <w:sz w:val="24"/>
                <w:szCs w:val="24"/>
              </w:rPr>
              <w:t>5.4</w:t>
            </w:r>
          </w:p>
        </w:tc>
        <w:tc>
          <w:tcPr>
            <w:tcW w:w="903" w:type="dxa"/>
            <w:shd w:val="clear" w:color="auto" w:fill="FFFFFF"/>
            <w:tcMar>
              <w:top w:w="0" w:type="dxa"/>
              <w:left w:w="10" w:type="dxa"/>
              <w:bottom w:w="0" w:type="dxa"/>
              <w:right w:w="10" w:type="dxa"/>
            </w:tcMar>
          </w:tcPr>
          <w:p w14:paraId="6440BB85"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266CC10" w14:textId="77777777" w:rsidR="002F3852" w:rsidRDefault="00A84379">
            <w:pPr>
              <w:widowControl/>
            </w:pPr>
            <w:r>
              <w:rPr>
                <w:sz w:val="24"/>
                <w:szCs w:val="24"/>
              </w:rPr>
              <w:t>23.3</w:t>
            </w:r>
          </w:p>
        </w:tc>
        <w:tc>
          <w:tcPr>
            <w:tcW w:w="1438" w:type="dxa"/>
            <w:shd w:val="clear" w:color="auto" w:fill="FFFFFF"/>
            <w:tcMar>
              <w:top w:w="0" w:type="dxa"/>
              <w:left w:w="10" w:type="dxa"/>
              <w:bottom w:w="0" w:type="dxa"/>
              <w:right w:w="10" w:type="dxa"/>
            </w:tcMar>
          </w:tcPr>
          <w:p w14:paraId="5CAF471F" w14:textId="77777777" w:rsidR="002F3852" w:rsidRDefault="00A84379">
            <w:pPr>
              <w:widowControl/>
            </w:pPr>
            <w:r>
              <w:rPr>
                <w:sz w:val="24"/>
                <w:szCs w:val="24"/>
              </w:rPr>
              <w:t>28.2</w:t>
            </w:r>
          </w:p>
        </w:tc>
      </w:tr>
      <w:tr w:rsidR="002F3852" w14:paraId="4CF33EB6"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F6977F4" w14:textId="77777777" w:rsidR="002F3852" w:rsidRDefault="002F3852">
            <w:pPr>
              <w:widowControl/>
            </w:pPr>
          </w:p>
        </w:tc>
        <w:tc>
          <w:tcPr>
            <w:tcW w:w="785" w:type="dxa"/>
            <w:shd w:val="clear" w:color="auto" w:fill="FFFFFF"/>
            <w:tcMar>
              <w:top w:w="0" w:type="dxa"/>
              <w:left w:w="10" w:type="dxa"/>
              <w:bottom w:w="0" w:type="dxa"/>
              <w:right w:w="10" w:type="dxa"/>
            </w:tcMar>
          </w:tcPr>
          <w:p w14:paraId="7C2BA64D" w14:textId="77777777" w:rsidR="002F3852" w:rsidRDefault="002F3852">
            <w:pPr>
              <w:widowControl/>
            </w:pPr>
          </w:p>
        </w:tc>
        <w:tc>
          <w:tcPr>
            <w:tcW w:w="1145" w:type="dxa"/>
            <w:shd w:val="clear" w:color="auto" w:fill="FFFFFF"/>
            <w:tcMar>
              <w:top w:w="0" w:type="dxa"/>
              <w:left w:w="10" w:type="dxa"/>
              <w:bottom w:w="0" w:type="dxa"/>
              <w:right w:w="10" w:type="dxa"/>
            </w:tcMar>
          </w:tcPr>
          <w:p w14:paraId="3197CFEF" w14:textId="77777777" w:rsidR="002F3852" w:rsidRDefault="00A84379">
            <w:pPr>
              <w:widowControl/>
            </w:pPr>
            <w:r>
              <w:rPr>
                <w:sz w:val="24"/>
                <w:szCs w:val="24"/>
              </w:rPr>
              <w:t>9.9</w:t>
            </w:r>
          </w:p>
        </w:tc>
        <w:tc>
          <w:tcPr>
            <w:tcW w:w="1253" w:type="dxa"/>
            <w:shd w:val="clear" w:color="auto" w:fill="FFFFFF"/>
            <w:tcMar>
              <w:top w:w="0" w:type="dxa"/>
              <w:left w:w="10" w:type="dxa"/>
              <w:bottom w:w="0" w:type="dxa"/>
              <w:right w:w="10" w:type="dxa"/>
            </w:tcMar>
          </w:tcPr>
          <w:p w14:paraId="2810D652" w14:textId="77777777" w:rsidR="002F3852" w:rsidRDefault="00A84379">
            <w:pPr>
              <w:widowControl/>
            </w:pPr>
            <w:r>
              <w:rPr>
                <w:sz w:val="24"/>
                <w:szCs w:val="24"/>
              </w:rPr>
              <w:t>4.6</w:t>
            </w:r>
          </w:p>
        </w:tc>
        <w:tc>
          <w:tcPr>
            <w:tcW w:w="771" w:type="dxa"/>
            <w:shd w:val="clear" w:color="auto" w:fill="FFFFFF"/>
            <w:tcMar>
              <w:top w:w="0" w:type="dxa"/>
              <w:left w:w="10" w:type="dxa"/>
              <w:bottom w:w="0" w:type="dxa"/>
              <w:right w:w="10" w:type="dxa"/>
            </w:tcMar>
          </w:tcPr>
          <w:p w14:paraId="28FAE11B"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3B9A9011"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95AC0D"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0FF63A54" w14:textId="77777777" w:rsidR="002F3852" w:rsidRDefault="00A84379">
            <w:pPr>
              <w:widowControl/>
            </w:pPr>
            <w:r>
              <w:rPr>
                <w:sz w:val="24"/>
                <w:szCs w:val="24"/>
              </w:rPr>
              <w:t>23.1</w:t>
            </w:r>
          </w:p>
        </w:tc>
        <w:tc>
          <w:tcPr>
            <w:tcW w:w="1438" w:type="dxa"/>
            <w:shd w:val="clear" w:color="auto" w:fill="FFFFFF"/>
            <w:tcMar>
              <w:top w:w="0" w:type="dxa"/>
              <w:left w:w="10" w:type="dxa"/>
              <w:bottom w:w="0" w:type="dxa"/>
              <w:right w:w="10" w:type="dxa"/>
            </w:tcMar>
          </w:tcPr>
          <w:p w14:paraId="7428668E" w14:textId="77777777" w:rsidR="002F3852" w:rsidRDefault="00A84379">
            <w:pPr>
              <w:widowControl/>
            </w:pPr>
            <w:r>
              <w:rPr>
                <w:sz w:val="24"/>
                <w:szCs w:val="24"/>
              </w:rPr>
              <w:t>26.9</w:t>
            </w:r>
          </w:p>
        </w:tc>
      </w:tr>
      <w:tr w:rsidR="002F3852" w14:paraId="3D85C6A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AB99FF7" w14:textId="77777777" w:rsidR="002F3852" w:rsidRDefault="00A84379">
            <w:pPr>
              <w:widowControl/>
            </w:pPr>
            <w:r>
              <w:rPr>
                <w:sz w:val="24"/>
                <w:szCs w:val="24"/>
              </w:rPr>
              <w:t>GTH 98</w:t>
            </w:r>
          </w:p>
        </w:tc>
        <w:tc>
          <w:tcPr>
            <w:tcW w:w="785" w:type="dxa"/>
            <w:shd w:val="clear" w:color="auto" w:fill="FFFFFF"/>
            <w:tcMar>
              <w:top w:w="0" w:type="dxa"/>
              <w:left w:w="10" w:type="dxa"/>
              <w:bottom w:w="0" w:type="dxa"/>
              <w:right w:w="10" w:type="dxa"/>
            </w:tcMar>
          </w:tcPr>
          <w:p w14:paraId="2E3A8406"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5E7A3FD"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728AD129"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528711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22AB9C6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2C9B20B0" w14:textId="77777777" w:rsidR="002F3852" w:rsidRDefault="00A84379">
            <w:pPr>
              <w:widowControl/>
            </w:pPr>
            <w:r>
              <w:rPr>
                <w:sz w:val="24"/>
                <w:szCs w:val="24"/>
              </w:rPr>
              <w:t>5.5</w:t>
            </w:r>
          </w:p>
        </w:tc>
        <w:tc>
          <w:tcPr>
            <w:tcW w:w="1546" w:type="dxa"/>
            <w:shd w:val="clear" w:color="auto" w:fill="FFFFFF"/>
            <w:tcMar>
              <w:top w:w="0" w:type="dxa"/>
              <w:left w:w="10" w:type="dxa"/>
              <w:bottom w:w="0" w:type="dxa"/>
              <w:right w:w="10" w:type="dxa"/>
            </w:tcMar>
          </w:tcPr>
          <w:p w14:paraId="5641C58B" w14:textId="77777777" w:rsidR="002F3852" w:rsidRDefault="00A84379">
            <w:pPr>
              <w:widowControl/>
            </w:pPr>
            <w:r>
              <w:rPr>
                <w:sz w:val="24"/>
                <w:szCs w:val="24"/>
              </w:rPr>
              <w:t>25.6</w:t>
            </w:r>
          </w:p>
        </w:tc>
        <w:tc>
          <w:tcPr>
            <w:tcW w:w="1438" w:type="dxa"/>
            <w:shd w:val="clear" w:color="auto" w:fill="FFFFFF"/>
            <w:tcMar>
              <w:top w:w="0" w:type="dxa"/>
              <w:left w:w="10" w:type="dxa"/>
              <w:bottom w:w="0" w:type="dxa"/>
              <w:right w:w="10" w:type="dxa"/>
            </w:tcMar>
          </w:tcPr>
          <w:p w14:paraId="34445BE2" w14:textId="77777777" w:rsidR="002F3852" w:rsidRDefault="00A84379">
            <w:pPr>
              <w:widowControl/>
            </w:pPr>
            <w:r>
              <w:rPr>
                <w:sz w:val="24"/>
                <w:szCs w:val="24"/>
              </w:rPr>
              <w:t>51.7</w:t>
            </w:r>
          </w:p>
        </w:tc>
      </w:tr>
      <w:tr w:rsidR="002F3852" w14:paraId="522770FC"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0225DBD" w14:textId="77777777" w:rsidR="002F3852" w:rsidRDefault="002F3852">
            <w:pPr>
              <w:widowControl/>
            </w:pPr>
          </w:p>
        </w:tc>
        <w:tc>
          <w:tcPr>
            <w:tcW w:w="785" w:type="dxa"/>
            <w:shd w:val="clear" w:color="auto" w:fill="FFFFFF"/>
            <w:tcMar>
              <w:top w:w="0" w:type="dxa"/>
              <w:left w:w="10" w:type="dxa"/>
              <w:bottom w:w="0" w:type="dxa"/>
              <w:right w:w="10" w:type="dxa"/>
            </w:tcMar>
          </w:tcPr>
          <w:p w14:paraId="51730588" w14:textId="77777777" w:rsidR="002F3852" w:rsidRDefault="002F3852">
            <w:pPr>
              <w:widowControl/>
            </w:pPr>
          </w:p>
        </w:tc>
        <w:tc>
          <w:tcPr>
            <w:tcW w:w="1145" w:type="dxa"/>
            <w:shd w:val="clear" w:color="auto" w:fill="FFFFFF"/>
            <w:tcMar>
              <w:top w:w="0" w:type="dxa"/>
              <w:left w:w="10" w:type="dxa"/>
              <w:bottom w:w="0" w:type="dxa"/>
              <w:right w:w="10" w:type="dxa"/>
            </w:tcMar>
          </w:tcPr>
          <w:p w14:paraId="44A8257F" w14:textId="77777777" w:rsidR="002F3852" w:rsidRDefault="002F3852">
            <w:pPr>
              <w:widowControl/>
            </w:pPr>
          </w:p>
        </w:tc>
        <w:tc>
          <w:tcPr>
            <w:tcW w:w="1253" w:type="dxa"/>
            <w:shd w:val="clear" w:color="auto" w:fill="FFFFFF"/>
            <w:tcMar>
              <w:top w:w="0" w:type="dxa"/>
              <w:left w:w="10" w:type="dxa"/>
              <w:bottom w:w="0" w:type="dxa"/>
              <w:right w:w="10" w:type="dxa"/>
            </w:tcMar>
          </w:tcPr>
          <w:p w14:paraId="01B352FB" w14:textId="77777777" w:rsidR="002F3852" w:rsidRDefault="002F3852">
            <w:pPr>
              <w:widowControl/>
            </w:pPr>
          </w:p>
        </w:tc>
        <w:tc>
          <w:tcPr>
            <w:tcW w:w="771" w:type="dxa"/>
            <w:shd w:val="clear" w:color="auto" w:fill="FFFFFF"/>
            <w:tcMar>
              <w:top w:w="0" w:type="dxa"/>
              <w:left w:w="10" w:type="dxa"/>
              <w:bottom w:w="0" w:type="dxa"/>
              <w:right w:w="10" w:type="dxa"/>
            </w:tcMar>
          </w:tcPr>
          <w:p w14:paraId="5783127E" w14:textId="77777777" w:rsidR="002F3852" w:rsidRDefault="002F3852">
            <w:pPr>
              <w:widowControl/>
            </w:pPr>
          </w:p>
        </w:tc>
        <w:tc>
          <w:tcPr>
            <w:tcW w:w="1301" w:type="dxa"/>
            <w:shd w:val="clear" w:color="auto" w:fill="FFFFFF"/>
            <w:tcMar>
              <w:top w:w="0" w:type="dxa"/>
              <w:left w:w="10" w:type="dxa"/>
              <w:bottom w:w="0" w:type="dxa"/>
              <w:right w:w="10" w:type="dxa"/>
            </w:tcMar>
          </w:tcPr>
          <w:p w14:paraId="5A69452A" w14:textId="77777777" w:rsidR="002F3852" w:rsidRDefault="002F3852">
            <w:pPr>
              <w:widowControl/>
            </w:pPr>
          </w:p>
        </w:tc>
        <w:tc>
          <w:tcPr>
            <w:tcW w:w="903" w:type="dxa"/>
            <w:shd w:val="clear" w:color="auto" w:fill="FFFFFF"/>
            <w:tcMar>
              <w:top w:w="0" w:type="dxa"/>
              <w:left w:w="10" w:type="dxa"/>
              <w:bottom w:w="0" w:type="dxa"/>
              <w:right w:w="10" w:type="dxa"/>
            </w:tcMar>
          </w:tcPr>
          <w:p w14:paraId="138F417D" w14:textId="77777777" w:rsidR="002F3852" w:rsidRDefault="002F3852">
            <w:pPr>
              <w:widowControl/>
            </w:pPr>
          </w:p>
        </w:tc>
        <w:tc>
          <w:tcPr>
            <w:tcW w:w="1546" w:type="dxa"/>
            <w:shd w:val="clear" w:color="auto" w:fill="FFFFFF"/>
            <w:tcMar>
              <w:top w:w="0" w:type="dxa"/>
              <w:left w:w="10" w:type="dxa"/>
              <w:bottom w:w="0" w:type="dxa"/>
              <w:right w:w="10" w:type="dxa"/>
            </w:tcMar>
          </w:tcPr>
          <w:p w14:paraId="79D01B18" w14:textId="77777777" w:rsidR="002F3852" w:rsidRDefault="002F3852">
            <w:pPr>
              <w:widowControl/>
            </w:pPr>
          </w:p>
        </w:tc>
        <w:tc>
          <w:tcPr>
            <w:tcW w:w="1438" w:type="dxa"/>
            <w:shd w:val="clear" w:color="auto" w:fill="FFFFFF"/>
            <w:tcMar>
              <w:top w:w="0" w:type="dxa"/>
              <w:left w:w="10" w:type="dxa"/>
              <w:bottom w:w="0" w:type="dxa"/>
              <w:right w:w="10" w:type="dxa"/>
            </w:tcMar>
          </w:tcPr>
          <w:p w14:paraId="3FAC5AE2" w14:textId="77777777" w:rsidR="002F3852" w:rsidRDefault="002F3852">
            <w:pPr>
              <w:widowControl/>
            </w:pPr>
          </w:p>
        </w:tc>
      </w:tr>
      <w:tr w:rsidR="002F3852" w14:paraId="67DD040A"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4E264811" w14:textId="77777777" w:rsidR="002F3852" w:rsidRDefault="00A84379">
            <w:pPr>
              <w:widowControl/>
            </w:pPr>
            <w:r>
              <w:rPr>
                <w:sz w:val="24"/>
                <w:szCs w:val="24"/>
              </w:rPr>
              <w:t>N-1</w:t>
            </w:r>
          </w:p>
        </w:tc>
        <w:tc>
          <w:tcPr>
            <w:tcW w:w="785" w:type="dxa"/>
            <w:shd w:val="clear" w:color="auto" w:fill="FFFFFF"/>
            <w:tcMar>
              <w:top w:w="0" w:type="dxa"/>
              <w:left w:w="10" w:type="dxa"/>
              <w:bottom w:w="0" w:type="dxa"/>
              <w:right w:w="10" w:type="dxa"/>
            </w:tcMar>
          </w:tcPr>
          <w:p w14:paraId="2DA789D2"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F5F085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4BD0D823" w14:textId="77777777" w:rsidR="002F3852" w:rsidRDefault="00A84379">
            <w:pPr>
              <w:widowControl/>
            </w:pPr>
            <w:r>
              <w:rPr>
                <w:sz w:val="24"/>
                <w:szCs w:val="24"/>
              </w:rPr>
              <w:t>14.0</w:t>
            </w:r>
          </w:p>
        </w:tc>
        <w:tc>
          <w:tcPr>
            <w:tcW w:w="771" w:type="dxa"/>
            <w:shd w:val="clear" w:color="auto" w:fill="FFFFFF"/>
            <w:tcMar>
              <w:top w:w="0" w:type="dxa"/>
              <w:left w:w="10" w:type="dxa"/>
              <w:bottom w:w="0" w:type="dxa"/>
              <w:right w:w="10" w:type="dxa"/>
            </w:tcMar>
          </w:tcPr>
          <w:p w14:paraId="26009653" w14:textId="77777777" w:rsidR="002F3852" w:rsidRDefault="00A84379">
            <w:pPr>
              <w:widowControl/>
            </w:pPr>
            <w:r>
              <w:rPr>
                <w:sz w:val="24"/>
                <w:szCs w:val="24"/>
              </w:rPr>
              <w:t>10.0</w:t>
            </w:r>
          </w:p>
        </w:tc>
        <w:tc>
          <w:tcPr>
            <w:tcW w:w="1301" w:type="dxa"/>
            <w:shd w:val="clear" w:color="auto" w:fill="FFFFFF"/>
            <w:tcMar>
              <w:top w:w="0" w:type="dxa"/>
              <w:left w:w="10" w:type="dxa"/>
              <w:bottom w:w="0" w:type="dxa"/>
              <w:right w:w="10" w:type="dxa"/>
            </w:tcMar>
          </w:tcPr>
          <w:p w14:paraId="7F93BF4C" w14:textId="77777777" w:rsidR="002F3852" w:rsidRDefault="00A84379">
            <w:pPr>
              <w:widowControl/>
            </w:pPr>
            <w:r>
              <w:rPr>
                <w:sz w:val="24"/>
                <w:szCs w:val="24"/>
              </w:rPr>
              <w:t>30.0</w:t>
            </w:r>
          </w:p>
        </w:tc>
        <w:tc>
          <w:tcPr>
            <w:tcW w:w="903" w:type="dxa"/>
            <w:shd w:val="clear" w:color="auto" w:fill="FFFFFF"/>
            <w:tcMar>
              <w:top w:w="0" w:type="dxa"/>
              <w:left w:w="10" w:type="dxa"/>
              <w:bottom w:w="0" w:type="dxa"/>
              <w:right w:w="10" w:type="dxa"/>
            </w:tcMar>
          </w:tcPr>
          <w:p w14:paraId="621EBBF2" w14:textId="77777777" w:rsidR="002F3852" w:rsidRDefault="00A84379">
            <w:pPr>
              <w:widowControl/>
            </w:pPr>
            <w:r>
              <w:rPr>
                <w:sz w:val="24"/>
                <w:szCs w:val="24"/>
              </w:rPr>
              <w:t>5.0</w:t>
            </w:r>
          </w:p>
        </w:tc>
        <w:tc>
          <w:tcPr>
            <w:tcW w:w="1546" w:type="dxa"/>
            <w:shd w:val="clear" w:color="auto" w:fill="FFFFFF"/>
            <w:tcMar>
              <w:top w:w="0" w:type="dxa"/>
              <w:left w:w="10" w:type="dxa"/>
              <w:bottom w:w="0" w:type="dxa"/>
              <w:right w:w="10" w:type="dxa"/>
            </w:tcMar>
          </w:tcPr>
          <w:p w14:paraId="501D1E23" w14:textId="77777777" w:rsidR="002F3852" w:rsidRDefault="00A84379">
            <w:pPr>
              <w:widowControl/>
            </w:pPr>
            <w:r>
              <w:rPr>
                <w:sz w:val="24"/>
                <w:szCs w:val="24"/>
              </w:rPr>
              <w:t>53.0</w:t>
            </w:r>
          </w:p>
        </w:tc>
        <w:tc>
          <w:tcPr>
            <w:tcW w:w="1438" w:type="dxa"/>
            <w:shd w:val="clear" w:color="auto" w:fill="FFFFFF"/>
            <w:tcMar>
              <w:top w:w="0" w:type="dxa"/>
              <w:left w:w="10" w:type="dxa"/>
              <w:bottom w:w="0" w:type="dxa"/>
              <w:right w:w="10" w:type="dxa"/>
            </w:tcMar>
          </w:tcPr>
          <w:p w14:paraId="0819FBC9" w14:textId="77777777" w:rsidR="002F3852" w:rsidRDefault="00A84379">
            <w:pPr>
              <w:widowControl/>
            </w:pPr>
            <w:r>
              <w:rPr>
                <w:sz w:val="24"/>
                <w:szCs w:val="24"/>
              </w:rPr>
              <w:t>62.6</w:t>
            </w:r>
          </w:p>
        </w:tc>
      </w:tr>
      <w:tr w:rsidR="00694B9F" w14:paraId="52454ED6"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230149E" w14:textId="77777777" w:rsidR="00694B9F" w:rsidRDefault="00694B9F">
            <w:pPr>
              <w:widowControl/>
            </w:pPr>
          </w:p>
        </w:tc>
        <w:tc>
          <w:tcPr>
            <w:tcW w:w="785" w:type="dxa"/>
            <w:shd w:val="clear" w:color="auto" w:fill="FFFFFF"/>
            <w:tcMar>
              <w:top w:w="0" w:type="dxa"/>
              <w:left w:w="10" w:type="dxa"/>
              <w:bottom w:w="0" w:type="dxa"/>
              <w:right w:w="10" w:type="dxa"/>
            </w:tcMar>
          </w:tcPr>
          <w:p w14:paraId="2993B609" w14:textId="77777777" w:rsidR="00694B9F" w:rsidRDefault="00694B9F">
            <w:pPr>
              <w:widowControl/>
            </w:pPr>
          </w:p>
        </w:tc>
        <w:tc>
          <w:tcPr>
            <w:tcW w:w="1145" w:type="dxa"/>
            <w:shd w:val="clear" w:color="auto" w:fill="FFFFFF"/>
            <w:tcMar>
              <w:top w:w="0" w:type="dxa"/>
              <w:left w:w="10" w:type="dxa"/>
              <w:bottom w:w="0" w:type="dxa"/>
              <w:right w:w="10" w:type="dxa"/>
            </w:tcMar>
          </w:tcPr>
          <w:p w14:paraId="22BB396F" w14:textId="38C0701A" w:rsidR="00694B9F" w:rsidRDefault="00694B9F">
            <w:pPr>
              <w:widowControl/>
            </w:pPr>
            <w:r>
              <w:rPr>
                <w:sz w:val="24"/>
                <w:szCs w:val="24"/>
              </w:rPr>
              <w:t>22.9</w:t>
            </w:r>
          </w:p>
        </w:tc>
        <w:tc>
          <w:tcPr>
            <w:tcW w:w="1253" w:type="dxa"/>
            <w:shd w:val="clear" w:color="auto" w:fill="FFFFFF"/>
            <w:tcMar>
              <w:top w:w="0" w:type="dxa"/>
              <w:left w:w="10" w:type="dxa"/>
              <w:bottom w:w="0" w:type="dxa"/>
              <w:right w:w="10" w:type="dxa"/>
            </w:tcMar>
          </w:tcPr>
          <w:p w14:paraId="039719B7" w14:textId="49996000"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56C23268" w14:textId="1C04AF94" w:rsidR="00694B9F" w:rsidRDefault="00694B9F">
            <w:pPr>
              <w:widowControl/>
            </w:pPr>
            <w:r>
              <w:rPr>
                <w:sz w:val="24"/>
                <w:szCs w:val="24"/>
              </w:rPr>
              <w:t>7.1</w:t>
            </w:r>
          </w:p>
        </w:tc>
        <w:tc>
          <w:tcPr>
            <w:tcW w:w="1301" w:type="dxa"/>
            <w:shd w:val="clear" w:color="auto" w:fill="FFFFFF"/>
            <w:tcMar>
              <w:top w:w="0" w:type="dxa"/>
              <w:left w:w="10" w:type="dxa"/>
              <w:bottom w:w="0" w:type="dxa"/>
              <w:right w:w="10" w:type="dxa"/>
            </w:tcMar>
          </w:tcPr>
          <w:p w14:paraId="7314B112" w14:textId="7AD0707E"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7BD9F1F4" w14:textId="297886AA" w:rsidR="00694B9F" w:rsidRDefault="00694B9F">
            <w:pPr>
              <w:widowControl/>
            </w:pPr>
            <w:r>
              <w:rPr>
                <w:sz w:val="24"/>
                <w:szCs w:val="24"/>
              </w:rPr>
              <w:t>5.0</w:t>
            </w:r>
          </w:p>
        </w:tc>
        <w:tc>
          <w:tcPr>
            <w:tcW w:w="1546" w:type="dxa"/>
            <w:shd w:val="clear" w:color="auto" w:fill="FFFFFF"/>
            <w:tcMar>
              <w:top w:w="0" w:type="dxa"/>
              <w:left w:w="10" w:type="dxa"/>
              <w:bottom w:w="0" w:type="dxa"/>
              <w:right w:w="10" w:type="dxa"/>
            </w:tcMar>
          </w:tcPr>
          <w:p w14:paraId="73240590" w14:textId="0FD2E906" w:rsidR="00694B9F" w:rsidRDefault="00694B9F">
            <w:pPr>
              <w:widowControl/>
            </w:pPr>
            <w:r>
              <w:rPr>
                <w:sz w:val="24"/>
                <w:szCs w:val="24"/>
              </w:rPr>
              <w:t>35.6</w:t>
            </w:r>
          </w:p>
        </w:tc>
        <w:tc>
          <w:tcPr>
            <w:tcW w:w="1438" w:type="dxa"/>
            <w:shd w:val="clear" w:color="auto" w:fill="FFFFFF"/>
            <w:tcMar>
              <w:top w:w="0" w:type="dxa"/>
              <w:left w:w="10" w:type="dxa"/>
              <w:bottom w:w="0" w:type="dxa"/>
              <w:right w:w="10" w:type="dxa"/>
            </w:tcMar>
          </w:tcPr>
          <w:p w14:paraId="47F6631E" w14:textId="294246AD" w:rsidR="00694B9F" w:rsidRDefault="00694B9F">
            <w:pPr>
              <w:widowControl/>
            </w:pPr>
            <w:r>
              <w:rPr>
                <w:sz w:val="24"/>
                <w:szCs w:val="24"/>
              </w:rPr>
              <w:t>40.4</w:t>
            </w:r>
          </w:p>
        </w:tc>
      </w:tr>
      <w:tr w:rsidR="00694B9F" w14:paraId="01B2155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132BD47F" w14:textId="77777777" w:rsidR="00694B9F" w:rsidRDefault="00694B9F">
            <w:pPr>
              <w:widowControl/>
            </w:pPr>
          </w:p>
        </w:tc>
        <w:tc>
          <w:tcPr>
            <w:tcW w:w="785" w:type="dxa"/>
            <w:shd w:val="clear" w:color="auto" w:fill="FFFFFF"/>
            <w:tcMar>
              <w:top w:w="0" w:type="dxa"/>
              <w:left w:w="10" w:type="dxa"/>
              <w:bottom w:w="0" w:type="dxa"/>
              <w:right w:w="10" w:type="dxa"/>
            </w:tcMar>
          </w:tcPr>
          <w:p w14:paraId="1383CA41" w14:textId="77777777" w:rsidR="00694B9F" w:rsidRDefault="00694B9F">
            <w:pPr>
              <w:widowControl/>
            </w:pPr>
          </w:p>
        </w:tc>
        <w:tc>
          <w:tcPr>
            <w:tcW w:w="1145" w:type="dxa"/>
            <w:shd w:val="clear" w:color="auto" w:fill="FFFFFF"/>
            <w:tcMar>
              <w:top w:w="0" w:type="dxa"/>
              <w:left w:w="10" w:type="dxa"/>
              <w:bottom w:w="0" w:type="dxa"/>
              <w:right w:w="10" w:type="dxa"/>
            </w:tcMar>
          </w:tcPr>
          <w:p w14:paraId="41F2E958" w14:textId="77777777" w:rsidR="00694B9F" w:rsidRDefault="00694B9F">
            <w:pPr>
              <w:widowControl/>
            </w:pPr>
          </w:p>
        </w:tc>
        <w:tc>
          <w:tcPr>
            <w:tcW w:w="1253" w:type="dxa"/>
            <w:shd w:val="clear" w:color="auto" w:fill="FFFFFF"/>
            <w:tcMar>
              <w:top w:w="0" w:type="dxa"/>
              <w:left w:w="10" w:type="dxa"/>
              <w:bottom w:w="0" w:type="dxa"/>
              <w:right w:w="10" w:type="dxa"/>
            </w:tcMar>
          </w:tcPr>
          <w:p w14:paraId="1EEEA49F" w14:textId="77777777" w:rsidR="00694B9F" w:rsidRDefault="00694B9F">
            <w:pPr>
              <w:widowControl/>
            </w:pPr>
          </w:p>
        </w:tc>
        <w:tc>
          <w:tcPr>
            <w:tcW w:w="771" w:type="dxa"/>
            <w:shd w:val="clear" w:color="auto" w:fill="FFFFFF"/>
            <w:tcMar>
              <w:top w:w="0" w:type="dxa"/>
              <w:left w:w="10" w:type="dxa"/>
              <w:bottom w:w="0" w:type="dxa"/>
              <w:right w:w="10" w:type="dxa"/>
            </w:tcMar>
          </w:tcPr>
          <w:p w14:paraId="442E1E76" w14:textId="77777777" w:rsidR="00694B9F" w:rsidRDefault="00694B9F">
            <w:pPr>
              <w:widowControl/>
            </w:pPr>
          </w:p>
        </w:tc>
        <w:tc>
          <w:tcPr>
            <w:tcW w:w="1301" w:type="dxa"/>
            <w:shd w:val="clear" w:color="auto" w:fill="FFFFFF"/>
            <w:tcMar>
              <w:top w:w="0" w:type="dxa"/>
              <w:left w:w="10" w:type="dxa"/>
              <w:bottom w:w="0" w:type="dxa"/>
              <w:right w:w="10" w:type="dxa"/>
            </w:tcMar>
          </w:tcPr>
          <w:p w14:paraId="38535F46" w14:textId="77777777" w:rsidR="00694B9F" w:rsidRDefault="00694B9F">
            <w:pPr>
              <w:widowControl/>
            </w:pPr>
          </w:p>
        </w:tc>
        <w:tc>
          <w:tcPr>
            <w:tcW w:w="903" w:type="dxa"/>
            <w:shd w:val="clear" w:color="auto" w:fill="FFFFFF"/>
            <w:tcMar>
              <w:top w:w="0" w:type="dxa"/>
              <w:left w:w="10" w:type="dxa"/>
              <w:bottom w:w="0" w:type="dxa"/>
              <w:right w:w="10" w:type="dxa"/>
            </w:tcMar>
          </w:tcPr>
          <w:p w14:paraId="717AC210" w14:textId="77777777" w:rsidR="00694B9F" w:rsidRDefault="00694B9F">
            <w:pPr>
              <w:widowControl/>
            </w:pPr>
          </w:p>
        </w:tc>
        <w:tc>
          <w:tcPr>
            <w:tcW w:w="1546" w:type="dxa"/>
            <w:shd w:val="clear" w:color="auto" w:fill="FFFFFF"/>
            <w:tcMar>
              <w:top w:w="0" w:type="dxa"/>
              <w:left w:w="10" w:type="dxa"/>
              <w:bottom w:w="0" w:type="dxa"/>
              <w:right w:w="10" w:type="dxa"/>
            </w:tcMar>
          </w:tcPr>
          <w:p w14:paraId="0D73E484" w14:textId="77777777" w:rsidR="00694B9F" w:rsidRDefault="00694B9F">
            <w:pPr>
              <w:widowControl/>
            </w:pPr>
          </w:p>
        </w:tc>
        <w:tc>
          <w:tcPr>
            <w:tcW w:w="1438" w:type="dxa"/>
            <w:shd w:val="clear" w:color="auto" w:fill="FFFFFF"/>
            <w:tcMar>
              <w:top w:w="0" w:type="dxa"/>
              <w:left w:w="10" w:type="dxa"/>
              <w:bottom w:w="0" w:type="dxa"/>
              <w:right w:w="10" w:type="dxa"/>
            </w:tcMar>
          </w:tcPr>
          <w:p w14:paraId="32124371" w14:textId="77777777" w:rsidR="00694B9F" w:rsidRDefault="00694B9F">
            <w:pPr>
              <w:widowControl/>
            </w:pPr>
          </w:p>
        </w:tc>
      </w:tr>
      <w:tr w:rsidR="00694B9F" w14:paraId="5768F8A9"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7E8F1BD" w14:textId="77777777" w:rsidR="00694B9F" w:rsidRDefault="00694B9F">
            <w:pPr>
              <w:widowControl/>
            </w:pPr>
            <w:r>
              <w:rPr>
                <w:sz w:val="24"/>
                <w:szCs w:val="24"/>
              </w:rPr>
              <w:t>NE-10</w:t>
            </w:r>
          </w:p>
        </w:tc>
        <w:tc>
          <w:tcPr>
            <w:tcW w:w="785" w:type="dxa"/>
            <w:shd w:val="clear" w:color="auto" w:fill="FFFFFF"/>
            <w:tcMar>
              <w:top w:w="0" w:type="dxa"/>
              <w:left w:w="10" w:type="dxa"/>
              <w:bottom w:w="0" w:type="dxa"/>
              <w:right w:w="10" w:type="dxa"/>
            </w:tcMar>
          </w:tcPr>
          <w:p w14:paraId="2E8E984F"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2F75E578" w14:textId="77777777" w:rsidR="00694B9F" w:rsidRDefault="00694B9F">
            <w:pPr>
              <w:widowControl/>
            </w:pPr>
            <w:r>
              <w:rPr>
                <w:sz w:val="24"/>
                <w:szCs w:val="24"/>
              </w:rPr>
              <w:t>2.6</w:t>
            </w:r>
          </w:p>
        </w:tc>
        <w:tc>
          <w:tcPr>
            <w:tcW w:w="1253" w:type="dxa"/>
            <w:shd w:val="clear" w:color="auto" w:fill="FFFFFF"/>
            <w:tcMar>
              <w:top w:w="0" w:type="dxa"/>
              <w:left w:w="10" w:type="dxa"/>
              <w:bottom w:w="0" w:type="dxa"/>
              <w:right w:w="10" w:type="dxa"/>
            </w:tcMar>
          </w:tcPr>
          <w:p w14:paraId="58F0ED1B" w14:textId="77777777" w:rsidR="00694B9F" w:rsidRDefault="00694B9F">
            <w:pPr>
              <w:widowControl/>
            </w:pPr>
            <w:r>
              <w:rPr>
                <w:sz w:val="24"/>
                <w:szCs w:val="24"/>
              </w:rPr>
              <w:t>10.6</w:t>
            </w:r>
          </w:p>
        </w:tc>
        <w:tc>
          <w:tcPr>
            <w:tcW w:w="771" w:type="dxa"/>
            <w:shd w:val="clear" w:color="auto" w:fill="FFFFFF"/>
            <w:tcMar>
              <w:top w:w="0" w:type="dxa"/>
              <w:left w:w="10" w:type="dxa"/>
              <w:bottom w:w="0" w:type="dxa"/>
              <w:right w:w="10" w:type="dxa"/>
            </w:tcMar>
          </w:tcPr>
          <w:p w14:paraId="2DC50DB6" w14:textId="77777777" w:rsidR="00694B9F" w:rsidRDefault="00694B9F">
            <w:pPr>
              <w:widowControl/>
            </w:pPr>
            <w:r>
              <w:rPr>
                <w:sz w:val="24"/>
                <w:szCs w:val="24"/>
              </w:rPr>
              <w:t>8.7</w:t>
            </w:r>
          </w:p>
        </w:tc>
        <w:tc>
          <w:tcPr>
            <w:tcW w:w="1301" w:type="dxa"/>
            <w:shd w:val="clear" w:color="auto" w:fill="FFFFFF"/>
            <w:tcMar>
              <w:top w:w="0" w:type="dxa"/>
              <w:left w:w="10" w:type="dxa"/>
              <w:bottom w:w="0" w:type="dxa"/>
              <w:right w:w="10" w:type="dxa"/>
            </w:tcMar>
          </w:tcPr>
          <w:p w14:paraId="7BABBDFB" w14:textId="77777777" w:rsidR="00694B9F" w:rsidRDefault="00694B9F">
            <w:pPr>
              <w:widowControl/>
            </w:pPr>
            <w:r>
              <w:rPr>
                <w:sz w:val="24"/>
                <w:szCs w:val="24"/>
              </w:rPr>
              <w:t>5.5</w:t>
            </w:r>
          </w:p>
        </w:tc>
        <w:tc>
          <w:tcPr>
            <w:tcW w:w="903" w:type="dxa"/>
            <w:shd w:val="clear" w:color="auto" w:fill="FFFFFF"/>
            <w:tcMar>
              <w:top w:w="0" w:type="dxa"/>
              <w:left w:w="10" w:type="dxa"/>
              <w:bottom w:w="0" w:type="dxa"/>
              <w:right w:w="10" w:type="dxa"/>
            </w:tcMar>
          </w:tcPr>
          <w:p w14:paraId="06A42F3D" w14:textId="77777777" w:rsidR="00694B9F" w:rsidRDefault="00694B9F">
            <w:pPr>
              <w:widowControl/>
            </w:pPr>
            <w:r>
              <w:rPr>
                <w:sz w:val="24"/>
                <w:szCs w:val="24"/>
              </w:rPr>
              <w:t>-</w:t>
            </w:r>
            <w:bookmarkStart w:id="5" w:name="_GoBack"/>
            <w:bookmarkEnd w:id="5"/>
          </w:p>
        </w:tc>
        <w:tc>
          <w:tcPr>
            <w:tcW w:w="1546" w:type="dxa"/>
            <w:shd w:val="clear" w:color="auto" w:fill="FFFFFF"/>
            <w:tcMar>
              <w:top w:w="0" w:type="dxa"/>
              <w:left w:w="10" w:type="dxa"/>
              <w:bottom w:w="0" w:type="dxa"/>
              <w:right w:w="10" w:type="dxa"/>
            </w:tcMar>
          </w:tcPr>
          <w:p w14:paraId="63B4DDBF" w14:textId="77777777" w:rsidR="00694B9F" w:rsidRDefault="00694B9F">
            <w:pPr>
              <w:widowControl/>
            </w:pPr>
            <w:r>
              <w:rPr>
                <w:sz w:val="24"/>
                <w:szCs w:val="24"/>
              </w:rPr>
              <w:t>53.2</w:t>
            </w:r>
          </w:p>
        </w:tc>
        <w:tc>
          <w:tcPr>
            <w:tcW w:w="1438" w:type="dxa"/>
            <w:shd w:val="clear" w:color="auto" w:fill="FFFFFF"/>
            <w:tcMar>
              <w:top w:w="0" w:type="dxa"/>
              <w:left w:w="10" w:type="dxa"/>
              <w:bottom w:w="0" w:type="dxa"/>
              <w:right w:w="10" w:type="dxa"/>
            </w:tcMar>
          </w:tcPr>
          <w:p w14:paraId="2CABD722" w14:textId="77777777" w:rsidR="00694B9F" w:rsidRDefault="00694B9F">
            <w:pPr>
              <w:widowControl/>
            </w:pPr>
            <w:r>
              <w:rPr>
                <w:sz w:val="24"/>
                <w:szCs w:val="24"/>
              </w:rPr>
              <w:t>54.6</w:t>
            </w:r>
          </w:p>
        </w:tc>
      </w:tr>
      <w:tr w:rsidR="00694B9F" w14:paraId="0A80EE36"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711845E8" w14:textId="77777777" w:rsidR="00694B9F" w:rsidRDefault="00694B9F">
            <w:pPr>
              <w:widowControl/>
            </w:pPr>
          </w:p>
        </w:tc>
        <w:tc>
          <w:tcPr>
            <w:tcW w:w="785" w:type="dxa"/>
            <w:shd w:val="clear" w:color="auto" w:fill="FFFFFF"/>
            <w:tcMar>
              <w:top w:w="0" w:type="dxa"/>
              <w:left w:w="10" w:type="dxa"/>
              <w:bottom w:w="0" w:type="dxa"/>
              <w:right w:w="10" w:type="dxa"/>
            </w:tcMar>
          </w:tcPr>
          <w:p w14:paraId="4B3EBF4E" w14:textId="77777777" w:rsidR="00694B9F" w:rsidRDefault="00694B9F">
            <w:pPr>
              <w:widowControl/>
            </w:pPr>
          </w:p>
        </w:tc>
        <w:tc>
          <w:tcPr>
            <w:tcW w:w="1145" w:type="dxa"/>
            <w:shd w:val="clear" w:color="auto" w:fill="FFFFFF"/>
            <w:tcMar>
              <w:top w:w="0" w:type="dxa"/>
              <w:left w:w="10" w:type="dxa"/>
              <w:bottom w:w="0" w:type="dxa"/>
              <w:right w:w="10" w:type="dxa"/>
            </w:tcMar>
          </w:tcPr>
          <w:p w14:paraId="413DEE13" w14:textId="77777777" w:rsidR="00694B9F" w:rsidRDefault="00694B9F">
            <w:pPr>
              <w:widowControl/>
            </w:pPr>
            <w:r>
              <w:rPr>
                <w:sz w:val="24"/>
                <w:szCs w:val="24"/>
              </w:rPr>
              <w:t>4.0</w:t>
            </w:r>
          </w:p>
        </w:tc>
        <w:tc>
          <w:tcPr>
            <w:tcW w:w="1253" w:type="dxa"/>
            <w:shd w:val="clear" w:color="auto" w:fill="FFFFFF"/>
            <w:tcMar>
              <w:top w:w="0" w:type="dxa"/>
              <w:left w:w="10" w:type="dxa"/>
              <w:bottom w:w="0" w:type="dxa"/>
              <w:right w:w="10" w:type="dxa"/>
            </w:tcMar>
          </w:tcPr>
          <w:p w14:paraId="7FE32777" w14:textId="77777777" w:rsidR="00694B9F" w:rsidRDefault="00694B9F">
            <w:pPr>
              <w:widowControl/>
            </w:pPr>
            <w:r>
              <w:rPr>
                <w:sz w:val="24"/>
                <w:szCs w:val="24"/>
              </w:rPr>
              <w:t>7.9</w:t>
            </w:r>
          </w:p>
        </w:tc>
        <w:tc>
          <w:tcPr>
            <w:tcW w:w="771" w:type="dxa"/>
            <w:shd w:val="clear" w:color="auto" w:fill="FFFFFF"/>
            <w:tcMar>
              <w:top w:w="0" w:type="dxa"/>
              <w:left w:w="10" w:type="dxa"/>
              <w:bottom w:w="0" w:type="dxa"/>
              <w:right w:w="10" w:type="dxa"/>
            </w:tcMar>
          </w:tcPr>
          <w:p w14:paraId="486DF4E5" w14:textId="77777777" w:rsidR="00694B9F" w:rsidRDefault="00694B9F">
            <w:pPr>
              <w:widowControl/>
            </w:pPr>
            <w:r>
              <w:rPr>
                <w:sz w:val="24"/>
                <w:szCs w:val="24"/>
              </w:rPr>
              <w:t>6.1</w:t>
            </w:r>
          </w:p>
        </w:tc>
        <w:tc>
          <w:tcPr>
            <w:tcW w:w="1301" w:type="dxa"/>
            <w:shd w:val="clear" w:color="auto" w:fill="FFFFFF"/>
            <w:tcMar>
              <w:top w:w="0" w:type="dxa"/>
              <w:left w:w="10" w:type="dxa"/>
              <w:bottom w:w="0" w:type="dxa"/>
              <w:right w:w="10" w:type="dxa"/>
            </w:tcMar>
          </w:tcPr>
          <w:p w14:paraId="3D58C7FD" w14:textId="77777777" w:rsidR="00694B9F" w:rsidRDefault="00694B9F">
            <w:pPr>
              <w:widowControl/>
            </w:pPr>
            <w:r>
              <w:rPr>
                <w:sz w:val="24"/>
                <w:szCs w:val="24"/>
              </w:rPr>
              <w:t>1.1</w:t>
            </w:r>
          </w:p>
        </w:tc>
        <w:tc>
          <w:tcPr>
            <w:tcW w:w="903" w:type="dxa"/>
            <w:shd w:val="clear" w:color="auto" w:fill="FFFFFF"/>
            <w:tcMar>
              <w:top w:w="0" w:type="dxa"/>
              <w:left w:w="10" w:type="dxa"/>
              <w:bottom w:w="0" w:type="dxa"/>
              <w:right w:w="10" w:type="dxa"/>
            </w:tcMar>
          </w:tcPr>
          <w:p w14:paraId="11FD03B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3285206F" w14:textId="77777777" w:rsidR="00694B9F" w:rsidRDefault="00694B9F">
            <w:pPr>
              <w:widowControl/>
            </w:pPr>
            <w:r>
              <w:rPr>
                <w:sz w:val="24"/>
                <w:szCs w:val="24"/>
              </w:rPr>
              <w:t>50.3</w:t>
            </w:r>
          </w:p>
        </w:tc>
        <w:tc>
          <w:tcPr>
            <w:tcW w:w="1438" w:type="dxa"/>
            <w:shd w:val="clear" w:color="auto" w:fill="FFFFFF"/>
            <w:tcMar>
              <w:top w:w="0" w:type="dxa"/>
              <w:left w:w="10" w:type="dxa"/>
              <w:bottom w:w="0" w:type="dxa"/>
              <w:right w:w="10" w:type="dxa"/>
            </w:tcMar>
          </w:tcPr>
          <w:p w14:paraId="383A13B2" w14:textId="77777777" w:rsidR="00694B9F" w:rsidRDefault="00694B9F">
            <w:pPr>
              <w:widowControl/>
            </w:pPr>
            <w:r>
              <w:rPr>
                <w:sz w:val="24"/>
                <w:szCs w:val="24"/>
              </w:rPr>
              <w:t>47.1</w:t>
            </w:r>
          </w:p>
          <w:p w14:paraId="2712778C" w14:textId="77777777" w:rsidR="00694B9F" w:rsidRDefault="00694B9F">
            <w:pPr>
              <w:widowControl/>
            </w:pPr>
          </w:p>
        </w:tc>
      </w:tr>
      <w:tr w:rsidR="00694B9F" w14:paraId="70628445"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0F3F3183" w14:textId="77777777" w:rsidR="00694B9F" w:rsidRDefault="00694B9F">
            <w:pPr>
              <w:widowControl/>
            </w:pPr>
            <w:r>
              <w:rPr>
                <w:sz w:val="24"/>
                <w:szCs w:val="24"/>
              </w:rPr>
              <w:t>NE-11</w:t>
            </w:r>
          </w:p>
        </w:tc>
        <w:tc>
          <w:tcPr>
            <w:tcW w:w="785" w:type="dxa"/>
            <w:shd w:val="clear" w:color="auto" w:fill="FFFFFF"/>
            <w:tcMar>
              <w:top w:w="0" w:type="dxa"/>
              <w:left w:w="10" w:type="dxa"/>
              <w:bottom w:w="0" w:type="dxa"/>
              <w:right w:w="10" w:type="dxa"/>
            </w:tcMar>
          </w:tcPr>
          <w:p w14:paraId="065B224B"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3F5775"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260B16E5" w14:textId="77777777" w:rsidR="00694B9F" w:rsidRDefault="00694B9F">
            <w:pPr>
              <w:widowControl/>
            </w:pPr>
            <w:r>
              <w:rPr>
                <w:sz w:val="24"/>
                <w:szCs w:val="24"/>
              </w:rPr>
              <w:t>15.1</w:t>
            </w:r>
          </w:p>
        </w:tc>
        <w:tc>
          <w:tcPr>
            <w:tcW w:w="771" w:type="dxa"/>
            <w:shd w:val="clear" w:color="auto" w:fill="FFFFFF"/>
            <w:tcMar>
              <w:top w:w="0" w:type="dxa"/>
              <w:left w:w="10" w:type="dxa"/>
              <w:bottom w:w="0" w:type="dxa"/>
              <w:right w:w="10" w:type="dxa"/>
            </w:tcMar>
          </w:tcPr>
          <w:p w14:paraId="127A1E8B" w14:textId="77777777" w:rsidR="00694B9F" w:rsidRDefault="00694B9F">
            <w:pPr>
              <w:widowControl/>
            </w:pPr>
            <w:r>
              <w:rPr>
                <w:sz w:val="24"/>
                <w:szCs w:val="24"/>
              </w:rPr>
              <w:t>10.0</w:t>
            </w:r>
          </w:p>
        </w:tc>
        <w:tc>
          <w:tcPr>
            <w:tcW w:w="1301" w:type="dxa"/>
            <w:shd w:val="clear" w:color="auto" w:fill="FFFFFF"/>
            <w:tcMar>
              <w:top w:w="0" w:type="dxa"/>
              <w:left w:w="10" w:type="dxa"/>
              <w:bottom w:w="0" w:type="dxa"/>
              <w:right w:w="10" w:type="dxa"/>
            </w:tcMar>
          </w:tcPr>
          <w:p w14:paraId="71F27BAE" w14:textId="77777777" w:rsidR="00694B9F" w:rsidRDefault="00694B9F">
            <w:pPr>
              <w:widowControl/>
            </w:pPr>
            <w:r>
              <w:rPr>
                <w:sz w:val="24"/>
                <w:szCs w:val="24"/>
              </w:rPr>
              <w:t>57.0</w:t>
            </w:r>
          </w:p>
        </w:tc>
        <w:tc>
          <w:tcPr>
            <w:tcW w:w="903" w:type="dxa"/>
            <w:shd w:val="clear" w:color="auto" w:fill="FFFFFF"/>
            <w:tcMar>
              <w:top w:w="0" w:type="dxa"/>
              <w:left w:w="10" w:type="dxa"/>
              <w:bottom w:w="0" w:type="dxa"/>
              <w:right w:w="10" w:type="dxa"/>
            </w:tcMar>
          </w:tcPr>
          <w:p w14:paraId="7E7FC375" w14:textId="77777777" w:rsidR="00694B9F" w:rsidRDefault="00694B9F">
            <w:pPr>
              <w:widowControl/>
            </w:pPr>
            <w:r>
              <w:rPr>
                <w:sz w:val="24"/>
                <w:szCs w:val="24"/>
              </w:rPr>
              <w:t>11.0</w:t>
            </w:r>
          </w:p>
        </w:tc>
        <w:tc>
          <w:tcPr>
            <w:tcW w:w="1546" w:type="dxa"/>
            <w:shd w:val="clear" w:color="auto" w:fill="FFFFFF"/>
            <w:tcMar>
              <w:top w:w="0" w:type="dxa"/>
              <w:left w:w="10" w:type="dxa"/>
              <w:bottom w:w="0" w:type="dxa"/>
              <w:right w:w="10" w:type="dxa"/>
            </w:tcMar>
          </w:tcPr>
          <w:p w14:paraId="067A6C73" w14:textId="77777777" w:rsidR="00694B9F" w:rsidRDefault="00694B9F">
            <w:pPr>
              <w:widowControl/>
            </w:pPr>
            <w:r>
              <w:rPr>
                <w:sz w:val="24"/>
                <w:szCs w:val="24"/>
              </w:rPr>
              <w:t>68.9</w:t>
            </w:r>
          </w:p>
        </w:tc>
        <w:tc>
          <w:tcPr>
            <w:tcW w:w="1438" w:type="dxa"/>
            <w:shd w:val="clear" w:color="auto" w:fill="FFFFFF"/>
            <w:tcMar>
              <w:top w:w="0" w:type="dxa"/>
              <w:left w:w="10" w:type="dxa"/>
              <w:bottom w:w="0" w:type="dxa"/>
              <w:right w:w="10" w:type="dxa"/>
            </w:tcMar>
          </w:tcPr>
          <w:p w14:paraId="219F1E84" w14:textId="77777777" w:rsidR="00694B9F" w:rsidRDefault="00694B9F">
            <w:pPr>
              <w:widowControl/>
            </w:pPr>
            <w:r>
              <w:rPr>
                <w:sz w:val="24"/>
                <w:szCs w:val="24"/>
              </w:rPr>
              <w:t>74.3</w:t>
            </w:r>
          </w:p>
        </w:tc>
      </w:tr>
      <w:tr w:rsidR="00694B9F" w14:paraId="7BF71063"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0E792E80" w14:textId="77777777" w:rsidR="00694B9F" w:rsidRDefault="00694B9F">
            <w:pPr>
              <w:widowControl/>
            </w:pPr>
          </w:p>
        </w:tc>
        <w:tc>
          <w:tcPr>
            <w:tcW w:w="785" w:type="dxa"/>
            <w:shd w:val="clear" w:color="auto" w:fill="FFFFFF"/>
            <w:tcMar>
              <w:top w:w="0" w:type="dxa"/>
              <w:left w:w="10" w:type="dxa"/>
              <w:bottom w:w="0" w:type="dxa"/>
              <w:right w:w="10" w:type="dxa"/>
            </w:tcMar>
          </w:tcPr>
          <w:p w14:paraId="59F99979" w14:textId="77777777" w:rsidR="00694B9F" w:rsidRDefault="00694B9F">
            <w:pPr>
              <w:widowControl/>
            </w:pPr>
          </w:p>
        </w:tc>
        <w:tc>
          <w:tcPr>
            <w:tcW w:w="1145" w:type="dxa"/>
            <w:shd w:val="clear" w:color="auto" w:fill="FFFFFF"/>
            <w:tcMar>
              <w:top w:w="0" w:type="dxa"/>
              <w:left w:w="10" w:type="dxa"/>
              <w:bottom w:w="0" w:type="dxa"/>
              <w:right w:w="10" w:type="dxa"/>
            </w:tcMar>
          </w:tcPr>
          <w:p w14:paraId="5781A0E8" w14:textId="77777777" w:rsidR="00694B9F" w:rsidRDefault="00694B9F">
            <w:pPr>
              <w:widowControl/>
            </w:pPr>
          </w:p>
        </w:tc>
        <w:tc>
          <w:tcPr>
            <w:tcW w:w="1253" w:type="dxa"/>
            <w:shd w:val="clear" w:color="auto" w:fill="FFFFFF"/>
            <w:tcMar>
              <w:top w:w="0" w:type="dxa"/>
              <w:left w:w="10" w:type="dxa"/>
              <w:bottom w:w="0" w:type="dxa"/>
              <w:right w:w="10" w:type="dxa"/>
            </w:tcMar>
          </w:tcPr>
          <w:p w14:paraId="2306B7FA" w14:textId="77777777" w:rsidR="00694B9F" w:rsidRDefault="00694B9F">
            <w:pPr>
              <w:widowControl/>
            </w:pPr>
          </w:p>
        </w:tc>
        <w:tc>
          <w:tcPr>
            <w:tcW w:w="771" w:type="dxa"/>
            <w:shd w:val="clear" w:color="auto" w:fill="FFFFFF"/>
            <w:tcMar>
              <w:top w:w="0" w:type="dxa"/>
              <w:left w:w="10" w:type="dxa"/>
              <w:bottom w:w="0" w:type="dxa"/>
              <w:right w:w="10" w:type="dxa"/>
            </w:tcMar>
          </w:tcPr>
          <w:p w14:paraId="53CCC78A" w14:textId="77777777" w:rsidR="00694B9F" w:rsidRDefault="00694B9F">
            <w:pPr>
              <w:widowControl/>
            </w:pPr>
          </w:p>
        </w:tc>
        <w:tc>
          <w:tcPr>
            <w:tcW w:w="1301" w:type="dxa"/>
            <w:shd w:val="clear" w:color="auto" w:fill="FFFFFF"/>
            <w:tcMar>
              <w:top w:w="0" w:type="dxa"/>
              <w:left w:w="10" w:type="dxa"/>
              <w:bottom w:w="0" w:type="dxa"/>
              <w:right w:w="10" w:type="dxa"/>
            </w:tcMar>
          </w:tcPr>
          <w:p w14:paraId="720FCB2D" w14:textId="77777777" w:rsidR="00694B9F" w:rsidRDefault="00694B9F">
            <w:pPr>
              <w:widowControl/>
            </w:pPr>
          </w:p>
        </w:tc>
        <w:tc>
          <w:tcPr>
            <w:tcW w:w="903" w:type="dxa"/>
            <w:shd w:val="clear" w:color="auto" w:fill="FFFFFF"/>
            <w:tcMar>
              <w:top w:w="0" w:type="dxa"/>
              <w:left w:w="10" w:type="dxa"/>
              <w:bottom w:w="0" w:type="dxa"/>
              <w:right w:w="10" w:type="dxa"/>
            </w:tcMar>
          </w:tcPr>
          <w:p w14:paraId="62F27994" w14:textId="77777777" w:rsidR="00694B9F" w:rsidRDefault="00694B9F">
            <w:pPr>
              <w:widowControl/>
            </w:pPr>
          </w:p>
        </w:tc>
        <w:tc>
          <w:tcPr>
            <w:tcW w:w="1546" w:type="dxa"/>
            <w:shd w:val="clear" w:color="auto" w:fill="FFFFFF"/>
            <w:tcMar>
              <w:top w:w="0" w:type="dxa"/>
              <w:left w:w="10" w:type="dxa"/>
              <w:bottom w:w="0" w:type="dxa"/>
              <w:right w:w="10" w:type="dxa"/>
            </w:tcMar>
          </w:tcPr>
          <w:p w14:paraId="0B2F02E7" w14:textId="77777777" w:rsidR="00694B9F" w:rsidRDefault="00694B9F">
            <w:pPr>
              <w:widowControl/>
            </w:pPr>
          </w:p>
        </w:tc>
        <w:tc>
          <w:tcPr>
            <w:tcW w:w="1438" w:type="dxa"/>
            <w:shd w:val="clear" w:color="auto" w:fill="FFFFFF"/>
            <w:tcMar>
              <w:top w:w="0" w:type="dxa"/>
              <w:left w:w="10" w:type="dxa"/>
              <w:bottom w:w="0" w:type="dxa"/>
              <w:right w:w="10" w:type="dxa"/>
            </w:tcMar>
          </w:tcPr>
          <w:p w14:paraId="258F0D1E" w14:textId="77777777" w:rsidR="00694B9F" w:rsidRDefault="00694B9F">
            <w:pPr>
              <w:widowControl/>
            </w:pPr>
          </w:p>
        </w:tc>
      </w:tr>
      <w:tr w:rsidR="00694B9F" w14:paraId="1C6BB63F"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03C93A9" w14:textId="77777777" w:rsidR="00694B9F" w:rsidRDefault="00694B9F">
            <w:pPr>
              <w:widowControl/>
            </w:pPr>
            <w:r>
              <w:rPr>
                <w:sz w:val="24"/>
                <w:szCs w:val="24"/>
              </w:rPr>
              <w:t>NE-3</w:t>
            </w:r>
          </w:p>
        </w:tc>
        <w:tc>
          <w:tcPr>
            <w:tcW w:w="785" w:type="dxa"/>
            <w:shd w:val="clear" w:color="auto" w:fill="FFFFFF"/>
            <w:tcMar>
              <w:top w:w="0" w:type="dxa"/>
              <w:left w:w="10" w:type="dxa"/>
              <w:bottom w:w="0" w:type="dxa"/>
              <w:right w:w="10" w:type="dxa"/>
            </w:tcMar>
          </w:tcPr>
          <w:p w14:paraId="3EF9913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074598A5" w14:textId="77777777" w:rsidR="00694B9F" w:rsidRDefault="00694B9F">
            <w:pPr>
              <w:widowControl/>
            </w:pPr>
            <w:r>
              <w:rPr>
                <w:sz w:val="24"/>
                <w:szCs w:val="24"/>
              </w:rPr>
              <w:t>3.5</w:t>
            </w:r>
          </w:p>
        </w:tc>
        <w:tc>
          <w:tcPr>
            <w:tcW w:w="1253" w:type="dxa"/>
            <w:shd w:val="clear" w:color="auto" w:fill="FFFFFF"/>
            <w:tcMar>
              <w:top w:w="0" w:type="dxa"/>
              <w:left w:w="10" w:type="dxa"/>
              <w:bottom w:w="0" w:type="dxa"/>
              <w:right w:w="10" w:type="dxa"/>
            </w:tcMar>
          </w:tcPr>
          <w:p w14:paraId="13FDB05C" w14:textId="77777777" w:rsidR="00694B9F" w:rsidRDefault="00694B9F">
            <w:pPr>
              <w:widowControl/>
            </w:pPr>
            <w:r>
              <w:rPr>
                <w:sz w:val="24"/>
                <w:szCs w:val="24"/>
              </w:rPr>
              <w:t>6.6</w:t>
            </w:r>
          </w:p>
        </w:tc>
        <w:tc>
          <w:tcPr>
            <w:tcW w:w="771" w:type="dxa"/>
            <w:shd w:val="clear" w:color="auto" w:fill="FFFFFF"/>
            <w:tcMar>
              <w:top w:w="0" w:type="dxa"/>
              <w:left w:w="10" w:type="dxa"/>
              <w:bottom w:w="0" w:type="dxa"/>
              <w:right w:w="10" w:type="dxa"/>
            </w:tcMar>
          </w:tcPr>
          <w:p w14:paraId="066378AA" w14:textId="77777777" w:rsidR="00694B9F" w:rsidRDefault="00694B9F">
            <w:pPr>
              <w:widowControl/>
            </w:pPr>
            <w:r>
              <w:rPr>
                <w:sz w:val="24"/>
                <w:szCs w:val="24"/>
              </w:rPr>
              <w:t>13.3</w:t>
            </w:r>
          </w:p>
        </w:tc>
        <w:tc>
          <w:tcPr>
            <w:tcW w:w="1301" w:type="dxa"/>
            <w:shd w:val="clear" w:color="auto" w:fill="FFFFFF"/>
            <w:tcMar>
              <w:top w:w="0" w:type="dxa"/>
              <w:left w:w="10" w:type="dxa"/>
              <w:bottom w:w="0" w:type="dxa"/>
              <w:right w:w="10" w:type="dxa"/>
            </w:tcMar>
          </w:tcPr>
          <w:p w14:paraId="3118D0EC"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2013CC4C" w14:textId="77777777" w:rsidR="00694B9F" w:rsidRDefault="00694B9F">
            <w:pPr>
              <w:widowControl/>
            </w:pPr>
            <w:r>
              <w:rPr>
                <w:sz w:val="24"/>
                <w:szCs w:val="24"/>
              </w:rPr>
              <w:t>7.8</w:t>
            </w:r>
          </w:p>
        </w:tc>
        <w:tc>
          <w:tcPr>
            <w:tcW w:w="1546" w:type="dxa"/>
            <w:shd w:val="clear" w:color="auto" w:fill="FFFFFF"/>
            <w:tcMar>
              <w:top w:w="0" w:type="dxa"/>
              <w:left w:w="10" w:type="dxa"/>
              <w:bottom w:w="0" w:type="dxa"/>
              <w:right w:w="10" w:type="dxa"/>
            </w:tcMar>
          </w:tcPr>
          <w:p w14:paraId="32913BEE" w14:textId="77777777" w:rsidR="00694B9F" w:rsidRDefault="00694B9F">
            <w:pPr>
              <w:widowControl/>
            </w:pPr>
            <w:r>
              <w:rPr>
                <w:sz w:val="24"/>
                <w:szCs w:val="24"/>
              </w:rPr>
              <w:t>57.5</w:t>
            </w:r>
          </w:p>
        </w:tc>
        <w:tc>
          <w:tcPr>
            <w:tcW w:w="1438" w:type="dxa"/>
            <w:shd w:val="clear" w:color="auto" w:fill="FFFFFF"/>
            <w:tcMar>
              <w:top w:w="0" w:type="dxa"/>
              <w:left w:w="10" w:type="dxa"/>
              <w:bottom w:w="0" w:type="dxa"/>
              <w:right w:w="10" w:type="dxa"/>
            </w:tcMar>
          </w:tcPr>
          <w:p w14:paraId="08B4D568" w14:textId="77777777" w:rsidR="00694B9F" w:rsidRDefault="00694B9F">
            <w:pPr>
              <w:widowControl/>
            </w:pPr>
            <w:r>
              <w:rPr>
                <w:sz w:val="24"/>
                <w:szCs w:val="24"/>
              </w:rPr>
              <w:t>54.9</w:t>
            </w:r>
          </w:p>
        </w:tc>
      </w:tr>
      <w:tr w:rsidR="00694B9F" w14:paraId="47C013D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6B3B62F4" w14:textId="77777777" w:rsidR="00694B9F" w:rsidRDefault="00694B9F">
            <w:pPr>
              <w:widowControl/>
            </w:pPr>
          </w:p>
        </w:tc>
        <w:tc>
          <w:tcPr>
            <w:tcW w:w="785" w:type="dxa"/>
            <w:shd w:val="clear" w:color="auto" w:fill="FFFFFF"/>
            <w:tcMar>
              <w:top w:w="0" w:type="dxa"/>
              <w:left w:w="10" w:type="dxa"/>
              <w:bottom w:w="0" w:type="dxa"/>
              <w:right w:w="10" w:type="dxa"/>
            </w:tcMar>
          </w:tcPr>
          <w:p w14:paraId="60502333" w14:textId="77777777" w:rsidR="00694B9F" w:rsidRDefault="00694B9F">
            <w:pPr>
              <w:widowControl/>
            </w:pPr>
          </w:p>
        </w:tc>
        <w:tc>
          <w:tcPr>
            <w:tcW w:w="1145" w:type="dxa"/>
            <w:shd w:val="clear" w:color="auto" w:fill="FFFFFF"/>
            <w:tcMar>
              <w:top w:w="0" w:type="dxa"/>
              <w:left w:w="10" w:type="dxa"/>
              <w:bottom w:w="0" w:type="dxa"/>
              <w:right w:w="10" w:type="dxa"/>
            </w:tcMar>
          </w:tcPr>
          <w:p w14:paraId="7D633F67" w14:textId="77777777" w:rsidR="00694B9F" w:rsidRDefault="00694B9F">
            <w:pPr>
              <w:widowControl/>
            </w:pPr>
          </w:p>
        </w:tc>
        <w:tc>
          <w:tcPr>
            <w:tcW w:w="1253" w:type="dxa"/>
            <w:shd w:val="clear" w:color="auto" w:fill="FFFFFF"/>
            <w:tcMar>
              <w:top w:w="0" w:type="dxa"/>
              <w:left w:w="10" w:type="dxa"/>
              <w:bottom w:w="0" w:type="dxa"/>
              <w:right w:w="10" w:type="dxa"/>
            </w:tcMar>
          </w:tcPr>
          <w:p w14:paraId="6384577D" w14:textId="77777777" w:rsidR="00694B9F" w:rsidRDefault="00694B9F">
            <w:pPr>
              <w:widowControl/>
            </w:pPr>
          </w:p>
        </w:tc>
        <w:tc>
          <w:tcPr>
            <w:tcW w:w="771" w:type="dxa"/>
            <w:shd w:val="clear" w:color="auto" w:fill="FFFFFF"/>
            <w:tcMar>
              <w:top w:w="0" w:type="dxa"/>
              <w:left w:w="10" w:type="dxa"/>
              <w:bottom w:w="0" w:type="dxa"/>
              <w:right w:w="10" w:type="dxa"/>
            </w:tcMar>
          </w:tcPr>
          <w:p w14:paraId="671D4706" w14:textId="77777777" w:rsidR="00694B9F" w:rsidRDefault="00694B9F">
            <w:pPr>
              <w:widowControl/>
            </w:pPr>
          </w:p>
        </w:tc>
        <w:tc>
          <w:tcPr>
            <w:tcW w:w="1301" w:type="dxa"/>
            <w:shd w:val="clear" w:color="auto" w:fill="FFFFFF"/>
            <w:tcMar>
              <w:top w:w="0" w:type="dxa"/>
              <w:left w:w="10" w:type="dxa"/>
              <w:bottom w:w="0" w:type="dxa"/>
              <w:right w:w="10" w:type="dxa"/>
            </w:tcMar>
          </w:tcPr>
          <w:p w14:paraId="693AB19B" w14:textId="77777777" w:rsidR="00694B9F" w:rsidRDefault="00694B9F">
            <w:pPr>
              <w:widowControl/>
            </w:pPr>
          </w:p>
        </w:tc>
        <w:tc>
          <w:tcPr>
            <w:tcW w:w="903" w:type="dxa"/>
            <w:shd w:val="clear" w:color="auto" w:fill="FFFFFF"/>
            <w:tcMar>
              <w:top w:w="0" w:type="dxa"/>
              <w:left w:w="10" w:type="dxa"/>
              <w:bottom w:w="0" w:type="dxa"/>
              <w:right w:w="10" w:type="dxa"/>
            </w:tcMar>
          </w:tcPr>
          <w:p w14:paraId="0BBC6DE4" w14:textId="77777777" w:rsidR="00694B9F" w:rsidRDefault="00694B9F">
            <w:pPr>
              <w:widowControl/>
            </w:pPr>
          </w:p>
        </w:tc>
        <w:tc>
          <w:tcPr>
            <w:tcW w:w="1546" w:type="dxa"/>
            <w:shd w:val="clear" w:color="auto" w:fill="FFFFFF"/>
            <w:tcMar>
              <w:top w:w="0" w:type="dxa"/>
              <w:left w:w="10" w:type="dxa"/>
              <w:bottom w:w="0" w:type="dxa"/>
              <w:right w:w="10" w:type="dxa"/>
            </w:tcMar>
          </w:tcPr>
          <w:p w14:paraId="56D06A7D" w14:textId="77777777" w:rsidR="00694B9F" w:rsidRDefault="00694B9F">
            <w:pPr>
              <w:widowControl/>
            </w:pPr>
          </w:p>
        </w:tc>
        <w:tc>
          <w:tcPr>
            <w:tcW w:w="1438" w:type="dxa"/>
            <w:shd w:val="clear" w:color="auto" w:fill="FFFFFF"/>
            <w:tcMar>
              <w:top w:w="0" w:type="dxa"/>
              <w:left w:w="10" w:type="dxa"/>
              <w:bottom w:w="0" w:type="dxa"/>
              <w:right w:w="10" w:type="dxa"/>
            </w:tcMar>
          </w:tcPr>
          <w:p w14:paraId="14923320" w14:textId="77777777" w:rsidR="00694B9F" w:rsidRDefault="00694B9F">
            <w:pPr>
              <w:widowControl/>
            </w:pPr>
          </w:p>
        </w:tc>
      </w:tr>
      <w:tr w:rsidR="00694B9F" w14:paraId="51F5F0FE"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EC4ED74" w14:textId="77777777" w:rsidR="00694B9F" w:rsidRDefault="00694B9F">
            <w:pPr>
              <w:widowControl/>
            </w:pPr>
            <w:r>
              <w:rPr>
                <w:sz w:val="24"/>
                <w:szCs w:val="24"/>
              </w:rPr>
              <w:t>NE-8</w:t>
            </w:r>
          </w:p>
        </w:tc>
        <w:tc>
          <w:tcPr>
            <w:tcW w:w="785" w:type="dxa"/>
            <w:shd w:val="clear" w:color="auto" w:fill="FFFFFF"/>
            <w:tcMar>
              <w:top w:w="0" w:type="dxa"/>
              <w:left w:w="10" w:type="dxa"/>
              <w:bottom w:w="0" w:type="dxa"/>
              <w:right w:w="10" w:type="dxa"/>
            </w:tcMar>
          </w:tcPr>
          <w:p w14:paraId="53D63B47"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CACFF36" w14:textId="77777777" w:rsidR="00694B9F" w:rsidRDefault="00694B9F">
            <w:pPr>
              <w:widowControl/>
            </w:pPr>
            <w:r>
              <w:rPr>
                <w:sz w:val="24"/>
                <w:szCs w:val="24"/>
              </w:rPr>
              <w:t>1.5</w:t>
            </w:r>
          </w:p>
        </w:tc>
        <w:tc>
          <w:tcPr>
            <w:tcW w:w="1253" w:type="dxa"/>
            <w:shd w:val="clear" w:color="auto" w:fill="FFFFFF"/>
            <w:tcMar>
              <w:top w:w="0" w:type="dxa"/>
              <w:left w:w="10" w:type="dxa"/>
              <w:bottom w:w="0" w:type="dxa"/>
              <w:right w:w="10" w:type="dxa"/>
            </w:tcMar>
          </w:tcPr>
          <w:p w14:paraId="73C7B473" w14:textId="77777777" w:rsidR="00694B9F" w:rsidRDefault="00694B9F">
            <w:pPr>
              <w:widowControl/>
            </w:pPr>
            <w:r>
              <w:rPr>
                <w:sz w:val="24"/>
                <w:szCs w:val="24"/>
              </w:rPr>
              <w:t>-</w:t>
            </w:r>
          </w:p>
        </w:tc>
        <w:tc>
          <w:tcPr>
            <w:tcW w:w="771" w:type="dxa"/>
            <w:shd w:val="clear" w:color="auto" w:fill="FFFFFF"/>
            <w:tcMar>
              <w:top w:w="0" w:type="dxa"/>
              <w:left w:w="10" w:type="dxa"/>
              <w:bottom w:w="0" w:type="dxa"/>
              <w:right w:w="10" w:type="dxa"/>
            </w:tcMar>
          </w:tcPr>
          <w:p w14:paraId="4F6286F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1E01D21"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DCA3056" w14:textId="77777777" w:rsidR="00694B9F" w:rsidRDefault="00694B9F">
            <w:pPr>
              <w:widowControl/>
            </w:pPr>
            <w:r>
              <w:rPr>
                <w:sz w:val="24"/>
                <w:szCs w:val="24"/>
              </w:rPr>
              <w:t>8.6</w:t>
            </w:r>
          </w:p>
        </w:tc>
        <w:tc>
          <w:tcPr>
            <w:tcW w:w="1546" w:type="dxa"/>
            <w:shd w:val="clear" w:color="auto" w:fill="FFFFFF"/>
            <w:tcMar>
              <w:top w:w="0" w:type="dxa"/>
              <w:left w:w="10" w:type="dxa"/>
              <w:bottom w:w="0" w:type="dxa"/>
              <w:right w:w="10" w:type="dxa"/>
            </w:tcMar>
          </w:tcPr>
          <w:p w14:paraId="30AD39AC" w14:textId="77777777" w:rsidR="00694B9F" w:rsidRDefault="00694B9F">
            <w:pPr>
              <w:widowControl/>
            </w:pPr>
            <w:r>
              <w:rPr>
                <w:sz w:val="24"/>
                <w:szCs w:val="24"/>
              </w:rPr>
              <w:t>62.7</w:t>
            </w:r>
          </w:p>
        </w:tc>
        <w:tc>
          <w:tcPr>
            <w:tcW w:w="1438" w:type="dxa"/>
            <w:shd w:val="clear" w:color="auto" w:fill="FFFFFF"/>
            <w:tcMar>
              <w:top w:w="0" w:type="dxa"/>
              <w:left w:w="10" w:type="dxa"/>
              <w:bottom w:w="0" w:type="dxa"/>
              <w:right w:w="10" w:type="dxa"/>
            </w:tcMar>
          </w:tcPr>
          <w:p w14:paraId="008A3A94" w14:textId="77777777" w:rsidR="00694B9F" w:rsidRDefault="00694B9F">
            <w:pPr>
              <w:widowControl/>
            </w:pPr>
            <w:r>
              <w:rPr>
                <w:sz w:val="24"/>
                <w:szCs w:val="24"/>
              </w:rPr>
              <w:t>64.4</w:t>
            </w:r>
          </w:p>
        </w:tc>
      </w:tr>
      <w:tr w:rsidR="00694B9F" w14:paraId="30A5F9B9"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632B2713" w14:textId="77777777" w:rsidR="00694B9F" w:rsidRDefault="00694B9F">
            <w:pPr>
              <w:widowControl/>
            </w:pPr>
          </w:p>
        </w:tc>
        <w:tc>
          <w:tcPr>
            <w:tcW w:w="785" w:type="dxa"/>
            <w:shd w:val="clear" w:color="auto" w:fill="FFFFFF"/>
            <w:tcMar>
              <w:top w:w="0" w:type="dxa"/>
              <w:left w:w="10" w:type="dxa"/>
              <w:bottom w:w="0" w:type="dxa"/>
              <w:right w:w="10" w:type="dxa"/>
            </w:tcMar>
          </w:tcPr>
          <w:p w14:paraId="0986F14D" w14:textId="77777777" w:rsidR="00694B9F" w:rsidRDefault="00694B9F">
            <w:pPr>
              <w:widowControl/>
            </w:pPr>
          </w:p>
        </w:tc>
        <w:tc>
          <w:tcPr>
            <w:tcW w:w="1145" w:type="dxa"/>
            <w:shd w:val="clear" w:color="auto" w:fill="FFFFFF"/>
            <w:tcMar>
              <w:top w:w="0" w:type="dxa"/>
              <w:left w:w="10" w:type="dxa"/>
              <w:bottom w:w="0" w:type="dxa"/>
              <w:right w:w="10" w:type="dxa"/>
            </w:tcMar>
          </w:tcPr>
          <w:p w14:paraId="18E3D1F2" w14:textId="77777777" w:rsidR="00694B9F" w:rsidRDefault="00694B9F">
            <w:pPr>
              <w:widowControl/>
            </w:pPr>
          </w:p>
        </w:tc>
        <w:tc>
          <w:tcPr>
            <w:tcW w:w="1253" w:type="dxa"/>
            <w:shd w:val="clear" w:color="auto" w:fill="FFFFFF"/>
            <w:tcMar>
              <w:top w:w="0" w:type="dxa"/>
              <w:left w:w="10" w:type="dxa"/>
              <w:bottom w:w="0" w:type="dxa"/>
              <w:right w:w="10" w:type="dxa"/>
            </w:tcMar>
          </w:tcPr>
          <w:p w14:paraId="76F9E283" w14:textId="77777777" w:rsidR="00694B9F" w:rsidRDefault="00694B9F">
            <w:pPr>
              <w:widowControl/>
            </w:pPr>
          </w:p>
        </w:tc>
        <w:tc>
          <w:tcPr>
            <w:tcW w:w="771" w:type="dxa"/>
            <w:shd w:val="clear" w:color="auto" w:fill="FFFFFF"/>
            <w:tcMar>
              <w:top w:w="0" w:type="dxa"/>
              <w:left w:w="10" w:type="dxa"/>
              <w:bottom w:w="0" w:type="dxa"/>
              <w:right w:w="10" w:type="dxa"/>
            </w:tcMar>
          </w:tcPr>
          <w:p w14:paraId="6B73C53B" w14:textId="77777777" w:rsidR="00694B9F" w:rsidRDefault="00694B9F">
            <w:pPr>
              <w:widowControl/>
            </w:pPr>
          </w:p>
        </w:tc>
        <w:tc>
          <w:tcPr>
            <w:tcW w:w="1301" w:type="dxa"/>
            <w:shd w:val="clear" w:color="auto" w:fill="FFFFFF"/>
            <w:tcMar>
              <w:top w:w="0" w:type="dxa"/>
              <w:left w:w="10" w:type="dxa"/>
              <w:bottom w:w="0" w:type="dxa"/>
              <w:right w:w="10" w:type="dxa"/>
            </w:tcMar>
          </w:tcPr>
          <w:p w14:paraId="53625C32" w14:textId="77777777" w:rsidR="00694B9F" w:rsidRDefault="00694B9F">
            <w:pPr>
              <w:widowControl/>
            </w:pPr>
          </w:p>
        </w:tc>
        <w:tc>
          <w:tcPr>
            <w:tcW w:w="903" w:type="dxa"/>
            <w:shd w:val="clear" w:color="auto" w:fill="FFFFFF"/>
            <w:tcMar>
              <w:top w:w="0" w:type="dxa"/>
              <w:left w:w="10" w:type="dxa"/>
              <w:bottom w:w="0" w:type="dxa"/>
              <w:right w:w="10" w:type="dxa"/>
            </w:tcMar>
          </w:tcPr>
          <w:p w14:paraId="7F77DC6D" w14:textId="77777777" w:rsidR="00694B9F" w:rsidRDefault="00694B9F">
            <w:pPr>
              <w:widowControl/>
            </w:pPr>
          </w:p>
        </w:tc>
        <w:tc>
          <w:tcPr>
            <w:tcW w:w="1546" w:type="dxa"/>
            <w:shd w:val="clear" w:color="auto" w:fill="FFFFFF"/>
            <w:tcMar>
              <w:top w:w="0" w:type="dxa"/>
              <w:left w:w="10" w:type="dxa"/>
              <w:bottom w:w="0" w:type="dxa"/>
              <w:right w:w="10" w:type="dxa"/>
            </w:tcMar>
          </w:tcPr>
          <w:p w14:paraId="345041E0" w14:textId="77777777" w:rsidR="00694B9F" w:rsidRDefault="00694B9F">
            <w:pPr>
              <w:widowControl/>
            </w:pPr>
          </w:p>
        </w:tc>
        <w:tc>
          <w:tcPr>
            <w:tcW w:w="1438" w:type="dxa"/>
            <w:shd w:val="clear" w:color="auto" w:fill="FFFFFF"/>
            <w:tcMar>
              <w:top w:w="0" w:type="dxa"/>
              <w:left w:w="10" w:type="dxa"/>
              <w:bottom w:w="0" w:type="dxa"/>
              <w:right w:w="10" w:type="dxa"/>
            </w:tcMar>
          </w:tcPr>
          <w:p w14:paraId="05FC0705" w14:textId="77777777" w:rsidR="00694B9F" w:rsidRDefault="00694B9F">
            <w:pPr>
              <w:widowControl/>
            </w:pPr>
          </w:p>
        </w:tc>
      </w:tr>
      <w:tr w:rsidR="00694B9F" w14:paraId="5C7E5921"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6A69FCCE" w14:textId="77777777" w:rsidR="00694B9F" w:rsidRDefault="00694B9F">
            <w:pPr>
              <w:widowControl/>
            </w:pPr>
            <w:r>
              <w:rPr>
                <w:sz w:val="24"/>
                <w:szCs w:val="24"/>
              </w:rPr>
              <w:t>NE-9</w:t>
            </w:r>
          </w:p>
        </w:tc>
        <w:tc>
          <w:tcPr>
            <w:tcW w:w="785" w:type="dxa"/>
            <w:shd w:val="clear" w:color="auto" w:fill="FFFFFF"/>
            <w:tcMar>
              <w:top w:w="0" w:type="dxa"/>
              <w:left w:w="10" w:type="dxa"/>
              <w:bottom w:w="0" w:type="dxa"/>
              <w:right w:w="10" w:type="dxa"/>
            </w:tcMar>
          </w:tcPr>
          <w:p w14:paraId="7F14596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AB7AEB2"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3B5C580" w14:textId="77777777" w:rsidR="00694B9F" w:rsidRDefault="00694B9F">
            <w:pPr>
              <w:widowControl/>
            </w:pPr>
            <w:r>
              <w:rPr>
                <w:sz w:val="24"/>
                <w:szCs w:val="24"/>
              </w:rPr>
              <w:t>17.3</w:t>
            </w:r>
          </w:p>
        </w:tc>
        <w:tc>
          <w:tcPr>
            <w:tcW w:w="771" w:type="dxa"/>
            <w:shd w:val="clear" w:color="auto" w:fill="FFFFFF"/>
            <w:tcMar>
              <w:top w:w="0" w:type="dxa"/>
              <w:left w:w="10" w:type="dxa"/>
              <w:bottom w:w="0" w:type="dxa"/>
              <w:right w:w="10" w:type="dxa"/>
            </w:tcMar>
          </w:tcPr>
          <w:p w14:paraId="6F666303" w14:textId="77777777" w:rsidR="00694B9F" w:rsidRDefault="00694B9F">
            <w:pPr>
              <w:widowControl/>
            </w:pPr>
            <w:r>
              <w:rPr>
                <w:sz w:val="24"/>
                <w:szCs w:val="24"/>
              </w:rPr>
              <w:t>10.7</w:t>
            </w:r>
          </w:p>
        </w:tc>
        <w:tc>
          <w:tcPr>
            <w:tcW w:w="1301" w:type="dxa"/>
            <w:shd w:val="clear" w:color="auto" w:fill="FFFFFF"/>
            <w:tcMar>
              <w:top w:w="0" w:type="dxa"/>
              <w:left w:w="10" w:type="dxa"/>
              <w:bottom w:w="0" w:type="dxa"/>
              <w:right w:w="10" w:type="dxa"/>
            </w:tcMar>
          </w:tcPr>
          <w:p w14:paraId="45F16E0A"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A174A86" w14:textId="77777777" w:rsidR="00694B9F" w:rsidRDefault="00694B9F">
            <w:pPr>
              <w:widowControl/>
            </w:pPr>
            <w:r>
              <w:rPr>
                <w:sz w:val="24"/>
                <w:szCs w:val="24"/>
              </w:rPr>
              <w:t>10.5</w:t>
            </w:r>
          </w:p>
        </w:tc>
        <w:tc>
          <w:tcPr>
            <w:tcW w:w="1546" w:type="dxa"/>
            <w:shd w:val="clear" w:color="auto" w:fill="FFFFFF"/>
            <w:tcMar>
              <w:top w:w="0" w:type="dxa"/>
              <w:left w:w="10" w:type="dxa"/>
              <w:bottom w:w="0" w:type="dxa"/>
              <w:right w:w="10" w:type="dxa"/>
            </w:tcMar>
          </w:tcPr>
          <w:p w14:paraId="4A92EF2A" w14:textId="77777777" w:rsidR="00694B9F" w:rsidRDefault="00694B9F">
            <w:pPr>
              <w:widowControl/>
            </w:pPr>
            <w:r>
              <w:rPr>
                <w:sz w:val="24"/>
                <w:szCs w:val="24"/>
              </w:rPr>
              <w:t>62.3</w:t>
            </w:r>
          </w:p>
        </w:tc>
        <w:tc>
          <w:tcPr>
            <w:tcW w:w="1438" w:type="dxa"/>
            <w:shd w:val="clear" w:color="auto" w:fill="FFFFFF"/>
            <w:tcMar>
              <w:top w:w="0" w:type="dxa"/>
              <w:left w:w="10" w:type="dxa"/>
              <w:bottom w:w="0" w:type="dxa"/>
              <w:right w:w="10" w:type="dxa"/>
            </w:tcMar>
          </w:tcPr>
          <w:p w14:paraId="01EDFB19" w14:textId="77777777" w:rsidR="00694B9F" w:rsidRDefault="00694B9F">
            <w:pPr>
              <w:widowControl/>
            </w:pPr>
            <w:r>
              <w:rPr>
                <w:sz w:val="24"/>
                <w:szCs w:val="24"/>
              </w:rPr>
              <w:t>56.6</w:t>
            </w:r>
          </w:p>
          <w:p w14:paraId="21C6A395" w14:textId="77777777" w:rsidR="00694B9F" w:rsidRDefault="00694B9F">
            <w:pPr>
              <w:widowControl/>
            </w:pPr>
          </w:p>
        </w:tc>
      </w:tr>
      <w:tr w:rsidR="00694B9F" w14:paraId="36188BBA"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762E3B33" w14:textId="77777777" w:rsidR="00694B9F" w:rsidRDefault="00694B9F">
            <w:pPr>
              <w:widowControl/>
            </w:pPr>
            <w:r>
              <w:rPr>
                <w:sz w:val="24"/>
                <w:szCs w:val="24"/>
              </w:rPr>
              <w:t>NE-9b</w:t>
            </w:r>
          </w:p>
        </w:tc>
        <w:tc>
          <w:tcPr>
            <w:tcW w:w="785" w:type="dxa"/>
            <w:shd w:val="clear" w:color="auto" w:fill="FFFFFF"/>
            <w:tcMar>
              <w:top w:w="0" w:type="dxa"/>
              <w:left w:w="10" w:type="dxa"/>
              <w:bottom w:w="0" w:type="dxa"/>
              <w:right w:w="10" w:type="dxa"/>
            </w:tcMar>
          </w:tcPr>
          <w:p w14:paraId="66A2092A"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4670FD" w14:textId="77777777" w:rsidR="00694B9F" w:rsidRDefault="00694B9F">
            <w:pPr>
              <w:widowControl/>
            </w:pPr>
            <w:r>
              <w:rPr>
                <w:sz w:val="24"/>
                <w:szCs w:val="24"/>
              </w:rPr>
              <w:t>7.0</w:t>
            </w:r>
          </w:p>
        </w:tc>
        <w:tc>
          <w:tcPr>
            <w:tcW w:w="1253" w:type="dxa"/>
            <w:shd w:val="clear" w:color="auto" w:fill="FFFFFF"/>
            <w:tcMar>
              <w:top w:w="0" w:type="dxa"/>
              <w:left w:w="10" w:type="dxa"/>
              <w:bottom w:w="0" w:type="dxa"/>
              <w:right w:w="10" w:type="dxa"/>
            </w:tcMar>
          </w:tcPr>
          <w:p w14:paraId="366986DB" w14:textId="77777777"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09675D99" w14:textId="77777777" w:rsidR="00694B9F" w:rsidRDefault="00694B9F">
            <w:pPr>
              <w:widowControl/>
            </w:pPr>
            <w:r>
              <w:rPr>
                <w:sz w:val="24"/>
                <w:szCs w:val="24"/>
              </w:rPr>
              <w:t>0.7</w:t>
            </w:r>
          </w:p>
        </w:tc>
        <w:tc>
          <w:tcPr>
            <w:tcW w:w="1301" w:type="dxa"/>
            <w:shd w:val="clear" w:color="auto" w:fill="FFFFFF"/>
            <w:tcMar>
              <w:top w:w="0" w:type="dxa"/>
              <w:left w:w="10" w:type="dxa"/>
              <w:bottom w:w="0" w:type="dxa"/>
              <w:right w:w="10" w:type="dxa"/>
            </w:tcMar>
          </w:tcPr>
          <w:p w14:paraId="5D7E687C" w14:textId="77777777" w:rsidR="00694B9F" w:rsidRDefault="00694B9F">
            <w:pPr>
              <w:widowControl/>
            </w:pPr>
            <w:r>
              <w:rPr>
                <w:sz w:val="24"/>
                <w:szCs w:val="24"/>
              </w:rPr>
              <w:t>0.1</w:t>
            </w:r>
          </w:p>
        </w:tc>
        <w:tc>
          <w:tcPr>
            <w:tcW w:w="903" w:type="dxa"/>
            <w:shd w:val="clear" w:color="auto" w:fill="FFFFFF"/>
            <w:tcMar>
              <w:top w:w="0" w:type="dxa"/>
              <w:left w:w="10" w:type="dxa"/>
              <w:bottom w:w="0" w:type="dxa"/>
              <w:right w:w="10" w:type="dxa"/>
            </w:tcMar>
          </w:tcPr>
          <w:p w14:paraId="557B35D6" w14:textId="77777777" w:rsidR="00694B9F" w:rsidRDefault="00694B9F">
            <w:pPr>
              <w:widowControl/>
            </w:pPr>
            <w:r>
              <w:rPr>
                <w:sz w:val="24"/>
                <w:szCs w:val="24"/>
              </w:rPr>
              <w:t>9.7</w:t>
            </w:r>
          </w:p>
        </w:tc>
        <w:tc>
          <w:tcPr>
            <w:tcW w:w="1546" w:type="dxa"/>
            <w:shd w:val="clear" w:color="auto" w:fill="FFFFFF"/>
            <w:tcMar>
              <w:top w:w="0" w:type="dxa"/>
              <w:left w:w="10" w:type="dxa"/>
              <w:bottom w:w="0" w:type="dxa"/>
              <w:right w:w="10" w:type="dxa"/>
            </w:tcMar>
          </w:tcPr>
          <w:p w14:paraId="72CD35F2" w14:textId="77777777" w:rsidR="00694B9F" w:rsidRDefault="00694B9F">
            <w:pPr>
              <w:widowControl/>
            </w:pPr>
            <w:r>
              <w:rPr>
                <w:sz w:val="24"/>
                <w:szCs w:val="24"/>
              </w:rPr>
              <w:t>51.0</w:t>
            </w:r>
          </w:p>
        </w:tc>
        <w:tc>
          <w:tcPr>
            <w:tcW w:w="1438" w:type="dxa"/>
            <w:shd w:val="clear" w:color="auto" w:fill="FFFFFF"/>
            <w:tcMar>
              <w:top w:w="0" w:type="dxa"/>
              <w:left w:w="10" w:type="dxa"/>
              <w:bottom w:w="0" w:type="dxa"/>
              <w:right w:w="10" w:type="dxa"/>
            </w:tcMar>
          </w:tcPr>
          <w:p w14:paraId="459B71A3" w14:textId="77777777" w:rsidR="00694B9F" w:rsidRDefault="00694B9F">
            <w:pPr>
              <w:widowControl/>
            </w:pPr>
            <w:r>
              <w:rPr>
                <w:sz w:val="24"/>
                <w:szCs w:val="24"/>
              </w:rPr>
              <w:t>52.0</w:t>
            </w:r>
          </w:p>
          <w:p w14:paraId="77634344" w14:textId="77777777" w:rsidR="00694B9F" w:rsidRDefault="00694B9F">
            <w:pPr>
              <w:widowControl/>
            </w:pPr>
          </w:p>
        </w:tc>
      </w:tr>
      <w:tr w:rsidR="00694B9F" w14:paraId="5BC5255A"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66B53A81" w14:textId="77777777" w:rsidR="00694B9F" w:rsidRDefault="00694B9F">
            <w:pPr>
              <w:widowControl/>
            </w:pPr>
            <w:r>
              <w:rPr>
                <w:sz w:val="24"/>
                <w:szCs w:val="24"/>
              </w:rPr>
              <w:t>S-10</w:t>
            </w:r>
          </w:p>
        </w:tc>
        <w:tc>
          <w:tcPr>
            <w:tcW w:w="785" w:type="dxa"/>
            <w:shd w:val="clear" w:color="auto" w:fill="FFFFFF"/>
            <w:tcMar>
              <w:top w:w="0" w:type="dxa"/>
              <w:left w:w="10" w:type="dxa"/>
              <w:bottom w:w="0" w:type="dxa"/>
              <w:right w:w="10" w:type="dxa"/>
            </w:tcMar>
          </w:tcPr>
          <w:p w14:paraId="51926232"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7CDF140" w14:textId="77777777" w:rsidR="00694B9F" w:rsidRDefault="00694B9F">
            <w:pPr>
              <w:widowControl/>
            </w:pPr>
            <w:r>
              <w:rPr>
                <w:sz w:val="24"/>
                <w:szCs w:val="24"/>
              </w:rPr>
              <w:t>5.1</w:t>
            </w:r>
          </w:p>
        </w:tc>
        <w:tc>
          <w:tcPr>
            <w:tcW w:w="1253" w:type="dxa"/>
            <w:shd w:val="clear" w:color="auto" w:fill="FFFFFF"/>
            <w:tcMar>
              <w:top w:w="0" w:type="dxa"/>
              <w:left w:w="10" w:type="dxa"/>
              <w:bottom w:w="0" w:type="dxa"/>
              <w:right w:w="10" w:type="dxa"/>
            </w:tcMar>
          </w:tcPr>
          <w:p w14:paraId="32AD2354" w14:textId="77777777" w:rsidR="00694B9F" w:rsidRDefault="00694B9F">
            <w:pPr>
              <w:widowControl/>
            </w:pPr>
            <w:r>
              <w:rPr>
                <w:sz w:val="24"/>
                <w:szCs w:val="24"/>
              </w:rPr>
              <w:t>6.0</w:t>
            </w:r>
          </w:p>
        </w:tc>
        <w:tc>
          <w:tcPr>
            <w:tcW w:w="771" w:type="dxa"/>
            <w:shd w:val="clear" w:color="auto" w:fill="FFFFFF"/>
            <w:tcMar>
              <w:top w:w="0" w:type="dxa"/>
              <w:left w:w="10" w:type="dxa"/>
              <w:bottom w:w="0" w:type="dxa"/>
              <w:right w:w="10" w:type="dxa"/>
            </w:tcMar>
          </w:tcPr>
          <w:p w14:paraId="373129C1" w14:textId="77777777" w:rsidR="00694B9F" w:rsidRDefault="00694B9F">
            <w:pPr>
              <w:widowControl/>
            </w:pPr>
            <w:r>
              <w:rPr>
                <w:sz w:val="24"/>
                <w:szCs w:val="24"/>
              </w:rPr>
              <w:t>8.1</w:t>
            </w:r>
          </w:p>
        </w:tc>
        <w:tc>
          <w:tcPr>
            <w:tcW w:w="1301" w:type="dxa"/>
            <w:shd w:val="clear" w:color="auto" w:fill="FFFFFF"/>
            <w:tcMar>
              <w:top w:w="0" w:type="dxa"/>
              <w:left w:w="10" w:type="dxa"/>
              <w:bottom w:w="0" w:type="dxa"/>
              <w:right w:w="10" w:type="dxa"/>
            </w:tcMar>
          </w:tcPr>
          <w:p w14:paraId="741B9B97"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22CDED3"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E6D1EF0" w14:textId="77777777" w:rsidR="00694B9F" w:rsidRDefault="00694B9F">
            <w:pPr>
              <w:widowControl/>
            </w:pPr>
            <w:r>
              <w:rPr>
                <w:sz w:val="24"/>
                <w:szCs w:val="24"/>
              </w:rPr>
              <w:t>31.0</w:t>
            </w:r>
          </w:p>
        </w:tc>
        <w:tc>
          <w:tcPr>
            <w:tcW w:w="1438" w:type="dxa"/>
            <w:shd w:val="clear" w:color="auto" w:fill="FFFFFF"/>
            <w:tcMar>
              <w:top w:w="0" w:type="dxa"/>
              <w:left w:w="10" w:type="dxa"/>
              <w:bottom w:w="0" w:type="dxa"/>
              <w:right w:w="10" w:type="dxa"/>
            </w:tcMar>
          </w:tcPr>
          <w:p w14:paraId="6B48D8AB" w14:textId="77777777" w:rsidR="00694B9F" w:rsidRDefault="00694B9F">
            <w:pPr>
              <w:widowControl/>
            </w:pPr>
            <w:r>
              <w:rPr>
                <w:sz w:val="24"/>
                <w:szCs w:val="24"/>
              </w:rPr>
              <w:t>36.0</w:t>
            </w:r>
          </w:p>
          <w:p w14:paraId="64ACFF25" w14:textId="77777777" w:rsidR="00694B9F" w:rsidRDefault="00694B9F">
            <w:pPr>
              <w:widowControl/>
            </w:pPr>
          </w:p>
        </w:tc>
      </w:tr>
      <w:tr w:rsidR="00694B9F" w14:paraId="53E2EEC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3536D1A7" w14:textId="77777777" w:rsidR="00694B9F" w:rsidRDefault="00694B9F">
            <w:pPr>
              <w:widowControl/>
            </w:pPr>
            <w:r>
              <w:rPr>
                <w:sz w:val="24"/>
                <w:szCs w:val="24"/>
              </w:rPr>
              <w:t>S-11</w:t>
            </w:r>
          </w:p>
        </w:tc>
        <w:tc>
          <w:tcPr>
            <w:tcW w:w="785" w:type="dxa"/>
            <w:shd w:val="clear" w:color="auto" w:fill="FFFFFF"/>
            <w:tcMar>
              <w:top w:w="0" w:type="dxa"/>
              <w:left w:w="10" w:type="dxa"/>
              <w:bottom w:w="0" w:type="dxa"/>
              <w:right w:w="10" w:type="dxa"/>
            </w:tcMar>
          </w:tcPr>
          <w:p w14:paraId="1315B2FC"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28033AE" w14:textId="77777777" w:rsidR="00694B9F" w:rsidRDefault="00694B9F">
            <w:pPr>
              <w:widowControl/>
            </w:pPr>
            <w:r>
              <w:rPr>
                <w:sz w:val="24"/>
                <w:szCs w:val="24"/>
              </w:rPr>
              <w:t>4.9</w:t>
            </w:r>
          </w:p>
        </w:tc>
        <w:tc>
          <w:tcPr>
            <w:tcW w:w="1253" w:type="dxa"/>
            <w:shd w:val="clear" w:color="auto" w:fill="FFFFFF"/>
            <w:tcMar>
              <w:top w:w="0" w:type="dxa"/>
              <w:left w:w="10" w:type="dxa"/>
              <w:bottom w:w="0" w:type="dxa"/>
              <w:right w:w="10" w:type="dxa"/>
            </w:tcMar>
          </w:tcPr>
          <w:p w14:paraId="4B4B74A6" w14:textId="77777777" w:rsidR="00694B9F" w:rsidRDefault="00694B9F">
            <w:pPr>
              <w:widowControl/>
            </w:pPr>
            <w:r>
              <w:rPr>
                <w:sz w:val="24"/>
                <w:szCs w:val="24"/>
              </w:rPr>
              <w:t>6.2</w:t>
            </w:r>
          </w:p>
        </w:tc>
        <w:tc>
          <w:tcPr>
            <w:tcW w:w="771" w:type="dxa"/>
            <w:shd w:val="clear" w:color="auto" w:fill="FFFFFF"/>
            <w:tcMar>
              <w:top w:w="0" w:type="dxa"/>
              <w:left w:w="10" w:type="dxa"/>
              <w:bottom w:w="0" w:type="dxa"/>
              <w:right w:w="10" w:type="dxa"/>
            </w:tcMar>
          </w:tcPr>
          <w:p w14:paraId="28C6E75D" w14:textId="77777777" w:rsidR="00694B9F" w:rsidRDefault="00694B9F">
            <w:pPr>
              <w:widowControl/>
            </w:pPr>
            <w:r>
              <w:rPr>
                <w:sz w:val="24"/>
                <w:szCs w:val="24"/>
              </w:rPr>
              <w:t>7.3</w:t>
            </w:r>
          </w:p>
        </w:tc>
        <w:tc>
          <w:tcPr>
            <w:tcW w:w="1301" w:type="dxa"/>
            <w:shd w:val="clear" w:color="auto" w:fill="FFFFFF"/>
            <w:tcMar>
              <w:top w:w="0" w:type="dxa"/>
              <w:left w:w="10" w:type="dxa"/>
              <w:bottom w:w="0" w:type="dxa"/>
              <w:right w:w="10" w:type="dxa"/>
            </w:tcMar>
          </w:tcPr>
          <w:p w14:paraId="71A69334" w14:textId="77777777" w:rsidR="00694B9F" w:rsidRDefault="00694B9F">
            <w:pPr>
              <w:widowControl/>
            </w:pPr>
            <w:r>
              <w:rPr>
                <w:sz w:val="24"/>
                <w:szCs w:val="24"/>
              </w:rPr>
              <w:t>12.4</w:t>
            </w:r>
          </w:p>
        </w:tc>
        <w:tc>
          <w:tcPr>
            <w:tcW w:w="903" w:type="dxa"/>
            <w:shd w:val="clear" w:color="auto" w:fill="FFFFFF"/>
            <w:tcMar>
              <w:top w:w="0" w:type="dxa"/>
              <w:left w:w="10" w:type="dxa"/>
              <w:bottom w:w="0" w:type="dxa"/>
              <w:right w:w="10" w:type="dxa"/>
            </w:tcMar>
          </w:tcPr>
          <w:p w14:paraId="1E6A297B"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9C60343" w14:textId="77777777" w:rsidR="00694B9F" w:rsidRDefault="00694B9F">
            <w:pPr>
              <w:widowControl/>
            </w:pPr>
            <w:r>
              <w:rPr>
                <w:sz w:val="24"/>
                <w:szCs w:val="24"/>
              </w:rPr>
              <w:t>20.4</w:t>
            </w:r>
          </w:p>
        </w:tc>
        <w:tc>
          <w:tcPr>
            <w:tcW w:w="1438" w:type="dxa"/>
            <w:shd w:val="clear" w:color="auto" w:fill="FFFFFF"/>
            <w:tcMar>
              <w:top w:w="0" w:type="dxa"/>
              <w:left w:w="10" w:type="dxa"/>
              <w:bottom w:w="0" w:type="dxa"/>
              <w:right w:w="10" w:type="dxa"/>
            </w:tcMar>
          </w:tcPr>
          <w:p w14:paraId="6C78084A" w14:textId="77777777" w:rsidR="00694B9F" w:rsidRDefault="00694B9F">
            <w:pPr>
              <w:widowControl/>
            </w:pPr>
            <w:r>
              <w:rPr>
                <w:sz w:val="24"/>
                <w:szCs w:val="24"/>
              </w:rPr>
              <w:t>57.9</w:t>
            </w:r>
          </w:p>
        </w:tc>
      </w:tr>
      <w:tr w:rsidR="00694B9F" w14:paraId="2E11CDFF"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43EE1CEF" w14:textId="77777777" w:rsidR="00694B9F" w:rsidRDefault="00694B9F">
            <w:pPr>
              <w:widowControl/>
            </w:pPr>
          </w:p>
        </w:tc>
        <w:tc>
          <w:tcPr>
            <w:tcW w:w="785" w:type="dxa"/>
            <w:shd w:val="clear" w:color="auto" w:fill="FFFFFF"/>
            <w:tcMar>
              <w:top w:w="0" w:type="dxa"/>
              <w:left w:w="10" w:type="dxa"/>
              <w:bottom w:w="0" w:type="dxa"/>
              <w:right w:w="10" w:type="dxa"/>
            </w:tcMar>
          </w:tcPr>
          <w:p w14:paraId="20D8C6DB" w14:textId="77777777" w:rsidR="00694B9F" w:rsidRDefault="00694B9F">
            <w:pPr>
              <w:widowControl/>
            </w:pPr>
          </w:p>
        </w:tc>
        <w:tc>
          <w:tcPr>
            <w:tcW w:w="1145" w:type="dxa"/>
            <w:shd w:val="clear" w:color="auto" w:fill="FFFFFF"/>
            <w:tcMar>
              <w:top w:w="0" w:type="dxa"/>
              <w:left w:w="10" w:type="dxa"/>
              <w:bottom w:w="0" w:type="dxa"/>
              <w:right w:w="10" w:type="dxa"/>
            </w:tcMar>
          </w:tcPr>
          <w:p w14:paraId="375184B8" w14:textId="77777777" w:rsidR="00694B9F" w:rsidRDefault="00694B9F">
            <w:pPr>
              <w:widowControl/>
            </w:pPr>
            <w:r>
              <w:rPr>
                <w:sz w:val="24"/>
                <w:szCs w:val="24"/>
              </w:rPr>
              <w:t>10.9</w:t>
            </w:r>
          </w:p>
        </w:tc>
        <w:tc>
          <w:tcPr>
            <w:tcW w:w="1253" w:type="dxa"/>
            <w:shd w:val="clear" w:color="auto" w:fill="FFFFFF"/>
            <w:tcMar>
              <w:top w:w="0" w:type="dxa"/>
              <w:left w:w="10" w:type="dxa"/>
              <w:bottom w:w="0" w:type="dxa"/>
              <w:right w:w="10" w:type="dxa"/>
            </w:tcMar>
          </w:tcPr>
          <w:p w14:paraId="4D5D536C" w14:textId="77777777" w:rsidR="00694B9F" w:rsidRDefault="00694B9F">
            <w:pPr>
              <w:widowControl/>
            </w:pPr>
            <w:r>
              <w:rPr>
                <w:sz w:val="24"/>
                <w:szCs w:val="24"/>
              </w:rPr>
              <w:t>4.0</w:t>
            </w:r>
          </w:p>
        </w:tc>
        <w:tc>
          <w:tcPr>
            <w:tcW w:w="771" w:type="dxa"/>
            <w:shd w:val="clear" w:color="auto" w:fill="FFFFFF"/>
            <w:tcMar>
              <w:top w:w="0" w:type="dxa"/>
              <w:left w:w="10" w:type="dxa"/>
              <w:bottom w:w="0" w:type="dxa"/>
              <w:right w:w="10" w:type="dxa"/>
            </w:tcMar>
          </w:tcPr>
          <w:p w14:paraId="10562224" w14:textId="77777777" w:rsidR="00694B9F" w:rsidRDefault="00694B9F">
            <w:pPr>
              <w:widowControl/>
            </w:pPr>
            <w:r>
              <w:rPr>
                <w:sz w:val="24"/>
                <w:szCs w:val="24"/>
              </w:rPr>
              <w:t>2.6</w:t>
            </w:r>
          </w:p>
        </w:tc>
        <w:tc>
          <w:tcPr>
            <w:tcW w:w="1301" w:type="dxa"/>
            <w:shd w:val="clear" w:color="auto" w:fill="FFFFFF"/>
            <w:tcMar>
              <w:top w:w="0" w:type="dxa"/>
              <w:left w:w="10" w:type="dxa"/>
              <w:bottom w:w="0" w:type="dxa"/>
              <w:right w:w="10" w:type="dxa"/>
            </w:tcMar>
          </w:tcPr>
          <w:p w14:paraId="536872A1"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9026320"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BA1BE42" w14:textId="77777777" w:rsidR="00694B9F" w:rsidRDefault="00694B9F">
            <w:pPr>
              <w:widowControl/>
            </w:pPr>
            <w:r>
              <w:rPr>
                <w:sz w:val="24"/>
                <w:szCs w:val="24"/>
              </w:rPr>
              <w:t>36.8</w:t>
            </w:r>
          </w:p>
        </w:tc>
        <w:tc>
          <w:tcPr>
            <w:tcW w:w="1438" w:type="dxa"/>
            <w:shd w:val="clear" w:color="auto" w:fill="FFFFFF"/>
            <w:tcMar>
              <w:top w:w="0" w:type="dxa"/>
              <w:left w:w="10" w:type="dxa"/>
              <w:bottom w:w="0" w:type="dxa"/>
              <w:right w:w="10" w:type="dxa"/>
            </w:tcMar>
          </w:tcPr>
          <w:p w14:paraId="270CB894" w14:textId="77777777" w:rsidR="00694B9F" w:rsidRDefault="00694B9F">
            <w:pPr>
              <w:widowControl/>
            </w:pPr>
            <w:r>
              <w:rPr>
                <w:sz w:val="24"/>
                <w:szCs w:val="24"/>
              </w:rPr>
              <w:t>40.3</w:t>
            </w:r>
          </w:p>
        </w:tc>
      </w:tr>
      <w:tr w:rsidR="00694B9F" w14:paraId="52861193"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7C188D5E" w14:textId="77777777" w:rsidR="00694B9F" w:rsidRDefault="00694B9F">
            <w:pPr>
              <w:widowControl/>
            </w:pPr>
          </w:p>
        </w:tc>
        <w:tc>
          <w:tcPr>
            <w:tcW w:w="785" w:type="dxa"/>
            <w:shd w:val="clear" w:color="auto" w:fill="FFFFFF"/>
            <w:tcMar>
              <w:top w:w="0" w:type="dxa"/>
              <w:left w:w="10" w:type="dxa"/>
              <w:bottom w:w="0" w:type="dxa"/>
              <w:right w:w="10" w:type="dxa"/>
            </w:tcMar>
          </w:tcPr>
          <w:p w14:paraId="54F45844" w14:textId="77777777" w:rsidR="00694B9F" w:rsidRDefault="00694B9F">
            <w:pPr>
              <w:widowControl/>
            </w:pPr>
          </w:p>
        </w:tc>
        <w:tc>
          <w:tcPr>
            <w:tcW w:w="1145" w:type="dxa"/>
            <w:shd w:val="clear" w:color="auto" w:fill="FFFFFF"/>
            <w:tcMar>
              <w:top w:w="0" w:type="dxa"/>
              <w:left w:w="10" w:type="dxa"/>
              <w:bottom w:w="0" w:type="dxa"/>
              <w:right w:w="10" w:type="dxa"/>
            </w:tcMar>
          </w:tcPr>
          <w:p w14:paraId="3CEB1221" w14:textId="77777777" w:rsidR="00694B9F" w:rsidRDefault="00694B9F">
            <w:pPr>
              <w:widowControl/>
            </w:pPr>
          </w:p>
        </w:tc>
        <w:tc>
          <w:tcPr>
            <w:tcW w:w="1253" w:type="dxa"/>
            <w:shd w:val="clear" w:color="auto" w:fill="FFFFFF"/>
            <w:tcMar>
              <w:top w:w="0" w:type="dxa"/>
              <w:left w:w="10" w:type="dxa"/>
              <w:bottom w:w="0" w:type="dxa"/>
              <w:right w:w="10" w:type="dxa"/>
            </w:tcMar>
          </w:tcPr>
          <w:p w14:paraId="21234545" w14:textId="77777777" w:rsidR="00694B9F" w:rsidRDefault="00694B9F">
            <w:pPr>
              <w:widowControl/>
            </w:pPr>
          </w:p>
        </w:tc>
        <w:tc>
          <w:tcPr>
            <w:tcW w:w="771" w:type="dxa"/>
            <w:shd w:val="clear" w:color="auto" w:fill="FFFFFF"/>
            <w:tcMar>
              <w:top w:w="0" w:type="dxa"/>
              <w:left w:w="10" w:type="dxa"/>
              <w:bottom w:w="0" w:type="dxa"/>
              <w:right w:w="10" w:type="dxa"/>
            </w:tcMar>
          </w:tcPr>
          <w:p w14:paraId="61253444" w14:textId="77777777" w:rsidR="00694B9F" w:rsidRDefault="00694B9F">
            <w:pPr>
              <w:widowControl/>
            </w:pPr>
          </w:p>
        </w:tc>
        <w:tc>
          <w:tcPr>
            <w:tcW w:w="1301" w:type="dxa"/>
            <w:shd w:val="clear" w:color="auto" w:fill="FFFFFF"/>
            <w:tcMar>
              <w:top w:w="0" w:type="dxa"/>
              <w:left w:w="10" w:type="dxa"/>
              <w:bottom w:w="0" w:type="dxa"/>
              <w:right w:w="10" w:type="dxa"/>
            </w:tcMar>
          </w:tcPr>
          <w:p w14:paraId="6B530A7D" w14:textId="77777777" w:rsidR="00694B9F" w:rsidRDefault="00694B9F">
            <w:pPr>
              <w:widowControl/>
            </w:pPr>
          </w:p>
        </w:tc>
        <w:tc>
          <w:tcPr>
            <w:tcW w:w="903" w:type="dxa"/>
            <w:shd w:val="clear" w:color="auto" w:fill="FFFFFF"/>
            <w:tcMar>
              <w:top w:w="0" w:type="dxa"/>
              <w:left w:w="10" w:type="dxa"/>
              <w:bottom w:w="0" w:type="dxa"/>
              <w:right w:w="10" w:type="dxa"/>
            </w:tcMar>
          </w:tcPr>
          <w:p w14:paraId="6BC64BED" w14:textId="77777777" w:rsidR="00694B9F" w:rsidRDefault="00694B9F">
            <w:pPr>
              <w:widowControl/>
            </w:pPr>
          </w:p>
        </w:tc>
        <w:tc>
          <w:tcPr>
            <w:tcW w:w="1546" w:type="dxa"/>
            <w:shd w:val="clear" w:color="auto" w:fill="FFFFFF"/>
            <w:tcMar>
              <w:top w:w="0" w:type="dxa"/>
              <w:left w:w="10" w:type="dxa"/>
              <w:bottom w:w="0" w:type="dxa"/>
              <w:right w:w="10" w:type="dxa"/>
            </w:tcMar>
          </w:tcPr>
          <w:p w14:paraId="315BC04E" w14:textId="77777777" w:rsidR="00694B9F" w:rsidRDefault="00694B9F">
            <w:pPr>
              <w:widowControl/>
            </w:pPr>
          </w:p>
        </w:tc>
        <w:tc>
          <w:tcPr>
            <w:tcW w:w="1438" w:type="dxa"/>
            <w:shd w:val="clear" w:color="auto" w:fill="FFFFFF"/>
            <w:tcMar>
              <w:top w:w="0" w:type="dxa"/>
              <w:left w:w="10" w:type="dxa"/>
              <w:bottom w:w="0" w:type="dxa"/>
              <w:right w:w="10" w:type="dxa"/>
            </w:tcMar>
          </w:tcPr>
          <w:p w14:paraId="27ED37E5" w14:textId="77777777" w:rsidR="00694B9F" w:rsidRDefault="00694B9F">
            <w:pPr>
              <w:widowControl/>
            </w:pPr>
          </w:p>
        </w:tc>
      </w:tr>
      <w:tr w:rsidR="00694B9F" w14:paraId="257A3ED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7C5D15E1" w14:textId="77777777" w:rsidR="00694B9F" w:rsidRDefault="00694B9F">
            <w:pPr>
              <w:widowControl/>
            </w:pPr>
            <w:r>
              <w:rPr>
                <w:sz w:val="24"/>
                <w:szCs w:val="24"/>
              </w:rPr>
              <w:t>S-3</w:t>
            </w:r>
          </w:p>
        </w:tc>
        <w:tc>
          <w:tcPr>
            <w:tcW w:w="785" w:type="dxa"/>
            <w:shd w:val="clear" w:color="auto" w:fill="FFFFFF"/>
            <w:tcMar>
              <w:top w:w="0" w:type="dxa"/>
              <w:left w:w="10" w:type="dxa"/>
              <w:bottom w:w="0" w:type="dxa"/>
              <w:right w:w="10" w:type="dxa"/>
            </w:tcMar>
          </w:tcPr>
          <w:p w14:paraId="1A1D6502" w14:textId="77777777" w:rsidR="00694B9F" w:rsidRDefault="00694B9F">
            <w:pPr>
              <w:widowControl/>
            </w:pPr>
            <w:r>
              <w:rPr>
                <w:sz w:val="24"/>
                <w:szCs w:val="24"/>
              </w:rPr>
              <w:t>2008</w:t>
            </w:r>
          </w:p>
        </w:tc>
        <w:tc>
          <w:tcPr>
            <w:tcW w:w="1145" w:type="dxa"/>
            <w:shd w:val="clear" w:color="auto" w:fill="FFFFFF"/>
            <w:tcMar>
              <w:top w:w="0" w:type="dxa"/>
              <w:left w:w="10" w:type="dxa"/>
              <w:bottom w:w="0" w:type="dxa"/>
              <w:right w:w="10" w:type="dxa"/>
            </w:tcMar>
          </w:tcPr>
          <w:p w14:paraId="74B8B266"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6CA0E77E" w14:textId="77777777" w:rsidR="00694B9F" w:rsidRDefault="00694B9F">
            <w:pPr>
              <w:widowControl/>
            </w:pPr>
            <w:r>
              <w:rPr>
                <w:sz w:val="24"/>
                <w:szCs w:val="24"/>
              </w:rPr>
              <w:t>9.1</w:t>
            </w:r>
          </w:p>
        </w:tc>
        <w:tc>
          <w:tcPr>
            <w:tcW w:w="771" w:type="dxa"/>
            <w:shd w:val="clear" w:color="auto" w:fill="FFFFFF"/>
            <w:tcMar>
              <w:top w:w="0" w:type="dxa"/>
              <w:left w:w="10" w:type="dxa"/>
              <w:bottom w:w="0" w:type="dxa"/>
              <w:right w:w="10" w:type="dxa"/>
            </w:tcMar>
          </w:tcPr>
          <w:p w14:paraId="73DDB119"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AE014AE" w14:textId="77777777" w:rsidR="00694B9F" w:rsidRDefault="00694B9F">
            <w:pPr>
              <w:widowControl/>
            </w:pPr>
            <w:r>
              <w:rPr>
                <w:sz w:val="24"/>
                <w:szCs w:val="24"/>
              </w:rPr>
              <w:t>20.9</w:t>
            </w:r>
          </w:p>
        </w:tc>
        <w:tc>
          <w:tcPr>
            <w:tcW w:w="903" w:type="dxa"/>
            <w:shd w:val="clear" w:color="auto" w:fill="FFFFFF"/>
            <w:tcMar>
              <w:top w:w="0" w:type="dxa"/>
              <w:left w:w="10" w:type="dxa"/>
              <w:bottom w:w="0" w:type="dxa"/>
              <w:right w:w="10" w:type="dxa"/>
            </w:tcMar>
          </w:tcPr>
          <w:p w14:paraId="21860FC9"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2F184AD1" w14:textId="77777777" w:rsidR="00694B9F" w:rsidRDefault="00694B9F">
            <w:pPr>
              <w:widowControl/>
            </w:pPr>
            <w:r>
              <w:rPr>
                <w:sz w:val="24"/>
                <w:szCs w:val="24"/>
              </w:rPr>
              <w:t>66.4</w:t>
            </w:r>
          </w:p>
        </w:tc>
        <w:tc>
          <w:tcPr>
            <w:tcW w:w="1438" w:type="dxa"/>
            <w:shd w:val="clear" w:color="auto" w:fill="FFFFFF"/>
            <w:tcMar>
              <w:top w:w="0" w:type="dxa"/>
              <w:left w:w="10" w:type="dxa"/>
              <w:bottom w:w="0" w:type="dxa"/>
              <w:right w:w="10" w:type="dxa"/>
            </w:tcMar>
          </w:tcPr>
          <w:p w14:paraId="51FB01A0" w14:textId="77777777" w:rsidR="00694B9F" w:rsidRDefault="00694B9F">
            <w:pPr>
              <w:widowControl/>
            </w:pPr>
            <w:r>
              <w:rPr>
                <w:sz w:val="24"/>
                <w:szCs w:val="24"/>
              </w:rPr>
              <w:t>73.0</w:t>
            </w:r>
          </w:p>
        </w:tc>
      </w:tr>
      <w:tr w:rsidR="00694B9F" w14:paraId="36A2DE86"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5DC90D7A" w14:textId="77777777" w:rsidR="00694B9F" w:rsidRDefault="00694B9F">
            <w:pPr>
              <w:widowControl/>
            </w:pPr>
          </w:p>
        </w:tc>
        <w:tc>
          <w:tcPr>
            <w:tcW w:w="785" w:type="dxa"/>
            <w:shd w:val="clear" w:color="auto" w:fill="FFFFFF"/>
            <w:tcMar>
              <w:top w:w="0" w:type="dxa"/>
              <w:left w:w="10" w:type="dxa"/>
              <w:bottom w:w="0" w:type="dxa"/>
              <w:right w:w="10" w:type="dxa"/>
            </w:tcMar>
          </w:tcPr>
          <w:p w14:paraId="0516DF96" w14:textId="77777777" w:rsidR="00694B9F" w:rsidRDefault="00694B9F">
            <w:pPr>
              <w:widowControl/>
            </w:pPr>
          </w:p>
        </w:tc>
        <w:tc>
          <w:tcPr>
            <w:tcW w:w="1145" w:type="dxa"/>
            <w:shd w:val="clear" w:color="auto" w:fill="FFFFFF"/>
            <w:tcMar>
              <w:top w:w="0" w:type="dxa"/>
              <w:left w:w="10" w:type="dxa"/>
              <w:bottom w:w="0" w:type="dxa"/>
              <w:right w:w="10" w:type="dxa"/>
            </w:tcMar>
          </w:tcPr>
          <w:p w14:paraId="598C1DEF" w14:textId="77777777" w:rsidR="00694B9F" w:rsidRDefault="00694B9F">
            <w:pPr>
              <w:widowControl/>
            </w:pPr>
            <w:r>
              <w:rPr>
                <w:sz w:val="24"/>
                <w:szCs w:val="24"/>
              </w:rPr>
              <w:t>5.5</w:t>
            </w:r>
          </w:p>
        </w:tc>
        <w:tc>
          <w:tcPr>
            <w:tcW w:w="1253" w:type="dxa"/>
            <w:shd w:val="clear" w:color="auto" w:fill="FFFFFF"/>
            <w:tcMar>
              <w:top w:w="0" w:type="dxa"/>
              <w:left w:w="10" w:type="dxa"/>
              <w:bottom w:w="0" w:type="dxa"/>
              <w:right w:w="10" w:type="dxa"/>
            </w:tcMar>
          </w:tcPr>
          <w:p w14:paraId="6F654C9D" w14:textId="77777777" w:rsidR="00694B9F" w:rsidRDefault="00694B9F">
            <w:pPr>
              <w:widowControl/>
            </w:pPr>
            <w:r>
              <w:rPr>
                <w:sz w:val="24"/>
                <w:szCs w:val="24"/>
              </w:rPr>
              <w:t>9.0</w:t>
            </w:r>
          </w:p>
        </w:tc>
        <w:tc>
          <w:tcPr>
            <w:tcW w:w="771" w:type="dxa"/>
            <w:shd w:val="clear" w:color="auto" w:fill="FFFFFF"/>
            <w:tcMar>
              <w:top w:w="0" w:type="dxa"/>
              <w:left w:w="10" w:type="dxa"/>
              <w:bottom w:w="0" w:type="dxa"/>
              <w:right w:w="10" w:type="dxa"/>
            </w:tcMar>
          </w:tcPr>
          <w:p w14:paraId="1C39075E"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2DC5D04" w14:textId="77777777" w:rsidR="00694B9F" w:rsidRDefault="00694B9F">
            <w:pPr>
              <w:widowControl/>
            </w:pPr>
            <w:r>
              <w:rPr>
                <w:sz w:val="24"/>
                <w:szCs w:val="24"/>
              </w:rPr>
              <w:t>2.9</w:t>
            </w:r>
          </w:p>
        </w:tc>
        <w:tc>
          <w:tcPr>
            <w:tcW w:w="903" w:type="dxa"/>
            <w:shd w:val="clear" w:color="auto" w:fill="FFFFFF"/>
            <w:tcMar>
              <w:top w:w="0" w:type="dxa"/>
              <w:left w:w="10" w:type="dxa"/>
              <w:bottom w:w="0" w:type="dxa"/>
              <w:right w:w="10" w:type="dxa"/>
            </w:tcMar>
          </w:tcPr>
          <w:p w14:paraId="6AE9414F"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17B7242" w14:textId="77777777" w:rsidR="00694B9F" w:rsidRDefault="00694B9F">
            <w:pPr>
              <w:widowControl/>
            </w:pPr>
            <w:r>
              <w:rPr>
                <w:sz w:val="24"/>
                <w:szCs w:val="24"/>
              </w:rPr>
              <w:t>42.2</w:t>
            </w:r>
          </w:p>
        </w:tc>
        <w:tc>
          <w:tcPr>
            <w:tcW w:w="1438" w:type="dxa"/>
            <w:shd w:val="clear" w:color="auto" w:fill="FFFFFF"/>
            <w:tcMar>
              <w:top w:w="0" w:type="dxa"/>
              <w:left w:w="10" w:type="dxa"/>
              <w:bottom w:w="0" w:type="dxa"/>
              <w:right w:w="10" w:type="dxa"/>
            </w:tcMar>
          </w:tcPr>
          <w:p w14:paraId="47DAF982" w14:textId="77777777" w:rsidR="00694B9F" w:rsidRDefault="00694B9F">
            <w:pPr>
              <w:widowControl/>
            </w:pPr>
            <w:r>
              <w:rPr>
                <w:sz w:val="24"/>
                <w:szCs w:val="24"/>
              </w:rPr>
              <w:t>42.9</w:t>
            </w:r>
          </w:p>
        </w:tc>
      </w:tr>
      <w:tr w:rsidR="00694B9F" w14:paraId="3A10399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13F7C8B" w14:textId="77777777" w:rsidR="00694B9F" w:rsidRDefault="00694B9F">
            <w:pPr>
              <w:widowControl/>
            </w:pPr>
          </w:p>
        </w:tc>
        <w:tc>
          <w:tcPr>
            <w:tcW w:w="785" w:type="dxa"/>
            <w:shd w:val="clear" w:color="auto" w:fill="FFFFFF"/>
            <w:tcMar>
              <w:top w:w="0" w:type="dxa"/>
              <w:left w:w="10" w:type="dxa"/>
              <w:bottom w:w="0" w:type="dxa"/>
              <w:right w:w="10" w:type="dxa"/>
            </w:tcMar>
          </w:tcPr>
          <w:p w14:paraId="1B99AD60" w14:textId="77777777" w:rsidR="00694B9F" w:rsidRDefault="00694B9F">
            <w:pPr>
              <w:widowControl/>
            </w:pPr>
          </w:p>
        </w:tc>
        <w:tc>
          <w:tcPr>
            <w:tcW w:w="1145" w:type="dxa"/>
            <w:shd w:val="clear" w:color="auto" w:fill="FFFFFF"/>
            <w:tcMar>
              <w:top w:w="0" w:type="dxa"/>
              <w:left w:w="10" w:type="dxa"/>
              <w:bottom w:w="0" w:type="dxa"/>
              <w:right w:w="10" w:type="dxa"/>
            </w:tcMar>
          </w:tcPr>
          <w:p w14:paraId="719CFD49" w14:textId="77777777" w:rsidR="00694B9F" w:rsidRDefault="00694B9F">
            <w:pPr>
              <w:widowControl/>
            </w:pPr>
          </w:p>
        </w:tc>
        <w:tc>
          <w:tcPr>
            <w:tcW w:w="1253" w:type="dxa"/>
            <w:shd w:val="clear" w:color="auto" w:fill="FFFFFF"/>
            <w:tcMar>
              <w:top w:w="0" w:type="dxa"/>
              <w:left w:w="10" w:type="dxa"/>
              <w:bottom w:w="0" w:type="dxa"/>
              <w:right w:w="10" w:type="dxa"/>
            </w:tcMar>
          </w:tcPr>
          <w:p w14:paraId="2EADC950" w14:textId="77777777" w:rsidR="00694B9F" w:rsidRDefault="00694B9F">
            <w:pPr>
              <w:widowControl/>
            </w:pPr>
          </w:p>
        </w:tc>
        <w:tc>
          <w:tcPr>
            <w:tcW w:w="771" w:type="dxa"/>
            <w:shd w:val="clear" w:color="auto" w:fill="FFFFFF"/>
            <w:tcMar>
              <w:top w:w="0" w:type="dxa"/>
              <w:left w:w="10" w:type="dxa"/>
              <w:bottom w:w="0" w:type="dxa"/>
              <w:right w:w="10" w:type="dxa"/>
            </w:tcMar>
          </w:tcPr>
          <w:p w14:paraId="5C10DC33" w14:textId="77777777" w:rsidR="00694B9F" w:rsidRDefault="00694B9F">
            <w:pPr>
              <w:widowControl/>
            </w:pPr>
          </w:p>
        </w:tc>
        <w:tc>
          <w:tcPr>
            <w:tcW w:w="1301" w:type="dxa"/>
            <w:shd w:val="clear" w:color="auto" w:fill="FFFFFF"/>
            <w:tcMar>
              <w:top w:w="0" w:type="dxa"/>
              <w:left w:w="10" w:type="dxa"/>
              <w:bottom w:w="0" w:type="dxa"/>
              <w:right w:w="10" w:type="dxa"/>
            </w:tcMar>
          </w:tcPr>
          <w:p w14:paraId="0DDC7E13" w14:textId="77777777" w:rsidR="00694B9F" w:rsidRDefault="00694B9F">
            <w:pPr>
              <w:widowControl/>
            </w:pPr>
          </w:p>
        </w:tc>
        <w:tc>
          <w:tcPr>
            <w:tcW w:w="903" w:type="dxa"/>
            <w:shd w:val="clear" w:color="auto" w:fill="FFFFFF"/>
            <w:tcMar>
              <w:top w:w="0" w:type="dxa"/>
              <w:left w:w="10" w:type="dxa"/>
              <w:bottom w:w="0" w:type="dxa"/>
              <w:right w:w="10" w:type="dxa"/>
            </w:tcMar>
          </w:tcPr>
          <w:p w14:paraId="5EDD67CE" w14:textId="77777777" w:rsidR="00694B9F" w:rsidRDefault="00694B9F">
            <w:pPr>
              <w:widowControl/>
            </w:pPr>
          </w:p>
        </w:tc>
        <w:tc>
          <w:tcPr>
            <w:tcW w:w="1546" w:type="dxa"/>
            <w:shd w:val="clear" w:color="auto" w:fill="FFFFFF"/>
            <w:tcMar>
              <w:top w:w="0" w:type="dxa"/>
              <w:left w:w="10" w:type="dxa"/>
              <w:bottom w:w="0" w:type="dxa"/>
              <w:right w:w="10" w:type="dxa"/>
            </w:tcMar>
          </w:tcPr>
          <w:p w14:paraId="6EE43FEC" w14:textId="77777777" w:rsidR="00694B9F" w:rsidRDefault="00694B9F">
            <w:pPr>
              <w:widowControl/>
            </w:pPr>
          </w:p>
        </w:tc>
        <w:tc>
          <w:tcPr>
            <w:tcW w:w="1438" w:type="dxa"/>
            <w:shd w:val="clear" w:color="auto" w:fill="FFFFFF"/>
            <w:tcMar>
              <w:top w:w="0" w:type="dxa"/>
              <w:left w:w="10" w:type="dxa"/>
              <w:bottom w:w="0" w:type="dxa"/>
              <w:right w:w="10" w:type="dxa"/>
            </w:tcMar>
          </w:tcPr>
          <w:p w14:paraId="457524C3" w14:textId="77777777" w:rsidR="00694B9F" w:rsidRDefault="00694B9F">
            <w:pPr>
              <w:widowControl/>
            </w:pPr>
          </w:p>
        </w:tc>
      </w:tr>
      <w:tr w:rsidR="00694B9F" w14:paraId="71D5EFC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1B7D124C" w14:textId="77777777" w:rsidR="00694B9F" w:rsidRDefault="00694B9F">
            <w:pPr>
              <w:widowControl/>
            </w:pPr>
            <w:r>
              <w:rPr>
                <w:sz w:val="24"/>
                <w:szCs w:val="24"/>
              </w:rPr>
              <w:t>S-6</w:t>
            </w:r>
          </w:p>
        </w:tc>
        <w:tc>
          <w:tcPr>
            <w:tcW w:w="785" w:type="dxa"/>
            <w:shd w:val="clear" w:color="auto" w:fill="FFFFFF"/>
            <w:tcMar>
              <w:top w:w="0" w:type="dxa"/>
              <w:left w:w="10" w:type="dxa"/>
              <w:bottom w:w="0" w:type="dxa"/>
              <w:right w:w="10" w:type="dxa"/>
            </w:tcMar>
          </w:tcPr>
          <w:p w14:paraId="28339DF1"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F3EE018"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A27E5BE" w14:textId="77777777" w:rsidR="00694B9F" w:rsidRDefault="00694B9F">
            <w:pPr>
              <w:widowControl/>
            </w:pPr>
            <w:r>
              <w:rPr>
                <w:sz w:val="24"/>
                <w:szCs w:val="24"/>
              </w:rPr>
              <w:t>17.1</w:t>
            </w:r>
          </w:p>
        </w:tc>
        <w:tc>
          <w:tcPr>
            <w:tcW w:w="771" w:type="dxa"/>
            <w:shd w:val="clear" w:color="auto" w:fill="FFFFFF"/>
            <w:tcMar>
              <w:top w:w="0" w:type="dxa"/>
              <w:left w:w="10" w:type="dxa"/>
              <w:bottom w:w="0" w:type="dxa"/>
              <w:right w:w="10" w:type="dxa"/>
            </w:tcMar>
          </w:tcPr>
          <w:p w14:paraId="37A5688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FA75629" w14:textId="77777777" w:rsidR="00694B9F" w:rsidRDefault="00694B9F">
            <w:pPr>
              <w:widowControl/>
            </w:pPr>
            <w:r>
              <w:rPr>
                <w:sz w:val="24"/>
                <w:szCs w:val="24"/>
              </w:rPr>
              <w:t>30.8</w:t>
            </w:r>
          </w:p>
        </w:tc>
        <w:tc>
          <w:tcPr>
            <w:tcW w:w="903" w:type="dxa"/>
            <w:shd w:val="clear" w:color="auto" w:fill="FFFFFF"/>
            <w:tcMar>
              <w:top w:w="0" w:type="dxa"/>
              <w:left w:w="10" w:type="dxa"/>
              <w:bottom w:w="0" w:type="dxa"/>
              <w:right w:w="10" w:type="dxa"/>
            </w:tcMar>
          </w:tcPr>
          <w:p w14:paraId="31A1444D" w14:textId="77777777" w:rsidR="00694B9F" w:rsidRDefault="00694B9F">
            <w:pPr>
              <w:widowControl/>
            </w:pPr>
            <w:r>
              <w:rPr>
                <w:sz w:val="24"/>
                <w:szCs w:val="24"/>
              </w:rPr>
              <w:t>7.6</w:t>
            </w:r>
          </w:p>
        </w:tc>
        <w:tc>
          <w:tcPr>
            <w:tcW w:w="1546" w:type="dxa"/>
            <w:shd w:val="clear" w:color="auto" w:fill="FFFFFF"/>
            <w:tcMar>
              <w:top w:w="0" w:type="dxa"/>
              <w:left w:w="10" w:type="dxa"/>
              <w:bottom w:w="0" w:type="dxa"/>
              <w:right w:w="10" w:type="dxa"/>
            </w:tcMar>
          </w:tcPr>
          <w:p w14:paraId="12C61CE9" w14:textId="77777777" w:rsidR="00694B9F" w:rsidRDefault="00694B9F">
            <w:pPr>
              <w:widowControl/>
            </w:pPr>
            <w:r>
              <w:rPr>
                <w:sz w:val="24"/>
                <w:szCs w:val="24"/>
              </w:rPr>
              <w:t>41.6</w:t>
            </w:r>
          </w:p>
        </w:tc>
        <w:tc>
          <w:tcPr>
            <w:tcW w:w="1438" w:type="dxa"/>
            <w:shd w:val="clear" w:color="auto" w:fill="FFFFFF"/>
            <w:tcMar>
              <w:top w:w="0" w:type="dxa"/>
              <w:left w:w="10" w:type="dxa"/>
              <w:bottom w:w="0" w:type="dxa"/>
              <w:right w:w="10" w:type="dxa"/>
            </w:tcMar>
          </w:tcPr>
          <w:p w14:paraId="554FCF70" w14:textId="77777777" w:rsidR="00694B9F" w:rsidRDefault="00694B9F">
            <w:pPr>
              <w:widowControl/>
            </w:pPr>
            <w:r>
              <w:rPr>
                <w:sz w:val="24"/>
                <w:szCs w:val="24"/>
              </w:rPr>
              <w:t>52.7</w:t>
            </w:r>
          </w:p>
        </w:tc>
      </w:tr>
      <w:tr w:rsidR="00694B9F" w14:paraId="30C8F744"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375B8074" w14:textId="77777777" w:rsidR="00694B9F" w:rsidRDefault="00694B9F">
            <w:pPr>
              <w:widowControl/>
            </w:pPr>
          </w:p>
        </w:tc>
        <w:tc>
          <w:tcPr>
            <w:tcW w:w="785" w:type="dxa"/>
            <w:shd w:val="clear" w:color="auto" w:fill="FFFFFF"/>
            <w:tcMar>
              <w:top w:w="0" w:type="dxa"/>
              <w:left w:w="10" w:type="dxa"/>
              <w:bottom w:w="0" w:type="dxa"/>
              <w:right w:w="10" w:type="dxa"/>
            </w:tcMar>
          </w:tcPr>
          <w:p w14:paraId="4C5BA49A" w14:textId="77777777" w:rsidR="00694B9F" w:rsidRDefault="00694B9F">
            <w:pPr>
              <w:widowControl/>
            </w:pPr>
          </w:p>
        </w:tc>
        <w:tc>
          <w:tcPr>
            <w:tcW w:w="1145" w:type="dxa"/>
            <w:shd w:val="clear" w:color="auto" w:fill="FFFFFF"/>
            <w:tcMar>
              <w:top w:w="0" w:type="dxa"/>
              <w:left w:w="10" w:type="dxa"/>
              <w:bottom w:w="0" w:type="dxa"/>
              <w:right w:w="10" w:type="dxa"/>
            </w:tcMar>
          </w:tcPr>
          <w:p w14:paraId="72C68634" w14:textId="77777777" w:rsidR="00694B9F" w:rsidRDefault="00694B9F">
            <w:pPr>
              <w:widowControl/>
            </w:pPr>
            <w:r>
              <w:rPr>
                <w:sz w:val="24"/>
                <w:szCs w:val="24"/>
              </w:rPr>
              <w:t>7.2</w:t>
            </w:r>
          </w:p>
        </w:tc>
        <w:tc>
          <w:tcPr>
            <w:tcW w:w="1253" w:type="dxa"/>
            <w:shd w:val="clear" w:color="auto" w:fill="FFFFFF"/>
            <w:tcMar>
              <w:top w:w="0" w:type="dxa"/>
              <w:left w:w="10" w:type="dxa"/>
              <w:bottom w:w="0" w:type="dxa"/>
              <w:right w:w="10" w:type="dxa"/>
            </w:tcMar>
          </w:tcPr>
          <w:p w14:paraId="45176610" w14:textId="77777777" w:rsidR="00694B9F" w:rsidRDefault="00694B9F">
            <w:pPr>
              <w:widowControl/>
            </w:pPr>
            <w:r>
              <w:rPr>
                <w:sz w:val="24"/>
                <w:szCs w:val="24"/>
              </w:rPr>
              <w:t>5.7</w:t>
            </w:r>
          </w:p>
        </w:tc>
        <w:tc>
          <w:tcPr>
            <w:tcW w:w="771" w:type="dxa"/>
            <w:shd w:val="clear" w:color="auto" w:fill="FFFFFF"/>
            <w:tcMar>
              <w:top w:w="0" w:type="dxa"/>
              <w:left w:w="10" w:type="dxa"/>
              <w:bottom w:w="0" w:type="dxa"/>
              <w:right w:w="10" w:type="dxa"/>
            </w:tcMar>
          </w:tcPr>
          <w:p w14:paraId="2DB34051"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0B7285C"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1D942F76" w14:textId="77777777" w:rsidR="00694B9F" w:rsidRDefault="00694B9F">
            <w:pPr>
              <w:widowControl/>
            </w:pPr>
            <w:r>
              <w:rPr>
                <w:sz w:val="24"/>
                <w:szCs w:val="24"/>
              </w:rPr>
              <w:t>7.9</w:t>
            </w:r>
          </w:p>
        </w:tc>
        <w:tc>
          <w:tcPr>
            <w:tcW w:w="1546" w:type="dxa"/>
            <w:shd w:val="clear" w:color="auto" w:fill="FFFFFF"/>
            <w:tcMar>
              <w:top w:w="0" w:type="dxa"/>
              <w:left w:w="10" w:type="dxa"/>
              <w:bottom w:w="0" w:type="dxa"/>
              <w:right w:w="10" w:type="dxa"/>
            </w:tcMar>
          </w:tcPr>
          <w:p w14:paraId="58ED73C5" w14:textId="77777777" w:rsidR="00694B9F" w:rsidRDefault="00694B9F">
            <w:pPr>
              <w:widowControl/>
            </w:pPr>
            <w:r>
              <w:rPr>
                <w:sz w:val="24"/>
                <w:szCs w:val="24"/>
              </w:rPr>
              <w:t>43.1</w:t>
            </w:r>
          </w:p>
        </w:tc>
        <w:tc>
          <w:tcPr>
            <w:tcW w:w="1438" w:type="dxa"/>
            <w:shd w:val="clear" w:color="auto" w:fill="FFFFFF"/>
            <w:tcMar>
              <w:top w:w="0" w:type="dxa"/>
              <w:left w:w="10" w:type="dxa"/>
              <w:bottom w:w="0" w:type="dxa"/>
              <w:right w:w="10" w:type="dxa"/>
            </w:tcMar>
          </w:tcPr>
          <w:p w14:paraId="287F255C" w14:textId="77777777" w:rsidR="00694B9F" w:rsidRDefault="00694B9F">
            <w:pPr>
              <w:widowControl/>
            </w:pPr>
            <w:r>
              <w:rPr>
                <w:sz w:val="24"/>
                <w:szCs w:val="24"/>
              </w:rPr>
              <w:t>48.4</w:t>
            </w:r>
          </w:p>
        </w:tc>
      </w:tr>
      <w:tr w:rsidR="00694B9F" w14:paraId="6780A5F0" w14:textId="77777777" w:rsidTr="00694B9F">
        <w:tblPrEx>
          <w:tblCellMar>
            <w:top w:w="0" w:type="dxa"/>
            <w:bottom w:w="0" w:type="dxa"/>
          </w:tblCellMar>
        </w:tblPrEx>
        <w:tc>
          <w:tcPr>
            <w:tcW w:w="1184" w:type="dxa"/>
            <w:shd w:val="clear" w:color="auto" w:fill="FFFFFF"/>
            <w:tcMar>
              <w:top w:w="0" w:type="dxa"/>
              <w:left w:w="10" w:type="dxa"/>
              <w:bottom w:w="0" w:type="dxa"/>
              <w:right w:w="10" w:type="dxa"/>
            </w:tcMar>
          </w:tcPr>
          <w:p w14:paraId="28C2B210" w14:textId="77777777" w:rsidR="00694B9F" w:rsidRDefault="00694B9F">
            <w:pPr>
              <w:widowControl/>
            </w:pPr>
          </w:p>
        </w:tc>
        <w:tc>
          <w:tcPr>
            <w:tcW w:w="785" w:type="dxa"/>
            <w:shd w:val="clear" w:color="auto" w:fill="FFFFFF"/>
            <w:tcMar>
              <w:top w:w="0" w:type="dxa"/>
              <w:left w:w="10" w:type="dxa"/>
              <w:bottom w:w="0" w:type="dxa"/>
              <w:right w:w="10" w:type="dxa"/>
            </w:tcMar>
          </w:tcPr>
          <w:p w14:paraId="5035D8CB" w14:textId="77777777" w:rsidR="00694B9F" w:rsidRDefault="00694B9F">
            <w:pPr>
              <w:widowControl/>
            </w:pPr>
          </w:p>
        </w:tc>
        <w:tc>
          <w:tcPr>
            <w:tcW w:w="1145" w:type="dxa"/>
            <w:shd w:val="clear" w:color="auto" w:fill="FFFFFF"/>
            <w:tcMar>
              <w:top w:w="0" w:type="dxa"/>
              <w:left w:w="10" w:type="dxa"/>
              <w:bottom w:w="0" w:type="dxa"/>
              <w:right w:w="10" w:type="dxa"/>
            </w:tcMar>
          </w:tcPr>
          <w:p w14:paraId="3CCABA70" w14:textId="77777777" w:rsidR="00694B9F" w:rsidRDefault="00694B9F">
            <w:pPr>
              <w:widowControl/>
            </w:pPr>
          </w:p>
        </w:tc>
        <w:tc>
          <w:tcPr>
            <w:tcW w:w="1253" w:type="dxa"/>
            <w:shd w:val="clear" w:color="auto" w:fill="FFFFFF"/>
            <w:tcMar>
              <w:top w:w="0" w:type="dxa"/>
              <w:left w:w="10" w:type="dxa"/>
              <w:bottom w:w="0" w:type="dxa"/>
              <w:right w:w="10" w:type="dxa"/>
            </w:tcMar>
          </w:tcPr>
          <w:p w14:paraId="485F3A98" w14:textId="77777777" w:rsidR="00694B9F" w:rsidRDefault="00694B9F">
            <w:pPr>
              <w:widowControl/>
            </w:pPr>
          </w:p>
        </w:tc>
        <w:tc>
          <w:tcPr>
            <w:tcW w:w="771" w:type="dxa"/>
            <w:shd w:val="clear" w:color="auto" w:fill="FFFFFF"/>
            <w:tcMar>
              <w:top w:w="0" w:type="dxa"/>
              <w:left w:w="10" w:type="dxa"/>
              <w:bottom w:w="0" w:type="dxa"/>
              <w:right w:w="10" w:type="dxa"/>
            </w:tcMar>
          </w:tcPr>
          <w:p w14:paraId="0857C63E" w14:textId="77777777" w:rsidR="00694B9F" w:rsidRDefault="00694B9F">
            <w:pPr>
              <w:widowControl/>
            </w:pPr>
          </w:p>
        </w:tc>
        <w:tc>
          <w:tcPr>
            <w:tcW w:w="1301" w:type="dxa"/>
            <w:shd w:val="clear" w:color="auto" w:fill="FFFFFF"/>
            <w:tcMar>
              <w:top w:w="0" w:type="dxa"/>
              <w:left w:w="10" w:type="dxa"/>
              <w:bottom w:w="0" w:type="dxa"/>
              <w:right w:w="10" w:type="dxa"/>
            </w:tcMar>
          </w:tcPr>
          <w:p w14:paraId="2A5CF704" w14:textId="77777777" w:rsidR="00694B9F" w:rsidRDefault="00694B9F">
            <w:pPr>
              <w:widowControl/>
            </w:pPr>
          </w:p>
        </w:tc>
        <w:tc>
          <w:tcPr>
            <w:tcW w:w="903" w:type="dxa"/>
            <w:shd w:val="clear" w:color="auto" w:fill="FFFFFF"/>
            <w:tcMar>
              <w:top w:w="0" w:type="dxa"/>
              <w:left w:w="10" w:type="dxa"/>
              <w:bottom w:w="0" w:type="dxa"/>
              <w:right w:w="10" w:type="dxa"/>
            </w:tcMar>
          </w:tcPr>
          <w:p w14:paraId="4B7D1AA9" w14:textId="77777777" w:rsidR="00694B9F" w:rsidRDefault="00694B9F">
            <w:pPr>
              <w:widowControl/>
            </w:pPr>
          </w:p>
        </w:tc>
        <w:tc>
          <w:tcPr>
            <w:tcW w:w="1546" w:type="dxa"/>
            <w:shd w:val="clear" w:color="auto" w:fill="FFFFFF"/>
            <w:tcMar>
              <w:top w:w="0" w:type="dxa"/>
              <w:left w:w="10" w:type="dxa"/>
              <w:bottom w:w="0" w:type="dxa"/>
              <w:right w:w="10" w:type="dxa"/>
            </w:tcMar>
          </w:tcPr>
          <w:p w14:paraId="1974A6CE" w14:textId="77777777" w:rsidR="00694B9F" w:rsidRDefault="00694B9F">
            <w:pPr>
              <w:widowControl/>
            </w:pPr>
          </w:p>
        </w:tc>
        <w:tc>
          <w:tcPr>
            <w:tcW w:w="1438" w:type="dxa"/>
            <w:shd w:val="clear" w:color="auto" w:fill="FFFFFF"/>
            <w:tcMar>
              <w:top w:w="0" w:type="dxa"/>
              <w:left w:w="10" w:type="dxa"/>
              <w:bottom w:w="0" w:type="dxa"/>
              <w:right w:w="10" w:type="dxa"/>
            </w:tcMar>
          </w:tcPr>
          <w:p w14:paraId="2B2FE569" w14:textId="77777777" w:rsidR="00694B9F" w:rsidRDefault="00694B9F">
            <w:pPr>
              <w:widowControl/>
            </w:pPr>
          </w:p>
        </w:tc>
      </w:tr>
      <w:tr w:rsidR="00694B9F" w14:paraId="4405F6BD" w14:textId="77777777" w:rsidTr="00694B9F">
        <w:tblPrEx>
          <w:tblCellMar>
            <w:top w:w="0" w:type="dxa"/>
            <w:bottom w:w="0" w:type="dxa"/>
          </w:tblCellMar>
        </w:tblPrEx>
        <w:tc>
          <w:tcPr>
            <w:tcW w:w="1184" w:type="dxa"/>
            <w:tcBorders>
              <w:bottom w:val="single" w:sz="4" w:space="0" w:color="000001"/>
            </w:tcBorders>
            <w:shd w:val="clear" w:color="auto" w:fill="FFFFFF"/>
            <w:tcMar>
              <w:top w:w="0" w:type="dxa"/>
              <w:left w:w="10" w:type="dxa"/>
              <w:bottom w:w="0" w:type="dxa"/>
              <w:right w:w="10" w:type="dxa"/>
            </w:tcMar>
          </w:tcPr>
          <w:p w14:paraId="4D6ADC40" w14:textId="77777777" w:rsidR="00694B9F" w:rsidRDefault="00694B9F">
            <w:pPr>
              <w:widowControl/>
            </w:pPr>
            <w:r>
              <w:rPr>
                <w:sz w:val="24"/>
                <w:szCs w:val="24"/>
              </w:rPr>
              <w:t>S-7</w:t>
            </w:r>
          </w:p>
        </w:tc>
        <w:tc>
          <w:tcPr>
            <w:tcW w:w="785" w:type="dxa"/>
            <w:tcBorders>
              <w:bottom w:val="single" w:sz="4" w:space="0" w:color="000001"/>
            </w:tcBorders>
            <w:shd w:val="clear" w:color="auto" w:fill="FFFFFF"/>
            <w:tcMar>
              <w:top w:w="0" w:type="dxa"/>
              <w:left w:w="10" w:type="dxa"/>
              <w:bottom w:w="0" w:type="dxa"/>
              <w:right w:w="10" w:type="dxa"/>
            </w:tcMar>
          </w:tcPr>
          <w:p w14:paraId="17906AF4" w14:textId="77777777" w:rsidR="00694B9F" w:rsidRDefault="00694B9F">
            <w:pPr>
              <w:widowControl/>
            </w:pPr>
            <w:r>
              <w:rPr>
                <w:sz w:val="24"/>
                <w:szCs w:val="24"/>
              </w:rPr>
              <w:t>2007</w:t>
            </w:r>
          </w:p>
        </w:tc>
        <w:tc>
          <w:tcPr>
            <w:tcW w:w="1145" w:type="dxa"/>
            <w:tcBorders>
              <w:bottom w:val="single" w:sz="4" w:space="0" w:color="000001"/>
            </w:tcBorders>
            <w:shd w:val="clear" w:color="auto" w:fill="FFFFFF"/>
            <w:tcMar>
              <w:top w:w="0" w:type="dxa"/>
              <w:left w:w="10" w:type="dxa"/>
              <w:bottom w:w="0" w:type="dxa"/>
              <w:right w:w="10" w:type="dxa"/>
            </w:tcMar>
          </w:tcPr>
          <w:p w14:paraId="1A63D51B" w14:textId="77777777" w:rsidR="00694B9F" w:rsidRDefault="00694B9F">
            <w:pPr>
              <w:widowControl/>
            </w:pPr>
            <w:r>
              <w:rPr>
                <w:sz w:val="24"/>
                <w:szCs w:val="24"/>
              </w:rPr>
              <w:t>2.7</w:t>
            </w:r>
          </w:p>
        </w:tc>
        <w:tc>
          <w:tcPr>
            <w:tcW w:w="1253" w:type="dxa"/>
            <w:tcBorders>
              <w:bottom w:val="single" w:sz="4" w:space="0" w:color="000001"/>
            </w:tcBorders>
            <w:shd w:val="clear" w:color="auto" w:fill="FFFFFF"/>
            <w:tcMar>
              <w:top w:w="0" w:type="dxa"/>
              <w:left w:w="10" w:type="dxa"/>
              <w:bottom w:w="0" w:type="dxa"/>
              <w:right w:w="10" w:type="dxa"/>
            </w:tcMar>
          </w:tcPr>
          <w:p w14:paraId="02F324B6" w14:textId="77777777" w:rsidR="00694B9F" w:rsidRDefault="00694B9F">
            <w:pPr>
              <w:widowControl/>
            </w:pPr>
            <w:r>
              <w:rPr>
                <w:sz w:val="24"/>
                <w:szCs w:val="24"/>
              </w:rPr>
              <w:t>16.0</w:t>
            </w:r>
          </w:p>
        </w:tc>
        <w:tc>
          <w:tcPr>
            <w:tcW w:w="771" w:type="dxa"/>
            <w:tcBorders>
              <w:bottom w:val="single" w:sz="4" w:space="0" w:color="000001"/>
            </w:tcBorders>
            <w:shd w:val="clear" w:color="auto" w:fill="FFFFFF"/>
            <w:tcMar>
              <w:top w:w="0" w:type="dxa"/>
              <w:left w:w="10" w:type="dxa"/>
              <w:bottom w:w="0" w:type="dxa"/>
              <w:right w:w="10" w:type="dxa"/>
            </w:tcMar>
          </w:tcPr>
          <w:p w14:paraId="44D3FA90" w14:textId="77777777" w:rsidR="00694B9F" w:rsidRDefault="00694B9F">
            <w:pPr>
              <w:widowControl/>
            </w:pPr>
            <w:r>
              <w:rPr>
                <w:sz w:val="24"/>
                <w:szCs w:val="24"/>
              </w:rPr>
              <w:t>-</w:t>
            </w:r>
          </w:p>
        </w:tc>
        <w:tc>
          <w:tcPr>
            <w:tcW w:w="1301" w:type="dxa"/>
            <w:tcBorders>
              <w:bottom w:val="single" w:sz="4" w:space="0" w:color="000001"/>
            </w:tcBorders>
            <w:shd w:val="clear" w:color="auto" w:fill="FFFFFF"/>
            <w:tcMar>
              <w:top w:w="0" w:type="dxa"/>
              <w:left w:w="10" w:type="dxa"/>
              <w:bottom w:w="0" w:type="dxa"/>
              <w:right w:w="10" w:type="dxa"/>
            </w:tcMar>
          </w:tcPr>
          <w:p w14:paraId="134032BF" w14:textId="77777777" w:rsidR="00694B9F" w:rsidRDefault="00694B9F">
            <w:pPr>
              <w:widowControl/>
            </w:pPr>
            <w:r>
              <w:rPr>
                <w:sz w:val="24"/>
                <w:szCs w:val="24"/>
              </w:rPr>
              <w:t>15.1</w:t>
            </w:r>
          </w:p>
        </w:tc>
        <w:tc>
          <w:tcPr>
            <w:tcW w:w="903" w:type="dxa"/>
            <w:tcBorders>
              <w:bottom w:val="single" w:sz="4" w:space="0" w:color="000001"/>
            </w:tcBorders>
            <w:shd w:val="clear" w:color="auto" w:fill="FFFFFF"/>
            <w:tcMar>
              <w:top w:w="0" w:type="dxa"/>
              <w:left w:w="10" w:type="dxa"/>
              <w:bottom w:w="0" w:type="dxa"/>
              <w:right w:w="10" w:type="dxa"/>
            </w:tcMar>
          </w:tcPr>
          <w:p w14:paraId="20E777FF" w14:textId="77777777" w:rsidR="00694B9F" w:rsidRDefault="00694B9F">
            <w:pPr>
              <w:widowControl/>
            </w:pPr>
            <w:r>
              <w:rPr>
                <w:sz w:val="24"/>
                <w:szCs w:val="24"/>
              </w:rPr>
              <w:t>3.8</w:t>
            </w:r>
          </w:p>
        </w:tc>
        <w:tc>
          <w:tcPr>
            <w:tcW w:w="1546" w:type="dxa"/>
            <w:tcBorders>
              <w:bottom w:val="single" w:sz="4" w:space="0" w:color="000001"/>
            </w:tcBorders>
            <w:shd w:val="clear" w:color="auto" w:fill="FFFFFF"/>
            <w:tcMar>
              <w:top w:w="0" w:type="dxa"/>
              <w:left w:w="10" w:type="dxa"/>
              <w:bottom w:w="0" w:type="dxa"/>
              <w:right w:w="10" w:type="dxa"/>
            </w:tcMar>
          </w:tcPr>
          <w:p w14:paraId="6AF3245C" w14:textId="77777777" w:rsidR="00694B9F" w:rsidRDefault="00694B9F">
            <w:pPr>
              <w:widowControl/>
            </w:pPr>
            <w:r>
              <w:rPr>
                <w:sz w:val="24"/>
                <w:szCs w:val="24"/>
              </w:rPr>
              <w:t>47.8</w:t>
            </w:r>
          </w:p>
        </w:tc>
        <w:tc>
          <w:tcPr>
            <w:tcW w:w="1438" w:type="dxa"/>
            <w:tcBorders>
              <w:bottom w:val="single" w:sz="4" w:space="0" w:color="000001"/>
            </w:tcBorders>
            <w:shd w:val="clear" w:color="auto" w:fill="FFFFFF"/>
            <w:tcMar>
              <w:top w:w="0" w:type="dxa"/>
              <w:left w:w="10" w:type="dxa"/>
              <w:bottom w:w="0" w:type="dxa"/>
              <w:right w:w="10" w:type="dxa"/>
            </w:tcMar>
          </w:tcPr>
          <w:p w14:paraId="0CC6DC81" w14:textId="77777777" w:rsidR="00694B9F" w:rsidRDefault="00694B9F">
            <w:pPr>
              <w:widowControl/>
            </w:pPr>
            <w:r>
              <w:rPr>
                <w:sz w:val="24"/>
                <w:szCs w:val="24"/>
              </w:rPr>
              <w:t>48.9</w:t>
            </w:r>
          </w:p>
        </w:tc>
      </w:tr>
    </w:tbl>
    <w:p w14:paraId="33D77B24" w14:textId="77777777" w:rsidR="002F3852" w:rsidRDefault="002F3852">
      <w:pPr>
        <w:widowControl/>
      </w:pPr>
    </w:p>
    <w:p w14:paraId="6C9BDCAE" w14:textId="29C8312E" w:rsidR="002F3852" w:rsidRDefault="00A84379">
      <w:pPr>
        <w:pageBreakBefore/>
        <w:widowControl/>
        <w:spacing w:line="480" w:lineRule="auto"/>
      </w:pPr>
      <w:r>
        <w:rPr>
          <w:sz w:val="24"/>
          <w:szCs w:val="24"/>
        </w:rPr>
        <w:lastRenderedPageBreak/>
        <w:t xml:space="preserve">Table 3.  </w:t>
      </w:r>
      <w:proofErr w:type="gramStart"/>
      <w:r>
        <w:rPr>
          <w:sz w:val="24"/>
          <w:szCs w:val="24"/>
        </w:rPr>
        <w:t xml:space="preserve">Results of the </w:t>
      </w:r>
      <w:r>
        <w:rPr>
          <w:sz w:val="24"/>
          <w:szCs w:val="24"/>
          <w:vertAlign w:val="superscript"/>
        </w:rPr>
        <w:t>210</w:t>
      </w:r>
      <w:r>
        <w:rPr>
          <w:sz w:val="24"/>
          <w:szCs w:val="24"/>
        </w:rPr>
        <w:t>Pb analysis on cores from Lakes E-4, S-3, and GTH 91.</w:t>
      </w:r>
      <w:proofErr w:type="gramEnd"/>
      <w:r>
        <w:rPr>
          <w:sz w:val="24"/>
          <w:szCs w:val="24"/>
        </w:rPr>
        <w:t xml:space="preserve"> Depth indicates the water depth where the core was collected, which was the deepest location in the lake. Bulk Density is the mean (+ range) dry bulk density of the sediments (mg cm</w:t>
      </w:r>
      <w:r>
        <w:rPr>
          <w:sz w:val="24"/>
          <w:szCs w:val="24"/>
          <w:vertAlign w:val="superscript"/>
        </w:rPr>
        <w:t>-3</w:t>
      </w:r>
      <w:r>
        <w:rPr>
          <w:sz w:val="24"/>
          <w:szCs w:val="24"/>
        </w:rPr>
        <w:t xml:space="preserve">). Sediment Accumulation Rate is the mean (+ range) estimated rate of sediment accumulation in the lake based on the distribution of </w:t>
      </w:r>
      <w:r>
        <w:rPr>
          <w:sz w:val="24"/>
          <w:szCs w:val="24"/>
          <w:vertAlign w:val="superscript"/>
        </w:rPr>
        <w:t>210</w:t>
      </w:r>
      <w:r>
        <w:rPr>
          <w:sz w:val="24"/>
          <w:szCs w:val="24"/>
        </w:rPr>
        <w:t>Pb in the cores (mg cm</w:t>
      </w:r>
      <w:r>
        <w:rPr>
          <w:sz w:val="24"/>
          <w:szCs w:val="24"/>
          <w:vertAlign w:val="superscript"/>
        </w:rPr>
        <w:t>-2</w:t>
      </w:r>
      <w:r>
        <w:rPr>
          <w:sz w:val="24"/>
          <w:szCs w:val="24"/>
        </w:rPr>
        <w:t xml:space="preserve"> y</w:t>
      </w:r>
      <w:r>
        <w:rPr>
          <w:sz w:val="24"/>
          <w:szCs w:val="24"/>
          <w:vertAlign w:val="superscript"/>
        </w:rPr>
        <w:t>-1</w:t>
      </w:r>
      <w:r>
        <w:rPr>
          <w:sz w:val="24"/>
          <w:szCs w:val="24"/>
        </w:rPr>
        <w:t xml:space="preserve">) the estimates </w:t>
      </w:r>
      <w:proofErr w:type="gramStart"/>
      <w:r>
        <w:rPr>
          <w:sz w:val="24"/>
          <w:szCs w:val="24"/>
        </w:rPr>
        <w:t>have</w:t>
      </w:r>
      <w:proofErr w:type="gramEnd"/>
      <w:r>
        <w:rPr>
          <w:sz w:val="24"/>
          <w:szCs w:val="24"/>
        </w:rPr>
        <w:t xml:space="preserve"> an error of  </w:t>
      </w:r>
      <w:r>
        <w:rPr>
          <w:rFonts w:ascii="ＭＳ ゴシック" w:eastAsia="ＭＳ ゴシック" w:hAnsi="ＭＳ ゴシック"/>
          <w:color w:val="000000"/>
          <w:sz w:val="24"/>
          <w:szCs w:val="24"/>
        </w:rPr>
        <w:t>±</w:t>
      </w:r>
      <w:r>
        <w:rPr>
          <w:rFonts w:ascii="ＭＳ ゴシック" w:eastAsia="ＭＳ ゴシック" w:hAnsi="ＭＳ ゴシック"/>
          <w:color w:val="000000"/>
        </w:rPr>
        <w:t xml:space="preserve"> </w:t>
      </w:r>
      <w:r>
        <w:rPr>
          <w:rFonts w:eastAsia="ＭＳ ゴシック"/>
          <w:color w:val="000000"/>
          <w:sz w:val="24"/>
          <w:szCs w:val="24"/>
        </w:rPr>
        <w:t>10%</w:t>
      </w:r>
      <w:r>
        <w:rPr>
          <w:sz w:val="24"/>
          <w:szCs w:val="24"/>
        </w:rPr>
        <w:t>.  Sediment Accumulation Time is the mean (+ range) estimate of the number of years required to accumulate a 10 cm core (see methods for details).  OM loss is the loss of percent organic matter estimated from the rate of change in percent organic matter with sediment depth and the age of the sediments in the core (% organic matter y</w:t>
      </w:r>
      <w:r>
        <w:rPr>
          <w:sz w:val="24"/>
          <w:szCs w:val="24"/>
          <w:vertAlign w:val="superscript"/>
        </w:rPr>
        <w:t>-1</w:t>
      </w:r>
      <w:r>
        <w:rPr>
          <w:sz w:val="24"/>
          <w:szCs w:val="24"/>
        </w:rPr>
        <w:t>).  NS indicates a rate that is not significantly different from 0.</w:t>
      </w:r>
    </w:p>
    <w:p w14:paraId="326DFFCA" w14:textId="77777777" w:rsidR="002F3852" w:rsidRDefault="002F3852">
      <w:pPr>
        <w:widowControl/>
        <w:spacing w:line="480" w:lineRule="auto"/>
      </w:pPr>
    </w:p>
    <w:p w14:paraId="40FAB689" w14:textId="77777777" w:rsidR="002F3852" w:rsidRDefault="002F3852">
      <w:pPr>
        <w:widowControl/>
      </w:pPr>
    </w:p>
    <w:tbl>
      <w:tblPr>
        <w:tblW w:w="10467" w:type="dxa"/>
        <w:tblInd w:w="-334" w:type="dxa"/>
        <w:tblBorders>
          <w:top w:val="single" w:sz="2" w:space="0" w:color="000001"/>
          <w:bottom w:val="single" w:sz="2" w:space="0" w:color="000001"/>
        </w:tblBorders>
        <w:tblCellMar>
          <w:left w:w="10" w:type="dxa"/>
          <w:right w:w="10" w:type="dxa"/>
        </w:tblCellMar>
        <w:tblLook w:val="0000" w:firstRow="0" w:lastRow="0" w:firstColumn="0" w:lastColumn="0" w:noHBand="0" w:noVBand="0"/>
      </w:tblPr>
      <w:tblGrid>
        <w:gridCol w:w="1142"/>
        <w:gridCol w:w="1131"/>
        <w:gridCol w:w="1198"/>
        <w:gridCol w:w="1448"/>
        <w:gridCol w:w="1815"/>
        <w:gridCol w:w="1890"/>
        <w:gridCol w:w="1843"/>
      </w:tblGrid>
      <w:tr w:rsidR="00834042" w14:paraId="7DC4FC47" w14:textId="77777777" w:rsidTr="00834042">
        <w:tblPrEx>
          <w:tblCellMar>
            <w:top w:w="0" w:type="dxa"/>
            <w:bottom w:w="0" w:type="dxa"/>
          </w:tblCellMar>
        </w:tblPrEx>
        <w:tc>
          <w:tcPr>
            <w:tcW w:w="1142" w:type="dxa"/>
            <w:tcBorders>
              <w:top w:val="single" w:sz="2" w:space="0" w:color="000001"/>
              <w:bottom w:val="single" w:sz="2" w:space="0" w:color="000001"/>
            </w:tcBorders>
            <w:shd w:val="clear" w:color="auto" w:fill="FFFFFF"/>
            <w:tcMar>
              <w:top w:w="0" w:type="dxa"/>
              <w:left w:w="10" w:type="dxa"/>
              <w:bottom w:w="0" w:type="dxa"/>
              <w:right w:w="10" w:type="dxa"/>
            </w:tcMar>
          </w:tcPr>
          <w:p w14:paraId="6D396A8D" w14:textId="77777777" w:rsidR="00834042" w:rsidRDefault="00834042">
            <w:pPr>
              <w:widowControl/>
            </w:pPr>
            <w:r>
              <w:rPr>
                <w:sz w:val="24"/>
                <w:szCs w:val="24"/>
              </w:rPr>
              <w:t xml:space="preserve">Lake </w:t>
            </w:r>
          </w:p>
        </w:tc>
        <w:tc>
          <w:tcPr>
            <w:tcW w:w="1131" w:type="dxa"/>
            <w:tcBorders>
              <w:top w:val="single" w:sz="2" w:space="0" w:color="000001"/>
              <w:bottom w:val="single" w:sz="2" w:space="0" w:color="000001"/>
            </w:tcBorders>
            <w:shd w:val="clear" w:color="auto" w:fill="FFFFFF"/>
            <w:tcMar>
              <w:top w:w="0" w:type="dxa"/>
              <w:left w:w="10" w:type="dxa"/>
              <w:bottom w:w="0" w:type="dxa"/>
              <w:right w:w="10" w:type="dxa"/>
            </w:tcMar>
          </w:tcPr>
          <w:p w14:paraId="4EB999AF" w14:textId="77777777" w:rsidR="00834042" w:rsidRDefault="00834042">
            <w:pPr>
              <w:widowControl/>
            </w:pPr>
            <w:r>
              <w:rPr>
                <w:sz w:val="24"/>
                <w:szCs w:val="24"/>
              </w:rPr>
              <w:t>Year</w:t>
            </w:r>
          </w:p>
        </w:tc>
        <w:tc>
          <w:tcPr>
            <w:tcW w:w="1198" w:type="dxa"/>
            <w:tcBorders>
              <w:top w:val="single" w:sz="2" w:space="0" w:color="000001"/>
              <w:bottom w:val="single" w:sz="2" w:space="0" w:color="000001"/>
            </w:tcBorders>
            <w:shd w:val="clear" w:color="auto" w:fill="FFFFFF"/>
            <w:tcMar>
              <w:top w:w="0" w:type="dxa"/>
              <w:left w:w="10" w:type="dxa"/>
              <w:bottom w:w="0" w:type="dxa"/>
              <w:right w:w="10" w:type="dxa"/>
            </w:tcMar>
          </w:tcPr>
          <w:p w14:paraId="42D1708A" w14:textId="77777777" w:rsidR="00834042" w:rsidRDefault="00834042">
            <w:pPr>
              <w:widowControl/>
            </w:pPr>
            <w:r>
              <w:rPr>
                <w:sz w:val="24"/>
                <w:szCs w:val="24"/>
              </w:rPr>
              <w:t xml:space="preserve">Depth </w:t>
            </w:r>
          </w:p>
        </w:tc>
        <w:tc>
          <w:tcPr>
            <w:tcW w:w="1448" w:type="dxa"/>
            <w:tcBorders>
              <w:top w:val="single" w:sz="2" w:space="0" w:color="000001"/>
              <w:bottom w:val="single" w:sz="2" w:space="0" w:color="000001"/>
            </w:tcBorders>
            <w:shd w:val="clear" w:color="auto" w:fill="FFFFFF"/>
            <w:tcMar>
              <w:top w:w="0" w:type="dxa"/>
              <w:left w:w="10" w:type="dxa"/>
              <w:bottom w:w="0" w:type="dxa"/>
              <w:right w:w="10" w:type="dxa"/>
            </w:tcMar>
          </w:tcPr>
          <w:p w14:paraId="77D74442" w14:textId="77777777" w:rsidR="00834042" w:rsidRDefault="00834042">
            <w:pPr>
              <w:widowControl/>
            </w:pPr>
            <w:r>
              <w:rPr>
                <w:sz w:val="24"/>
                <w:szCs w:val="24"/>
              </w:rPr>
              <w:t>Bulk Density</w:t>
            </w:r>
          </w:p>
        </w:tc>
        <w:tc>
          <w:tcPr>
            <w:tcW w:w="1815" w:type="dxa"/>
            <w:tcBorders>
              <w:top w:val="single" w:sz="2" w:space="0" w:color="000001"/>
              <w:bottom w:val="single" w:sz="2" w:space="0" w:color="000001"/>
            </w:tcBorders>
            <w:shd w:val="clear" w:color="auto" w:fill="FFFFFF"/>
            <w:tcMar>
              <w:top w:w="0" w:type="dxa"/>
              <w:left w:w="10" w:type="dxa"/>
              <w:bottom w:w="0" w:type="dxa"/>
              <w:right w:w="10" w:type="dxa"/>
            </w:tcMar>
          </w:tcPr>
          <w:p w14:paraId="186287EC" w14:textId="77777777" w:rsidR="00834042" w:rsidRDefault="00834042">
            <w:pPr>
              <w:widowControl/>
            </w:pPr>
            <w:r>
              <w:rPr>
                <w:sz w:val="24"/>
                <w:szCs w:val="24"/>
              </w:rPr>
              <w:t>Sediment Accumulation Rate</w:t>
            </w:r>
          </w:p>
        </w:tc>
        <w:tc>
          <w:tcPr>
            <w:tcW w:w="1890" w:type="dxa"/>
            <w:tcBorders>
              <w:top w:val="single" w:sz="2" w:space="0" w:color="000001"/>
              <w:bottom w:val="single" w:sz="2" w:space="0" w:color="000001"/>
            </w:tcBorders>
            <w:shd w:val="clear" w:color="auto" w:fill="FFFFFF"/>
            <w:tcMar>
              <w:top w:w="0" w:type="dxa"/>
              <w:left w:w="10" w:type="dxa"/>
              <w:bottom w:w="0" w:type="dxa"/>
              <w:right w:w="10" w:type="dxa"/>
            </w:tcMar>
          </w:tcPr>
          <w:p w14:paraId="17052A99" w14:textId="77777777" w:rsidR="00834042" w:rsidRDefault="00834042" w:rsidP="00834042">
            <w:pPr>
              <w:widowControl/>
            </w:pPr>
            <w:r>
              <w:rPr>
                <w:sz w:val="24"/>
                <w:szCs w:val="24"/>
              </w:rPr>
              <w:t>Sediment Accumulation Time</w:t>
            </w:r>
          </w:p>
        </w:tc>
        <w:tc>
          <w:tcPr>
            <w:tcW w:w="1843" w:type="dxa"/>
            <w:tcBorders>
              <w:top w:val="single" w:sz="2" w:space="0" w:color="000001"/>
              <w:bottom w:val="single" w:sz="2" w:space="0" w:color="000001"/>
            </w:tcBorders>
            <w:shd w:val="clear" w:color="auto" w:fill="FFFFFF"/>
            <w:tcMar>
              <w:top w:w="0" w:type="dxa"/>
              <w:left w:w="10" w:type="dxa"/>
              <w:bottom w:w="0" w:type="dxa"/>
              <w:right w:w="10" w:type="dxa"/>
            </w:tcMar>
          </w:tcPr>
          <w:p w14:paraId="3C3FFC76" w14:textId="77777777" w:rsidR="00834042" w:rsidRDefault="00834042">
            <w:pPr>
              <w:widowControl/>
            </w:pPr>
            <w:r>
              <w:rPr>
                <w:sz w:val="24"/>
                <w:szCs w:val="24"/>
              </w:rPr>
              <w:t>OM Loss Rate</w:t>
            </w:r>
          </w:p>
        </w:tc>
      </w:tr>
      <w:tr w:rsidR="00834042" w14:paraId="2A458613" w14:textId="77777777" w:rsidTr="00834042">
        <w:tblPrEx>
          <w:tblCellMar>
            <w:top w:w="0" w:type="dxa"/>
            <w:bottom w:w="0" w:type="dxa"/>
          </w:tblCellMar>
        </w:tblPrEx>
        <w:tc>
          <w:tcPr>
            <w:tcW w:w="1142" w:type="dxa"/>
            <w:shd w:val="clear" w:color="auto" w:fill="FFFFFF"/>
            <w:tcMar>
              <w:top w:w="0" w:type="dxa"/>
              <w:left w:w="10" w:type="dxa"/>
              <w:bottom w:w="0" w:type="dxa"/>
              <w:right w:w="10" w:type="dxa"/>
            </w:tcMar>
          </w:tcPr>
          <w:p w14:paraId="090F1F97" w14:textId="77777777" w:rsidR="00834042" w:rsidRDefault="00834042">
            <w:pPr>
              <w:widowControl/>
            </w:pPr>
          </w:p>
        </w:tc>
        <w:tc>
          <w:tcPr>
            <w:tcW w:w="1131" w:type="dxa"/>
            <w:shd w:val="clear" w:color="auto" w:fill="FFFFFF"/>
            <w:tcMar>
              <w:top w:w="0" w:type="dxa"/>
              <w:left w:w="10" w:type="dxa"/>
              <w:bottom w:w="0" w:type="dxa"/>
              <w:right w:w="10" w:type="dxa"/>
            </w:tcMar>
          </w:tcPr>
          <w:p w14:paraId="243B97A2" w14:textId="77777777" w:rsidR="00834042" w:rsidRDefault="00834042">
            <w:pPr>
              <w:widowControl/>
            </w:pPr>
          </w:p>
        </w:tc>
        <w:tc>
          <w:tcPr>
            <w:tcW w:w="1198" w:type="dxa"/>
            <w:shd w:val="clear" w:color="auto" w:fill="FFFFFF"/>
            <w:tcMar>
              <w:top w:w="0" w:type="dxa"/>
              <w:left w:w="10" w:type="dxa"/>
              <w:bottom w:w="0" w:type="dxa"/>
              <w:right w:w="10" w:type="dxa"/>
            </w:tcMar>
          </w:tcPr>
          <w:p w14:paraId="11DCC72E" w14:textId="77777777" w:rsidR="00834042" w:rsidRDefault="00834042">
            <w:pPr>
              <w:widowControl/>
            </w:pPr>
          </w:p>
        </w:tc>
        <w:tc>
          <w:tcPr>
            <w:tcW w:w="1448" w:type="dxa"/>
            <w:shd w:val="clear" w:color="auto" w:fill="FFFFFF"/>
            <w:tcMar>
              <w:top w:w="0" w:type="dxa"/>
              <w:left w:w="10" w:type="dxa"/>
              <w:bottom w:w="0" w:type="dxa"/>
              <w:right w:w="10" w:type="dxa"/>
            </w:tcMar>
          </w:tcPr>
          <w:p w14:paraId="5DD1D912" w14:textId="77777777" w:rsidR="00834042" w:rsidRDefault="00834042">
            <w:pPr>
              <w:widowControl/>
            </w:pPr>
          </w:p>
        </w:tc>
        <w:tc>
          <w:tcPr>
            <w:tcW w:w="1815" w:type="dxa"/>
            <w:shd w:val="clear" w:color="auto" w:fill="FFFFFF"/>
            <w:tcMar>
              <w:top w:w="0" w:type="dxa"/>
              <w:left w:w="10" w:type="dxa"/>
              <w:bottom w:w="0" w:type="dxa"/>
              <w:right w:w="10" w:type="dxa"/>
            </w:tcMar>
          </w:tcPr>
          <w:p w14:paraId="56816B91" w14:textId="77777777" w:rsidR="00834042" w:rsidRDefault="00834042">
            <w:pPr>
              <w:widowControl/>
            </w:pPr>
          </w:p>
        </w:tc>
        <w:tc>
          <w:tcPr>
            <w:tcW w:w="1890" w:type="dxa"/>
            <w:shd w:val="clear" w:color="auto" w:fill="FFFFFF"/>
            <w:tcMar>
              <w:top w:w="0" w:type="dxa"/>
              <w:left w:w="10" w:type="dxa"/>
              <w:bottom w:w="0" w:type="dxa"/>
              <w:right w:w="10" w:type="dxa"/>
            </w:tcMar>
          </w:tcPr>
          <w:p w14:paraId="3E08865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6815E029" w14:textId="77777777" w:rsidR="00834042" w:rsidRDefault="00834042">
            <w:pPr>
              <w:widowControl/>
            </w:pPr>
          </w:p>
        </w:tc>
      </w:tr>
      <w:tr w:rsidR="00834042" w14:paraId="0A5FDC45" w14:textId="77777777" w:rsidTr="00834042">
        <w:tblPrEx>
          <w:tblCellMar>
            <w:top w:w="0" w:type="dxa"/>
            <w:bottom w:w="0" w:type="dxa"/>
          </w:tblCellMar>
        </w:tblPrEx>
        <w:tc>
          <w:tcPr>
            <w:tcW w:w="1142" w:type="dxa"/>
            <w:shd w:val="clear" w:color="auto" w:fill="FFFFFF"/>
            <w:tcMar>
              <w:top w:w="0" w:type="dxa"/>
              <w:left w:w="10" w:type="dxa"/>
              <w:bottom w:w="0" w:type="dxa"/>
              <w:right w:w="10" w:type="dxa"/>
            </w:tcMar>
          </w:tcPr>
          <w:p w14:paraId="48354013" w14:textId="77777777" w:rsidR="00834042" w:rsidRDefault="00834042">
            <w:pPr>
              <w:widowControl/>
            </w:pPr>
            <w:r>
              <w:rPr>
                <w:sz w:val="24"/>
                <w:szCs w:val="24"/>
              </w:rPr>
              <w:t>E-4</w:t>
            </w:r>
          </w:p>
        </w:tc>
        <w:tc>
          <w:tcPr>
            <w:tcW w:w="1131" w:type="dxa"/>
            <w:shd w:val="clear" w:color="auto" w:fill="FFFFFF"/>
            <w:tcMar>
              <w:top w:w="0" w:type="dxa"/>
              <w:left w:w="10" w:type="dxa"/>
              <w:bottom w:w="0" w:type="dxa"/>
              <w:right w:w="10" w:type="dxa"/>
            </w:tcMar>
          </w:tcPr>
          <w:p w14:paraId="3DE7E315"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796DF6E7" w14:textId="77777777" w:rsidR="00834042" w:rsidRDefault="00834042">
            <w:pPr>
              <w:widowControl/>
            </w:pPr>
            <w:r>
              <w:rPr>
                <w:sz w:val="24"/>
                <w:szCs w:val="24"/>
              </w:rPr>
              <w:t>4.0</w:t>
            </w:r>
          </w:p>
        </w:tc>
        <w:tc>
          <w:tcPr>
            <w:tcW w:w="1448" w:type="dxa"/>
            <w:shd w:val="clear" w:color="auto" w:fill="FFFFFF"/>
            <w:tcMar>
              <w:top w:w="0" w:type="dxa"/>
              <w:left w:w="10" w:type="dxa"/>
              <w:bottom w:w="0" w:type="dxa"/>
              <w:right w:w="10" w:type="dxa"/>
            </w:tcMar>
          </w:tcPr>
          <w:p w14:paraId="0AA5EEF0" w14:textId="77777777" w:rsidR="00834042" w:rsidRDefault="00834042">
            <w:pPr>
              <w:widowControl/>
            </w:pPr>
            <w:r>
              <w:rPr>
                <w:sz w:val="24"/>
                <w:szCs w:val="24"/>
              </w:rPr>
              <w:t>72.7</w:t>
            </w:r>
          </w:p>
        </w:tc>
        <w:tc>
          <w:tcPr>
            <w:tcW w:w="1815" w:type="dxa"/>
            <w:shd w:val="clear" w:color="auto" w:fill="FFFFFF"/>
            <w:tcMar>
              <w:top w:w="0" w:type="dxa"/>
              <w:left w:w="10" w:type="dxa"/>
              <w:bottom w:w="0" w:type="dxa"/>
              <w:right w:w="10" w:type="dxa"/>
            </w:tcMar>
          </w:tcPr>
          <w:p w14:paraId="1ACC19C6" w14:textId="77777777" w:rsidR="00834042" w:rsidRDefault="00834042">
            <w:pPr>
              <w:widowControl/>
            </w:pPr>
            <w:r>
              <w:rPr>
                <w:sz w:val="24"/>
                <w:szCs w:val="24"/>
              </w:rPr>
              <w:t>12.00</w:t>
            </w:r>
          </w:p>
        </w:tc>
        <w:tc>
          <w:tcPr>
            <w:tcW w:w="1890" w:type="dxa"/>
            <w:shd w:val="clear" w:color="auto" w:fill="FFFFFF"/>
            <w:tcMar>
              <w:top w:w="0" w:type="dxa"/>
              <w:left w:w="10" w:type="dxa"/>
              <w:bottom w:w="0" w:type="dxa"/>
              <w:right w:w="10" w:type="dxa"/>
            </w:tcMar>
          </w:tcPr>
          <w:p w14:paraId="23057754" w14:textId="77777777" w:rsidR="00834042" w:rsidRDefault="00834042">
            <w:pPr>
              <w:widowControl/>
              <w:ind w:left="-95" w:right="-166"/>
            </w:pPr>
            <w:r>
              <w:rPr>
                <w:sz w:val="24"/>
                <w:szCs w:val="24"/>
              </w:rPr>
              <w:t>62.2</w:t>
            </w:r>
          </w:p>
        </w:tc>
        <w:tc>
          <w:tcPr>
            <w:tcW w:w="1843" w:type="dxa"/>
            <w:shd w:val="clear" w:color="auto" w:fill="FFFFFF"/>
            <w:tcMar>
              <w:top w:w="0" w:type="dxa"/>
              <w:left w:w="10" w:type="dxa"/>
              <w:bottom w:w="0" w:type="dxa"/>
              <w:right w:w="10" w:type="dxa"/>
            </w:tcMar>
          </w:tcPr>
          <w:p w14:paraId="23BFA669" w14:textId="77777777" w:rsidR="00834042" w:rsidRDefault="00834042">
            <w:pPr>
              <w:widowControl/>
            </w:pPr>
            <w:r>
              <w:rPr>
                <w:sz w:val="24"/>
                <w:szCs w:val="24"/>
              </w:rPr>
              <w:t>-0.16</w:t>
            </w:r>
          </w:p>
        </w:tc>
      </w:tr>
      <w:tr w:rsidR="00834042" w14:paraId="5A6ED196" w14:textId="77777777" w:rsidTr="00834042">
        <w:tblPrEx>
          <w:tblCellMar>
            <w:top w:w="0" w:type="dxa"/>
            <w:bottom w:w="0" w:type="dxa"/>
          </w:tblCellMar>
        </w:tblPrEx>
        <w:tc>
          <w:tcPr>
            <w:tcW w:w="1142" w:type="dxa"/>
            <w:shd w:val="clear" w:color="auto" w:fill="FFFFFF"/>
            <w:tcMar>
              <w:top w:w="0" w:type="dxa"/>
              <w:left w:w="10" w:type="dxa"/>
              <w:bottom w:w="0" w:type="dxa"/>
              <w:right w:w="10" w:type="dxa"/>
            </w:tcMar>
          </w:tcPr>
          <w:p w14:paraId="1A91F98B" w14:textId="77777777" w:rsidR="00834042" w:rsidRDefault="00834042">
            <w:pPr>
              <w:widowControl/>
            </w:pPr>
          </w:p>
        </w:tc>
        <w:tc>
          <w:tcPr>
            <w:tcW w:w="1131" w:type="dxa"/>
            <w:shd w:val="clear" w:color="auto" w:fill="FFFFFF"/>
            <w:tcMar>
              <w:top w:w="0" w:type="dxa"/>
              <w:left w:w="10" w:type="dxa"/>
              <w:bottom w:w="0" w:type="dxa"/>
              <w:right w:w="10" w:type="dxa"/>
            </w:tcMar>
          </w:tcPr>
          <w:p w14:paraId="6D1EFEFE" w14:textId="77777777" w:rsidR="00834042" w:rsidRDefault="00834042">
            <w:pPr>
              <w:widowControl/>
            </w:pPr>
          </w:p>
        </w:tc>
        <w:tc>
          <w:tcPr>
            <w:tcW w:w="1198" w:type="dxa"/>
            <w:shd w:val="clear" w:color="auto" w:fill="FFFFFF"/>
            <w:tcMar>
              <w:top w:w="0" w:type="dxa"/>
              <w:left w:w="10" w:type="dxa"/>
              <w:bottom w:w="0" w:type="dxa"/>
              <w:right w:w="10" w:type="dxa"/>
            </w:tcMar>
          </w:tcPr>
          <w:p w14:paraId="20212C81" w14:textId="77777777" w:rsidR="00834042" w:rsidRDefault="00834042">
            <w:pPr>
              <w:widowControl/>
            </w:pPr>
          </w:p>
        </w:tc>
        <w:tc>
          <w:tcPr>
            <w:tcW w:w="1448" w:type="dxa"/>
            <w:shd w:val="clear" w:color="auto" w:fill="FFFFFF"/>
            <w:tcMar>
              <w:top w:w="0" w:type="dxa"/>
              <w:left w:w="10" w:type="dxa"/>
              <w:bottom w:w="0" w:type="dxa"/>
              <w:right w:w="10" w:type="dxa"/>
            </w:tcMar>
          </w:tcPr>
          <w:p w14:paraId="33B509CF" w14:textId="77777777" w:rsidR="00834042" w:rsidRDefault="00834042">
            <w:pPr>
              <w:widowControl/>
            </w:pPr>
            <w:r>
              <w:rPr>
                <w:sz w:val="24"/>
                <w:szCs w:val="24"/>
              </w:rPr>
              <w:t>(62.8 – 80.0)</w:t>
            </w:r>
          </w:p>
          <w:p w14:paraId="434625D6" w14:textId="77777777" w:rsidR="00834042" w:rsidRDefault="00834042">
            <w:pPr>
              <w:widowControl/>
            </w:pPr>
          </w:p>
        </w:tc>
        <w:tc>
          <w:tcPr>
            <w:tcW w:w="1815" w:type="dxa"/>
            <w:shd w:val="clear" w:color="auto" w:fill="FFFFFF"/>
            <w:tcMar>
              <w:top w:w="0" w:type="dxa"/>
              <w:left w:w="10" w:type="dxa"/>
              <w:bottom w:w="0" w:type="dxa"/>
              <w:right w:w="10" w:type="dxa"/>
            </w:tcMar>
          </w:tcPr>
          <w:p w14:paraId="75266233" w14:textId="77777777" w:rsidR="00834042" w:rsidRDefault="00834042">
            <w:pPr>
              <w:widowControl/>
            </w:pPr>
          </w:p>
        </w:tc>
        <w:tc>
          <w:tcPr>
            <w:tcW w:w="1890" w:type="dxa"/>
            <w:shd w:val="clear" w:color="auto" w:fill="FFFFFF"/>
            <w:tcMar>
              <w:top w:w="0" w:type="dxa"/>
              <w:left w:w="10" w:type="dxa"/>
              <w:bottom w:w="0" w:type="dxa"/>
              <w:right w:w="10" w:type="dxa"/>
            </w:tcMar>
          </w:tcPr>
          <w:p w14:paraId="5C92281A" w14:textId="77777777" w:rsidR="00834042" w:rsidRDefault="00834042">
            <w:pPr>
              <w:widowControl/>
              <w:ind w:left="-95"/>
            </w:pPr>
            <w:r>
              <w:rPr>
                <w:sz w:val="24"/>
                <w:szCs w:val="24"/>
              </w:rPr>
              <w:t>(57.6 – 66.7)</w:t>
            </w:r>
          </w:p>
        </w:tc>
        <w:tc>
          <w:tcPr>
            <w:tcW w:w="1843" w:type="dxa"/>
            <w:shd w:val="clear" w:color="auto" w:fill="FFFFFF"/>
            <w:tcMar>
              <w:top w:w="0" w:type="dxa"/>
              <w:left w:w="10" w:type="dxa"/>
              <w:bottom w:w="0" w:type="dxa"/>
              <w:right w:w="10" w:type="dxa"/>
            </w:tcMar>
          </w:tcPr>
          <w:p w14:paraId="6E1944BC" w14:textId="77777777" w:rsidR="00834042" w:rsidRDefault="00834042">
            <w:pPr>
              <w:widowControl/>
            </w:pPr>
          </w:p>
        </w:tc>
      </w:tr>
      <w:tr w:rsidR="00834042" w14:paraId="1894DCC9" w14:textId="77777777" w:rsidTr="00834042">
        <w:tblPrEx>
          <w:tblCellMar>
            <w:top w:w="0" w:type="dxa"/>
            <w:bottom w:w="0" w:type="dxa"/>
          </w:tblCellMar>
        </w:tblPrEx>
        <w:tc>
          <w:tcPr>
            <w:tcW w:w="1142" w:type="dxa"/>
            <w:shd w:val="clear" w:color="auto" w:fill="FFFFFF"/>
            <w:tcMar>
              <w:top w:w="0" w:type="dxa"/>
              <w:left w:w="10" w:type="dxa"/>
              <w:bottom w:w="0" w:type="dxa"/>
              <w:right w:w="10" w:type="dxa"/>
            </w:tcMar>
          </w:tcPr>
          <w:p w14:paraId="686B59E8" w14:textId="77777777" w:rsidR="00834042" w:rsidRDefault="00834042">
            <w:pPr>
              <w:widowControl/>
            </w:pPr>
            <w:r>
              <w:rPr>
                <w:sz w:val="24"/>
                <w:szCs w:val="24"/>
              </w:rPr>
              <w:t>S-3</w:t>
            </w:r>
          </w:p>
        </w:tc>
        <w:tc>
          <w:tcPr>
            <w:tcW w:w="1131" w:type="dxa"/>
            <w:shd w:val="clear" w:color="auto" w:fill="FFFFFF"/>
            <w:tcMar>
              <w:top w:w="0" w:type="dxa"/>
              <w:left w:w="10" w:type="dxa"/>
              <w:bottom w:w="0" w:type="dxa"/>
              <w:right w:w="10" w:type="dxa"/>
            </w:tcMar>
          </w:tcPr>
          <w:p w14:paraId="79650121"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3A25ACD8" w14:textId="77777777" w:rsidR="00834042" w:rsidRDefault="00834042">
            <w:pPr>
              <w:widowControl/>
            </w:pPr>
            <w:r>
              <w:rPr>
                <w:sz w:val="24"/>
                <w:szCs w:val="24"/>
              </w:rPr>
              <w:t>5.5</w:t>
            </w:r>
          </w:p>
        </w:tc>
        <w:tc>
          <w:tcPr>
            <w:tcW w:w="1448" w:type="dxa"/>
            <w:shd w:val="clear" w:color="auto" w:fill="FFFFFF"/>
            <w:tcMar>
              <w:top w:w="0" w:type="dxa"/>
              <w:left w:w="10" w:type="dxa"/>
              <w:bottom w:w="0" w:type="dxa"/>
              <w:right w:w="10" w:type="dxa"/>
            </w:tcMar>
          </w:tcPr>
          <w:p w14:paraId="5264A8FE" w14:textId="77777777" w:rsidR="00834042" w:rsidRDefault="00834042">
            <w:pPr>
              <w:widowControl/>
            </w:pPr>
            <w:r>
              <w:rPr>
                <w:sz w:val="24"/>
                <w:szCs w:val="24"/>
              </w:rPr>
              <w:t>74.3</w:t>
            </w:r>
          </w:p>
          <w:p w14:paraId="7AB3FFE5" w14:textId="77777777" w:rsidR="00834042" w:rsidRDefault="00834042">
            <w:pPr>
              <w:widowControl/>
            </w:pPr>
            <w:r>
              <w:rPr>
                <w:sz w:val="24"/>
                <w:szCs w:val="24"/>
              </w:rPr>
              <w:t>(71.7 – 77.8)</w:t>
            </w:r>
          </w:p>
        </w:tc>
        <w:tc>
          <w:tcPr>
            <w:tcW w:w="1815" w:type="dxa"/>
            <w:shd w:val="clear" w:color="auto" w:fill="FFFFFF"/>
            <w:tcMar>
              <w:top w:w="0" w:type="dxa"/>
              <w:left w:w="10" w:type="dxa"/>
              <w:bottom w:w="0" w:type="dxa"/>
              <w:right w:w="10" w:type="dxa"/>
            </w:tcMar>
          </w:tcPr>
          <w:p w14:paraId="666CFC69" w14:textId="77777777" w:rsidR="00834042" w:rsidRDefault="00834042">
            <w:pPr>
              <w:widowControl/>
            </w:pPr>
            <w:r>
              <w:rPr>
                <w:sz w:val="24"/>
                <w:szCs w:val="24"/>
              </w:rPr>
              <w:t>6.09</w:t>
            </w:r>
          </w:p>
        </w:tc>
        <w:tc>
          <w:tcPr>
            <w:tcW w:w="1890" w:type="dxa"/>
            <w:shd w:val="clear" w:color="auto" w:fill="FFFFFF"/>
            <w:tcMar>
              <w:top w:w="0" w:type="dxa"/>
              <w:left w:w="10" w:type="dxa"/>
              <w:bottom w:w="0" w:type="dxa"/>
              <w:right w:w="10" w:type="dxa"/>
            </w:tcMar>
          </w:tcPr>
          <w:p w14:paraId="7E1C2AAC" w14:textId="77777777" w:rsidR="00834042" w:rsidRDefault="00834042">
            <w:pPr>
              <w:widowControl/>
              <w:ind w:left="-95"/>
            </w:pPr>
            <w:r>
              <w:rPr>
                <w:sz w:val="24"/>
                <w:szCs w:val="24"/>
              </w:rPr>
              <w:t>120.8</w:t>
            </w:r>
          </w:p>
          <w:p w14:paraId="199E0338" w14:textId="77777777" w:rsidR="00834042" w:rsidRDefault="00834042">
            <w:pPr>
              <w:widowControl/>
              <w:ind w:left="-95"/>
            </w:pPr>
            <w:r>
              <w:rPr>
                <w:sz w:val="24"/>
                <w:szCs w:val="24"/>
              </w:rPr>
              <w:t>(117.7 – 123.4)</w:t>
            </w:r>
          </w:p>
        </w:tc>
        <w:tc>
          <w:tcPr>
            <w:tcW w:w="1843" w:type="dxa"/>
            <w:shd w:val="clear" w:color="auto" w:fill="FFFFFF"/>
            <w:tcMar>
              <w:top w:w="0" w:type="dxa"/>
              <w:left w:w="10" w:type="dxa"/>
              <w:bottom w:w="0" w:type="dxa"/>
              <w:right w:w="10" w:type="dxa"/>
            </w:tcMar>
          </w:tcPr>
          <w:p w14:paraId="5DEE4333" w14:textId="77777777" w:rsidR="00834042" w:rsidRDefault="00834042">
            <w:pPr>
              <w:widowControl/>
            </w:pPr>
            <w:r>
              <w:rPr>
                <w:sz w:val="24"/>
                <w:szCs w:val="24"/>
              </w:rPr>
              <w:t>-0.17</w:t>
            </w:r>
          </w:p>
        </w:tc>
      </w:tr>
      <w:tr w:rsidR="00834042" w14:paraId="0B0466A5" w14:textId="77777777" w:rsidTr="00834042">
        <w:tblPrEx>
          <w:tblCellMar>
            <w:top w:w="0" w:type="dxa"/>
            <w:bottom w:w="0" w:type="dxa"/>
          </w:tblCellMar>
        </w:tblPrEx>
        <w:tc>
          <w:tcPr>
            <w:tcW w:w="1142" w:type="dxa"/>
            <w:shd w:val="clear" w:color="auto" w:fill="FFFFFF"/>
            <w:tcMar>
              <w:top w:w="0" w:type="dxa"/>
              <w:left w:w="10" w:type="dxa"/>
              <w:bottom w:w="0" w:type="dxa"/>
              <w:right w:w="10" w:type="dxa"/>
            </w:tcMar>
          </w:tcPr>
          <w:p w14:paraId="21E6DC05" w14:textId="77777777" w:rsidR="00834042" w:rsidRDefault="00834042">
            <w:pPr>
              <w:widowControl/>
            </w:pPr>
          </w:p>
        </w:tc>
        <w:tc>
          <w:tcPr>
            <w:tcW w:w="1131" w:type="dxa"/>
            <w:shd w:val="clear" w:color="auto" w:fill="FFFFFF"/>
            <w:tcMar>
              <w:top w:w="0" w:type="dxa"/>
              <w:left w:w="10" w:type="dxa"/>
              <w:bottom w:w="0" w:type="dxa"/>
              <w:right w:w="10" w:type="dxa"/>
            </w:tcMar>
          </w:tcPr>
          <w:p w14:paraId="30936CDB" w14:textId="77777777" w:rsidR="00834042" w:rsidRDefault="00834042">
            <w:pPr>
              <w:widowControl/>
            </w:pPr>
          </w:p>
        </w:tc>
        <w:tc>
          <w:tcPr>
            <w:tcW w:w="1198" w:type="dxa"/>
            <w:shd w:val="clear" w:color="auto" w:fill="FFFFFF"/>
            <w:tcMar>
              <w:top w:w="0" w:type="dxa"/>
              <w:left w:w="10" w:type="dxa"/>
              <w:bottom w:w="0" w:type="dxa"/>
              <w:right w:w="10" w:type="dxa"/>
            </w:tcMar>
          </w:tcPr>
          <w:p w14:paraId="4EA29BF8" w14:textId="77777777" w:rsidR="00834042" w:rsidRDefault="00834042">
            <w:pPr>
              <w:widowControl/>
            </w:pPr>
          </w:p>
        </w:tc>
        <w:tc>
          <w:tcPr>
            <w:tcW w:w="1448" w:type="dxa"/>
            <w:shd w:val="clear" w:color="auto" w:fill="FFFFFF"/>
            <w:tcMar>
              <w:top w:w="0" w:type="dxa"/>
              <w:left w:w="10" w:type="dxa"/>
              <w:bottom w:w="0" w:type="dxa"/>
              <w:right w:w="10" w:type="dxa"/>
            </w:tcMar>
          </w:tcPr>
          <w:p w14:paraId="4F4664C4" w14:textId="77777777" w:rsidR="00834042" w:rsidRDefault="00834042">
            <w:pPr>
              <w:widowControl/>
            </w:pPr>
          </w:p>
        </w:tc>
        <w:tc>
          <w:tcPr>
            <w:tcW w:w="1815" w:type="dxa"/>
            <w:shd w:val="clear" w:color="auto" w:fill="FFFFFF"/>
            <w:tcMar>
              <w:top w:w="0" w:type="dxa"/>
              <w:left w:w="10" w:type="dxa"/>
              <w:bottom w:w="0" w:type="dxa"/>
              <w:right w:w="10" w:type="dxa"/>
            </w:tcMar>
          </w:tcPr>
          <w:p w14:paraId="5A948DB7" w14:textId="77777777" w:rsidR="00834042" w:rsidRDefault="00834042">
            <w:pPr>
              <w:widowControl/>
            </w:pPr>
          </w:p>
        </w:tc>
        <w:tc>
          <w:tcPr>
            <w:tcW w:w="1890" w:type="dxa"/>
            <w:shd w:val="clear" w:color="auto" w:fill="FFFFFF"/>
            <w:tcMar>
              <w:top w:w="0" w:type="dxa"/>
              <w:left w:w="10" w:type="dxa"/>
              <w:bottom w:w="0" w:type="dxa"/>
              <w:right w:w="10" w:type="dxa"/>
            </w:tcMar>
          </w:tcPr>
          <w:p w14:paraId="100D8F8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73472286" w14:textId="77777777" w:rsidR="00834042" w:rsidRDefault="00834042">
            <w:pPr>
              <w:widowControl/>
            </w:pPr>
          </w:p>
        </w:tc>
      </w:tr>
      <w:tr w:rsidR="00834042" w14:paraId="7B212236" w14:textId="77777777" w:rsidTr="00834042">
        <w:tblPrEx>
          <w:tblCellMar>
            <w:top w:w="0" w:type="dxa"/>
            <w:bottom w:w="0" w:type="dxa"/>
          </w:tblCellMar>
        </w:tblPrEx>
        <w:tc>
          <w:tcPr>
            <w:tcW w:w="1142" w:type="dxa"/>
            <w:tcBorders>
              <w:bottom w:val="single" w:sz="2" w:space="0" w:color="00000A"/>
            </w:tcBorders>
            <w:shd w:val="clear" w:color="auto" w:fill="FFFFFF"/>
            <w:tcMar>
              <w:top w:w="0" w:type="dxa"/>
              <w:left w:w="10" w:type="dxa"/>
              <w:bottom w:w="0" w:type="dxa"/>
              <w:right w:w="10" w:type="dxa"/>
            </w:tcMar>
          </w:tcPr>
          <w:p w14:paraId="42E27413" w14:textId="77777777" w:rsidR="00834042" w:rsidRDefault="00834042">
            <w:pPr>
              <w:widowControl/>
            </w:pPr>
            <w:r>
              <w:rPr>
                <w:sz w:val="24"/>
                <w:szCs w:val="24"/>
              </w:rPr>
              <w:t>GTH 91</w:t>
            </w:r>
          </w:p>
        </w:tc>
        <w:tc>
          <w:tcPr>
            <w:tcW w:w="1131" w:type="dxa"/>
            <w:tcBorders>
              <w:bottom w:val="single" w:sz="2" w:space="0" w:color="00000A"/>
            </w:tcBorders>
            <w:shd w:val="clear" w:color="auto" w:fill="FFFFFF"/>
            <w:tcMar>
              <w:top w:w="0" w:type="dxa"/>
              <w:left w:w="10" w:type="dxa"/>
              <w:bottom w:w="0" w:type="dxa"/>
              <w:right w:w="10" w:type="dxa"/>
            </w:tcMar>
          </w:tcPr>
          <w:p w14:paraId="048BD639" w14:textId="77777777" w:rsidR="00834042" w:rsidRDefault="00834042">
            <w:pPr>
              <w:widowControl/>
            </w:pPr>
            <w:r>
              <w:rPr>
                <w:sz w:val="24"/>
                <w:szCs w:val="24"/>
              </w:rPr>
              <w:t>2008</w:t>
            </w:r>
          </w:p>
        </w:tc>
        <w:tc>
          <w:tcPr>
            <w:tcW w:w="1198" w:type="dxa"/>
            <w:tcBorders>
              <w:bottom w:val="single" w:sz="2" w:space="0" w:color="00000A"/>
            </w:tcBorders>
            <w:shd w:val="clear" w:color="auto" w:fill="FFFFFF"/>
            <w:tcMar>
              <w:top w:w="0" w:type="dxa"/>
              <w:left w:w="10" w:type="dxa"/>
              <w:bottom w:w="0" w:type="dxa"/>
              <w:right w:w="10" w:type="dxa"/>
            </w:tcMar>
          </w:tcPr>
          <w:p w14:paraId="0EFF88D2" w14:textId="77777777" w:rsidR="00834042" w:rsidRDefault="00834042">
            <w:pPr>
              <w:widowControl/>
            </w:pPr>
            <w:r>
              <w:rPr>
                <w:sz w:val="24"/>
                <w:szCs w:val="24"/>
              </w:rPr>
              <w:t>9.9</w:t>
            </w:r>
          </w:p>
        </w:tc>
        <w:tc>
          <w:tcPr>
            <w:tcW w:w="1448" w:type="dxa"/>
            <w:tcBorders>
              <w:bottom w:val="single" w:sz="2" w:space="0" w:color="00000A"/>
            </w:tcBorders>
            <w:shd w:val="clear" w:color="auto" w:fill="FFFFFF"/>
            <w:tcMar>
              <w:top w:w="0" w:type="dxa"/>
              <w:left w:w="10" w:type="dxa"/>
              <w:bottom w:w="0" w:type="dxa"/>
              <w:right w:w="10" w:type="dxa"/>
            </w:tcMar>
          </w:tcPr>
          <w:p w14:paraId="7C30ABE3" w14:textId="77777777" w:rsidR="00834042" w:rsidRDefault="00834042">
            <w:pPr>
              <w:widowControl/>
            </w:pPr>
            <w:r>
              <w:rPr>
                <w:sz w:val="24"/>
                <w:szCs w:val="24"/>
              </w:rPr>
              <w:t>127.4</w:t>
            </w:r>
          </w:p>
          <w:p w14:paraId="723F2E3B" w14:textId="77777777" w:rsidR="00834042" w:rsidRDefault="00834042">
            <w:pPr>
              <w:widowControl/>
            </w:pPr>
            <w:r>
              <w:rPr>
                <w:sz w:val="24"/>
                <w:szCs w:val="24"/>
              </w:rPr>
              <w:t>(122.2 – 133.5)</w:t>
            </w:r>
          </w:p>
        </w:tc>
        <w:tc>
          <w:tcPr>
            <w:tcW w:w="1815" w:type="dxa"/>
            <w:tcBorders>
              <w:bottom w:val="single" w:sz="2" w:space="0" w:color="00000A"/>
            </w:tcBorders>
            <w:shd w:val="clear" w:color="auto" w:fill="FFFFFF"/>
            <w:tcMar>
              <w:top w:w="0" w:type="dxa"/>
              <w:left w:w="10" w:type="dxa"/>
              <w:bottom w:w="0" w:type="dxa"/>
              <w:right w:w="10" w:type="dxa"/>
            </w:tcMar>
          </w:tcPr>
          <w:p w14:paraId="7CDD768E" w14:textId="77777777" w:rsidR="00834042" w:rsidRDefault="00834042">
            <w:pPr>
              <w:widowControl/>
            </w:pPr>
            <w:r>
              <w:rPr>
                <w:sz w:val="24"/>
                <w:szCs w:val="24"/>
              </w:rPr>
              <w:t>8.11</w:t>
            </w:r>
          </w:p>
        </w:tc>
        <w:tc>
          <w:tcPr>
            <w:tcW w:w="1890" w:type="dxa"/>
            <w:tcBorders>
              <w:bottom w:val="single" w:sz="2" w:space="0" w:color="00000A"/>
            </w:tcBorders>
            <w:shd w:val="clear" w:color="auto" w:fill="FFFFFF"/>
            <w:tcMar>
              <w:top w:w="0" w:type="dxa"/>
              <w:left w:w="10" w:type="dxa"/>
              <w:bottom w:w="0" w:type="dxa"/>
              <w:right w:w="10" w:type="dxa"/>
            </w:tcMar>
          </w:tcPr>
          <w:p w14:paraId="571A1FCB" w14:textId="77777777" w:rsidR="00834042" w:rsidRDefault="00834042">
            <w:pPr>
              <w:widowControl/>
              <w:ind w:left="-95"/>
            </w:pPr>
            <w:r>
              <w:rPr>
                <w:sz w:val="24"/>
                <w:szCs w:val="24"/>
              </w:rPr>
              <w:t>146.6</w:t>
            </w:r>
          </w:p>
          <w:p w14:paraId="2042927A" w14:textId="77777777" w:rsidR="00834042" w:rsidRDefault="00834042">
            <w:pPr>
              <w:widowControl/>
              <w:ind w:left="-95"/>
            </w:pPr>
            <w:r>
              <w:rPr>
                <w:sz w:val="24"/>
                <w:szCs w:val="24"/>
              </w:rPr>
              <w:t>(135.6 – 155.9)</w:t>
            </w:r>
          </w:p>
        </w:tc>
        <w:tc>
          <w:tcPr>
            <w:tcW w:w="1843" w:type="dxa"/>
            <w:tcBorders>
              <w:bottom w:val="single" w:sz="2" w:space="0" w:color="00000A"/>
            </w:tcBorders>
            <w:shd w:val="clear" w:color="auto" w:fill="FFFFFF"/>
            <w:tcMar>
              <w:top w:w="0" w:type="dxa"/>
              <w:left w:w="10" w:type="dxa"/>
              <w:bottom w:w="0" w:type="dxa"/>
              <w:right w:w="10" w:type="dxa"/>
            </w:tcMar>
          </w:tcPr>
          <w:p w14:paraId="34FA2318" w14:textId="77777777" w:rsidR="00834042" w:rsidRDefault="00834042">
            <w:pPr>
              <w:widowControl/>
            </w:pPr>
            <w:r>
              <w:rPr>
                <w:sz w:val="24"/>
                <w:szCs w:val="24"/>
              </w:rPr>
              <w:t>NS</w:t>
            </w:r>
          </w:p>
        </w:tc>
      </w:tr>
    </w:tbl>
    <w:p w14:paraId="412A714C" w14:textId="77777777" w:rsidR="002F3852" w:rsidRDefault="002F3852">
      <w:pPr>
        <w:widowControl/>
      </w:pPr>
    </w:p>
    <w:p w14:paraId="144937DF" w14:textId="77777777" w:rsidR="002F3852" w:rsidRDefault="002F3852">
      <w:pPr>
        <w:widowControl/>
      </w:pPr>
    </w:p>
    <w:p w14:paraId="57F10F85" w14:textId="77777777" w:rsidR="002F3852" w:rsidRDefault="002F3852">
      <w:pPr>
        <w:widowControl/>
      </w:pPr>
    </w:p>
    <w:p w14:paraId="55ED5348" w14:textId="77777777" w:rsidR="002F3852" w:rsidRDefault="002F3852">
      <w:pPr>
        <w:widowControl/>
      </w:pPr>
    </w:p>
    <w:p w14:paraId="0CA0D590" w14:textId="77777777" w:rsidR="002F3852" w:rsidRDefault="002F3852">
      <w:pPr>
        <w:widowControl/>
      </w:pPr>
    </w:p>
    <w:p w14:paraId="112DB814" w14:textId="77777777" w:rsidR="002F3852" w:rsidRDefault="002F3852">
      <w:pPr>
        <w:widowControl/>
      </w:pPr>
    </w:p>
    <w:p w14:paraId="21FB84AD" w14:textId="77777777" w:rsidR="002F3852" w:rsidRDefault="002F3852">
      <w:pPr>
        <w:widowControl/>
      </w:pPr>
    </w:p>
    <w:p w14:paraId="491D972C" w14:textId="77777777" w:rsidR="002F3852" w:rsidRDefault="002F3852">
      <w:pPr>
        <w:widowControl/>
      </w:pPr>
    </w:p>
    <w:p w14:paraId="0F3D40EA" w14:textId="77777777" w:rsidR="002F3852" w:rsidRDefault="002F3852">
      <w:pPr>
        <w:widowControl/>
      </w:pPr>
    </w:p>
    <w:p w14:paraId="3BF000E3" w14:textId="77777777" w:rsidR="002F3852" w:rsidRDefault="002F3852">
      <w:pPr>
        <w:widowControl/>
      </w:pPr>
    </w:p>
    <w:p w14:paraId="015EE0EE" w14:textId="77777777" w:rsidR="002F3852" w:rsidRDefault="002F3852">
      <w:pPr>
        <w:widowControl/>
      </w:pPr>
    </w:p>
    <w:p w14:paraId="2FE7C37C" w14:textId="77777777" w:rsidR="002F3852" w:rsidRDefault="002F3852">
      <w:pPr>
        <w:widowControl/>
      </w:pPr>
    </w:p>
    <w:p w14:paraId="6943284A" w14:textId="77777777" w:rsidR="002F3852" w:rsidRDefault="002F3852">
      <w:pPr>
        <w:widowControl/>
      </w:pPr>
    </w:p>
    <w:p w14:paraId="506D85B9" w14:textId="77777777" w:rsidR="002F3852" w:rsidRDefault="002F3852">
      <w:pPr>
        <w:widowControl/>
      </w:pPr>
    </w:p>
    <w:p w14:paraId="14AFDC7B" w14:textId="77777777" w:rsidR="002F3852" w:rsidRDefault="002F3852">
      <w:pPr>
        <w:widowControl/>
      </w:pPr>
    </w:p>
    <w:p w14:paraId="39AA1F18" w14:textId="77777777" w:rsidR="002F3852" w:rsidRDefault="002F3852">
      <w:pPr>
        <w:widowControl/>
      </w:pPr>
    </w:p>
    <w:p w14:paraId="4E77AF57" w14:textId="77777777" w:rsidR="002F3852" w:rsidRDefault="002F3852">
      <w:pPr>
        <w:widowControl/>
      </w:pPr>
    </w:p>
    <w:p w14:paraId="608E6B5A" w14:textId="77777777" w:rsidR="002F3852" w:rsidRDefault="002F3852">
      <w:pPr>
        <w:widowControl/>
      </w:pPr>
    </w:p>
    <w:p w14:paraId="52B9583A" w14:textId="77777777" w:rsidR="002F3852" w:rsidRDefault="002F3852">
      <w:pPr>
        <w:pageBreakBefore/>
        <w:widowControl/>
        <w:ind w:firstLine="360"/>
      </w:pPr>
    </w:p>
    <w:p w14:paraId="2B7A7E91"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Figure Legends</w:t>
      </w:r>
    </w:p>
    <w:p w14:paraId="15563DD2" w14:textId="77777777" w:rsidR="002F3852" w:rsidRDefault="002F3852">
      <w:pPr>
        <w:widowControl/>
        <w:spacing w:before="296" w:line="480" w:lineRule="auto"/>
      </w:pPr>
    </w:p>
    <w:p w14:paraId="288E5D29" w14:textId="77777777" w:rsidR="002F3852" w:rsidRDefault="00A84379">
      <w:pPr>
        <w:widowControl/>
        <w:spacing w:line="480" w:lineRule="auto"/>
      </w:pPr>
      <w:bookmarkStart w:id="6" w:name="BMfig_surf_mean_OM"/>
      <w:r>
        <w:rPr>
          <w:rFonts w:ascii="Times" w:hAnsi="Times"/>
          <w:sz w:val="24"/>
          <w:szCs w:val="24"/>
        </w:rPr>
        <w:t xml:space="preserve">Figure </w:t>
      </w:r>
      <w:bookmarkStart w:id="7" w:name="BMfig_surf_mean_OM1"/>
      <w:bookmarkEnd w:id="6"/>
      <w:bookmarkEnd w:id="7"/>
      <w:r>
        <w:rPr>
          <w:rFonts w:ascii="Times" w:hAnsi="Times"/>
          <w:sz w:val="24"/>
          <w:szCs w:val="24"/>
        </w:rPr>
        <w:t xml:space="preserve">1: Location of the study lakes. Lake GTH 156 is not shown but is located approximately 12.9 km north of </w:t>
      </w:r>
      <w:proofErr w:type="spellStart"/>
      <w:r>
        <w:rPr>
          <w:rFonts w:ascii="Times" w:hAnsi="Times"/>
          <w:sz w:val="24"/>
          <w:szCs w:val="24"/>
        </w:rPr>
        <w:t>Toolik</w:t>
      </w:r>
      <w:proofErr w:type="spellEnd"/>
      <w:r>
        <w:rPr>
          <w:rFonts w:ascii="Times" w:hAnsi="Times"/>
          <w:sz w:val="24"/>
          <w:szCs w:val="24"/>
        </w:rPr>
        <w:t xml:space="preserve"> Lake.</w:t>
      </w:r>
    </w:p>
    <w:p w14:paraId="7898A663" w14:textId="77777777" w:rsidR="002F3852" w:rsidRDefault="00A84379">
      <w:pPr>
        <w:widowControl/>
        <w:spacing w:before="476" w:line="480" w:lineRule="auto"/>
      </w:pPr>
      <w:r>
        <w:rPr>
          <w:rFonts w:ascii="Times" w:hAnsi="Times"/>
          <w:sz w:val="24"/>
          <w:szCs w:val="24"/>
        </w:rPr>
        <w:t xml:space="preserve">Figure </w:t>
      </w:r>
      <w:bookmarkStart w:id="8" w:name="BMfig_epi_OM_by_hypo_OM"/>
      <w:bookmarkEnd w:id="8"/>
      <w:r>
        <w:rPr>
          <w:rFonts w:ascii="Times" w:hAnsi="Times"/>
          <w:sz w:val="24"/>
          <w:szCs w:val="24"/>
        </w:rPr>
        <w:t xml:space="preserve">2: Surface percent organic </w:t>
      </w:r>
      <w:proofErr w:type="gramStart"/>
      <w:r>
        <w:rPr>
          <w:rFonts w:ascii="Times" w:hAnsi="Times"/>
          <w:sz w:val="24"/>
          <w:szCs w:val="24"/>
        </w:rPr>
        <w:t>matter by mean</w:t>
      </w:r>
      <w:proofErr w:type="gramEnd"/>
      <w:r>
        <w:rPr>
          <w:rFonts w:ascii="Times" w:hAnsi="Times"/>
          <w:sz w:val="24"/>
          <w:szCs w:val="24"/>
        </w:rPr>
        <w:t xml:space="preserve"> percent organic matter of the deep and shallow sediment samples. Each point represents a shallow or deep sample taken from a single lake and the line indicates a 1:1 relationship. Lakes S–11 and GTH 98 are indicated because they appear as exceptions to the general trend.</w:t>
      </w:r>
    </w:p>
    <w:p w14:paraId="13342286" w14:textId="77777777" w:rsidR="002F3852" w:rsidRDefault="00A84379">
      <w:pPr>
        <w:widowControl/>
        <w:spacing w:before="476" w:line="480" w:lineRule="auto"/>
      </w:pPr>
      <w:r>
        <w:rPr>
          <w:rFonts w:ascii="Times" w:hAnsi="Times"/>
          <w:sz w:val="24"/>
          <w:szCs w:val="24"/>
        </w:rPr>
        <w:t xml:space="preserve">Figure </w:t>
      </w:r>
      <w:bookmarkStart w:id="9" w:name="BMfig_OM_PAR_DO"/>
      <w:bookmarkEnd w:id="9"/>
      <w:r>
        <w:rPr>
          <w:rFonts w:ascii="Times" w:hAnsi="Times"/>
          <w:sz w:val="24"/>
          <w:szCs w:val="24"/>
        </w:rPr>
        <w:t>3: Mean percent organic matter of the deep sample by the mean percent organic matter of the shallow sample. Each point represents a single lake and the line indicates a 1:1 relationship. Lakes S–3 and N–1 are indicated because they appear as exceptions to the general trend.</w:t>
      </w:r>
    </w:p>
    <w:p w14:paraId="521D1A36" w14:textId="77777777" w:rsidR="002F3852" w:rsidRDefault="002F3852">
      <w:pPr>
        <w:widowControl/>
        <w:spacing w:before="476" w:line="480" w:lineRule="auto"/>
      </w:pPr>
    </w:p>
    <w:p w14:paraId="418377E9" w14:textId="77777777" w:rsidR="002F3852" w:rsidRDefault="00A84379">
      <w:pPr>
        <w:widowControl/>
        <w:spacing w:line="480" w:lineRule="auto"/>
      </w:pPr>
      <w:r>
        <w:rPr>
          <w:rFonts w:ascii="Times" w:hAnsi="Times"/>
          <w:sz w:val="24"/>
          <w:szCs w:val="24"/>
        </w:rPr>
        <w:t xml:space="preserve">Figure </w:t>
      </w:r>
      <w:bookmarkStart w:id="10" w:name="BMfig_pb_OM"/>
      <w:bookmarkEnd w:id="10"/>
      <w:r>
        <w:rPr>
          <w:rFonts w:ascii="Times" w:hAnsi="Times"/>
          <w:sz w:val="24"/>
          <w:szCs w:val="24"/>
        </w:rPr>
        <w:t xml:space="preserve">4: The relationship between the mean percent organic matter in the sediments and the dissolved oxygen concentration of the water overlying the sediments or the percent of surface irradiance reaching the sediments. Mean percent organic matter was significantly correlated with both dissolved oxygen concentration (r = 0.74, </w:t>
      </w:r>
      <w:proofErr w:type="spellStart"/>
      <w:r>
        <w:rPr>
          <w:rFonts w:ascii="Times" w:hAnsi="Times"/>
          <w:sz w:val="24"/>
          <w:szCs w:val="24"/>
        </w:rPr>
        <w:t>df</w:t>
      </w:r>
      <w:proofErr w:type="spellEnd"/>
      <w:r>
        <w:rPr>
          <w:rFonts w:ascii="Times" w:hAnsi="Times"/>
          <w:sz w:val="24"/>
          <w:szCs w:val="24"/>
        </w:rPr>
        <w:t xml:space="preserve"> = 11, p = 0.006) and percent surface irradiance (r = 0.73, </w:t>
      </w:r>
      <w:proofErr w:type="spellStart"/>
      <w:r>
        <w:rPr>
          <w:rFonts w:ascii="Times" w:hAnsi="Times"/>
          <w:sz w:val="24"/>
          <w:szCs w:val="24"/>
        </w:rPr>
        <w:t>df</w:t>
      </w:r>
      <w:proofErr w:type="spellEnd"/>
      <w:r>
        <w:rPr>
          <w:rFonts w:ascii="Times" w:hAnsi="Times"/>
          <w:sz w:val="24"/>
          <w:szCs w:val="24"/>
        </w:rPr>
        <w:t xml:space="preserve"> = 11, p = 0.004).</w:t>
      </w:r>
    </w:p>
    <w:p w14:paraId="6B9C0DDE" w14:textId="77777777" w:rsidR="002F3852" w:rsidRDefault="002F3852">
      <w:pPr>
        <w:widowControl/>
        <w:spacing w:line="480" w:lineRule="auto"/>
      </w:pPr>
    </w:p>
    <w:p w14:paraId="5CCCF0E3" w14:textId="77777777" w:rsidR="002F3852" w:rsidRDefault="00A84379">
      <w:pPr>
        <w:widowControl/>
        <w:spacing w:line="480" w:lineRule="auto"/>
      </w:pPr>
      <w:proofErr w:type="gramStart"/>
      <w:r>
        <w:rPr>
          <w:rFonts w:ascii="Times" w:hAnsi="Times"/>
          <w:sz w:val="24"/>
          <w:szCs w:val="24"/>
        </w:rPr>
        <w:t xml:space="preserve">Figure 5: Depth profiles of excess </w:t>
      </w:r>
      <w:r>
        <w:rPr>
          <w:rFonts w:ascii="Times" w:hAnsi="Times"/>
          <w:sz w:val="16"/>
          <w:szCs w:val="24"/>
          <w:vertAlign w:val="superscript"/>
        </w:rPr>
        <w:t>210</w:t>
      </w:r>
      <w:r>
        <w:rPr>
          <w:rFonts w:ascii="Times" w:hAnsi="Times"/>
          <w:sz w:val="24"/>
          <w:szCs w:val="24"/>
        </w:rPr>
        <w:t>Pb (open circles) and percent organic matter (closed circles) in lakes E–4, S–3 and GTH 91.</w:t>
      </w:r>
      <w:proofErr w:type="gramEnd"/>
      <w:r>
        <w:rPr>
          <w:rFonts w:ascii="Times" w:hAnsi="Times"/>
          <w:sz w:val="24"/>
          <w:szCs w:val="24"/>
        </w:rPr>
        <w:t xml:space="preserve">  The data are shown as the percent maximum value recorded, so that they could be plotted on the same figure. The maximum excess </w:t>
      </w:r>
      <w:r>
        <w:rPr>
          <w:rFonts w:ascii="Times" w:hAnsi="Times"/>
          <w:sz w:val="24"/>
          <w:szCs w:val="24"/>
          <w:vertAlign w:val="superscript"/>
        </w:rPr>
        <w:t>210</w:t>
      </w:r>
      <w:r>
        <w:rPr>
          <w:rFonts w:ascii="Times" w:hAnsi="Times"/>
          <w:sz w:val="24"/>
          <w:szCs w:val="24"/>
        </w:rPr>
        <w:t xml:space="preserve">Pb in lakes E-4, S-3, and GTH 91 was </w:t>
      </w:r>
      <w:r>
        <w:rPr>
          <w:rFonts w:ascii="Times" w:hAnsi="Times"/>
          <w:sz w:val="24"/>
          <w:szCs w:val="24"/>
        </w:rPr>
        <w:lastRenderedPageBreak/>
        <w:t>25.0, 17.7, and 26</w:t>
      </w:r>
      <w:proofErr w:type="gramStart"/>
      <w:r>
        <w:rPr>
          <w:rFonts w:ascii="Times" w:hAnsi="Times"/>
          <w:sz w:val="24"/>
          <w:szCs w:val="24"/>
        </w:rPr>
        <w:t xml:space="preserve">.0 </w:t>
      </w:r>
      <w:proofErr w:type="spellStart"/>
      <w:r>
        <w:rPr>
          <w:rFonts w:ascii="Times" w:hAnsi="Times"/>
          <w:sz w:val="24"/>
          <w:szCs w:val="24"/>
        </w:rPr>
        <w:t>dpm</w:t>
      </w:r>
      <w:proofErr w:type="spellEnd"/>
      <w:proofErr w:type="gramEnd"/>
      <w:r>
        <w:rPr>
          <w:rFonts w:ascii="Times" w:hAnsi="Times"/>
          <w:sz w:val="24"/>
          <w:szCs w:val="24"/>
        </w:rPr>
        <w:t xml:space="preserve"> g</w:t>
      </w:r>
      <w:r>
        <w:rPr>
          <w:rFonts w:ascii="Times" w:hAnsi="Times"/>
          <w:sz w:val="24"/>
          <w:szCs w:val="24"/>
          <w:vertAlign w:val="superscript"/>
        </w:rPr>
        <w:t>-1</w:t>
      </w:r>
      <w:r>
        <w:rPr>
          <w:rFonts w:ascii="Times" w:hAnsi="Times"/>
          <w:sz w:val="24"/>
          <w:szCs w:val="24"/>
        </w:rPr>
        <w:t xml:space="preserve">, respectively. Each open circle is the value determined from combining 2 replicate cores from the deepest point in the lake. Each closed circle is the percent organic matter measured in one of three replicate cores collected simultaneously with the cores used for the determination of excess </w:t>
      </w:r>
      <w:r>
        <w:rPr>
          <w:rFonts w:ascii="Times" w:hAnsi="Times"/>
          <w:sz w:val="24"/>
          <w:szCs w:val="24"/>
          <w:vertAlign w:val="superscript"/>
        </w:rPr>
        <w:t>210</w:t>
      </w:r>
      <w:r>
        <w:rPr>
          <w:rFonts w:ascii="Times" w:hAnsi="Times"/>
          <w:sz w:val="24"/>
          <w:szCs w:val="24"/>
        </w:rPr>
        <w:t xml:space="preserve">Pb. The maximum percent organic matter in lakes E-4, S-3, and GTH 91 was 59.7, 46.4, and 28.5%, respectively. </w:t>
      </w:r>
    </w:p>
    <w:p w14:paraId="3D421C64" w14:textId="77777777" w:rsidR="002F3852" w:rsidRDefault="00A84379">
      <w:pPr>
        <w:widowControl/>
        <w:spacing w:before="240" w:line="480" w:lineRule="auto"/>
      </w:pPr>
      <w:r>
        <w:rPr>
          <w:rFonts w:ascii="Times" w:hAnsi="Times"/>
          <w:b/>
          <w:sz w:val="32"/>
          <w:szCs w:val="24"/>
        </w:rPr>
        <w:t>Literature Cited</w:t>
      </w:r>
    </w:p>
    <w:p w14:paraId="2C47FFB2" w14:textId="77777777" w:rsidR="002F3852" w:rsidRDefault="00A84379">
      <w:pPr>
        <w:widowControl/>
        <w:spacing w:line="480" w:lineRule="auto"/>
        <w:ind w:left="450" w:hanging="450"/>
      </w:pPr>
      <w:proofErr w:type="gramStart"/>
      <w:r>
        <w:rPr>
          <w:rFonts w:ascii="Times" w:hAnsi="Times"/>
          <w:sz w:val="24"/>
          <w:szCs w:val="24"/>
        </w:rPr>
        <w:t>Appleby, P. G. &amp; F. Oldfield, 1992.</w:t>
      </w:r>
      <w:proofErr w:type="gramEnd"/>
      <w:r>
        <w:rPr>
          <w:rFonts w:ascii="Times" w:hAnsi="Times"/>
          <w:sz w:val="24"/>
          <w:szCs w:val="24"/>
        </w:rPr>
        <w:t xml:space="preserve"> Uranium series disequilibrium: Application to Earth, Marine and Environmental Science in Application of lead-210 to sedimentation studies</w:t>
      </w:r>
      <w:r>
        <w:rPr>
          <w:rFonts w:ascii="Times" w:hAnsi="Times"/>
          <w:i/>
          <w:sz w:val="24"/>
          <w:szCs w:val="24"/>
        </w:rPr>
        <w:t>,</w:t>
      </w:r>
      <w:r>
        <w:rPr>
          <w:rFonts w:ascii="Times" w:hAnsi="Times"/>
          <w:sz w:val="24"/>
          <w:szCs w:val="24"/>
        </w:rPr>
        <w:t xml:space="preserve"> pp. 731–783. </w:t>
      </w:r>
      <w:proofErr w:type="gramStart"/>
      <w:r>
        <w:rPr>
          <w:rFonts w:ascii="Times" w:hAnsi="Times"/>
          <w:sz w:val="24"/>
          <w:szCs w:val="24"/>
        </w:rPr>
        <w:t>Oxford Science Publications.</w:t>
      </w:r>
      <w:proofErr w:type="gramEnd"/>
    </w:p>
    <w:p w14:paraId="6129218F" w14:textId="77777777" w:rsidR="002F3852" w:rsidRDefault="00A84379">
      <w:pPr>
        <w:widowControl/>
        <w:spacing w:line="480" w:lineRule="auto"/>
        <w:ind w:left="450" w:hanging="450"/>
      </w:pPr>
      <w:r>
        <w:rPr>
          <w:rFonts w:ascii="Times" w:hAnsi="Times"/>
          <w:sz w:val="24"/>
          <w:szCs w:val="24"/>
        </w:rPr>
        <w:t>Ask, J.</w:t>
      </w:r>
      <w:proofErr w:type="gramStart"/>
      <w:r>
        <w:rPr>
          <w:rFonts w:ascii="Times" w:hAnsi="Times"/>
          <w:sz w:val="24"/>
          <w:szCs w:val="24"/>
        </w:rPr>
        <w:t>,  J</w:t>
      </w:r>
      <w:proofErr w:type="gramEnd"/>
      <w:r>
        <w:rPr>
          <w:rFonts w:ascii="Times" w:hAnsi="Times"/>
          <w:sz w:val="24"/>
          <w:szCs w:val="24"/>
        </w:rPr>
        <w:t xml:space="preserve">. </w:t>
      </w:r>
      <w:proofErr w:type="spellStart"/>
      <w:r>
        <w:rPr>
          <w:rFonts w:ascii="Times" w:hAnsi="Times"/>
          <w:sz w:val="24"/>
          <w:szCs w:val="24"/>
        </w:rPr>
        <w:t>Karlsson</w:t>
      </w:r>
      <w:proofErr w:type="spellEnd"/>
      <w:r>
        <w:rPr>
          <w:rFonts w:ascii="Times" w:hAnsi="Times"/>
          <w:sz w:val="24"/>
          <w:szCs w:val="24"/>
        </w:rPr>
        <w:t xml:space="preserve">, L. </w:t>
      </w:r>
      <w:proofErr w:type="spellStart"/>
      <w:r>
        <w:rPr>
          <w:rFonts w:ascii="Times" w:hAnsi="Times"/>
          <w:sz w:val="24"/>
          <w:szCs w:val="24"/>
        </w:rPr>
        <w:t>Persson</w:t>
      </w:r>
      <w:proofErr w:type="spellEnd"/>
      <w:r>
        <w:rPr>
          <w:rFonts w:ascii="Times" w:hAnsi="Times"/>
          <w:sz w:val="24"/>
          <w:szCs w:val="24"/>
        </w:rPr>
        <w:t xml:space="preserve">, P. Ask,  P. </w:t>
      </w:r>
      <w:proofErr w:type="spellStart"/>
      <w:r>
        <w:rPr>
          <w:rFonts w:ascii="Times" w:hAnsi="Times"/>
          <w:sz w:val="24"/>
          <w:szCs w:val="24"/>
        </w:rPr>
        <w:t>Byström</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2009. Terrestrial organic matter and light penetration: Effects on bacterial and primary production in lakes. Limnology and Oceanography 54, 2034–2040.</w:t>
      </w:r>
    </w:p>
    <w:p w14:paraId="01F9593F" w14:textId="77777777" w:rsidR="002F3852" w:rsidRDefault="00A84379">
      <w:pPr>
        <w:widowControl/>
        <w:spacing w:line="480" w:lineRule="auto"/>
        <w:ind w:left="450" w:hanging="450"/>
      </w:pPr>
      <w:proofErr w:type="spellStart"/>
      <w:proofErr w:type="gramStart"/>
      <w:r>
        <w:rPr>
          <w:rFonts w:ascii="Times" w:hAnsi="Times"/>
          <w:sz w:val="24"/>
          <w:szCs w:val="24"/>
        </w:rPr>
        <w:t>Beaty</w:t>
      </w:r>
      <w:proofErr w:type="spellEnd"/>
      <w:r>
        <w:rPr>
          <w:rFonts w:ascii="Times" w:hAnsi="Times"/>
          <w:sz w:val="24"/>
          <w:szCs w:val="24"/>
        </w:rPr>
        <w:t xml:space="preserve">, S. R. K. </w:t>
      </w:r>
      <w:proofErr w:type="spellStart"/>
      <w:r>
        <w:rPr>
          <w:rFonts w:ascii="Times" w:hAnsi="Times"/>
          <w:sz w:val="24"/>
          <w:szCs w:val="24"/>
        </w:rPr>
        <w:t>Fortino</w:t>
      </w:r>
      <w:proofErr w:type="spellEnd"/>
      <w:r>
        <w:rPr>
          <w:rFonts w:ascii="Times" w:hAnsi="Times"/>
          <w:sz w:val="24"/>
          <w:szCs w:val="24"/>
        </w:rPr>
        <w:t>, &amp; A. E. Hershey, 2006.</w:t>
      </w:r>
      <w:proofErr w:type="gramEnd"/>
      <w:r>
        <w:rPr>
          <w:rFonts w:ascii="Times" w:hAnsi="Times"/>
          <w:sz w:val="24"/>
          <w:szCs w:val="24"/>
        </w:rPr>
        <w:t xml:space="preserve"> </w:t>
      </w:r>
      <w:proofErr w:type="gramStart"/>
      <w:r>
        <w:rPr>
          <w:rFonts w:ascii="Times" w:hAnsi="Times"/>
          <w:sz w:val="24"/>
          <w:szCs w:val="24"/>
        </w:rPr>
        <w:t xml:space="preserve">Distribution and growth of benthic </w:t>
      </w:r>
      <w:proofErr w:type="spellStart"/>
      <w:r>
        <w:rPr>
          <w:rFonts w:ascii="Times" w:hAnsi="Times"/>
          <w:sz w:val="24"/>
          <w:szCs w:val="24"/>
        </w:rPr>
        <w:t>macroinvertebrates</w:t>
      </w:r>
      <w:proofErr w:type="spellEnd"/>
      <w:r>
        <w:rPr>
          <w:rFonts w:ascii="Times" w:hAnsi="Times"/>
          <w:sz w:val="24"/>
          <w:szCs w:val="24"/>
        </w:rPr>
        <w:t xml:space="preserve"> among different patch types of the littoral zone of two arctic lakes.</w:t>
      </w:r>
      <w:proofErr w:type="gramEnd"/>
      <w:r>
        <w:rPr>
          <w:rFonts w:ascii="Times" w:hAnsi="Times"/>
          <w:sz w:val="24"/>
          <w:szCs w:val="24"/>
        </w:rPr>
        <w:t xml:space="preserve"> </w:t>
      </w:r>
      <w:proofErr w:type="gramStart"/>
      <w:r>
        <w:rPr>
          <w:rFonts w:ascii="Times" w:hAnsi="Times"/>
          <w:sz w:val="24"/>
          <w:szCs w:val="24"/>
        </w:rPr>
        <w:t>Freshwater Biology 51, 2347-2361.</w:t>
      </w:r>
      <w:proofErr w:type="gramEnd"/>
    </w:p>
    <w:p w14:paraId="55E187BF" w14:textId="77777777" w:rsidR="002F3852" w:rsidRDefault="00A84379">
      <w:pPr>
        <w:widowControl/>
        <w:spacing w:line="480" w:lineRule="auto"/>
        <w:ind w:left="450" w:hanging="450"/>
      </w:pPr>
      <w:r>
        <w:rPr>
          <w:rFonts w:ascii="Times" w:hAnsi="Times"/>
          <w:sz w:val="24"/>
          <w:szCs w:val="24"/>
        </w:rPr>
        <w:t>Bjork-</w:t>
      </w:r>
      <w:proofErr w:type="spellStart"/>
      <w:r>
        <w:rPr>
          <w:rFonts w:ascii="Times" w:hAnsi="Times"/>
          <w:sz w:val="24"/>
          <w:szCs w:val="24"/>
        </w:rPr>
        <w:t>Ramberg</w:t>
      </w:r>
      <w:proofErr w:type="spellEnd"/>
      <w:r>
        <w:rPr>
          <w:rFonts w:ascii="Times" w:hAnsi="Times"/>
          <w:sz w:val="24"/>
          <w:szCs w:val="24"/>
        </w:rPr>
        <w:t xml:space="preserve">, S., 1983. </w:t>
      </w:r>
      <w:proofErr w:type="gramStart"/>
      <w:r>
        <w:rPr>
          <w:rFonts w:ascii="Times" w:hAnsi="Times"/>
          <w:sz w:val="24"/>
          <w:szCs w:val="24"/>
        </w:rPr>
        <w:t xml:space="preserve">Production of </w:t>
      </w:r>
      <w:proofErr w:type="spellStart"/>
      <w:r>
        <w:rPr>
          <w:rFonts w:ascii="Times" w:hAnsi="Times"/>
          <w:sz w:val="24"/>
          <w:szCs w:val="24"/>
        </w:rPr>
        <w:t>epipelic</w:t>
      </w:r>
      <w:proofErr w:type="spellEnd"/>
      <w:r>
        <w:rPr>
          <w:rFonts w:ascii="Times" w:hAnsi="Times"/>
          <w:sz w:val="24"/>
          <w:szCs w:val="24"/>
        </w:rPr>
        <w:t xml:space="preserve"> algae before and during lake fertilization in a subarctic lake.</w:t>
      </w:r>
      <w:proofErr w:type="gramEnd"/>
      <w:r>
        <w:rPr>
          <w:rFonts w:ascii="Times" w:hAnsi="Times"/>
          <w:sz w:val="24"/>
          <w:szCs w:val="24"/>
        </w:rPr>
        <w:t xml:space="preserve"> </w:t>
      </w:r>
      <w:proofErr w:type="gramStart"/>
      <w:r>
        <w:rPr>
          <w:rFonts w:ascii="Times" w:hAnsi="Times"/>
          <w:sz w:val="24"/>
          <w:szCs w:val="24"/>
        </w:rPr>
        <w:t>Holarctic Ecology 6, 349–355.</w:t>
      </w:r>
      <w:proofErr w:type="gramEnd"/>
    </w:p>
    <w:p w14:paraId="48219DA1" w14:textId="77777777" w:rsidR="002F3852" w:rsidRDefault="00A84379">
      <w:pPr>
        <w:widowControl/>
        <w:spacing w:line="480" w:lineRule="auto"/>
        <w:ind w:left="450" w:hanging="450"/>
      </w:pPr>
      <w:proofErr w:type="spellStart"/>
      <w:proofErr w:type="gramStart"/>
      <w:r>
        <w:rPr>
          <w:rFonts w:ascii="Times" w:hAnsi="Times"/>
          <w:sz w:val="24"/>
          <w:szCs w:val="24"/>
        </w:rPr>
        <w:t>Bretz</w:t>
      </w:r>
      <w:proofErr w:type="spellEnd"/>
      <w:r>
        <w:rPr>
          <w:rFonts w:ascii="Times" w:hAnsi="Times"/>
          <w:sz w:val="24"/>
          <w:szCs w:val="24"/>
        </w:rPr>
        <w:t>, K. A. &amp; S. C. Whalen, 2014.</w:t>
      </w:r>
      <w:proofErr w:type="gramEnd"/>
      <w:r>
        <w:rPr>
          <w:rFonts w:ascii="Times" w:hAnsi="Times"/>
          <w:sz w:val="24"/>
          <w:szCs w:val="24"/>
        </w:rPr>
        <w:t xml:space="preserve"> </w:t>
      </w:r>
      <w:proofErr w:type="gramStart"/>
      <w:r>
        <w:rPr>
          <w:rFonts w:ascii="Times" w:hAnsi="Times"/>
          <w:sz w:val="24"/>
          <w:szCs w:val="24"/>
        </w:rPr>
        <w:t>Methane cycling dynamics in sediments of Alaskan Arctic Foothill lakes.</w:t>
      </w:r>
      <w:proofErr w:type="gramEnd"/>
      <w:r>
        <w:rPr>
          <w:rFonts w:ascii="Times" w:hAnsi="Times"/>
          <w:sz w:val="24"/>
          <w:szCs w:val="24"/>
        </w:rPr>
        <w:t xml:space="preserve"> Inland Waters 4, 65-78. </w:t>
      </w:r>
    </w:p>
    <w:p w14:paraId="4CA901E7" w14:textId="77777777" w:rsidR="002F3852" w:rsidRDefault="00A84379">
      <w:pPr>
        <w:widowControl/>
        <w:spacing w:line="480" w:lineRule="auto"/>
        <w:ind w:left="450" w:hanging="450"/>
      </w:pPr>
      <w:proofErr w:type="spellStart"/>
      <w:proofErr w:type="gramStart"/>
      <w:r>
        <w:rPr>
          <w:rFonts w:ascii="Times" w:hAnsi="Times"/>
          <w:sz w:val="24"/>
          <w:szCs w:val="24"/>
        </w:rPr>
        <w:t>Burdige</w:t>
      </w:r>
      <w:proofErr w:type="spellEnd"/>
      <w:r>
        <w:rPr>
          <w:rFonts w:ascii="Times" w:hAnsi="Times"/>
          <w:sz w:val="24"/>
          <w:szCs w:val="24"/>
        </w:rPr>
        <w:t>, D. J., 2007.</w:t>
      </w:r>
      <w:proofErr w:type="gramEnd"/>
      <w:r>
        <w:rPr>
          <w:rFonts w:ascii="Times" w:hAnsi="Times"/>
          <w:sz w:val="24"/>
          <w:szCs w:val="24"/>
        </w:rPr>
        <w:t xml:space="preserve"> Preservation of organic matter in marine sediments: Controls, mechanisms, and an imbalance in sediment organic carbon budgets?  Chemical Reviews 107, 467–485.</w:t>
      </w:r>
    </w:p>
    <w:p w14:paraId="0ABAE1A6" w14:textId="77777777" w:rsidR="002F3852" w:rsidRDefault="00A84379">
      <w:pPr>
        <w:widowControl/>
        <w:spacing w:line="480" w:lineRule="auto"/>
        <w:ind w:left="450" w:hanging="450"/>
      </w:pPr>
      <w:proofErr w:type="gramStart"/>
      <w:r>
        <w:rPr>
          <w:rFonts w:ascii="Times" w:hAnsi="Times"/>
          <w:sz w:val="24"/>
          <w:szCs w:val="24"/>
        </w:rPr>
        <w:t>Canfield, D. E., 1994.</w:t>
      </w:r>
      <w:proofErr w:type="gramEnd"/>
      <w:r>
        <w:rPr>
          <w:rFonts w:ascii="Times" w:hAnsi="Times"/>
          <w:sz w:val="24"/>
          <w:szCs w:val="24"/>
        </w:rPr>
        <w:t xml:space="preserve"> Factors influencing organic matter preservation in marine sediments. Chemical Geology 114, 315–329.</w:t>
      </w:r>
    </w:p>
    <w:p w14:paraId="3E6F51E8" w14:textId="77777777" w:rsidR="002F3852" w:rsidRDefault="00A84379">
      <w:pPr>
        <w:widowControl/>
        <w:spacing w:line="480" w:lineRule="auto"/>
        <w:ind w:left="450" w:hanging="450"/>
      </w:pPr>
      <w:proofErr w:type="gramStart"/>
      <w:r>
        <w:rPr>
          <w:rFonts w:ascii="Times" w:hAnsi="Times"/>
          <w:sz w:val="24"/>
          <w:szCs w:val="24"/>
        </w:rPr>
        <w:lastRenderedPageBreak/>
        <w:t xml:space="preserve">Capone, D. G. &amp; R. P. </w:t>
      </w:r>
      <w:proofErr w:type="spellStart"/>
      <w:r>
        <w:rPr>
          <w:rFonts w:ascii="Times" w:hAnsi="Times"/>
          <w:sz w:val="24"/>
          <w:szCs w:val="24"/>
        </w:rPr>
        <w:t>Kiene</w:t>
      </w:r>
      <w:proofErr w:type="spellEnd"/>
      <w:r>
        <w:rPr>
          <w:rFonts w:ascii="Times" w:hAnsi="Times"/>
          <w:sz w:val="24"/>
          <w:szCs w:val="24"/>
        </w:rPr>
        <w:t>, 1988.</w:t>
      </w:r>
      <w:proofErr w:type="gramEnd"/>
      <w:r>
        <w:rPr>
          <w:rFonts w:ascii="Times" w:hAnsi="Times"/>
          <w:sz w:val="24"/>
          <w:szCs w:val="24"/>
        </w:rPr>
        <w:t xml:space="preserve"> Comparison of microbial dynamics in marine and freshwater sediments: Contrasts in anaerobic carbon catabolism. Limnology and Oceanography 33, 725–749.</w:t>
      </w:r>
    </w:p>
    <w:p w14:paraId="4FA5F863" w14:textId="77777777" w:rsidR="002F3852" w:rsidRDefault="00A84379">
      <w:pPr>
        <w:widowControl/>
        <w:spacing w:line="480" w:lineRule="auto"/>
        <w:ind w:left="450" w:hanging="450"/>
      </w:pPr>
      <w:r>
        <w:rPr>
          <w:rFonts w:ascii="Times" w:hAnsi="Times"/>
          <w:sz w:val="24"/>
          <w:szCs w:val="24"/>
        </w:rPr>
        <w:t xml:space="preserve">Cole, J. J., Y. T. Prairie, N. T. </w:t>
      </w:r>
      <w:proofErr w:type="spellStart"/>
      <w:r>
        <w:rPr>
          <w:rFonts w:ascii="Times" w:hAnsi="Times"/>
          <w:sz w:val="24"/>
          <w:szCs w:val="24"/>
        </w:rPr>
        <w:t>Caraco</w:t>
      </w:r>
      <w:proofErr w:type="spellEnd"/>
      <w:r>
        <w:rPr>
          <w:rFonts w:ascii="Times" w:hAnsi="Times"/>
          <w:sz w:val="24"/>
          <w:szCs w:val="24"/>
        </w:rPr>
        <w:t xml:space="preserve">, W. H. McDowell, L. T. </w:t>
      </w:r>
      <w:proofErr w:type="spellStart"/>
      <w:r>
        <w:rPr>
          <w:rFonts w:ascii="Times" w:hAnsi="Times"/>
          <w:sz w:val="24"/>
          <w:szCs w:val="24"/>
        </w:rPr>
        <w:t>Tranvik</w:t>
      </w:r>
      <w:proofErr w:type="spellEnd"/>
      <w:r>
        <w:rPr>
          <w:rFonts w:ascii="Times" w:hAnsi="Times"/>
          <w:sz w:val="24"/>
          <w:szCs w:val="24"/>
        </w:rPr>
        <w:t xml:space="preserve">, R. G. </w:t>
      </w:r>
      <w:proofErr w:type="spellStart"/>
      <w:r>
        <w:rPr>
          <w:rFonts w:ascii="Times" w:hAnsi="Times"/>
          <w:sz w:val="24"/>
          <w:szCs w:val="24"/>
        </w:rPr>
        <w:t>Striegl</w:t>
      </w:r>
      <w:proofErr w:type="spellEnd"/>
      <w:r>
        <w:rPr>
          <w:rFonts w:ascii="Times" w:hAnsi="Times"/>
          <w:sz w:val="24"/>
          <w:szCs w:val="24"/>
        </w:rPr>
        <w:t xml:space="preserve">, C. M. </w:t>
      </w:r>
      <w:proofErr w:type="spellStart"/>
      <w:r>
        <w:rPr>
          <w:rFonts w:ascii="Times" w:hAnsi="Times"/>
          <w:sz w:val="24"/>
          <w:szCs w:val="24"/>
        </w:rPr>
        <w:t>Duartie</w:t>
      </w:r>
      <w:proofErr w:type="spellEnd"/>
      <w:r>
        <w:rPr>
          <w:rFonts w:ascii="Times" w:hAnsi="Times"/>
          <w:sz w:val="24"/>
          <w:szCs w:val="24"/>
        </w:rPr>
        <w:t xml:space="preserve">, P. </w:t>
      </w:r>
      <w:proofErr w:type="spellStart"/>
      <w:r>
        <w:rPr>
          <w:rFonts w:ascii="Times" w:hAnsi="Times"/>
          <w:sz w:val="24"/>
          <w:szCs w:val="24"/>
        </w:rPr>
        <w:t>Kortelainen</w:t>
      </w:r>
      <w:proofErr w:type="spellEnd"/>
      <w:r>
        <w:rPr>
          <w:rFonts w:ascii="Times" w:hAnsi="Times"/>
          <w:sz w:val="24"/>
          <w:szCs w:val="24"/>
        </w:rPr>
        <w:t xml:space="preserve">, J. A. Downing, J. J. Middelburg, &amp; J. </w:t>
      </w:r>
      <w:proofErr w:type="spellStart"/>
      <w:r>
        <w:rPr>
          <w:rFonts w:ascii="Times" w:hAnsi="Times"/>
          <w:sz w:val="24"/>
          <w:szCs w:val="24"/>
        </w:rPr>
        <w:t>Melack</w:t>
      </w:r>
      <w:proofErr w:type="spellEnd"/>
      <w:r>
        <w:rPr>
          <w:rFonts w:ascii="Times" w:hAnsi="Times"/>
          <w:sz w:val="24"/>
          <w:szCs w:val="24"/>
        </w:rPr>
        <w:t xml:space="preserve">, 2007. Plumbing the global carbon cycle: Integrating inland waters into the terrestrial carbon budget. </w:t>
      </w:r>
      <w:proofErr w:type="gramStart"/>
      <w:r>
        <w:rPr>
          <w:rFonts w:ascii="Times" w:hAnsi="Times"/>
          <w:sz w:val="24"/>
          <w:szCs w:val="24"/>
        </w:rPr>
        <w:t>Ecosystems 10, 171–184.</w:t>
      </w:r>
      <w:proofErr w:type="gramEnd"/>
    </w:p>
    <w:p w14:paraId="2D36D644" w14:textId="77777777" w:rsidR="002F3852" w:rsidRDefault="00A84379">
      <w:pPr>
        <w:widowControl/>
        <w:spacing w:line="480" w:lineRule="auto"/>
        <w:ind w:left="450" w:hanging="450"/>
      </w:pPr>
      <w:proofErr w:type="gramStart"/>
      <w:r>
        <w:rPr>
          <w:rFonts w:ascii="Times" w:hAnsi="Times"/>
          <w:sz w:val="24"/>
          <w:szCs w:val="24"/>
        </w:rPr>
        <w:t xml:space="preserve">Cornwell, J. C. &amp; G. W. </w:t>
      </w:r>
      <w:proofErr w:type="spellStart"/>
      <w:r>
        <w:rPr>
          <w:rFonts w:ascii="Times" w:hAnsi="Times"/>
          <w:sz w:val="24"/>
          <w:szCs w:val="24"/>
        </w:rPr>
        <w:t>Kipphut</w:t>
      </w:r>
      <w:proofErr w:type="spellEnd"/>
      <w:r>
        <w:rPr>
          <w:rFonts w:ascii="Times" w:hAnsi="Times"/>
          <w:sz w:val="24"/>
          <w:szCs w:val="24"/>
        </w:rPr>
        <w:t>, 1992.</w:t>
      </w:r>
      <w:proofErr w:type="gramEnd"/>
      <w:r>
        <w:rPr>
          <w:rFonts w:ascii="Times" w:hAnsi="Times"/>
          <w:sz w:val="24"/>
          <w:szCs w:val="24"/>
        </w:rPr>
        <w:t xml:space="preserve"> </w:t>
      </w:r>
      <w:proofErr w:type="gramStart"/>
      <w:r>
        <w:rPr>
          <w:rFonts w:ascii="Times" w:hAnsi="Times"/>
          <w:sz w:val="24"/>
          <w:szCs w:val="24"/>
        </w:rPr>
        <w:t xml:space="preserve">Biogeochemistry of manganese- and iron-rich sediments in </w:t>
      </w:r>
      <w:proofErr w:type="spellStart"/>
      <w:r>
        <w:rPr>
          <w:rFonts w:ascii="Times" w:hAnsi="Times"/>
          <w:sz w:val="24"/>
          <w:szCs w:val="24"/>
        </w:rPr>
        <w:t>Toolik</w:t>
      </w:r>
      <w:proofErr w:type="spellEnd"/>
      <w:r>
        <w:rPr>
          <w:rFonts w:ascii="Times" w:hAnsi="Times"/>
          <w:sz w:val="24"/>
          <w:szCs w:val="24"/>
        </w:rPr>
        <w:t xml:space="preserve"> Lake, Alaska.</w:t>
      </w:r>
      <w:proofErr w:type="gramEnd"/>
      <w:r>
        <w:rPr>
          <w:rFonts w:ascii="Times" w:hAnsi="Times"/>
          <w:sz w:val="24"/>
          <w:szCs w:val="24"/>
        </w:rPr>
        <w:t xml:space="preserve"> </w:t>
      </w:r>
      <w:proofErr w:type="spellStart"/>
      <w:r>
        <w:rPr>
          <w:rFonts w:ascii="Times" w:hAnsi="Times"/>
          <w:sz w:val="24"/>
          <w:szCs w:val="24"/>
        </w:rPr>
        <w:t>Hydrobiologia</w:t>
      </w:r>
      <w:proofErr w:type="spellEnd"/>
      <w:r>
        <w:rPr>
          <w:rFonts w:ascii="Times" w:hAnsi="Times"/>
          <w:sz w:val="24"/>
          <w:szCs w:val="24"/>
        </w:rPr>
        <w:t xml:space="preserve"> 240, 45–59.</w:t>
      </w:r>
    </w:p>
    <w:p w14:paraId="2BC6C28D" w14:textId="77777777" w:rsidR="002F3852" w:rsidRDefault="00A84379">
      <w:pPr>
        <w:widowControl/>
        <w:spacing w:line="480" w:lineRule="auto"/>
        <w:ind w:left="450" w:hanging="450"/>
      </w:pPr>
      <w:proofErr w:type="gramStart"/>
      <w:r>
        <w:rPr>
          <w:rFonts w:ascii="Times" w:hAnsi="Times"/>
          <w:sz w:val="24"/>
          <w:szCs w:val="24"/>
        </w:rPr>
        <w:t>den</w:t>
      </w:r>
      <w:proofErr w:type="gramEnd"/>
      <w:r>
        <w:rPr>
          <w:rFonts w:ascii="Times" w:hAnsi="Times"/>
          <w:sz w:val="24"/>
          <w:szCs w:val="24"/>
        </w:rPr>
        <w:t xml:space="preserve"> </w:t>
      </w:r>
      <w:proofErr w:type="spellStart"/>
      <w:r>
        <w:rPr>
          <w:rFonts w:ascii="Times" w:hAnsi="Times"/>
          <w:sz w:val="24"/>
          <w:szCs w:val="24"/>
        </w:rPr>
        <w:t>Heyer</w:t>
      </w:r>
      <w:proofErr w:type="spellEnd"/>
      <w:r>
        <w:rPr>
          <w:rFonts w:ascii="Times" w:hAnsi="Times"/>
          <w:sz w:val="24"/>
          <w:szCs w:val="24"/>
        </w:rPr>
        <w:t xml:space="preserve">, C. &amp; J. </w:t>
      </w:r>
      <w:proofErr w:type="spellStart"/>
      <w:r>
        <w:rPr>
          <w:rFonts w:ascii="Times" w:hAnsi="Times"/>
          <w:sz w:val="24"/>
          <w:szCs w:val="24"/>
        </w:rPr>
        <w:t>Kalff</w:t>
      </w:r>
      <w:proofErr w:type="spellEnd"/>
      <w:r>
        <w:rPr>
          <w:rFonts w:ascii="Times" w:hAnsi="Times"/>
          <w:sz w:val="24"/>
          <w:szCs w:val="24"/>
        </w:rPr>
        <w:t>, 1998. Organic matter mineralization rates in sediments: A within and among lake study. Limnology and Oceanography 43, 695–705.</w:t>
      </w:r>
    </w:p>
    <w:p w14:paraId="03225885" w14:textId="77777777" w:rsidR="002F3852" w:rsidRDefault="00A84379">
      <w:pPr>
        <w:widowControl/>
        <w:spacing w:line="480" w:lineRule="auto"/>
        <w:ind w:left="450" w:hanging="450"/>
      </w:pPr>
      <w:proofErr w:type="spellStart"/>
      <w:r>
        <w:rPr>
          <w:rFonts w:ascii="Times" w:hAnsi="Times"/>
          <w:sz w:val="24"/>
          <w:szCs w:val="24"/>
        </w:rPr>
        <w:t>Fortino</w:t>
      </w:r>
      <w:proofErr w:type="spellEnd"/>
      <w:r>
        <w:rPr>
          <w:rFonts w:ascii="Times" w:hAnsi="Times"/>
          <w:sz w:val="24"/>
          <w:szCs w:val="24"/>
        </w:rPr>
        <w:t>, K., A. E. Hershey, M. D. Keyes, &amp; S. C. Whalen</w:t>
      </w:r>
      <w:proofErr w:type="gramStart"/>
      <w:r>
        <w:rPr>
          <w:rFonts w:ascii="Times" w:hAnsi="Times"/>
          <w:sz w:val="24"/>
          <w:szCs w:val="24"/>
        </w:rPr>
        <w:t>,  2009</w:t>
      </w:r>
      <w:proofErr w:type="gramEnd"/>
      <w:r>
        <w:rPr>
          <w:rFonts w:ascii="Times" w:hAnsi="Times"/>
          <w:sz w:val="24"/>
          <w:szCs w:val="24"/>
        </w:rPr>
        <w:t xml:space="preserve"> Summer sedimentation in six shallow arctic lakes. </w:t>
      </w:r>
      <w:proofErr w:type="spellStart"/>
      <w:r>
        <w:rPr>
          <w:rFonts w:ascii="Times" w:hAnsi="Times"/>
          <w:sz w:val="24"/>
          <w:szCs w:val="24"/>
        </w:rPr>
        <w:t>Hydrobiologia</w:t>
      </w:r>
      <w:proofErr w:type="spellEnd"/>
      <w:r>
        <w:rPr>
          <w:rFonts w:ascii="Times" w:hAnsi="Times"/>
          <w:sz w:val="24"/>
          <w:szCs w:val="24"/>
        </w:rPr>
        <w:t>, 621, 75–84.</w:t>
      </w:r>
    </w:p>
    <w:p w14:paraId="57AA89C2" w14:textId="77777777" w:rsidR="002F3852" w:rsidRDefault="00A84379">
      <w:pPr>
        <w:widowControl/>
        <w:spacing w:line="480" w:lineRule="auto"/>
        <w:ind w:left="450" w:hanging="450"/>
      </w:pPr>
      <w:r>
        <w:rPr>
          <w:rFonts w:ascii="Times" w:hAnsi="Times"/>
          <w:sz w:val="24"/>
          <w:szCs w:val="24"/>
        </w:rPr>
        <w:t>Hamilton, T. D.</w:t>
      </w:r>
      <w:proofErr w:type="gramStart"/>
      <w:r>
        <w:rPr>
          <w:rFonts w:ascii="Times" w:hAnsi="Times"/>
          <w:sz w:val="24"/>
          <w:szCs w:val="24"/>
        </w:rPr>
        <w:t>,  2003</w:t>
      </w:r>
      <w:proofErr w:type="gramEnd"/>
      <w:r>
        <w:rPr>
          <w:rFonts w:ascii="Times" w:hAnsi="Times"/>
          <w:sz w:val="24"/>
          <w:szCs w:val="24"/>
        </w:rPr>
        <w:t xml:space="preserve">. </w:t>
      </w:r>
      <w:proofErr w:type="gramStart"/>
      <w:r>
        <w:rPr>
          <w:rFonts w:ascii="Times" w:hAnsi="Times"/>
          <w:sz w:val="24"/>
          <w:szCs w:val="24"/>
        </w:rPr>
        <w:t xml:space="preserve">Glacial geology of the </w:t>
      </w:r>
      <w:proofErr w:type="spellStart"/>
      <w:r>
        <w:rPr>
          <w:rFonts w:ascii="Times" w:hAnsi="Times"/>
          <w:sz w:val="24"/>
          <w:szCs w:val="24"/>
        </w:rPr>
        <w:t>Toolik</w:t>
      </w:r>
      <w:proofErr w:type="spellEnd"/>
      <w:r>
        <w:rPr>
          <w:rFonts w:ascii="Times" w:hAnsi="Times"/>
          <w:sz w:val="24"/>
          <w:szCs w:val="24"/>
        </w:rPr>
        <w:t xml:space="preserve"> Lake and upper </w:t>
      </w:r>
      <w:proofErr w:type="spellStart"/>
      <w:r>
        <w:rPr>
          <w:rFonts w:ascii="Times" w:hAnsi="Times"/>
          <w:sz w:val="24"/>
          <w:szCs w:val="24"/>
        </w:rPr>
        <w:t>Kuparuk</w:t>
      </w:r>
      <w:proofErr w:type="spellEnd"/>
      <w:r>
        <w:rPr>
          <w:rFonts w:ascii="Times" w:hAnsi="Times"/>
          <w:sz w:val="24"/>
          <w:szCs w:val="24"/>
        </w:rPr>
        <w:t xml:space="preserve"> River regions.</w:t>
      </w:r>
      <w:proofErr w:type="gramEnd"/>
      <w:r>
        <w:rPr>
          <w:rFonts w:ascii="Times" w:hAnsi="Times"/>
          <w:sz w:val="24"/>
          <w:szCs w:val="24"/>
        </w:rPr>
        <w:t xml:space="preserve"> University of Alaska Fairbanks, Institute of Arctic Biology, Fairbanks, AK.</w:t>
      </w:r>
    </w:p>
    <w:p w14:paraId="4473AE19" w14:textId="77777777" w:rsidR="002F3852" w:rsidRDefault="00A84379">
      <w:pPr>
        <w:widowControl/>
        <w:spacing w:line="480" w:lineRule="auto"/>
        <w:ind w:left="450" w:hanging="450"/>
      </w:pPr>
      <w:bookmarkStart w:id="11" w:name="__DdeLink__2421_86346409"/>
      <w:r>
        <w:rPr>
          <w:rFonts w:ascii="Times" w:hAnsi="Times"/>
          <w:sz w:val="24"/>
          <w:szCs w:val="24"/>
        </w:rPr>
        <w:t>Hansson, L. A.</w:t>
      </w:r>
      <w:bookmarkEnd w:id="11"/>
      <w:r>
        <w:rPr>
          <w:rFonts w:ascii="Times" w:hAnsi="Times"/>
          <w:sz w:val="24"/>
          <w:szCs w:val="24"/>
        </w:rPr>
        <w:t xml:space="preserve">, 1992. </w:t>
      </w:r>
      <w:proofErr w:type="gramStart"/>
      <w:r>
        <w:rPr>
          <w:rFonts w:ascii="Times" w:hAnsi="Times"/>
          <w:sz w:val="24"/>
          <w:szCs w:val="24"/>
        </w:rPr>
        <w:t xml:space="preserve">Factors regulating </w:t>
      </w:r>
      <w:proofErr w:type="spellStart"/>
      <w:r>
        <w:rPr>
          <w:rFonts w:ascii="Times" w:hAnsi="Times"/>
          <w:sz w:val="24"/>
          <w:szCs w:val="24"/>
        </w:rPr>
        <w:t>peripytic</w:t>
      </w:r>
      <w:proofErr w:type="spellEnd"/>
      <w:r>
        <w:rPr>
          <w:rFonts w:ascii="Times" w:hAnsi="Times"/>
          <w:sz w:val="24"/>
          <w:szCs w:val="24"/>
        </w:rPr>
        <w:t xml:space="preserve"> algal biomass.</w:t>
      </w:r>
      <w:proofErr w:type="gramEnd"/>
      <w:r>
        <w:rPr>
          <w:rFonts w:ascii="Times" w:hAnsi="Times"/>
          <w:sz w:val="24"/>
          <w:szCs w:val="24"/>
        </w:rPr>
        <w:t xml:space="preserve"> Limnology and Oceanography 37, 322–328.</w:t>
      </w:r>
    </w:p>
    <w:p w14:paraId="24EABEAA" w14:textId="77777777" w:rsidR="002F3852" w:rsidRDefault="00A84379">
      <w:pPr>
        <w:widowControl/>
        <w:spacing w:line="480" w:lineRule="auto"/>
        <w:ind w:left="450" w:hanging="450"/>
      </w:pPr>
      <w:proofErr w:type="spellStart"/>
      <w:r>
        <w:rPr>
          <w:rFonts w:ascii="Times" w:hAnsi="Times"/>
          <w:sz w:val="24"/>
          <w:szCs w:val="24"/>
        </w:rPr>
        <w:t>Hermanson</w:t>
      </w:r>
      <w:proofErr w:type="spellEnd"/>
      <w:r>
        <w:rPr>
          <w:rFonts w:ascii="Times" w:hAnsi="Times"/>
          <w:sz w:val="24"/>
          <w:szCs w:val="24"/>
        </w:rPr>
        <w:t xml:space="preserve">, M. H., 1990. </w:t>
      </w:r>
      <w:proofErr w:type="gramStart"/>
      <w:r>
        <w:rPr>
          <w:rFonts w:ascii="Times" w:hAnsi="Times"/>
          <w:sz w:val="16"/>
          <w:szCs w:val="24"/>
          <w:vertAlign w:val="superscript"/>
        </w:rPr>
        <w:t>210</w:t>
      </w:r>
      <w:r>
        <w:rPr>
          <w:rFonts w:ascii="Times" w:hAnsi="Times"/>
          <w:sz w:val="24"/>
          <w:szCs w:val="24"/>
        </w:rPr>
        <w:t xml:space="preserve">Pb and </w:t>
      </w:r>
      <w:r>
        <w:rPr>
          <w:rFonts w:ascii="Times" w:hAnsi="Times"/>
          <w:sz w:val="16"/>
          <w:szCs w:val="24"/>
          <w:vertAlign w:val="superscript"/>
        </w:rPr>
        <w:t>137</w:t>
      </w:r>
      <w:r>
        <w:rPr>
          <w:rFonts w:ascii="Times" w:hAnsi="Times"/>
          <w:sz w:val="24"/>
          <w:szCs w:val="24"/>
        </w:rPr>
        <w:t>Cs chronology of sediments from small, shallow Arctic lakes.</w:t>
      </w:r>
      <w:proofErr w:type="gramEnd"/>
      <w:r>
        <w:rPr>
          <w:rFonts w:ascii="Times" w:hAnsi="Times"/>
          <w:sz w:val="24"/>
          <w:szCs w:val="24"/>
        </w:rPr>
        <w:t xml:space="preserve"> </w:t>
      </w:r>
      <w:proofErr w:type="spellStart"/>
      <w:r>
        <w:rPr>
          <w:rFonts w:ascii="Times" w:hAnsi="Times"/>
          <w:sz w:val="24"/>
          <w:szCs w:val="24"/>
        </w:rPr>
        <w:t>Geochimica</w:t>
      </w:r>
      <w:proofErr w:type="spellEnd"/>
      <w:r>
        <w:rPr>
          <w:rFonts w:ascii="Times" w:hAnsi="Times"/>
          <w:sz w:val="24"/>
          <w:szCs w:val="24"/>
        </w:rPr>
        <w:t xml:space="preserve"> </w:t>
      </w:r>
      <w:proofErr w:type="gramStart"/>
      <w:r>
        <w:rPr>
          <w:rFonts w:ascii="Times" w:hAnsi="Times"/>
          <w:sz w:val="24"/>
          <w:szCs w:val="24"/>
        </w:rPr>
        <w:t>et</w:t>
      </w:r>
      <w:proofErr w:type="gramEnd"/>
      <w:r>
        <w:rPr>
          <w:rFonts w:ascii="Times" w:hAnsi="Times"/>
          <w:sz w:val="24"/>
          <w:szCs w:val="24"/>
        </w:rPr>
        <w:t xml:space="preserve"> </w:t>
      </w:r>
      <w:proofErr w:type="spellStart"/>
      <w:r>
        <w:rPr>
          <w:rFonts w:ascii="Times" w:hAnsi="Times"/>
          <w:sz w:val="24"/>
          <w:szCs w:val="24"/>
        </w:rPr>
        <w:t>Cosmochimica</w:t>
      </w:r>
      <w:proofErr w:type="spellEnd"/>
      <w:r>
        <w:rPr>
          <w:rFonts w:ascii="Times" w:hAnsi="Times"/>
          <w:sz w:val="24"/>
          <w:szCs w:val="24"/>
        </w:rPr>
        <w:t xml:space="preserve"> </w:t>
      </w:r>
      <w:proofErr w:type="spellStart"/>
      <w:r>
        <w:rPr>
          <w:rFonts w:ascii="Times" w:hAnsi="Times"/>
          <w:sz w:val="24"/>
          <w:szCs w:val="24"/>
        </w:rPr>
        <w:t>Acta</w:t>
      </w:r>
      <w:proofErr w:type="spellEnd"/>
      <w:r>
        <w:rPr>
          <w:rFonts w:ascii="Times" w:hAnsi="Times"/>
          <w:sz w:val="24"/>
          <w:szCs w:val="24"/>
        </w:rPr>
        <w:t xml:space="preserve"> 54, 1443-1451.</w:t>
      </w:r>
    </w:p>
    <w:p w14:paraId="5CA14178" w14:textId="77777777" w:rsidR="002F3852" w:rsidRDefault="00A84379">
      <w:pPr>
        <w:widowControl/>
        <w:spacing w:line="480" w:lineRule="auto"/>
        <w:ind w:left="450" w:hanging="450"/>
      </w:pPr>
      <w:proofErr w:type="spellStart"/>
      <w:proofErr w:type="gramStart"/>
      <w:r>
        <w:rPr>
          <w:rFonts w:ascii="Times" w:hAnsi="Times"/>
          <w:sz w:val="24"/>
          <w:szCs w:val="24"/>
        </w:rPr>
        <w:t>Hobbie</w:t>
      </w:r>
      <w:proofErr w:type="spellEnd"/>
      <w:r>
        <w:rPr>
          <w:rFonts w:ascii="Times" w:hAnsi="Times"/>
          <w:sz w:val="24"/>
          <w:szCs w:val="24"/>
        </w:rPr>
        <w:t xml:space="preserve">, J. E., T. </w:t>
      </w:r>
      <w:proofErr w:type="spellStart"/>
      <w:r>
        <w:rPr>
          <w:rFonts w:ascii="Times" w:hAnsi="Times"/>
          <w:sz w:val="24"/>
          <w:szCs w:val="24"/>
        </w:rPr>
        <w:t>Traaen</w:t>
      </w:r>
      <w:proofErr w:type="spellEnd"/>
      <w:r>
        <w:rPr>
          <w:rFonts w:ascii="Times" w:hAnsi="Times"/>
          <w:sz w:val="24"/>
          <w:szCs w:val="24"/>
        </w:rPr>
        <w:t xml:space="preserve">, P. </w:t>
      </w:r>
      <w:proofErr w:type="spellStart"/>
      <w:r>
        <w:rPr>
          <w:rFonts w:ascii="Times" w:hAnsi="Times"/>
          <w:sz w:val="24"/>
          <w:szCs w:val="24"/>
        </w:rPr>
        <w:t>Rublee</w:t>
      </w:r>
      <w:proofErr w:type="spellEnd"/>
      <w:r>
        <w:rPr>
          <w:rFonts w:ascii="Times" w:hAnsi="Times"/>
          <w:sz w:val="24"/>
          <w:szCs w:val="24"/>
        </w:rPr>
        <w:t xml:space="preserve">, J. P. Reed, M. C. Miller, &amp; T. </w:t>
      </w:r>
      <w:proofErr w:type="spellStart"/>
      <w:r>
        <w:rPr>
          <w:rFonts w:ascii="Times" w:hAnsi="Times"/>
          <w:sz w:val="24"/>
          <w:szCs w:val="24"/>
        </w:rPr>
        <w:t>Fenchel</w:t>
      </w:r>
      <w:proofErr w:type="spellEnd"/>
      <w:r>
        <w:rPr>
          <w:rFonts w:ascii="Times" w:hAnsi="Times"/>
          <w:sz w:val="24"/>
          <w:szCs w:val="24"/>
        </w:rPr>
        <w:t>, 1980.</w:t>
      </w:r>
      <w:proofErr w:type="gramEnd"/>
      <w:r>
        <w:rPr>
          <w:rFonts w:ascii="Times" w:hAnsi="Times"/>
          <w:sz w:val="24"/>
          <w:szCs w:val="24"/>
        </w:rPr>
        <w:t xml:space="preserve"> </w:t>
      </w:r>
      <w:proofErr w:type="gramStart"/>
      <w:r>
        <w:rPr>
          <w:rFonts w:ascii="Times" w:hAnsi="Times"/>
          <w:sz w:val="24"/>
          <w:szCs w:val="24"/>
        </w:rPr>
        <w:t xml:space="preserve">Limnology of Tundra Ponds in Decomposers, bacteria, and </w:t>
      </w:r>
      <w:proofErr w:type="spellStart"/>
      <w:r>
        <w:rPr>
          <w:rFonts w:ascii="Times" w:hAnsi="Times"/>
          <w:sz w:val="24"/>
          <w:szCs w:val="24"/>
        </w:rPr>
        <w:t>microbenthos</w:t>
      </w:r>
      <w:proofErr w:type="spellEnd"/>
      <w:r>
        <w:rPr>
          <w:rFonts w:ascii="Times" w:hAnsi="Times"/>
          <w:i/>
          <w:sz w:val="24"/>
          <w:szCs w:val="24"/>
        </w:rPr>
        <w:t>.</w:t>
      </w:r>
      <w:proofErr w:type="gramEnd"/>
      <w:r>
        <w:rPr>
          <w:rFonts w:ascii="Times" w:hAnsi="Times"/>
          <w:sz w:val="24"/>
          <w:szCs w:val="24"/>
        </w:rPr>
        <w:t xml:space="preserve"> Dowden, </w:t>
      </w:r>
      <w:proofErr w:type="spellStart"/>
      <w:r>
        <w:rPr>
          <w:rFonts w:ascii="Times" w:hAnsi="Times"/>
          <w:sz w:val="24"/>
          <w:szCs w:val="24"/>
        </w:rPr>
        <w:t>Hutchensen</w:t>
      </w:r>
      <w:proofErr w:type="spellEnd"/>
      <w:r>
        <w:rPr>
          <w:rFonts w:ascii="Times" w:hAnsi="Times"/>
          <w:sz w:val="24"/>
          <w:szCs w:val="24"/>
        </w:rPr>
        <w:t xml:space="preserve"> &amp; Ross.</w:t>
      </w:r>
    </w:p>
    <w:p w14:paraId="31597DE6" w14:textId="77777777" w:rsidR="002F3852" w:rsidRDefault="00A84379">
      <w:pPr>
        <w:widowControl/>
        <w:spacing w:line="480" w:lineRule="auto"/>
        <w:ind w:left="450" w:hanging="450"/>
      </w:pPr>
      <w:r>
        <w:rPr>
          <w:rFonts w:ascii="Times" w:hAnsi="Times"/>
          <w:sz w:val="24"/>
          <w:szCs w:val="24"/>
        </w:rPr>
        <w:t xml:space="preserve">Holland, A. F., R. G. </w:t>
      </w:r>
      <w:proofErr w:type="spellStart"/>
      <w:r>
        <w:rPr>
          <w:rFonts w:ascii="Times" w:hAnsi="Times"/>
          <w:sz w:val="24"/>
          <w:szCs w:val="24"/>
        </w:rPr>
        <w:t>Zingmark</w:t>
      </w:r>
      <w:proofErr w:type="spellEnd"/>
      <w:r>
        <w:rPr>
          <w:rFonts w:ascii="Times" w:hAnsi="Times"/>
          <w:sz w:val="24"/>
          <w:szCs w:val="24"/>
        </w:rPr>
        <w:t xml:space="preserve">, &amp; J. M. Dean, 1974. Quantitative evidence concerning </w:t>
      </w:r>
      <w:proofErr w:type="gramStart"/>
      <w:r>
        <w:rPr>
          <w:rFonts w:ascii="Times" w:hAnsi="Times"/>
          <w:sz w:val="24"/>
          <w:szCs w:val="24"/>
        </w:rPr>
        <w:t xml:space="preserve">the </w:t>
      </w:r>
      <w:proofErr w:type="spellStart"/>
      <w:r>
        <w:rPr>
          <w:rFonts w:ascii="Times" w:hAnsi="Times"/>
          <w:sz w:val="24"/>
          <w:szCs w:val="24"/>
        </w:rPr>
        <w:t>the</w:t>
      </w:r>
      <w:proofErr w:type="spellEnd"/>
      <w:proofErr w:type="gramEnd"/>
      <w:r>
        <w:rPr>
          <w:rFonts w:ascii="Times" w:hAnsi="Times"/>
          <w:sz w:val="24"/>
          <w:szCs w:val="24"/>
        </w:rPr>
        <w:t xml:space="preserve"> stabilization of sediments by marine benthic diatoms. </w:t>
      </w:r>
      <w:proofErr w:type="gramStart"/>
      <w:r>
        <w:rPr>
          <w:rFonts w:ascii="Times" w:hAnsi="Times"/>
          <w:sz w:val="24"/>
          <w:szCs w:val="24"/>
        </w:rPr>
        <w:t>Marine Biology 27, 191-196.</w:t>
      </w:r>
      <w:proofErr w:type="gramEnd"/>
    </w:p>
    <w:p w14:paraId="513FAA35" w14:textId="77777777" w:rsidR="002F3852" w:rsidRDefault="00A84379">
      <w:pPr>
        <w:widowControl/>
        <w:spacing w:line="480" w:lineRule="auto"/>
        <w:ind w:left="450" w:hanging="450"/>
      </w:pPr>
      <w:proofErr w:type="spellStart"/>
      <w:r>
        <w:rPr>
          <w:rFonts w:ascii="Times" w:hAnsi="Times"/>
          <w:sz w:val="24"/>
          <w:szCs w:val="24"/>
        </w:rPr>
        <w:t>Karlsson</w:t>
      </w:r>
      <w:proofErr w:type="spellEnd"/>
      <w:r>
        <w:rPr>
          <w:rFonts w:ascii="Times" w:hAnsi="Times"/>
          <w:sz w:val="24"/>
          <w:szCs w:val="24"/>
        </w:rPr>
        <w:t xml:space="preserve">, J., P. </w:t>
      </w:r>
      <w:proofErr w:type="spellStart"/>
      <w:r>
        <w:rPr>
          <w:rFonts w:ascii="Times" w:hAnsi="Times"/>
          <w:sz w:val="24"/>
          <w:szCs w:val="24"/>
        </w:rPr>
        <w:t>Byström</w:t>
      </w:r>
      <w:proofErr w:type="spellEnd"/>
      <w:r>
        <w:rPr>
          <w:rFonts w:ascii="Times" w:hAnsi="Times"/>
          <w:sz w:val="24"/>
          <w:szCs w:val="24"/>
        </w:rPr>
        <w:t xml:space="preserve">, J. Ask, P. Ask, L. </w:t>
      </w:r>
      <w:proofErr w:type="spellStart"/>
      <w:r>
        <w:rPr>
          <w:rFonts w:ascii="Times" w:hAnsi="Times"/>
          <w:sz w:val="24"/>
          <w:szCs w:val="24"/>
        </w:rPr>
        <w:t>Persson</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xml:space="preserve">, 2009. Light limitation of nutrient-poor lake ecosystems. </w:t>
      </w:r>
      <w:proofErr w:type="gramStart"/>
      <w:r>
        <w:rPr>
          <w:rFonts w:ascii="Times" w:hAnsi="Times"/>
          <w:sz w:val="24"/>
          <w:szCs w:val="24"/>
        </w:rPr>
        <w:t>Nature, 460, 506–510.</w:t>
      </w:r>
      <w:proofErr w:type="gramEnd"/>
    </w:p>
    <w:p w14:paraId="1271A24D" w14:textId="77777777" w:rsidR="002F3852" w:rsidRDefault="00A84379">
      <w:pPr>
        <w:widowControl/>
        <w:spacing w:line="480" w:lineRule="auto"/>
        <w:ind w:left="450" w:hanging="450"/>
      </w:pPr>
      <w:proofErr w:type="spellStart"/>
      <w:proofErr w:type="gramStart"/>
      <w:r>
        <w:rPr>
          <w:rFonts w:ascii="Times" w:hAnsi="Times"/>
          <w:sz w:val="24"/>
          <w:szCs w:val="24"/>
        </w:rPr>
        <w:lastRenderedPageBreak/>
        <w:t>Karlsson</w:t>
      </w:r>
      <w:proofErr w:type="spellEnd"/>
      <w:r>
        <w:rPr>
          <w:rFonts w:ascii="Times" w:hAnsi="Times"/>
          <w:sz w:val="24"/>
          <w:szCs w:val="24"/>
        </w:rPr>
        <w:t xml:space="preserve">, J., J. Ask, &amp; M. </w:t>
      </w:r>
      <w:proofErr w:type="spellStart"/>
      <w:r>
        <w:rPr>
          <w:rFonts w:ascii="Times" w:hAnsi="Times"/>
          <w:sz w:val="24"/>
          <w:szCs w:val="24"/>
        </w:rPr>
        <w:t>Jansson</w:t>
      </w:r>
      <w:proofErr w:type="spellEnd"/>
      <w:r>
        <w:rPr>
          <w:rFonts w:ascii="Times" w:hAnsi="Times"/>
          <w:sz w:val="24"/>
          <w:szCs w:val="24"/>
        </w:rPr>
        <w:t>, 2008.</w:t>
      </w:r>
      <w:proofErr w:type="gramEnd"/>
      <w:r>
        <w:rPr>
          <w:rFonts w:ascii="Times" w:hAnsi="Times"/>
          <w:sz w:val="24"/>
          <w:szCs w:val="24"/>
        </w:rPr>
        <w:t xml:space="preserve"> </w:t>
      </w:r>
      <w:proofErr w:type="gramStart"/>
      <w:r>
        <w:rPr>
          <w:rFonts w:ascii="Times" w:hAnsi="Times"/>
          <w:sz w:val="24"/>
          <w:szCs w:val="24"/>
        </w:rPr>
        <w:t xml:space="preserve">Winter respiration of </w:t>
      </w:r>
      <w:proofErr w:type="spellStart"/>
      <w:r>
        <w:rPr>
          <w:rFonts w:ascii="Times" w:hAnsi="Times"/>
          <w:sz w:val="24"/>
          <w:szCs w:val="24"/>
        </w:rPr>
        <w:t>allochthonous</w:t>
      </w:r>
      <w:proofErr w:type="spellEnd"/>
      <w:r>
        <w:rPr>
          <w:rFonts w:ascii="Times" w:hAnsi="Times"/>
          <w:sz w:val="24"/>
          <w:szCs w:val="24"/>
        </w:rPr>
        <w:t xml:space="preserve"> and autochthonous organic carbon in a subarctic clear-water lake.</w:t>
      </w:r>
      <w:proofErr w:type="gramEnd"/>
      <w:r>
        <w:rPr>
          <w:rFonts w:ascii="Times" w:hAnsi="Times"/>
          <w:sz w:val="24"/>
          <w:szCs w:val="24"/>
        </w:rPr>
        <w:t xml:space="preserve"> </w:t>
      </w:r>
      <w:proofErr w:type="gramStart"/>
      <w:r>
        <w:rPr>
          <w:rFonts w:ascii="Times" w:hAnsi="Times"/>
          <w:sz w:val="24"/>
          <w:szCs w:val="24"/>
        </w:rPr>
        <w:t>Limnology and Oceanography</w:t>
      </w:r>
      <w:r>
        <w:rPr>
          <w:rFonts w:ascii="Times" w:hAnsi="Times"/>
          <w:i/>
          <w:sz w:val="24"/>
          <w:szCs w:val="24"/>
        </w:rPr>
        <w:t xml:space="preserve"> </w:t>
      </w:r>
      <w:r>
        <w:rPr>
          <w:rFonts w:ascii="Times" w:hAnsi="Times"/>
          <w:sz w:val="24"/>
          <w:szCs w:val="24"/>
        </w:rPr>
        <w:t>53, 948-954.</w:t>
      </w:r>
      <w:proofErr w:type="gramEnd"/>
    </w:p>
    <w:p w14:paraId="2C6C1ECB" w14:textId="77777777" w:rsidR="002F3852" w:rsidRDefault="00A84379">
      <w:pPr>
        <w:widowControl/>
        <w:spacing w:line="480" w:lineRule="auto"/>
        <w:ind w:left="450" w:hanging="450"/>
      </w:pPr>
      <w:proofErr w:type="spellStart"/>
      <w:r>
        <w:rPr>
          <w:rFonts w:ascii="Times" w:hAnsi="Times"/>
          <w:sz w:val="24"/>
          <w:szCs w:val="24"/>
        </w:rPr>
        <w:t>Lienesch</w:t>
      </w:r>
      <w:proofErr w:type="spellEnd"/>
      <w:r>
        <w:rPr>
          <w:rFonts w:ascii="Times" w:hAnsi="Times"/>
          <w:sz w:val="24"/>
          <w:szCs w:val="24"/>
        </w:rPr>
        <w:t xml:space="preserve">, P. W., M. E. McDonald, A. E. Hershey, W. J. O’Brien, &amp; N. D. </w:t>
      </w:r>
      <w:proofErr w:type="spellStart"/>
      <w:r>
        <w:rPr>
          <w:rFonts w:ascii="Times" w:hAnsi="Times"/>
          <w:sz w:val="24"/>
          <w:szCs w:val="24"/>
        </w:rPr>
        <w:t>Bettez</w:t>
      </w:r>
      <w:proofErr w:type="spellEnd"/>
      <w:r>
        <w:rPr>
          <w:rFonts w:ascii="Times" w:hAnsi="Times"/>
          <w:sz w:val="24"/>
          <w:szCs w:val="24"/>
        </w:rPr>
        <w:t xml:space="preserve">, 2005. </w:t>
      </w:r>
      <w:proofErr w:type="gramStart"/>
      <w:r>
        <w:rPr>
          <w:rFonts w:ascii="Times" w:hAnsi="Times"/>
          <w:sz w:val="24"/>
          <w:szCs w:val="24"/>
        </w:rPr>
        <w:t>Effects of whole-lake experimental fertilization on lake trout in a small oligotrophic arctic lake.</w:t>
      </w:r>
      <w:proofErr w:type="gramEnd"/>
      <w:r>
        <w:rPr>
          <w:rFonts w:ascii="Times" w:hAnsi="Times"/>
          <w:sz w:val="24"/>
          <w:szCs w:val="24"/>
        </w:rPr>
        <w:t xml:space="preserve"> </w:t>
      </w:r>
      <w:proofErr w:type="spellStart"/>
      <w:r>
        <w:rPr>
          <w:rFonts w:ascii="Times" w:hAnsi="Times"/>
          <w:sz w:val="24"/>
          <w:szCs w:val="24"/>
        </w:rPr>
        <w:t>Hydrobiologia</w:t>
      </w:r>
      <w:proofErr w:type="spellEnd"/>
      <w:r>
        <w:rPr>
          <w:rFonts w:ascii="Times" w:hAnsi="Times"/>
          <w:sz w:val="24"/>
          <w:szCs w:val="24"/>
        </w:rPr>
        <w:t>, 548, 51–66.</w:t>
      </w:r>
    </w:p>
    <w:p w14:paraId="4AE61BC6" w14:textId="77777777" w:rsidR="002F3852" w:rsidRDefault="00A84379">
      <w:pPr>
        <w:widowControl/>
        <w:spacing w:line="480" w:lineRule="auto"/>
        <w:ind w:left="450" w:hanging="450"/>
      </w:pPr>
      <w:r>
        <w:rPr>
          <w:rFonts w:ascii="Times" w:hAnsi="Times"/>
          <w:sz w:val="24"/>
          <w:szCs w:val="24"/>
        </w:rPr>
        <w:t xml:space="preserve">Livingstone, D. A., K. Bryan, &amp; R. G. Leahy, 1958. </w:t>
      </w:r>
      <w:proofErr w:type="gramStart"/>
      <w:r>
        <w:rPr>
          <w:rFonts w:ascii="Times" w:hAnsi="Times"/>
          <w:sz w:val="24"/>
          <w:szCs w:val="24"/>
        </w:rPr>
        <w:t>Effects of an arctic environment on the origin and development of freshwater lakes.</w:t>
      </w:r>
      <w:proofErr w:type="gramEnd"/>
      <w:r>
        <w:rPr>
          <w:rFonts w:ascii="Times" w:hAnsi="Times"/>
          <w:sz w:val="24"/>
          <w:szCs w:val="24"/>
        </w:rPr>
        <w:t xml:space="preserve"> </w:t>
      </w:r>
      <w:proofErr w:type="gramStart"/>
      <w:r>
        <w:rPr>
          <w:rFonts w:ascii="Times" w:hAnsi="Times"/>
          <w:sz w:val="24"/>
          <w:szCs w:val="24"/>
        </w:rPr>
        <w:t>Limnology and Oceanography 3, 192–214.</w:t>
      </w:r>
      <w:proofErr w:type="gramEnd"/>
    </w:p>
    <w:p w14:paraId="78C46673" w14:textId="77777777" w:rsidR="002F3852" w:rsidRDefault="00A84379">
      <w:pPr>
        <w:widowControl/>
        <w:spacing w:line="480" w:lineRule="auto"/>
        <w:ind w:left="450" w:hanging="450"/>
      </w:pPr>
      <w:proofErr w:type="gramStart"/>
      <w:r>
        <w:rPr>
          <w:rFonts w:ascii="Times" w:hAnsi="Times"/>
          <w:sz w:val="24"/>
          <w:szCs w:val="24"/>
        </w:rPr>
        <w:t>Lovett, G. M., J. J. Cole, &amp; M. L. Pace, 2006.</w:t>
      </w:r>
      <w:proofErr w:type="gramEnd"/>
      <w:r>
        <w:rPr>
          <w:rFonts w:ascii="Times" w:hAnsi="Times"/>
          <w:sz w:val="24"/>
          <w:szCs w:val="24"/>
        </w:rPr>
        <w:t xml:space="preserve"> Is net ecosystem production equal to ecosystem carbon accumulation?  Ecosystems 9, 1–4.</w:t>
      </w:r>
    </w:p>
    <w:p w14:paraId="219B3CB8" w14:textId="77777777" w:rsidR="002F3852" w:rsidRDefault="00A84379">
      <w:pPr>
        <w:widowControl/>
        <w:spacing w:line="480" w:lineRule="auto"/>
        <w:ind w:left="450" w:hanging="450"/>
      </w:pPr>
      <w:proofErr w:type="spellStart"/>
      <w:r>
        <w:rPr>
          <w:rFonts w:ascii="Times" w:hAnsi="Times"/>
          <w:sz w:val="24"/>
          <w:szCs w:val="24"/>
        </w:rPr>
        <w:t>Molot</w:t>
      </w:r>
      <w:proofErr w:type="spellEnd"/>
      <w:r>
        <w:rPr>
          <w:rFonts w:ascii="Times" w:hAnsi="Times"/>
          <w:sz w:val="24"/>
          <w:szCs w:val="24"/>
        </w:rPr>
        <w:t xml:space="preserve">, L. M. &amp; P. J. Dillon, 1996. </w:t>
      </w:r>
      <w:proofErr w:type="gramStart"/>
      <w:r>
        <w:rPr>
          <w:rFonts w:ascii="Times" w:hAnsi="Times"/>
          <w:sz w:val="24"/>
          <w:szCs w:val="24"/>
        </w:rPr>
        <w:t>Storage of terrestrial carbon in boreal lake sediments and evasion to the atmosphere.</w:t>
      </w:r>
      <w:proofErr w:type="gramEnd"/>
      <w:r>
        <w:rPr>
          <w:rFonts w:ascii="Times" w:hAnsi="Times"/>
          <w:sz w:val="24"/>
          <w:szCs w:val="24"/>
        </w:rPr>
        <w:t xml:space="preserve"> Global Biogeochemical Cycles 10, 483–492.</w:t>
      </w:r>
    </w:p>
    <w:p w14:paraId="5B752AE5" w14:textId="77777777" w:rsidR="002F3852" w:rsidRDefault="00A84379">
      <w:pPr>
        <w:widowControl/>
        <w:spacing w:line="480" w:lineRule="auto"/>
        <w:ind w:left="450" w:hanging="450"/>
      </w:pPr>
      <w:proofErr w:type="spellStart"/>
      <w:r>
        <w:rPr>
          <w:rFonts w:ascii="Times" w:hAnsi="Times"/>
          <w:sz w:val="24"/>
          <w:szCs w:val="24"/>
        </w:rPr>
        <w:t>Oechel</w:t>
      </w:r>
      <w:proofErr w:type="spellEnd"/>
      <w:r>
        <w:rPr>
          <w:rFonts w:ascii="Times" w:hAnsi="Times"/>
          <w:sz w:val="24"/>
          <w:szCs w:val="24"/>
        </w:rPr>
        <w:t xml:space="preserve">, W. C., </w:t>
      </w:r>
      <w:proofErr w:type="spellStart"/>
      <w:r>
        <w:rPr>
          <w:rFonts w:ascii="Times" w:hAnsi="Times"/>
          <w:sz w:val="24"/>
          <w:szCs w:val="24"/>
        </w:rPr>
        <w:t>Vourlitis</w:t>
      </w:r>
      <w:proofErr w:type="spellEnd"/>
      <w:r>
        <w:rPr>
          <w:rFonts w:ascii="Times" w:hAnsi="Times"/>
          <w:sz w:val="24"/>
          <w:szCs w:val="24"/>
        </w:rPr>
        <w:t xml:space="preserve">, G. L., Hastings, S. J., </w:t>
      </w:r>
      <w:proofErr w:type="spellStart"/>
      <w:r>
        <w:rPr>
          <w:rFonts w:ascii="Times" w:hAnsi="Times"/>
          <w:sz w:val="24"/>
          <w:szCs w:val="24"/>
        </w:rPr>
        <w:t>Zulueta</w:t>
      </w:r>
      <w:proofErr w:type="spellEnd"/>
      <w:r>
        <w:rPr>
          <w:rFonts w:ascii="Times" w:hAnsi="Times"/>
          <w:sz w:val="24"/>
          <w:szCs w:val="24"/>
        </w:rPr>
        <w:t xml:space="preserve">, R. C., </w:t>
      </w:r>
      <w:proofErr w:type="spellStart"/>
      <w:r>
        <w:rPr>
          <w:rFonts w:ascii="Times" w:hAnsi="Times"/>
          <w:sz w:val="24"/>
          <w:szCs w:val="24"/>
        </w:rPr>
        <w:t>Hinzman</w:t>
      </w:r>
      <w:proofErr w:type="spellEnd"/>
      <w:r>
        <w:rPr>
          <w:rFonts w:ascii="Times" w:hAnsi="Times"/>
          <w:sz w:val="24"/>
          <w:szCs w:val="24"/>
        </w:rPr>
        <w:t>, L. &amp; Kane, D. (2000). Acclimation of ecosystem CO</w:t>
      </w:r>
      <w:r>
        <w:rPr>
          <w:rFonts w:ascii="Times" w:hAnsi="Times"/>
          <w:sz w:val="24"/>
          <w:szCs w:val="24"/>
          <w:vertAlign w:val="subscript"/>
        </w:rPr>
        <w:t>2</w:t>
      </w:r>
      <w:r>
        <w:rPr>
          <w:rFonts w:ascii="Times" w:hAnsi="Times"/>
          <w:sz w:val="24"/>
          <w:szCs w:val="24"/>
        </w:rPr>
        <w:t xml:space="preserve"> exchange in the Alaskan Arctic in response to decadal climate warming. </w:t>
      </w:r>
      <w:proofErr w:type="gramStart"/>
      <w:r>
        <w:rPr>
          <w:rFonts w:ascii="Times" w:hAnsi="Times"/>
          <w:sz w:val="24"/>
          <w:szCs w:val="24"/>
        </w:rPr>
        <w:t>Nature, 406, 978–981.</w:t>
      </w:r>
      <w:proofErr w:type="gramEnd"/>
    </w:p>
    <w:p w14:paraId="38FB7B0B" w14:textId="77777777" w:rsidR="002F3852" w:rsidRDefault="00A84379">
      <w:pPr>
        <w:widowControl/>
        <w:spacing w:line="480" w:lineRule="auto"/>
        <w:ind w:left="450" w:hanging="450"/>
      </w:pPr>
      <w:r>
        <w:rPr>
          <w:rFonts w:ascii="Times" w:hAnsi="Times"/>
          <w:sz w:val="24"/>
          <w:szCs w:val="24"/>
        </w:rPr>
        <w:t xml:space="preserve">Pace, M. &amp; Y. T. Prairie, 2005. </w:t>
      </w:r>
      <w:proofErr w:type="gramStart"/>
      <w:r>
        <w:rPr>
          <w:rFonts w:ascii="Times" w:hAnsi="Times"/>
          <w:sz w:val="24"/>
          <w:szCs w:val="24"/>
        </w:rPr>
        <w:t>Respiration in Aquatic Ecosystems</w:t>
      </w:r>
      <w:r>
        <w:rPr>
          <w:rFonts w:ascii="Times" w:hAnsi="Times"/>
          <w:i/>
          <w:sz w:val="24"/>
          <w:szCs w:val="24"/>
        </w:rPr>
        <w:t xml:space="preserve"> </w:t>
      </w:r>
      <w:r>
        <w:rPr>
          <w:rFonts w:ascii="Times" w:hAnsi="Times"/>
          <w:sz w:val="24"/>
          <w:szCs w:val="24"/>
        </w:rPr>
        <w:t>in Respiration in lakes.</w:t>
      </w:r>
      <w:proofErr w:type="gramEnd"/>
      <w:r>
        <w:rPr>
          <w:rFonts w:ascii="Times" w:hAnsi="Times"/>
          <w:sz w:val="24"/>
          <w:szCs w:val="24"/>
        </w:rPr>
        <w:t xml:space="preserve"> Oxford University Press, New York, NY.</w:t>
      </w:r>
    </w:p>
    <w:p w14:paraId="22AC2565" w14:textId="77777777" w:rsidR="002F3852" w:rsidRDefault="00A84379">
      <w:pPr>
        <w:widowControl/>
        <w:spacing w:line="480" w:lineRule="auto"/>
        <w:ind w:left="450" w:hanging="450"/>
      </w:pPr>
      <w:proofErr w:type="gramStart"/>
      <w:r>
        <w:rPr>
          <w:rFonts w:ascii="Times" w:hAnsi="Times"/>
          <w:sz w:val="24"/>
          <w:szCs w:val="24"/>
        </w:rPr>
        <w:t>Paterson, D. M. 1989.</w:t>
      </w:r>
      <w:proofErr w:type="gramEnd"/>
      <w:r>
        <w:rPr>
          <w:rFonts w:ascii="Times" w:hAnsi="Times"/>
          <w:sz w:val="24"/>
          <w:szCs w:val="24"/>
        </w:rPr>
        <w:t xml:space="preserve"> Short-term changes in the </w:t>
      </w:r>
      <w:proofErr w:type="spellStart"/>
      <w:r>
        <w:rPr>
          <w:rFonts w:ascii="Times" w:hAnsi="Times"/>
          <w:sz w:val="24"/>
          <w:szCs w:val="24"/>
        </w:rPr>
        <w:t>erodibility</w:t>
      </w:r>
      <w:proofErr w:type="spellEnd"/>
      <w:r>
        <w:rPr>
          <w:rFonts w:ascii="Times" w:hAnsi="Times"/>
          <w:sz w:val="24"/>
          <w:szCs w:val="24"/>
        </w:rPr>
        <w:t xml:space="preserve"> of intertidal cohesive sediments related to the migratory behavior of </w:t>
      </w:r>
      <w:proofErr w:type="spellStart"/>
      <w:r>
        <w:rPr>
          <w:rFonts w:ascii="Times" w:hAnsi="Times"/>
          <w:sz w:val="24"/>
          <w:szCs w:val="24"/>
        </w:rPr>
        <w:t>epipelic</w:t>
      </w:r>
      <w:proofErr w:type="spellEnd"/>
      <w:r>
        <w:rPr>
          <w:rFonts w:ascii="Times" w:hAnsi="Times"/>
          <w:sz w:val="24"/>
          <w:szCs w:val="24"/>
        </w:rPr>
        <w:t xml:space="preserve"> diatoms. </w:t>
      </w:r>
      <w:proofErr w:type="gramStart"/>
      <w:r>
        <w:rPr>
          <w:rFonts w:ascii="Times" w:hAnsi="Times"/>
          <w:sz w:val="24"/>
          <w:szCs w:val="24"/>
        </w:rPr>
        <w:t>Limnology and Oceanography 34, 223-234.</w:t>
      </w:r>
      <w:proofErr w:type="gramEnd"/>
    </w:p>
    <w:p w14:paraId="412369B6" w14:textId="77777777" w:rsidR="002F3852" w:rsidRDefault="00A84379">
      <w:pPr>
        <w:widowControl/>
        <w:spacing w:line="480" w:lineRule="auto"/>
        <w:ind w:left="450" w:hanging="450"/>
      </w:pPr>
      <w:r>
        <w:rPr>
          <w:rFonts w:ascii="Times" w:hAnsi="Times"/>
          <w:sz w:val="24"/>
          <w:szCs w:val="24"/>
        </w:rPr>
        <w:t xml:space="preserve">Ping, C. L., J. G. </w:t>
      </w:r>
      <w:proofErr w:type="spellStart"/>
      <w:r>
        <w:rPr>
          <w:rFonts w:ascii="Times" w:hAnsi="Times"/>
          <w:sz w:val="24"/>
          <w:szCs w:val="24"/>
        </w:rPr>
        <w:t>Bockheim</w:t>
      </w:r>
      <w:proofErr w:type="spellEnd"/>
      <w:r>
        <w:rPr>
          <w:rFonts w:ascii="Times" w:hAnsi="Times"/>
          <w:sz w:val="24"/>
          <w:szCs w:val="24"/>
        </w:rPr>
        <w:t xml:space="preserve">, J. M. Kimble, G. </w:t>
      </w:r>
      <w:proofErr w:type="spellStart"/>
      <w:r>
        <w:rPr>
          <w:rFonts w:ascii="Times" w:hAnsi="Times"/>
          <w:sz w:val="24"/>
          <w:szCs w:val="24"/>
        </w:rPr>
        <w:t>J.Michaelson</w:t>
      </w:r>
      <w:proofErr w:type="spellEnd"/>
      <w:r>
        <w:rPr>
          <w:rFonts w:ascii="Times" w:hAnsi="Times"/>
          <w:sz w:val="24"/>
          <w:szCs w:val="24"/>
        </w:rPr>
        <w:t>, &amp; D. A. Walker, 1998) Characteristics of cryogenic soils along a latitudinal transect in Arctic Alaska. J. Journal of Geophysical Research 103, 28917–28928.</w:t>
      </w:r>
    </w:p>
    <w:p w14:paraId="069B32AD" w14:textId="77777777" w:rsidR="002F3852" w:rsidRDefault="00A84379">
      <w:pPr>
        <w:widowControl/>
        <w:spacing w:line="480" w:lineRule="auto"/>
        <w:ind w:left="450" w:hanging="450"/>
      </w:pPr>
      <w:proofErr w:type="gramStart"/>
      <w:r>
        <w:rPr>
          <w:rFonts w:ascii="Times" w:hAnsi="Times"/>
          <w:sz w:val="24"/>
          <w:szCs w:val="24"/>
        </w:rPr>
        <w:t>R Development Core Team 2009.</w:t>
      </w:r>
      <w:proofErr w:type="gramEnd"/>
      <w:r>
        <w:rPr>
          <w:rFonts w:ascii="Times" w:hAnsi="Times"/>
          <w:sz w:val="24"/>
          <w:szCs w:val="24"/>
        </w:rPr>
        <w:t xml:space="preserve"> </w:t>
      </w:r>
      <w:r>
        <w:rPr>
          <w:rFonts w:ascii="Times" w:hAnsi="Times"/>
          <w:i/>
          <w:sz w:val="24"/>
          <w:szCs w:val="24"/>
        </w:rPr>
        <w:t xml:space="preserve">R: </w:t>
      </w:r>
      <w:r>
        <w:rPr>
          <w:rFonts w:ascii="Times" w:hAnsi="Times"/>
          <w:sz w:val="24"/>
          <w:szCs w:val="24"/>
        </w:rPr>
        <w:t>A Language and Environment for Statistical Computing</w:t>
      </w:r>
      <w:r>
        <w:rPr>
          <w:rFonts w:ascii="Times" w:hAnsi="Times"/>
          <w:i/>
          <w:sz w:val="24"/>
          <w:szCs w:val="24"/>
        </w:rPr>
        <w:t>.</w:t>
      </w:r>
      <w:r>
        <w:rPr>
          <w:rFonts w:ascii="Times" w:hAnsi="Times"/>
          <w:sz w:val="24"/>
          <w:szCs w:val="24"/>
        </w:rPr>
        <w:t xml:space="preserve"> </w:t>
      </w:r>
      <w:proofErr w:type="gramStart"/>
      <w:r>
        <w:rPr>
          <w:rFonts w:ascii="Times" w:hAnsi="Times"/>
          <w:sz w:val="24"/>
          <w:szCs w:val="24"/>
        </w:rPr>
        <w:t>R Foundation for Statistical Computing, Vienna, Austria.</w:t>
      </w:r>
      <w:proofErr w:type="gramEnd"/>
      <w:r>
        <w:rPr>
          <w:rFonts w:ascii="Times" w:hAnsi="Times"/>
          <w:sz w:val="24"/>
          <w:szCs w:val="24"/>
        </w:rPr>
        <w:t xml:space="preserve"> ISBN 3-900051-07-0.</w:t>
      </w:r>
    </w:p>
    <w:p w14:paraId="0AF3DC3C" w14:textId="77777777" w:rsidR="002F3852" w:rsidRDefault="00A84379">
      <w:pPr>
        <w:widowControl/>
        <w:spacing w:line="480" w:lineRule="auto"/>
        <w:ind w:left="450" w:hanging="450"/>
      </w:pPr>
      <w:proofErr w:type="gramStart"/>
      <w:r>
        <w:rPr>
          <w:rFonts w:ascii="Times" w:hAnsi="Times"/>
          <w:sz w:val="24"/>
          <w:szCs w:val="24"/>
        </w:rPr>
        <w:lastRenderedPageBreak/>
        <w:t>Stanley, D. W. 1976a.</w:t>
      </w:r>
      <w:proofErr w:type="gramEnd"/>
      <w:r>
        <w:rPr>
          <w:rFonts w:ascii="Times" w:hAnsi="Times"/>
          <w:sz w:val="24"/>
          <w:szCs w:val="24"/>
        </w:rPr>
        <w:t xml:space="preserve"> </w:t>
      </w:r>
      <w:proofErr w:type="gramStart"/>
      <w:r>
        <w:rPr>
          <w:rFonts w:ascii="Times" w:hAnsi="Times"/>
          <w:sz w:val="24"/>
          <w:szCs w:val="24"/>
        </w:rPr>
        <w:t xml:space="preserve">Productivity of </w:t>
      </w:r>
      <w:proofErr w:type="spellStart"/>
      <w:r>
        <w:rPr>
          <w:rFonts w:ascii="Times" w:hAnsi="Times"/>
          <w:sz w:val="24"/>
          <w:szCs w:val="24"/>
        </w:rPr>
        <w:t>Epipelic</w:t>
      </w:r>
      <w:proofErr w:type="spellEnd"/>
      <w:r>
        <w:rPr>
          <w:rFonts w:ascii="Times" w:hAnsi="Times"/>
          <w:sz w:val="24"/>
          <w:szCs w:val="24"/>
        </w:rPr>
        <w:t xml:space="preserve"> Algae in Tundra Ponds and a Lake near Barrow, Alaska.</w:t>
      </w:r>
      <w:proofErr w:type="gramEnd"/>
      <w:r>
        <w:rPr>
          <w:rFonts w:ascii="Times" w:hAnsi="Times"/>
          <w:sz w:val="24"/>
          <w:szCs w:val="24"/>
        </w:rPr>
        <w:t xml:space="preserve"> Ecology, 57, 1015–1024.</w:t>
      </w:r>
    </w:p>
    <w:p w14:paraId="4854A4EA" w14:textId="77777777" w:rsidR="002F3852" w:rsidRDefault="00A84379">
      <w:pPr>
        <w:widowControl/>
        <w:spacing w:line="480" w:lineRule="auto"/>
        <w:ind w:left="450" w:hanging="450"/>
      </w:pPr>
      <w:proofErr w:type="gramStart"/>
      <w:r>
        <w:rPr>
          <w:rFonts w:ascii="Times" w:hAnsi="Times"/>
          <w:sz w:val="24"/>
          <w:szCs w:val="24"/>
        </w:rPr>
        <w:t>Stanley, D. W. 1976b.</w:t>
      </w:r>
      <w:proofErr w:type="gramEnd"/>
      <w:r>
        <w:rPr>
          <w:rFonts w:ascii="Times" w:hAnsi="Times"/>
          <w:sz w:val="24"/>
          <w:szCs w:val="24"/>
        </w:rPr>
        <w:t xml:space="preserve"> </w:t>
      </w:r>
      <w:proofErr w:type="gramStart"/>
      <w:r>
        <w:rPr>
          <w:rFonts w:ascii="Times" w:hAnsi="Times"/>
          <w:sz w:val="24"/>
          <w:szCs w:val="24"/>
        </w:rPr>
        <w:t xml:space="preserve">A Carbon Flow Model of </w:t>
      </w:r>
      <w:proofErr w:type="spellStart"/>
      <w:r>
        <w:rPr>
          <w:rFonts w:ascii="Times" w:hAnsi="Times"/>
          <w:sz w:val="24"/>
          <w:szCs w:val="24"/>
        </w:rPr>
        <w:t>Epipelic</w:t>
      </w:r>
      <w:proofErr w:type="spellEnd"/>
      <w:r>
        <w:rPr>
          <w:rFonts w:ascii="Times" w:hAnsi="Times"/>
          <w:sz w:val="24"/>
          <w:szCs w:val="24"/>
        </w:rPr>
        <w:t xml:space="preserve"> Algal Productivity in Alaskan Tundra Ponds.</w:t>
      </w:r>
      <w:proofErr w:type="gramEnd"/>
      <w:r>
        <w:rPr>
          <w:rFonts w:ascii="Times" w:hAnsi="Times"/>
          <w:sz w:val="24"/>
          <w:szCs w:val="24"/>
        </w:rPr>
        <w:t xml:space="preserve"> Ecology, 57, 1034–1042.</w:t>
      </w:r>
    </w:p>
    <w:p w14:paraId="72478AE8" w14:textId="77777777" w:rsidR="002F3852" w:rsidRDefault="00A84379">
      <w:pPr>
        <w:widowControl/>
        <w:spacing w:line="480" w:lineRule="auto"/>
        <w:ind w:left="450" w:hanging="450"/>
      </w:pPr>
      <w:proofErr w:type="spellStart"/>
      <w:r>
        <w:rPr>
          <w:rFonts w:ascii="Times" w:hAnsi="Times"/>
          <w:sz w:val="24"/>
          <w:szCs w:val="24"/>
        </w:rPr>
        <w:t>Tranvik</w:t>
      </w:r>
      <w:proofErr w:type="spellEnd"/>
      <w:r>
        <w:rPr>
          <w:rFonts w:ascii="Times" w:hAnsi="Times"/>
          <w:sz w:val="24"/>
          <w:szCs w:val="24"/>
        </w:rPr>
        <w:t xml:space="preserve">, L. J., J. A. Downing, J. B. </w:t>
      </w:r>
      <w:proofErr w:type="spellStart"/>
      <w:r>
        <w:rPr>
          <w:rFonts w:ascii="Times" w:hAnsi="Times"/>
          <w:sz w:val="24"/>
          <w:szCs w:val="24"/>
        </w:rPr>
        <w:t>Cotner</w:t>
      </w:r>
      <w:proofErr w:type="spellEnd"/>
      <w:r>
        <w:rPr>
          <w:rFonts w:ascii="Times" w:hAnsi="Times"/>
          <w:sz w:val="24"/>
          <w:szCs w:val="24"/>
        </w:rPr>
        <w:t xml:space="preserve">, S. A. </w:t>
      </w:r>
      <w:proofErr w:type="spellStart"/>
      <w:r>
        <w:rPr>
          <w:rFonts w:ascii="Times" w:hAnsi="Times"/>
          <w:sz w:val="24"/>
          <w:szCs w:val="24"/>
        </w:rPr>
        <w:t>Loiselle</w:t>
      </w:r>
      <w:proofErr w:type="spellEnd"/>
      <w:r>
        <w:rPr>
          <w:rFonts w:ascii="Times" w:hAnsi="Times"/>
          <w:sz w:val="24"/>
          <w:szCs w:val="24"/>
        </w:rPr>
        <w:t xml:space="preserve">, R. G. </w:t>
      </w:r>
      <w:proofErr w:type="spellStart"/>
      <w:r>
        <w:rPr>
          <w:rFonts w:ascii="Times" w:hAnsi="Times"/>
          <w:sz w:val="24"/>
          <w:szCs w:val="24"/>
        </w:rPr>
        <w:t>Striegle</w:t>
      </w:r>
      <w:proofErr w:type="spellEnd"/>
      <w:r>
        <w:rPr>
          <w:rFonts w:ascii="Times" w:hAnsi="Times"/>
          <w:sz w:val="24"/>
          <w:szCs w:val="24"/>
        </w:rPr>
        <w:t xml:space="preserve">, T. J. </w:t>
      </w:r>
      <w:proofErr w:type="spellStart"/>
      <w:r>
        <w:rPr>
          <w:rFonts w:ascii="Times" w:hAnsi="Times"/>
          <w:sz w:val="24"/>
          <w:szCs w:val="24"/>
        </w:rPr>
        <w:t>Ballatore</w:t>
      </w:r>
      <w:proofErr w:type="spellEnd"/>
      <w:r>
        <w:rPr>
          <w:rFonts w:ascii="Times" w:hAnsi="Times"/>
          <w:sz w:val="24"/>
          <w:szCs w:val="24"/>
        </w:rPr>
        <w:t xml:space="preserve">, P.  Dillon, K. Finlay, K. </w:t>
      </w:r>
      <w:proofErr w:type="spellStart"/>
      <w:r>
        <w:rPr>
          <w:rFonts w:ascii="Times" w:hAnsi="Times"/>
          <w:sz w:val="24"/>
          <w:szCs w:val="24"/>
        </w:rPr>
        <w:t>Fortino</w:t>
      </w:r>
      <w:proofErr w:type="spellEnd"/>
      <w:r>
        <w:rPr>
          <w:rFonts w:ascii="Times" w:hAnsi="Times"/>
          <w:sz w:val="24"/>
          <w:szCs w:val="24"/>
        </w:rPr>
        <w:t xml:space="preserve">, L. B. Knoll, P. L. </w:t>
      </w:r>
      <w:proofErr w:type="spellStart"/>
      <w:r>
        <w:rPr>
          <w:rFonts w:ascii="Times" w:hAnsi="Times"/>
          <w:sz w:val="24"/>
          <w:szCs w:val="24"/>
        </w:rPr>
        <w:t>Kortelainen</w:t>
      </w:r>
      <w:proofErr w:type="spellEnd"/>
      <w:r>
        <w:rPr>
          <w:rFonts w:ascii="Times" w:hAnsi="Times"/>
          <w:sz w:val="24"/>
          <w:szCs w:val="24"/>
        </w:rPr>
        <w:t xml:space="preserve">, T.  </w:t>
      </w:r>
      <w:proofErr w:type="spellStart"/>
      <w:r>
        <w:rPr>
          <w:rFonts w:ascii="Times" w:hAnsi="Times"/>
          <w:sz w:val="24"/>
          <w:szCs w:val="24"/>
        </w:rPr>
        <w:t>Kutser</w:t>
      </w:r>
      <w:proofErr w:type="spellEnd"/>
      <w:r>
        <w:rPr>
          <w:rFonts w:ascii="Times" w:hAnsi="Times"/>
          <w:sz w:val="24"/>
          <w:szCs w:val="24"/>
        </w:rPr>
        <w:t xml:space="preserve">, S. Larsen, I. </w:t>
      </w:r>
      <w:proofErr w:type="spellStart"/>
      <w:r>
        <w:rPr>
          <w:rFonts w:ascii="Times" w:hAnsi="Times"/>
          <w:sz w:val="24"/>
          <w:szCs w:val="24"/>
        </w:rPr>
        <w:t>Laurion</w:t>
      </w:r>
      <w:proofErr w:type="spellEnd"/>
      <w:r>
        <w:rPr>
          <w:rFonts w:ascii="Times" w:hAnsi="Times"/>
          <w:sz w:val="24"/>
          <w:szCs w:val="24"/>
        </w:rPr>
        <w:t xml:space="preserve">, D. M. Leech, S. L. </w:t>
      </w:r>
      <w:proofErr w:type="spellStart"/>
      <w:r>
        <w:rPr>
          <w:rFonts w:ascii="Times" w:hAnsi="Times"/>
          <w:sz w:val="24"/>
          <w:szCs w:val="24"/>
        </w:rPr>
        <w:t>McCallister</w:t>
      </w:r>
      <w:proofErr w:type="spellEnd"/>
      <w:r>
        <w:rPr>
          <w:rFonts w:ascii="Times" w:hAnsi="Times"/>
          <w:sz w:val="24"/>
          <w:szCs w:val="24"/>
        </w:rPr>
        <w:t xml:space="preserve">, D. M. McKnight, J. M. </w:t>
      </w:r>
      <w:proofErr w:type="spellStart"/>
      <w:r>
        <w:rPr>
          <w:rFonts w:ascii="Times" w:hAnsi="Times"/>
          <w:sz w:val="24"/>
          <w:szCs w:val="24"/>
        </w:rPr>
        <w:t>Melack</w:t>
      </w:r>
      <w:proofErr w:type="spellEnd"/>
      <w:r>
        <w:rPr>
          <w:rFonts w:ascii="Times" w:hAnsi="Times"/>
          <w:sz w:val="24"/>
          <w:szCs w:val="24"/>
        </w:rPr>
        <w:t xml:space="preserve">, E. </w:t>
      </w:r>
      <w:proofErr w:type="spellStart"/>
      <w:r>
        <w:rPr>
          <w:rFonts w:ascii="Times" w:hAnsi="Times"/>
          <w:sz w:val="24"/>
          <w:szCs w:val="24"/>
        </w:rPr>
        <w:t>Overholt</w:t>
      </w:r>
      <w:proofErr w:type="spellEnd"/>
      <w:r>
        <w:rPr>
          <w:rFonts w:ascii="Times" w:hAnsi="Times"/>
          <w:sz w:val="24"/>
          <w:szCs w:val="24"/>
        </w:rPr>
        <w:t xml:space="preserve">, J. A. Porter, Y. Prairie, W. H.  </w:t>
      </w:r>
      <w:proofErr w:type="gramStart"/>
      <w:r>
        <w:rPr>
          <w:rFonts w:ascii="Times" w:hAnsi="Times"/>
          <w:sz w:val="24"/>
          <w:szCs w:val="24"/>
        </w:rPr>
        <w:t>Renwick, F. Roland, B. S. Sherman, D. W. Schindler, S.</w:t>
      </w:r>
      <w:proofErr w:type="gramEnd"/>
      <w:r>
        <w:rPr>
          <w:rFonts w:ascii="Times" w:hAnsi="Times"/>
          <w:sz w:val="24"/>
          <w:szCs w:val="24"/>
        </w:rPr>
        <w:t xml:space="preserve">  </w:t>
      </w:r>
      <w:proofErr w:type="spellStart"/>
      <w:r>
        <w:rPr>
          <w:rFonts w:ascii="Times" w:hAnsi="Times"/>
          <w:sz w:val="24"/>
          <w:szCs w:val="24"/>
        </w:rPr>
        <w:t>Sobek</w:t>
      </w:r>
      <w:proofErr w:type="spellEnd"/>
      <w:r>
        <w:rPr>
          <w:rFonts w:ascii="Times" w:hAnsi="Times"/>
          <w:sz w:val="24"/>
          <w:szCs w:val="24"/>
        </w:rPr>
        <w:t xml:space="preserve">, A.  Tremblay, M. J. </w:t>
      </w:r>
      <w:proofErr w:type="spellStart"/>
      <w:r>
        <w:rPr>
          <w:rFonts w:ascii="Times" w:hAnsi="Times"/>
          <w:sz w:val="24"/>
          <w:szCs w:val="24"/>
        </w:rPr>
        <w:t>Vanni</w:t>
      </w:r>
      <w:proofErr w:type="spellEnd"/>
      <w:r>
        <w:rPr>
          <w:rFonts w:ascii="Times" w:hAnsi="Times"/>
          <w:sz w:val="24"/>
          <w:szCs w:val="24"/>
        </w:rPr>
        <w:t xml:space="preserve">, A. M.  </w:t>
      </w:r>
      <w:proofErr w:type="spellStart"/>
      <w:proofErr w:type="gramStart"/>
      <w:r>
        <w:rPr>
          <w:rFonts w:ascii="Times" w:hAnsi="Times"/>
          <w:sz w:val="24"/>
          <w:szCs w:val="24"/>
        </w:rPr>
        <w:t>Verschoor</w:t>
      </w:r>
      <w:proofErr w:type="spellEnd"/>
      <w:r>
        <w:rPr>
          <w:rFonts w:ascii="Times" w:hAnsi="Times"/>
          <w:sz w:val="24"/>
          <w:szCs w:val="24"/>
        </w:rPr>
        <w:t>, E.</w:t>
      </w:r>
      <w:proofErr w:type="gramEnd"/>
      <w:r>
        <w:rPr>
          <w:rFonts w:ascii="Times" w:hAnsi="Times"/>
          <w:sz w:val="24"/>
          <w:szCs w:val="24"/>
        </w:rPr>
        <w:t xml:space="preserve">  </w:t>
      </w:r>
      <w:proofErr w:type="gramStart"/>
      <w:r>
        <w:rPr>
          <w:rFonts w:ascii="Times" w:hAnsi="Times"/>
          <w:sz w:val="24"/>
          <w:szCs w:val="24"/>
        </w:rPr>
        <w:t>von</w:t>
      </w:r>
      <w:proofErr w:type="gramEnd"/>
      <w:r>
        <w:rPr>
          <w:rFonts w:ascii="Times" w:hAnsi="Times"/>
          <w:sz w:val="24"/>
          <w:szCs w:val="24"/>
        </w:rPr>
        <w:t xml:space="preserve"> </w:t>
      </w:r>
      <w:proofErr w:type="spellStart"/>
      <w:r>
        <w:rPr>
          <w:rFonts w:ascii="Times" w:hAnsi="Times"/>
          <w:sz w:val="24"/>
          <w:szCs w:val="24"/>
        </w:rPr>
        <w:t>Wachenfeldt</w:t>
      </w:r>
      <w:proofErr w:type="spellEnd"/>
      <w:r>
        <w:rPr>
          <w:rFonts w:ascii="Times" w:hAnsi="Times"/>
          <w:sz w:val="24"/>
          <w:szCs w:val="24"/>
        </w:rPr>
        <w:t xml:space="preserve">, &amp; G. S. </w:t>
      </w:r>
      <w:proofErr w:type="spellStart"/>
      <w:r>
        <w:rPr>
          <w:rFonts w:ascii="Times" w:hAnsi="Times"/>
          <w:sz w:val="24"/>
          <w:szCs w:val="24"/>
        </w:rPr>
        <w:t>Weyhenmeyer</w:t>
      </w:r>
      <w:proofErr w:type="spellEnd"/>
      <w:r>
        <w:rPr>
          <w:rFonts w:ascii="Times" w:hAnsi="Times"/>
          <w:sz w:val="24"/>
          <w:szCs w:val="24"/>
        </w:rPr>
        <w:t xml:space="preserve">, 2009. </w:t>
      </w:r>
      <w:proofErr w:type="gramStart"/>
      <w:r>
        <w:rPr>
          <w:rFonts w:ascii="Times" w:hAnsi="Times"/>
          <w:sz w:val="24"/>
          <w:szCs w:val="24"/>
        </w:rPr>
        <w:t>Lakes and reservoirs as regulators of carbon cycling and climate.</w:t>
      </w:r>
      <w:proofErr w:type="gramEnd"/>
      <w:r>
        <w:rPr>
          <w:rFonts w:ascii="Times" w:hAnsi="Times"/>
          <w:sz w:val="24"/>
          <w:szCs w:val="24"/>
        </w:rPr>
        <w:t xml:space="preserve"> </w:t>
      </w:r>
      <w:proofErr w:type="gramStart"/>
      <w:r>
        <w:rPr>
          <w:rFonts w:ascii="Times" w:hAnsi="Times"/>
          <w:sz w:val="24"/>
          <w:szCs w:val="24"/>
        </w:rPr>
        <w:t>Limnology and Oceanography 54, 2298-2314.</w:t>
      </w:r>
      <w:proofErr w:type="gramEnd"/>
    </w:p>
    <w:p w14:paraId="3DA8E7AF" w14:textId="77777777" w:rsidR="002F3852" w:rsidRDefault="00A84379">
      <w:pPr>
        <w:widowControl/>
        <w:spacing w:line="480" w:lineRule="auto"/>
        <w:ind w:left="450" w:hanging="450"/>
      </w:pPr>
      <w:proofErr w:type="spellStart"/>
      <w:proofErr w:type="gramStart"/>
      <w:r>
        <w:rPr>
          <w:rFonts w:ascii="Times" w:hAnsi="Times"/>
          <w:sz w:val="24"/>
          <w:szCs w:val="24"/>
        </w:rPr>
        <w:t>Vadeboncoeur</w:t>
      </w:r>
      <w:proofErr w:type="spellEnd"/>
      <w:r>
        <w:rPr>
          <w:rFonts w:ascii="Times" w:hAnsi="Times"/>
          <w:sz w:val="24"/>
          <w:szCs w:val="24"/>
        </w:rPr>
        <w:t>, Y., D. M. Lodge, &amp; S. R. Carpenter, 2001.</w:t>
      </w:r>
      <w:proofErr w:type="gramEnd"/>
      <w:r>
        <w:rPr>
          <w:rFonts w:ascii="Times" w:hAnsi="Times"/>
          <w:sz w:val="24"/>
          <w:szCs w:val="24"/>
        </w:rPr>
        <w:t xml:space="preserve"> </w:t>
      </w:r>
      <w:proofErr w:type="gramStart"/>
      <w:r>
        <w:rPr>
          <w:rFonts w:ascii="Times" w:hAnsi="Times"/>
          <w:sz w:val="24"/>
          <w:szCs w:val="24"/>
        </w:rPr>
        <w:t>Whole-lake fertilization effects on the distribution of primary production between benthic and pelagic habitats.</w:t>
      </w:r>
      <w:proofErr w:type="gramEnd"/>
      <w:r>
        <w:rPr>
          <w:rFonts w:ascii="Times" w:hAnsi="Times"/>
          <w:sz w:val="24"/>
          <w:szCs w:val="24"/>
        </w:rPr>
        <w:t xml:space="preserve"> Ecology 82, 1065–1077.</w:t>
      </w:r>
    </w:p>
    <w:p w14:paraId="13CCF2BA" w14:textId="77777777" w:rsidR="002F3852" w:rsidRDefault="00A84379">
      <w:pPr>
        <w:widowControl/>
        <w:spacing w:line="480" w:lineRule="auto"/>
        <w:ind w:left="450" w:hanging="450"/>
      </w:pPr>
      <w:proofErr w:type="spellStart"/>
      <w:r>
        <w:rPr>
          <w:rFonts w:ascii="Times" w:hAnsi="Times"/>
          <w:sz w:val="24"/>
          <w:szCs w:val="24"/>
        </w:rPr>
        <w:t>Vadeboncoeur</w:t>
      </w:r>
      <w:proofErr w:type="spellEnd"/>
      <w:r>
        <w:rPr>
          <w:rFonts w:ascii="Times" w:hAnsi="Times"/>
          <w:sz w:val="24"/>
          <w:szCs w:val="24"/>
        </w:rPr>
        <w:t>, Y., G. Peterson, M. J. Vander </w:t>
      </w:r>
      <w:proofErr w:type="spellStart"/>
      <w:r>
        <w:rPr>
          <w:rFonts w:ascii="Times" w:hAnsi="Times"/>
          <w:sz w:val="24"/>
          <w:szCs w:val="24"/>
        </w:rPr>
        <w:t>Zanden</w:t>
      </w:r>
      <w:proofErr w:type="spellEnd"/>
      <w:r>
        <w:rPr>
          <w:rFonts w:ascii="Times" w:hAnsi="Times"/>
          <w:sz w:val="24"/>
          <w:szCs w:val="24"/>
        </w:rPr>
        <w:t xml:space="preserve">, &amp; J. </w:t>
      </w:r>
      <w:proofErr w:type="spellStart"/>
      <w:r>
        <w:rPr>
          <w:rFonts w:ascii="Times" w:hAnsi="Times"/>
          <w:sz w:val="24"/>
          <w:szCs w:val="24"/>
        </w:rPr>
        <w:t>Kalff</w:t>
      </w:r>
      <w:proofErr w:type="spellEnd"/>
      <w:r>
        <w:rPr>
          <w:rFonts w:ascii="Times" w:hAnsi="Times"/>
          <w:sz w:val="24"/>
          <w:szCs w:val="24"/>
        </w:rPr>
        <w:t xml:space="preserve">, J. 2008. Benthic algal production across lake size gradients: Interactions among </w:t>
      </w:r>
      <w:proofErr w:type="spellStart"/>
      <w:r>
        <w:rPr>
          <w:rFonts w:ascii="Times" w:hAnsi="Times"/>
          <w:sz w:val="24"/>
          <w:szCs w:val="24"/>
        </w:rPr>
        <w:t>morphometry</w:t>
      </w:r>
      <w:proofErr w:type="spellEnd"/>
      <w:r>
        <w:rPr>
          <w:rFonts w:ascii="Times" w:hAnsi="Times"/>
          <w:sz w:val="24"/>
          <w:szCs w:val="24"/>
        </w:rPr>
        <w:t>, nutrients, and light. Ecology, 89, 2542–2552.</w:t>
      </w:r>
    </w:p>
    <w:p w14:paraId="38888E5B" w14:textId="77777777" w:rsidR="002F3852" w:rsidRDefault="00A84379">
      <w:pPr>
        <w:widowControl/>
        <w:spacing w:line="480" w:lineRule="auto"/>
        <w:ind w:left="450" w:hanging="450"/>
      </w:pPr>
      <w:proofErr w:type="gramStart"/>
      <w:r>
        <w:rPr>
          <w:rFonts w:ascii="Times" w:hAnsi="Times"/>
          <w:sz w:val="24"/>
          <w:szCs w:val="24"/>
        </w:rPr>
        <w:t>Wetzel, R. G. 2001.</w:t>
      </w:r>
      <w:proofErr w:type="gramEnd"/>
      <w:r>
        <w:rPr>
          <w:rFonts w:ascii="Times" w:hAnsi="Times"/>
          <w:sz w:val="24"/>
          <w:szCs w:val="24"/>
        </w:rPr>
        <w:t xml:space="preserve"> Limnology: Lake and River Ecosystems</w:t>
      </w:r>
      <w:r>
        <w:rPr>
          <w:rFonts w:ascii="Times" w:hAnsi="Times"/>
          <w:i/>
          <w:sz w:val="24"/>
          <w:szCs w:val="24"/>
        </w:rPr>
        <w:t>.</w:t>
      </w:r>
      <w:r>
        <w:rPr>
          <w:rFonts w:ascii="Times" w:hAnsi="Times"/>
          <w:sz w:val="24"/>
          <w:szCs w:val="24"/>
        </w:rPr>
        <w:t xml:space="preserve"> </w:t>
      </w:r>
      <w:proofErr w:type="gramStart"/>
      <w:r>
        <w:rPr>
          <w:rFonts w:ascii="Times" w:hAnsi="Times"/>
          <w:sz w:val="24"/>
          <w:szCs w:val="24"/>
        </w:rPr>
        <w:t>Academic Press, Orlando, FL.</w:t>
      </w:r>
      <w:proofErr w:type="gramEnd"/>
    </w:p>
    <w:p w14:paraId="69CA0928" w14:textId="77777777" w:rsidR="002F3852" w:rsidRDefault="00A84379">
      <w:pPr>
        <w:widowControl/>
        <w:spacing w:line="480" w:lineRule="auto"/>
        <w:ind w:left="450" w:hanging="450"/>
      </w:pPr>
      <w:proofErr w:type="gramStart"/>
      <w:r>
        <w:rPr>
          <w:rFonts w:ascii="Times" w:hAnsi="Times"/>
          <w:sz w:val="24"/>
          <w:szCs w:val="24"/>
        </w:rPr>
        <w:t>Wetzel, R. G. &amp; G. E. Likens, 2000.</w:t>
      </w:r>
      <w:proofErr w:type="gramEnd"/>
      <w:r>
        <w:rPr>
          <w:rFonts w:ascii="Times" w:hAnsi="Times"/>
          <w:sz w:val="24"/>
          <w:szCs w:val="24"/>
        </w:rPr>
        <w:t xml:space="preserve"> </w:t>
      </w:r>
      <w:proofErr w:type="spellStart"/>
      <w:r>
        <w:rPr>
          <w:rFonts w:ascii="Times" w:hAnsi="Times"/>
          <w:sz w:val="24"/>
          <w:szCs w:val="24"/>
        </w:rPr>
        <w:t>Limnological</w:t>
      </w:r>
      <w:proofErr w:type="spellEnd"/>
      <w:r>
        <w:rPr>
          <w:rFonts w:ascii="Times" w:hAnsi="Times"/>
          <w:sz w:val="24"/>
          <w:szCs w:val="24"/>
        </w:rPr>
        <w:t xml:space="preserve"> Analyses</w:t>
      </w:r>
      <w:r>
        <w:rPr>
          <w:rFonts w:ascii="Times" w:hAnsi="Times"/>
          <w:i/>
          <w:sz w:val="24"/>
          <w:szCs w:val="24"/>
        </w:rPr>
        <w:t>.</w:t>
      </w:r>
      <w:r>
        <w:rPr>
          <w:rFonts w:ascii="Times" w:hAnsi="Times"/>
          <w:sz w:val="24"/>
          <w:szCs w:val="24"/>
        </w:rPr>
        <w:t xml:space="preserve"> Springer-</w:t>
      </w:r>
      <w:proofErr w:type="spellStart"/>
      <w:r>
        <w:rPr>
          <w:rFonts w:ascii="Times" w:hAnsi="Times"/>
          <w:sz w:val="24"/>
          <w:szCs w:val="24"/>
        </w:rPr>
        <w:t>Verlag</w:t>
      </w:r>
      <w:proofErr w:type="spellEnd"/>
      <w:r>
        <w:rPr>
          <w:rFonts w:ascii="Times" w:hAnsi="Times"/>
          <w:sz w:val="24"/>
          <w:szCs w:val="24"/>
        </w:rPr>
        <w:t>, New York, NY.</w:t>
      </w:r>
    </w:p>
    <w:p w14:paraId="06CE240B"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&amp; E. N. Fischer, 2008. </w:t>
      </w:r>
      <w:proofErr w:type="spellStart"/>
      <w:proofErr w:type="gramStart"/>
      <w:r>
        <w:rPr>
          <w:rFonts w:ascii="Times" w:hAnsi="Times"/>
          <w:sz w:val="24"/>
          <w:szCs w:val="24"/>
        </w:rPr>
        <w:t>Epipelic</w:t>
      </w:r>
      <w:proofErr w:type="spellEnd"/>
      <w:r>
        <w:rPr>
          <w:rFonts w:ascii="Times" w:hAnsi="Times"/>
          <w:sz w:val="24"/>
          <w:szCs w:val="24"/>
        </w:rPr>
        <w:t xml:space="preserve"> and pelagic primary production in Alaskan Arctic lakes of varying depth.</w:t>
      </w:r>
      <w:proofErr w:type="gramEnd"/>
      <w:r>
        <w:rPr>
          <w:rFonts w:ascii="Times" w:hAnsi="Times"/>
          <w:sz w:val="24"/>
          <w:szCs w:val="24"/>
        </w:rPr>
        <w:t xml:space="preserve"> </w:t>
      </w:r>
      <w:proofErr w:type="spellStart"/>
      <w:r>
        <w:rPr>
          <w:rFonts w:ascii="Times" w:hAnsi="Times"/>
          <w:sz w:val="24"/>
          <w:szCs w:val="24"/>
        </w:rPr>
        <w:t>Hydrobiologia</w:t>
      </w:r>
      <w:proofErr w:type="spellEnd"/>
      <w:proofErr w:type="gramStart"/>
      <w:r>
        <w:rPr>
          <w:rFonts w:ascii="Times" w:hAnsi="Times"/>
          <w:i/>
          <w:sz w:val="24"/>
          <w:szCs w:val="24"/>
        </w:rPr>
        <w:t>,</w:t>
      </w:r>
      <w:r>
        <w:rPr>
          <w:rFonts w:ascii="Times" w:hAnsi="Times"/>
          <w:sz w:val="24"/>
          <w:szCs w:val="24"/>
        </w:rPr>
        <w:t xml:space="preserve">  614</w:t>
      </w:r>
      <w:proofErr w:type="gramEnd"/>
      <w:r>
        <w:rPr>
          <w:rFonts w:ascii="Times" w:hAnsi="Times"/>
          <w:sz w:val="24"/>
          <w:szCs w:val="24"/>
        </w:rPr>
        <w:t>, 243–257.</w:t>
      </w:r>
    </w:p>
    <w:p w14:paraId="2D496BAD"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E. N. Fischer, K. </w:t>
      </w:r>
      <w:proofErr w:type="spellStart"/>
      <w:r>
        <w:rPr>
          <w:rFonts w:ascii="Times" w:hAnsi="Times"/>
          <w:sz w:val="24"/>
          <w:szCs w:val="24"/>
        </w:rPr>
        <w:t>Fortino</w:t>
      </w:r>
      <w:proofErr w:type="spellEnd"/>
      <w:r>
        <w:rPr>
          <w:rFonts w:ascii="Times" w:hAnsi="Times"/>
          <w:sz w:val="24"/>
          <w:szCs w:val="24"/>
        </w:rPr>
        <w:t xml:space="preserve">, &amp; A. E. Hershey, 2006. </w:t>
      </w:r>
      <w:proofErr w:type="gramStart"/>
      <w:r>
        <w:rPr>
          <w:rFonts w:ascii="Times" w:hAnsi="Times"/>
          <w:sz w:val="24"/>
          <w:szCs w:val="24"/>
        </w:rPr>
        <w:t xml:space="preserve">Comparative influence of </w:t>
      </w:r>
      <w:proofErr w:type="spellStart"/>
      <w:r>
        <w:rPr>
          <w:rFonts w:ascii="Times" w:hAnsi="Times"/>
          <w:sz w:val="24"/>
          <w:szCs w:val="24"/>
        </w:rPr>
        <w:t>resuspended</w:t>
      </w:r>
      <w:proofErr w:type="spellEnd"/>
      <w:r>
        <w:rPr>
          <w:rFonts w:ascii="Times" w:hAnsi="Times"/>
          <w:sz w:val="24"/>
          <w:szCs w:val="24"/>
        </w:rPr>
        <w:t xml:space="preserve"> glacial sediment on physiochemical characteristics and primary production in two arctic lakes.</w:t>
      </w:r>
      <w:proofErr w:type="gramEnd"/>
      <w:r>
        <w:rPr>
          <w:rFonts w:ascii="Times" w:hAnsi="Times"/>
          <w:sz w:val="24"/>
          <w:szCs w:val="24"/>
        </w:rPr>
        <w:t xml:space="preserve"> Aquatic </w:t>
      </w:r>
      <w:proofErr w:type="gramStart"/>
      <w:r>
        <w:rPr>
          <w:rFonts w:ascii="Times" w:hAnsi="Times"/>
          <w:sz w:val="24"/>
          <w:szCs w:val="24"/>
        </w:rPr>
        <w:t>Sciences  68</w:t>
      </w:r>
      <w:proofErr w:type="gramEnd"/>
      <w:r>
        <w:rPr>
          <w:rFonts w:ascii="Times" w:hAnsi="Times"/>
          <w:sz w:val="24"/>
          <w:szCs w:val="24"/>
        </w:rPr>
        <w:t>, 65-77.</w:t>
      </w:r>
    </w:p>
    <w:p w14:paraId="74B48FBB" w14:textId="77777777" w:rsidR="002F3852" w:rsidRDefault="00A84379">
      <w:pPr>
        <w:widowControl/>
        <w:spacing w:line="480" w:lineRule="auto"/>
        <w:ind w:left="450" w:hanging="450"/>
      </w:pPr>
      <w:r>
        <w:rPr>
          <w:rFonts w:ascii="Times" w:hAnsi="Times"/>
          <w:sz w:val="24"/>
          <w:szCs w:val="24"/>
        </w:rPr>
        <w:lastRenderedPageBreak/>
        <w:t>Whalen, S. C</w:t>
      </w:r>
      <w:proofErr w:type="gramStart"/>
      <w:r>
        <w:rPr>
          <w:rFonts w:ascii="Times" w:hAnsi="Times"/>
          <w:sz w:val="24"/>
          <w:szCs w:val="24"/>
        </w:rPr>
        <w:t>. ,</w:t>
      </w:r>
      <w:proofErr w:type="gramEnd"/>
      <w:r>
        <w:rPr>
          <w:rFonts w:ascii="Times" w:hAnsi="Times"/>
          <w:sz w:val="24"/>
          <w:szCs w:val="24"/>
        </w:rPr>
        <w:t xml:space="preserve"> D. D. Lofton, G. E. McGowan, &amp; A. </w:t>
      </w:r>
      <w:proofErr w:type="spellStart"/>
      <w:r>
        <w:rPr>
          <w:rFonts w:ascii="Times" w:hAnsi="Times"/>
          <w:sz w:val="24"/>
          <w:szCs w:val="24"/>
        </w:rPr>
        <w:t>Strohm</w:t>
      </w:r>
      <w:proofErr w:type="spellEnd"/>
      <w:r>
        <w:rPr>
          <w:rFonts w:ascii="Times" w:hAnsi="Times"/>
          <w:sz w:val="24"/>
          <w:szCs w:val="24"/>
        </w:rPr>
        <w:t xml:space="preserve">,  2013. </w:t>
      </w:r>
      <w:proofErr w:type="spellStart"/>
      <w:r>
        <w:rPr>
          <w:rFonts w:ascii="Times" w:hAnsi="Times"/>
          <w:sz w:val="24"/>
          <w:szCs w:val="24"/>
        </w:rPr>
        <w:t>Microphytobenthos</w:t>
      </w:r>
      <w:proofErr w:type="spellEnd"/>
      <w:r>
        <w:rPr>
          <w:rFonts w:ascii="Times" w:hAnsi="Times"/>
          <w:sz w:val="24"/>
          <w:szCs w:val="24"/>
        </w:rPr>
        <w:t xml:space="preserve"> in shallow arctic lakes: Fine-scale distribution of chlorophyll a, radiocarbon assimilation, irradiance, and dissolved O-2. </w:t>
      </w:r>
      <w:proofErr w:type="gramStart"/>
      <w:r>
        <w:rPr>
          <w:rFonts w:ascii="Times" w:hAnsi="Times"/>
          <w:sz w:val="24"/>
          <w:szCs w:val="24"/>
        </w:rPr>
        <w:t>Arctic Antarctic and Alpine Research 45, 285-295.</w:t>
      </w:r>
      <w:proofErr w:type="gramEnd"/>
    </w:p>
    <w:p w14:paraId="4DFAE880" w14:textId="77777777" w:rsidR="002F3852" w:rsidRDefault="002F3852">
      <w:pPr>
        <w:sectPr w:rsidR="002F3852">
          <w:footerReference w:type="default" r:id="rId8"/>
          <w:pgSz w:w="12240" w:h="15840"/>
          <w:pgMar w:top="1134" w:right="1134" w:bottom="1417" w:left="1134" w:header="0" w:footer="1134" w:gutter="0"/>
          <w:lnNumType w:countBy="1" w:distance="283" w:restart="continuous"/>
          <w:cols w:space="720"/>
          <w:formProt w:val="0"/>
        </w:sectPr>
      </w:pPr>
    </w:p>
    <w:p w14:paraId="2DB6622C" w14:textId="77777777" w:rsidR="00A84379" w:rsidRDefault="00A84379"/>
    <w:sectPr w:rsidR="00A84379">
      <w:type w:val="continuous"/>
      <w:pgSz w:w="12240" w:h="15840"/>
      <w:pgMar w:top="1134" w:right="1134" w:bottom="1417" w:left="1134" w:header="0" w:footer="1134" w:gutter="0"/>
      <w:lnNumType w:countBy="1" w:distance="283" w:restart="continuous"/>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E2D06" w14:textId="77777777" w:rsidR="00E153CC" w:rsidRDefault="00E153CC">
      <w:r>
        <w:separator/>
      </w:r>
    </w:p>
  </w:endnote>
  <w:endnote w:type="continuationSeparator" w:id="0">
    <w:p w14:paraId="465B01A6" w14:textId="77777777" w:rsidR="00E153CC" w:rsidRDefault="00E1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Standard Symbols L">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8D61E" w14:textId="77777777" w:rsidR="00E153CC" w:rsidRDefault="00E153CC">
    <w:r>
      <w:fldChar w:fldCharType="begin"/>
    </w:r>
    <w:r>
      <w:instrText>PAGE</w:instrText>
    </w:r>
    <w:r>
      <w:fldChar w:fldCharType="separate"/>
    </w:r>
    <w:r w:rsidR="00694B9F">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10C7F" w14:textId="77777777" w:rsidR="00E153CC" w:rsidRDefault="00E153CC">
      <w:r>
        <w:separator/>
      </w:r>
    </w:p>
  </w:footnote>
  <w:footnote w:type="continuationSeparator" w:id="0">
    <w:p w14:paraId="06285590" w14:textId="77777777" w:rsidR="00E153CC" w:rsidRDefault="00E153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4106"/>
    <w:multiLevelType w:val="multilevel"/>
    <w:tmpl w:val="A7E462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1A1C1B"/>
    <w:multiLevelType w:val="multilevel"/>
    <w:tmpl w:val="F6780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7702283"/>
    <w:multiLevelType w:val="multilevel"/>
    <w:tmpl w:val="6D7E07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3852"/>
    <w:rsid w:val="000A7907"/>
    <w:rsid w:val="00102DA2"/>
    <w:rsid w:val="001078B2"/>
    <w:rsid w:val="001864B9"/>
    <w:rsid w:val="001D7D76"/>
    <w:rsid w:val="00263313"/>
    <w:rsid w:val="002F3852"/>
    <w:rsid w:val="003A17E2"/>
    <w:rsid w:val="003E0343"/>
    <w:rsid w:val="00515EE3"/>
    <w:rsid w:val="00616BA1"/>
    <w:rsid w:val="0063739F"/>
    <w:rsid w:val="00694B9F"/>
    <w:rsid w:val="007230BF"/>
    <w:rsid w:val="00834042"/>
    <w:rsid w:val="0088047C"/>
    <w:rsid w:val="009575FA"/>
    <w:rsid w:val="009911BD"/>
    <w:rsid w:val="00A84379"/>
    <w:rsid w:val="00A935CD"/>
    <w:rsid w:val="00D05715"/>
    <w:rsid w:val="00D95EC9"/>
    <w:rsid w:val="00E153CC"/>
    <w:rsid w:val="00ED0048"/>
    <w:rsid w:val="00F23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Times New Roman" w:hAnsi="Times New Roman" w:cs="Times New Roman"/>
      <w:color w:val="00000A"/>
      <w:sz w:val="20"/>
      <w:szCs w:val="20"/>
      <w:lang w:eastAsia="en-US"/>
    </w:rPr>
  </w:style>
  <w:style w:type="paragraph" w:styleId="Heading1">
    <w:name w:val="heading 1"/>
    <w:basedOn w:val="Normal"/>
    <w:next w:val="Textbody"/>
    <w:pPr>
      <w:spacing w:before="440" w:after="60"/>
      <w:outlineLvl w:val="0"/>
    </w:pPr>
    <w:rPr>
      <w:rFonts w:ascii="Arial" w:hAnsi="Arial" w:cs="Arial"/>
      <w:b/>
      <w:bCs/>
      <w:sz w:val="34"/>
      <w:szCs w:val="34"/>
    </w:rPr>
  </w:style>
  <w:style w:type="paragraph" w:styleId="Heading2">
    <w:name w:val="heading 2"/>
    <w:basedOn w:val="Normal"/>
    <w:next w:val="Textbody"/>
    <w:pPr>
      <w:numPr>
        <w:ilvl w:val="1"/>
        <w:numId w:val="1"/>
      </w:numPr>
      <w:spacing w:before="440" w:after="60"/>
      <w:outlineLvl w:val="1"/>
    </w:pPr>
    <w:rPr>
      <w:rFonts w:ascii="Arial" w:hAnsi="Arial" w:cs="Arial"/>
      <w:b/>
      <w:bCs/>
      <w:sz w:val="28"/>
      <w:szCs w:val="28"/>
    </w:rPr>
  </w:style>
  <w:style w:type="paragraph" w:styleId="Heading3">
    <w:name w:val="heading 3"/>
    <w:basedOn w:val="Normal"/>
    <w:next w:val="Textbody"/>
    <w:pPr>
      <w:numPr>
        <w:ilvl w:val="2"/>
        <w:numId w:val="1"/>
      </w:numPr>
      <w:spacing w:before="240" w:after="60"/>
      <w:ind w:left="1017" w:firstLine="0"/>
      <w:outlineLvl w:val="2"/>
    </w:pPr>
    <w:rPr>
      <w:rFonts w:ascii="Times" w:hAnsi="Times" w:cs="Times"/>
      <w:b/>
      <w:bCs/>
      <w:sz w:val="32"/>
      <w:szCs w:val="32"/>
    </w:rPr>
  </w:style>
  <w:style w:type="paragraph" w:styleId="Heading4">
    <w:name w:val="heading 4"/>
    <w:basedOn w:val="Normal"/>
    <w:next w:val="Textbody"/>
    <w:pPr>
      <w:numPr>
        <w:ilvl w:val="3"/>
        <w:numId w:val="1"/>
      </w:numPr>
      <w:spacing w:before="440" w:after="60"/>
      <w:outlineLvl w:val="3"/>
    </w:pPr>
    <w:rPr>
      <w:rFonts w:ascii="Arial" w:hAnsi="Arial" w:cs="Arial"/>
      <w:b/>
      <w:bCs/>
      <w:sz w:val="24"/>
      <w:szCs w:val="24"/>
    </w:rPr>
  </w:style>
  <w:style w:type="paragraph" w:styleId="Heading5">
    <w:name w:val="heading 5"/>
    <w:basedOn w:val="Normal"/>
    <w:next w:val="Textbody"/>
    <w:pPr>
      <w:numPr>
        <w:ilvl w:val="4"/>
        <w:numId w:val="1"/>
      </w:numPr>
      <w:spacing w:before="240" w:after="60"/>
      <w:ind w:left="2042" w:firstLine="0"/>
      <w:outlineLvl w:val="4"/>
    </w:pPr>
    <w:rPr>
      <w:rFonts w:ascii="Times" w:hAnsi="Times" w:cs="Times"/>
      <w:b/>
      <w:bCs/>
      <w:sz w:val="24"/>
      <w:szCs w:val="24"/>
    </w:rPr>
  </w:style>
  <w:style w:type="paragraph" w:styleId="Heading6">
    <w:name w:val="heading 6"/>
    <w:basedOn w:val="Normal"/>
    <w:next w:val="Textbody"/>
    <w:pPr>
      <w:numPr>
        <w:ilvl w:val="5"/>
        <w:numId w:val="1"/>
      </w:numPr>
      <w:spacing w:before="240" w:after="60"/>
      <w:ind w:left="2560" w:firstLine="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rPr>
      <w:sz w:val="24"/>
      <w:szCs w:val="24"/>
    </w:rPr>
  </w:style>
  <w:style w:type="character" w:customStyle="1" w:styleId="Reference">
    <w:name w:val="Reference"/>
    <w:rPr>
      <w:sz w:val="20"/>
      <w:szCs w:val="20"/>
    </w:rPr>
  </w:style>
  <w:style w:type="character" w:customStyle="1" w:styleId="Heading1Char">
    <w:name w:val="Heading 1 Char"/>
    <w:basedOn w:val="DefaultParagraphFont"/>
    <w:rPr>
      <w:rFonts w:ascii="Calibri" w:hAnsi="Calibri"/>
      <w:b/>
      <w:bCs/>
      <w:sz w:val="32"/>
      <w:szCs w:val="32"/>
    </w:rPr>
  </w:style>
  <w:style w:type="character" w:customStyle="1" w:styleId="Heading2Char">
    <w:name w:val="Heading 2 Char"/>
    <w:basedOn w:val="DefaultParagraphFont"/>
    <w:rPr>
      <w:rFonts w:ascii="Calibri" w:hAnsi="Calibri"/>
      <w:b/>
      <w:bCs/>
      <w:i/>
      <w:iCs/>
      <w:sz w:val="28"/>
      <w:szCs w:val="28"/>
    </w:rPr>
  </w:style>
  <w:style w:type="character" w:customStyle="1" w:styleId="Reference2">
    <w:name w:val="Reference2"/>
    <w:rPr>
      <w:sz w:val="20"/>
      <w:szCs w:val="20"/>
    </w:rPr>
  </w:style>
  <w:style w:type="character" w:customStyle="1" w:styleId="Heading4Char">
    <w:name w:val="Heading 4 Char"/>
    <w:basedOn w:val="DefaultParagraphFont"/>
    <w:rPr>
      <w:rFonts w:ascii="Cambria" w:hAnsi="Cambria"/>
      <w:b/>
      <w:bCs/>
      <w:sz w:val="28"/>
      <w:szCs w:val="28"/>
    </w:rPr>
  </w:style>
  <w:style w:type="character" w:customStyle="1" w:styleId="Heading5Char">
    <w:name w:val="Heading 5 Char"/>
    <w:basedOn w:val="DefaultParagraphFont"/>
    <w:rPr>
      <w:rFonts w:ascii="Cambria" w:hAnsi="Cambria"/>
      <w:b/>
      <w:bCs/>
      <w:i/>
      <w:iCs/>
      <w:sz w:val="26"/>
      <w:szCs w:val="26"/>
    </w:rPr>
  </w:style>
  <w:style w:type="character" w:customStyle="1" w:styleId="Heading6Char">
    <w:name w:val="Heading 6 Char"/>
    <w:basedOn w:val="DefaultParagraphFont"/>
    <w:rPr>
      <w:rFonts w:ascii="Cambria" w:hAnsi="Cambria"/>
      <w:b/>
      <w:bCs/>
      <w:sz w:val="22"/>
      <w:szCs w:val="22"/>
    </w:rPr>
  </w:style>
  <w:style w:type="character" w:customStyle="1" w:styleId="FootnoteTextChar">
    <w:name w:val="Footnote Text Char"/>
    <w:basedOn w:val="DefaultParagraphFont"/>
    <w:rPr>
      <w:sz w:val="24"/>
      <w:szCs w:val="24"/>
    </w:rPr>
  </w:style>
  <w:style w:type="character" w:customStyle="1" w:styleId="Heading3Char">
    <w:name w:val="Heading 3 Char"/>
    <w:basedOn w:val="DefaultParagraphFont"/>
    <w:rPr>
      <w:rFonts w:ascii="Calibri" w:hAnsi="Calibri"/>
      <w:b/>
      <w:bCs/>
      <w:sz w:val="26"/>
      <w:szCs w:val="26"/>
    </w:rPr>
  </w:style>
  <w:style w:type="character" w:customStyle="1" w:styleId="PlainTextChar">
    <w:name w:val="Plain Text Char"/>
    <w:basedOn w:val="DefaultParagraphFont"/>
    <w:rPr>
      <w:rFonts w:ascii="Courier" w:hAnsi="Courier"/>
    </w:rPr>
  </w:style>
  <w:style w:type="character" w:customStyle="1" w:styleId="Reference1">
    <w:name w:val="Reference1"/>
    <w:rPr>
      <w:sz w:val="20"/>
      <w:szCs w:val="20"/>
    </w:rPr>
  </w:style>
  <w:style w:type="character" w:styleId="LineNumber">
    <w:name w:val="line number"/>
    <w:basedOn w:val="DefaultParagraphFont"/>
  </w:style>
  <w:style w:type="character" w:customStyle="1" w:styleId="InternetLink">
    <w:name w:val="Internet Link"/>
    <w:rPr>
      <w:color w:val="000080"/>
      <w:u w:val="single"/>
      <w:lang w:val="en-US" w:eastAsia="en-US" w:bidi="en-US"/>
    </w:rPr>
  </w:style>
  <w:style w:type="character" w:customStyle="1" w:styleId="Linenumbering">
    <w:name w:val="Line numbering"/>
  </w:style>
  <w:style w:type="character" w:customStyle="1" w:styleId="Linenumbering0">
    <w:name w:val="Line numbering"/>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tabs>
        <w:tab w:val="right" w:leader="dot" w:pos="13572"/>
      </w:tabs>
      <w:ind w:left="720" w:hanging="423"/>
    </w:pPr>
    <w:rPr>
      <w:rFonts w:ascii="Times" w:hAnsi="Times"/>
      <w:sz w:val="24"/>
      <w:szCs w:val="24"/>
    </w:rPr>
  </w:style>
  <w:style w:type="paragraph" w:customStyle="1" w:styleId="Contents2">
    <w:name w:val="Contents 2"/>
    <w:basedOn w:val="Normal"/>
    <w:pPr>
      <w:tabs>
        <w:tab w:val="right" w:leader="dot" w:pos="16889"/>
      </w:tabs>
      <w:ind w:left="1440" w:hanging="423"/>
    </w:pPr>
    <w:rPr>
      <w:rFonts w:ascii="Times" w:hAnsi="Times"/>
      <w:sz w:val="24"/>
      <w:szCs w:val="24"/>
    </w:rPr>
  </w:style>
  <w:style w:type="paragraph" w:customStyle="1" w:styleId="Contents3">
    <w:name w:val="Contents 3"/>
    <w:basedOn w:val="Normal"/>
    <w:pPr>
      <w:tabs>
        <w:tab w:val="right" w:leader="dot" w:pos="20206"/>
      </w:tabs>
      <w:ind w:left="2160" w:hanging="423"/>
    </w:pPr>
    <w:rPr>
      <w:rFonts w:ascii="Times" w:hAnsi="Times"/>
      <w:sz w:val="24"/>
      <w:szCs w:val="24"/>
    </w:rPr>
  </w:style>
  <w:style w:type="paragraph" w:customStyle="1" w:styleId="LowerRomanList">
    <w:name w:val="Lower Roman List"/>
    <w:basedOn w:val="Normal"/>
    <w:pPr>
      <w:ind w:left="720" w:hanging="423"/>
    </w:pPr>
    <w:rPr>
      <w:rFonts w:ascii="Times" w:hAnsi="Times"/>
      <w:sz w:val="24"/>
      <w:szCs w:val="24"/>
    </w:rPr>
  </w:style>
  <w:style w:type="paragraph" w:customStyle="1" w:styleId="NumberedHeading1">
    <w:name w:val="Numbered Heading 1"/>
    <w:basedOn w:val="Heading1"/>
    <w:pPr>
      <w:tabs>
        <w:tab w:val="left" w:pos="431"/>
      </w:tabs>
      <w:spacing w:before="0" w:after="0"/>
    </w:pPr>
    <w:rPr>
      <w:rFonts w:ascii="Times" w:hAnsi="Times" w:cs="Times New Roman"/>
      <w:b w:val="0"/>
      <w:bCs w:val="0"/>
      <w:sz w:val="24"/>
      <w:szCs w:val="24"/>
    </w:rPr>
  </w:style>
  <w:style w:type="paragraph" w:customStyle="1" w:styleId="NumberedHeading2">
    <w:name w:val="Numbered Heading 2"/>
    <w:basedOn w:val="Heading2"/>
    <w:pPr>
      <w:tabs>
        <w:tab w:val="left" w:pos="431"/>
      </w:tabs>
      <w:spacing w:before="0" w:after="0"/>
      <w:ind w:left="0" w:firstLine="0"/>
      <w:outlineLvl w:val="9"/>
    </w:pPr>
    <w:rPr>
      <w:rFonts w:ascii="Times" w:hAnsi="Times" w:cs="Times New Roman"/>
      <w:b w:val="0"/>
      <w:bCs w:val="0"/>
      <w:sz w:val="24"/>
      <w:szCs w:val="24"/>
    </w:rPr>
  </w:style>
  <w:style w:type="paragraph" w:customStyle="1" w:styleId="SquareList">
    <w:name w:val="Square List"/>
    <w:pPr>
      <w:widowControl w:val="0"/>
      <w:tabs>
        <w:tab w:val="left" w:pos="4320"/>
      </w:tabs>
      <w:suppressAutoHyphens/>
      <w:ind w:left="720" w:hanging="423"/>
    </w:pPr>
    <w:rPr>
      <w:rFonts w:ascii="Times" w:eastAsia="Times New Roman" w:hAnsi="Times" w:cs="Times New Roman"/>
      <w:color w:val="00000A"/>
      <w:lang w:eastAsia="en-US"/>
    </w:rPr>
  </w:style>
  <w:style w:type="paragraph" w:styleId="EndnoteText">
    <w:name w:val="endnote text"/>
    <w:basedOn w:val="Normal"/>
    <w:pPr>
      <w:widowControl/>
    </w:pPr>
    <w:rPr>
      <w:sz w:val="24"/>
      <w:szCs w:val="24"/>
    </w:rPr>
  </w:style>
  <w:style w:type="paragraph" w:customStyle="1" w:styleId="Contents4">
    <w:name w:val="Contents 4"/>
    <w:basedOn w:val="Normal"/>
    <w:pPr>
      <w:tabs>
        <w:tab w:val="right" w:leader="dot" w:pos="23523"/>
      </w:tabs>
      <w:ind w:left="2880" w:hanging="423"/>
    </w:pPr>
    <w:rPr>
      <w:rFonts w:ascii="Times" w:hAnsi="Times"/>
      <w:sz w:val="24"/>
      <w:szCs w:val="24"/>
    </w:rPr>
  </w:style>
  <w:style w:type="paragraph" w:customStyle="1" w:styleId="DiamondList">
    <w:name w:val="Diamon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List">
    <w:name w:val="Number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TriangleList">
    <w:name w:val="Triangle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Heading3">
    <w:name w:val="Numbered Heading 3"/>
    <w:basedOn w:val="Heading3"/>
    <w:pPr>
      <w:tabs>
        <w:tab w:val="left" w:pos="431"/>
      </w:tabs>
      <w:spacing w:before="0" w:after="0"/>
      <w:ind w:left="0"/>
      <w:outlineLvl w:val="9"/>
    </w:pPr>
    <w:rPr>
      <w:rFonts w:cs="Times New Roman"/>
      <w:b w:val="0"/>
      <w:bCs w:val="0"/>
      <w:sz w:val="24"/>
      <w:szCs w:val="24"/>
    </w:rPr>
  </w:style>
  <w:style w:type="paragraph" w:customStyle="1" w:styleId="DashedList">
    <w:name w:val="Dash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RomanList">
    <w:name w:val="Upper Roman List"/>
    <w:basedOn w:val="NumberedList"/>
  </w:style>
  <w:style w:type="paragraph" w:customStyle="1" w:styleId="TickList">
    <w:name w:val="Tick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eartList">
    <w:name w:val="Hear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BoxList">
    <w:name w:val="Box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CaseList">
    <w:name w:val="Upper Case List"/>
    <w:basedOn w:val="NumberedList"/>
  </w:style>
  <w:style w:type="paragraph" w:customStyle="1" w:styleId="BulletList">
    <w:name w:val="Bulle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andList">
    <w:name w:val="Hand List"/>
    <w:pPr>
      <w:widowControl w:val="0"/>
      <w:tabs>
        <w:tab w:val="left" w:pos="4320"/>
      </w:tabs>
      <w:suppressAutoHyphens/>
      <w:ind w:left="720" w:hanging="423"/>
    </w:pPr>
    <w:rPr>
      <w:rFonts w:ascii="Times" w:eastAsia="Times New Roman" w:hAnsi="Times" w:cs="Times New Roman"/>
      <w:color w:val="00000A"/>
      <w:lang w:eastAsia="en-US"/>
    </w:rPr>
  </w:style>
  <w:style w:type="paragraph" w:styleId="FootnoteText">
    <w:name w:val="footnote text"/>
    <w:basedOn w:val="Normal"/>
    <w:pPr>
      <w:widowControl/>
    </w:pPr>
    <w:rPr>
      <w:sz w:val="24"/>
      <w:szCs w:val="24"/>
    </w:rPr>
  </w:style>
  <w:style w:type="paragraph" w:customStyle="1" w:styleId="ContentsHeader">
    <w:name w:val="Contents Header"/>
    <w:basedOn w:val="Normal"/>
    <w:pPr>
      <w:spacing w:before="240" w:after="117"/>
      <w:jc w:val="center"/>
    </w:pPr>
    <w:rPr>
      <w:rFonts w:ascii="Arial" w:hAnsi="Arial" w:cs="Arial"/>
      <w:b/>
      <w:bCs/>
      <w:sz w:val="32"/>
      <w:szCs w:val="32"/>
    </w:rPr>
  </w:style>
  <w:style w:type="paragraph" w:customStyle="1" w:styleId="LowerCaseList">
    <w:name w:val="Lower Case List"/>
    <w:basedOn w:val="NumberedList"/>
  </w:style>
  <w:style w:type="paragraph" w:styleId="BlockText">
    <w:name w:val="Block Text"/>
    <w:basedOn w:val="Normal"/>
    <w:pPr>
      <w:spacing w:after="117"/>
      <w:ind w:left="1440" w:right="1440"/>
    </w:pPr>
    <w:rPr>
      <w:rFonts w:ascii="Times" w:hAnsi="Times"/>
      <w:sz w:val="24"/>
      <w:szCs w:val="24"/>
    </w:rPr>
  </w:style>
  <w:style w:type="paragraph" w:styleId="PlainText">
    <w:name w:val="Plain Text"/>
    <w:basedOn w:val="Normal"/>
    <w:rPr>
      <w:rFonts w:ascii="Courier New" w:hAnsi="Courier New" w:cs="Courier New"/>
      <w:sz w:val="24"/>
      <w:szCs w:val="24"/>
    </w:rPr>
  </w:style>
  <w:style w:type="paragraph" w:customStyle="1" w:styleId="SectionHeading">
    <w:name w:val="Section Heading"/>
    <w:basedOn w:val="NumberedHeading1"/>
    <w:pPr>
      <w:tabs>
        <w:tab w:val="left" w:pos="1584"/>
      </w:tabs>
    </w:pPr>
  </w:style>
  <w:style w:type="paragraph" w:customStyle="1" w:styleId="ImpliesList">
    <w:name w:val="Implies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StarList">
    <w:name w:val="Star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ChapterHeading">
    <w:name w:val="Chapter Heading"/>
    <w:basedOn w:val="NumberedHeading1"/>
    <w:pPr>
      <w:tabs>
        <w:tab w:val="left" w:pos="1584"/>
      </w:tabs>
    </w:pPr>
  </w:style>
  <w:style w:type="paragraph" w:customStyle="1" w:styleId="part">
    <w:name w:val="part"/>
    <w:basedOn w:val="Normal"/>
    <w:pPr>
      <w:spacing w:before="240" w:after="60"/>
      <w:jc w:val="center"/>
    </w:pPr>
    <w:rPr>
      <w:rFonts w:ascii="Times" w:hAnsi="Times" w:cs="Times"/>
      <w:b/>
      <w:bCs/>
      <w:sz w:val="40"/>
      <w:szCs w:val="40"/>
    </w:rPr>
  </w:style>
  <w:style w:type="paragraph" w:styleId="Footer">
    <w:name w:val="footer"/>
    <w:basedOn w:val="Normal"/>
    <w:pPr>
      <w:suppressLineNumbers/>
      <w:tabs>
        <w:tab w:val="center" w:pos="4986"/>
        <w:tab w:val="right" w:pos="99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26</Pages>
  <Words>6497</Words>
  <Characters>37037</Characters>
  <Application>Microsoft Macintosh Word</Application>
  <DocSecurity>0</DocSecurity>
  <Lines>308</Lines>
  <Paragraphs>86</Paragraphs>
  <ScaleCrop>false</ScaleCrop>
  <Company/>
  <LinksUpToDate>false</LinksUpToDate>
  <CharactersWithSpaces>43448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Fortino, Kenneth</dc:creator>
  <cp:lastModifiedBy>administrator</cp:lastModifiedBy>
  <cp:revision>65</cp:revision>
  <cp:lastPrinted>2015-05-05T12:41:00Z</cp:lastPrinted>
  <dcterms:created xsi:type="dcterms:W3CDTF">2015-04-29T13:17:00Z</dcterms:created>
  <dcterms:modified xsi:type="dcterms:W3CDTF">2015-05-05T14:48:00Z</dcterms:modified>
</cp:coreProperties>
</file>