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04" w:rsidRDefault="001A6CD0">
      <w:pPr>
        <w:pStyle w:val="Ttulo"/>
      </w:pPr>
      <w:r>
        <w:t>Clase-semana-3.R</w:t>
      </w:r>
    </w:p>
    <w:p w:rsidR="00CF7F04" w:rsidRDefault="002F5479">
      <w:pPr>
        <w:pStyle w:val="Author"/>
      </w:pPr>
      <w:r>
        <w:t>kenny</w:t>
      </w:r>
      <w:bookmarkStart w:id="0" w:name="_GoBack"/>
      <w:bookmarkEnd w:id="0"/>
    </w:p>
    <w:p w:rsidR="00CF7F04" w:rsidRPr="002F5479" w:rsidRDefault="001A6CD0">
      <w:pPr>
        <w:pStyle w:val="Fecha"/>
        <w:rPr>
          <w:lang w:val="es-MX"/>
        </w:rPr>
      </w:pPr>
      <w:r w:rsidRPr="002F5479">
        <w:rPr>
          <w:lang w:val="es-MX"/>
        </w:rPr>
        <w:t>2022-05-18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CommentTok"/>
          <w:lang w:val="es-MX"/>
        </w:rPr>
        <w:t>#CLASE SEMANA 3</w:t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>#03/02/2022</w:t>
      </w:r>
      <w:r w:rsidRPr="002F5479">
        <w:rPr>
          <w:lang w:val="es-MX"/>
        </w:rPr>
        <w:br/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># Muestra basica de R -----------------------------------------------------</w:t>
      </w:r>
      <w:r w:rsidRPr="002F5479">
        <w:rPr>
          <w:lang w:val="es-MX"/>
        </w:rPr>
        <w:br/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>#Kenny Rincon</w:t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 xml:space="preserve"># Operaciones basicas de R </w:t>
      </w:r>
      <w:r w:rsidRPr="002F5479">
        <w:rPr>
          <w:lang w:val="es-MX"/>
        </w:rPr>
        <w:br/>
      </w:r>
      <w:r w:rsidRPr="002F5479">
        <w:rPr>
          <w:rStyle w:val="DecValTok"/>
          <w:lang w:val="es-MX"/>
        </w:rPr>
        <w:t>2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SpecialCharTok"/>
          <w:lang w:val="es-MX"/>
        </w:rPr>
        <w:t>+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2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[1] 4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DecValTok"/>
          <w:lang w:val="es-MX"/>
        </w:rPr>
        <w:t>8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SpecialCharTok"/>
          <w:lang w:val="es-MX"/>
        </w:rPr>
        <w:t>/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4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[1] 2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CommentTok"/>
          <w:lang w:val="es-MX"/>
        </w:rPr>
        <w:t xml:space="preserve"># Agregar un objeto 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resultado </w:t>
      </w:r>
      <w:r w:rsidRPr="002F5479">
        <w:rPr>
          <w:rStyle w:val="OtherTok"/>
          <w:lang w:val="es-MX"/>
        </w:rPr>
        <w:t>=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9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SpecialCharTok"/>
          <w:lang w:val="es-MX"/>
        </w:rPr>
        <w:t>+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5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SpecialCharTok"/>
          <w:lang w:val="es-MX"/>
        </w:rPr>
        <w:t>+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8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SpecialCharTok"/>
          <w:lang w:val="es-MX"/>
        </w:rPr>
        <w:t>+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4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resultado </w:t>
      </w:r>
      <w:r w:rsidRPr="002F5479">
        <w:rPr>
          <w:rStyle w:val="SpecialCharTok"/>
          <w:lang w:val="es-MX"/>
        </w:rPr>
        <w:t>+</w:t>
      </w:r>
      <w:r w:rsidRPr="002F5479">
        <w:rPr>
          <w:rStyle w:val="NormalTok"/>
          <w:lang w:val="es-MX"/>
        </w:rPr>
        <w:t xml:space="preserve"> resultado 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[1] 52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NormalTok"/>
          <w:lang w:val="es-MX"/>
        </w:rPr>
        <w:t xml:space="preserve"> altura  </w:t>
      </w:r>
      <w:r w:rsidRPr="002F5479">
        <w:rPr>
          <w:rStyle w:val="OtherTok"/>
          <w:lang w:val="es-MX"/>
        </w:rPr>
        <w:t>&lt;-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FloatTok"/>
          <w:lang w:val="es-MX"/>
        </w:rPr>
        <w:t>1.67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1.62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1.62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1.73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1.58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1.60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1.70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1.52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1.74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1.74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</w:t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># dividir cada altura entre 2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 altura </w:t>
      </w:r>
      <w:r w:rsidRPr="002F5479">
        <w:rPr>
          <w:rStyle w:val="SpecialCharTok"/>
          <w:lang w:val="es-MX"/>
        </w:rPr>
        <w:t>/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DecValTok"/>
          <w:lang w:val="es-MX"/>
        </w:rPr>
        <w:t>2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 [1] 0.835 0.810 0.810 0.865 0.790 0.800 0.850 0.760 0.870 0.870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CommentTok"/>
          <w:lang w:val="es-MX"/>
        </w:rPr>
        <w:t># Graficas ---------------------------------------------------------------</w:t>
      </w:r>
      <w:r w:rsidRPr="002F5479">
        <w:rPr>
          <w:lang w:val="es-MX"/>
        </w:rPr>
        <w:br/>
      </w:r>
      <w:r w:rsidRPr="002F5479">
        <w:rPr>
          <w:lang w:val="es-MX"/>
        </w:rPr>
        <w:br/>
      </w:r>
      <w:r w:rsidRPr="002F5479">
        <w:rPr>
          <w:rStyle w:val="CommentTok"/>
          <w:lang w:val="es-MX"/>
        </w:rPr>
        <w:t># Primera base de datos ---------------------------------------------------</w:t>
      </w:r>
      <w:r w:rsidRPr="002F5479">
        <w:rPr>
          <w:lang w:val="es-MX"/>
        </w:rPr>
        <w:br/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Ba </w:t>
      </w:r>
      <w:r w:rsidRPr="002F5479">
        <w:rPr>
          <w:rStyle w:val="OtherTok"/>
          <w:lang w:val="es-MX"/>
        </w:rPr>
        <w:t>&lt;-</w:t>
      </w:r>
      <w:r w:rsidRPr="002F5479">
        <w:rPr>
          <w:rStyle w:val="NormalTok"/>
          <w:lang w:val="es-MX"/>
        </w:rPr>
        <w:t xml:space="preserve">  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DecValTok"/>
          <w:lang w:val="es-MX"/>
        </w:rPr>
        <w:t>1</w:t>
      </w:r>
      <w:r w:rsidRPr="002F5479">
        <w:rPr>
          <w:rStyle w:val="SpecialCharTok"/>
          <w:lang w:val="es-MX"/>
        </w:rPr>
        <w:t>:</w:t>
      </w:r>
      <w:r w:rsidRPr="002F5479">
        <w:rPr>
          <w:rStyle w:val="DecValTok"/>
          <w:lang w:val="es-MX"/>
        </w:rPr>
        <w:t>5</w:t>
      </w:r>
      <w:r w:rsidRPr="002F5479">
        <w:rPr>
          <w:rStyle w:val="NormalTok"/>
          <w:lang w:val="es-MX"/>
        </w:rPr>
        <w:t xml:space="preserve">)  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h </w:t>
      </w:r>
      <w:r w:rsidRPr="002F5479">
        <w:rPr>
          <w:rStyle w:val="OtherTok"/>
          <w:lang w:val="es-MX"/>
        </w:rPr>
        <w:t>&lt;-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DecValTok"/>
          <w:lang w:val="es-MX"/>
        </w:rPr>
        <w:t>12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13.1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14.5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16.3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15.3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DAP </w:t>
      </w:r>
      <w:r w:rsidRPr="002F5479">
        <w:rPr>
          <w:rStyle w:val="OtherTok"/>
          <w:lang w:val="es-MX"/>
        </w:rPr>
        <w:t>&lt;-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DecValTok"/>
          <w:lang w:val="es-MX"/>
        </w:rPr>
        <w:t>20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21.2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22.1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24.7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22.7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DC </w:t>
      </w:r>
      <w:r w:rsidRPr="002F5479">
        <w:rPr>
          <w:rStyle w:val="OtherTok"/>
          <w:lang w:val="es-MX"/>
        </w:rPr>
        <w:t>&lt;-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DecValTok"/>
          <w:lang w:val="es-MX"/>
        </w:rPr>
        <w:t>9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8.5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7</w:t>
      </w:r>
      <w:r w:rsidRPr="002F5479">
        <w:rPr>
          <w:rStyle w:val="FloatTok"/>
          <w:lang w:val="es-MX"/>
        </w:rPr>
        <w:t>.6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9.3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FloatTok"/>
          <w:lang w:val="es-MX"/>
        </w:rPr>
        <w:t>9.2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t </w:t>
      </w:r>
      <w:r w:rsidRPr="002F5479">
        <w:rPr>
          <w:rStyle w:val="OtherTok"/>
          <w:lang w:val="es-MX"/>
        </w:rPr>
        <w:t>&lt;-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DecValTok"/>
          <w:lang w:val="es-MX"/>
        </w:rPr>
        <w:t>15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DecValTok"/>
          <w:lang w:val="es-MX"/>
        </w:rPr>
        <w:t>16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DecValTok"/>
          <w:lang w:val="es-MX"/>
        </w:rPr>
        <w:t>15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DecValTok"/>
          <w:lang w:val="es-MX"/>
        </w:rPr>
        <w:t>18</w:t>
      </w:r>
      <w:r w:rsidRPr="002F5479">
        <w:rPr>
          <w:rStyle w:val="NormalTok"/>
          <w:lang w:val="es-MX"/>
        </w:rPr>
        <w:t>,</w:t>
      </w:r>
      <w:r w:rsidRPr="002F5479">
        <w:rPr>
          <w:rStyle w:val="DecValTok"/>
          <w:lang w:val="es-MX"/>
        </w:rPr>
        <w:t>17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Sp </w:t>
      </w:r>
      <w:r w:rsidRPr="002F5479">
        <w:rPr>
          <w:rStyle w:val="OtherTok"/>
          <w:lang w:val="es-MX"/>
        </w:rPr>
        <w:t>&lt;-</w:t>
      </w:r>
      <w:r w:rsidRPr="002F5479">
        <w:rPr>
          <w:rStyle w:val="FunctionTok"/>
          <w:lang w:val="es-MX"/>
        </w:rPr>
        <w:t>c</w:t>
      </w:r>
      <w:r w:rsidRPr="002F5479">
        <w:rPr>
          <w:rStyle w:val="NormalTok"/>
          <w:lang w:val="es-MX"/>
        </w:rPr>
        <w:t>(</w:t>
      </w:r>
      <w:r w:rsidRPr="002F5479">
        <w:rPr>
          <w:rStyle w:val="StringTok"/>
          <w:lang w:val="es-MX"/>
        </w:rPr>
        <w:t>"Pino"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StringTok"/>
          <w:lang w:val="es-MX"/>
        </w:rPr>
        <w:t>"Pino"</w:t>
      </w:r>
      <w:r w:rsidRPr="002F5479">
        <w:rPr>
          <w:rStyle w:val="NormalTok"/>
          <w:lang w:val="es-MX"/>
        </w:rPr>
        <w:t>,</w:t>
      </w:r>
      <w:r w:rsidRPr="002F5479">
        <w:rPr>
          <w:rStyle w:val="StringTok"/>
          <w:lang w:val="es-MX"/>
        </w:rPr>
        <w:t>"Pino"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StringTok"/>
          <w:lang w:val="es-MX"/>
        </w:rPr>
        <w:t>"Encino"</w:t>
      </w:r>
      <w:r w:rsidRPr="002F5479">
        <w:rPr>
          <w:rStyle w:val="NormalTok"/>
          <w:lang w:val="es-MX"/>
        </w:rPr>
        <w:t xml:space="preserve">, </w:t>
      </w:r>
      <w:r w:rsidRPr="002F5479">
        <w:rPr>
          <w:rStyle w:val="StringTok"/>
          <w:lang w:val="es-MX"/>
        </w:rPr>
        <w:t>"Encino"</w:t>
      </w:r>
      <w:r w:rsidRPr="002F5479">
        <w:rPr>
          <w:rStyle w:val="NormalTok"/>
          <w:lang w:val="es-MX"/>
        </w:rPr>
        <w:t>)</w:t>
      </w:r>
      <w:r w:rsidRPr="002F5479">
        <w:rPr>
          <w:lang w:val="es-MX"/>
        </w:rPr>
        <w:br/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inventario </w:t>
      </w:r>
      <w:r w:rsidRPr="002F5479">
        <w:rPr>
          <w:rStyle w:val="OtherTok"/>
          <w:lang w:val="es-MX"/>
        </w:rPr>
        <w:t>&lt;-</w:t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FunctionTok"/>
          <w:lang w:val="es-MX"/>
        </w:rPr>
        <w:t>data.frame</w:t>
      </w:r>
      <w:r w:rsidRPr="002F5479">
        <w:rPr>
          <w:rStyle w:val="NormalTok"/>
          <w:lang w:val="es-MX"/>
        </w:rPr>
        <w:t>(Ba, h, DAP, DC, t, Sp)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lastRenderedPageBreak/>
        <w:t xml:space="preserve"> 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</w:t>
      </w:r>
      <w:r w:rsidRPr="002F5479">
        <w:rPr>
          <w:rStyle w:val="FunctionTok"/>
          <w:lang w:val="es-MX"/>
        </w:rPr>
        <w:t>mean</w:t>
      </w:r>
      <w:r w:rsidRPr="002F5479">
        <w:rPr>
          <w:rStyle w:val="NormalTok"/>
          <w:lang w:val="es-MX"/>
        </w:rPr>
        <w:t>(h)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[1] 14.24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NormalTok"/>
          <w:lang w:val="es-MX"/>
        </w:rPr>
        <w:t xml:space="preserve"> </w:t>
      </w:r>
      <w:r w:rsidRPr="002F5479">
        <w:rPr>
          <w:rStyle w:val="FunctionTok"/>
          <w:lang w:val="es-MX"/>
        </w:rPr>
        <w:t>mean</w:t>
      </w:r>
      <w:r w:rsidRPr="002F5479">
        <w:rPr>
          <w:rStyle w:val="NormalTok"/>
          <w:lang w:val="es-MX"/>
        </w:rPr>
        <w:t>(inventario</w:t>
      </w:r>
      <w:r w:rsidRPr="002F5479">
        <w:rPr>
          <w:rStyle w:val="SpecialCharTok"/>
          <w:lang w:val="es-MX"/>
        </w:rPr>
        <w:t>$</w:t>
      </w:r>
      <w:r w:rsidRPr="002F5479">
        <w:rPr>
          <w:rStyle w:val="NormalTok"/>
          <w:lang w:val="es-MX"/>
        </w:rPr>
        <w:t>DAP)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VerbatimChar"/>
          <w:lang w:val="es-MX"/>
        </w:rPr>
        <w:t>## [1] 22.14</w:t>
      </w:r>
    </w:p>
    <w:p w:rsidR="00CF7F04" w:rsidRPr="002F5479" w:rsidRDefault="001A6CD0">
      <w:pPr>
        <w:pStyle w:val="SourceCode"/>
        <w:rPr>
          <w:lang w:val="es-MX"/>
        </w:rPr>
      </w:pPr>
      <w:r w:rsidRPr="002F5479">
        <w:rPr>
          <w:rStyle w:val="NormalTok"/>
          <w:lang w:val="es-MX"/>
        </w:rPr>
        <w:t xml:space="preserve"> </w:t>
      </w:r>
      <w:r w:rsidRPr="002F5479">
        <w:rPr>
          <w:rStyle w:val="CommentTok"/>
          <w:lang w:val="es-MX"/>
        </w:rPr>
        <w:t># Agregar columna en inventario (dxh)</w:t>
      </w:r>
      <w:r w:rsidRPr="002F5479">
        <w:rPr>
          <w:lang w:val="es-MX"/>
        </w:rPr>
        <w:br/>
      </w:r>
      <w:r w:rsidRPr="002F5479">
        <w:rPr>
          <w:rStyle w:val="NormalTok"/>
          <w:lang w:val="es-MX"/>
        </w:rPr>
        <w:t xml:space="preserve"> inventario</w:t>
      </w:r>
      <w:r w:rsidRPr="002F5479">
        <w:rPr>
          <w:rStyle w:val="SpecialCharTok"/>
          <w:lang w:val="es-MX"/>
        </w:rPr>
        <w:t>$</w:t>
      </w:r>
      <w:r w:rsidRPr="002F5479">
        <w:rPr>
          <w:rStyle w:val="NormalTok"/>
          <w:lang w:val="es-MX"/>
        </w:rPr>
        <w:t xml:space="preserve">dxh </w:t>
      </w:r>
      <w:r w:rsidRPr="002F5479">
        <w:rPr>
          <w:rStyle w:val="OtherTok"/>
          <w:lang w:val="es-MX"/>
        </w:rPr>
        <w:t>&lt;-</w:t>
      </w:r>
      <w:r w:rsidRPr="002F5479">
        <w:rPr>
          <w:rStyle w:val="NormalTok"/>
          <w:lang w:val="es-MX"/>
        </w:rPr>
        <w:t xml:space="preserve"> inventario</w:t>
      </w:r>
      <w:r w:rsidRPr="002F5479">
        <w:rPr>
          <w:rStyle w:val="SpecialCharTok"/>
          <w:lang w:val="es-MX"/>
        </w:rPr>
        <w:t>$</w:t>
      </w:r>
      <w:r w:rsidRPr="002F5479">
        <w:rPr>
          <w:rStyle w:val="NormalTok"/>
          <w:lang w:val="es-MX"/>
        </w:rPr>
        <w:t xml:space="preserve">h </w:t>
      </w:r>
      <w:r w:rsidRPr="002F5479">
        <w:rPr>
          <w:rStyle w:val="SpecialCharTok"/>
          <w:lang w:val="es-MX"/>
        </w:rPr>
        <w:t>*</w:t>
      </w:r>
      <w:r w:rsidRPr="002F5479">
        <w:rPr>
          <w:rStyle w:val="NormalTok"/>
          <w:lang w:val="es-MX"/>
        </w:rPr>
        <w:t xml:space="preserve"> inventario</w:t>
      </w:r>
      <w:r w:rsidRPr="002F5479">
        <w:rPr>
          <w:rStyle w:val="SpecialCharTok"/>
          <w:lang w:val="es-MX"/>
        </w:rPr>
        <w:t>$</w:t>
      </w:r>
      <w:r w:rsidRPr="002F5479">
        <w:rPr>
          <w:rStyle w:val="NormalTok"/>
          <w:lang w:val="es-MX"/>
        </w:rPr>
        <w:t>DAP</w:t>
      </w:r>
    </w:p>
    <w:sectPr w:rsidR="00CF7F04" w:rsidRPr="002F54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CD0" w:rsidRDefault="001A6CD0">
      <w:pPr>
        <w:spacing w:after="0"/>
      </w:pPr>
      <w:r>
        <w:separator/>
      </w:r>
    </w:p>
  </w:endnote>
  <w:endnote w:type="continuationSeparator" w:id="0">
    <w:p w:rsidR="001A6CD0" w:rsidRDefault="001A6C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CD0" w:rsidRDefault="001A6CD0">
      <w:r>
        <w:separator/>
      </w:r>
    </w:p>
  </w:footnote>
  <w:footnote w:type="continuationSeparator" w:id="0">
    <w:p w:rsidR="001A6CD0" w:rsidRDefault="001A6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D3023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7F04"/>
    <w:rsid w:val="001A6CD0"/>
    <w:rsid w:val="002F5479"/>
    <w:rsid w:val="00C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2F6E"/>
  <w15:docId w15:val="{7FAE6019-BD87-498E-B53D-F4AACA9B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Clase-semana-3.R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Clase-semana-3.R</dc:title>
  <dc:creator>Usuario</dc:creator>
  <cp:keywords/>
  <cp:lastModifiedBy>Usuario</cp:lastModifiedBy>
  <cp:revision>3</cp:revision>
  <cp:lastPrinted>2022-05-18T14:23:00Z</cp:lastPrinted>
  <dcterms:created xsi:type="dcterms:W3CDTF">2022-05-18T14:20:00Z</dcterms:created>
  <dcterms:modified xsi:type="dcterms:W3CDTF">2022-05-18T14:26:00Z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2022-05-18</vt:lpwstr>
  </property>
</Properties>
</file>