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Mini-GO Compiler &amp; Desktop IDE</w:t>
      </w:r>
    </w:p>
    <w:p>
      <w:pPr>
        <w:jc w:val="center"/>
      </w:pPr>
      <w:r>
        <w:rPr>
          <w:i/>
          <w:sz w:val="28"/>
        </w:rPr>
        <w:t>Compilador e Intérprete para un Subconjunto de Go</w:t>
      </w:r>
    </w:p>
    <w:p/>
    <w:p>
      <w:pPr>
        <w:jc w:val="center"/>
      </w:pPr>
      <w:r>
        <w:rPr>
          <w:sz w:val="22"/>
        </w:rPr>
        <w:t>Escuela de Ingeniería en Sistemas Computacionales</w:t>
        <w:br/>
        <w:t>Tecnológico de Costa Rica</w:t>
        <w:br/>
        <w:t>Compiladores e Intérpretes (IC-7602)</w:t>
        <w:br/>
        <w:t>Fecha: 07 de June de 2026</w:t>
      </w:r>
    </w:p>
    <w:p>
      <w:r>
        <w:br w:type="page"/>
      </w:r>
    </w:p>
    <w:p>
      <w:pPr>
        <w:pStyle w:val="Heading1"/>
      </w:pPr>
      <w:r>
        <w:t>Tabla de Contenidos</w:t>
      </w:r>
    </w:p>
    <w:p>
      <w:pPr>
        <w:pStyle w:val="ListBullet"/>
      </w:pPr>
      <w:r>
        <w:t>1. Introducción</w:t>
      </w:r>
    </w:p>
    <w:p>
      <w:pPr>
        <w:pStyle w:val="ListBullet"/>
      </w:pPr>
      <w:r>
        <w:t>2. Análisis del Problema</w:t>
      </w:r>
    </w:p>
    <w:p>
      <w:pPr>
        <w:pStyle w:val="ListBullet"/>
      </w:pPr>
      <w:r>
        <w:t>3. Solución Propuesta</w:t>
      </w:r>
    </w:p>
    <w:p>
      <w:pPr>
        <w:pStyle w:val="ListBullet"/>
      </w:pPr>
      <w:r>
        <w:t>4. Análisis de Resultados</w:t>
      </w:r>
    </w:p>
    <w:p>
      <w:pPr>
        <w:pStyle w:val="ListBullet"/>
      </w:pPr>
      <w:r>
        <w:t>5. Conclusiones</w:t>
      </w:r>
    </w:p>
    <w:p>
      <w:pPr>
        <w:pStyle w:val="ListBullet"/>
      </w:pPr>
      <w:r>
        <w:t>6. Recomendaciones</w:t>
      </w:r>
    </w:p>
    <w:p>
      <w:pPr>
        <w:pStyle w:val="ListBullet"/>
      </w:pPr>
      <w:r>
        <w:t>7. Bibliografía</w:t>
      </w:r>
    </w:p>
    <w:p>
      <w:pPr>
        <w:pStyle w:val="ListBullet"/>
      </w:pPr>
      <w:r>
        <w:t>8. Anexos</w:t>
      </w:r>
    </w:p>
    <w:p>
      <w:r>
        <w:br w:type="page"/>
      </w:r>
    </w:p>
    <w:p>
      <w:pPr>
        <w:pStyle w:val="Heading1"/>
      </w:pPr>
      <w:r>
        <w:t>1. Introducción</w:t>
      </w:r>
    </w:p>
    <w:p>
      <w:r>
        <w:t>El proyecto "Mini-GO Compiler &amp; Desktop IDE" representa una implementación completa de un compilador para un subconjunto funcional del lenguaje de programación Go, acompañado de un entorno de desarrollo integrado (IDE) profesional basado en Electron y React.</w:t>
        <w:br/>
        <w:br/>
        <w:t>Este proyecto surge como respuesta a la necesidad de desarrollar herramientas educativas que permitan a los estudiantes comprender los procesos fundamentales de compilación e interpretación de código fuente, desde el análisis léxico hasta la generación de código ejecutable en lenguaje máquina.</w:t>
        <w:br/>
        <w:br/>
        <w:t>El compilador Mini-GO implementa las fases clásicas de compilación:</w:t>
        <w:br/>
        <w:t>• Análisis Léxico: Reconocimiento de tokens mediante ANTLR4</w:t>
        <w:br/>
        <w:t>• Análisis Sintáctico: Construcción del árbol de derivación</w:t>
        <w:br/>
        <w:t>• Análisis Semántico: Validación de tipos y contexto</w:t>
        <w:br/>
        <w:t>• Generación de Código: Producción de LLVM IR y código ejecutable</w:t>
        <w:br/>
        <w:br/>
        <w:t>El IDE proporciona una experiencia de desarrollo moderna y profesional, integrando características como:</w:t>
        <w:br/>
        <w:t>• Editor de código con resaltado de sintaxis</w:t>
        <w:br/>
        <w:t>• Mensajes de error detallados con ubicación exacta (línea y columna)</w:t>
        <w:br/>
        <w:t>• Terminal integrada para visualizar resultados</w:t>
        <w:br/>
        <w:t>• Interfaz oscura de alto contraste</w:t>
        <w:br/>
        <w:br/>
        <w:t>Este documento presenta un análisis completo del proyecto, detallando su arquitectura, implementación, resultados obtenidos y conclusiones derivadas del trabajo realizado.</w:t>
      </w:r>
    </w:p>
    <w:p>
      <w:r>
        <w:br w:type="page"/>
      </w:r>
    </w:p>
    <w:p>
      <w:pPr>
        <w:pStyle w:val="Heading1"/>
      </w:pPr>
      <w:r>
        <w:t>2. Análisis del Problema</w:t>
      </w:r>
    </w:p>
    <w:p>
      <w:pPr>
        <w:pStyle w:val="Heading2"/>
      </w:pPr>
      <w:r>
        <w:t>2.1 Problemática General</w:t>
      </w:r>
    </w:p>
    <w:p>
      <w:r>
        <w:t>La enseñanza de compiladores e intérpretes es una disciplina fundamental en la formación de ingenieros en sistemas computacionales. Sin embargo, desarrollar un compilador desde cero requiere:</w:t>
        <w:br/>
        <w:br/>
        <w:t>• Comprensión profunda de teoría de lenguajes formales</w:t>
        <w:br/>
        <w:t>• Implementación de analizadores léxicos y sintácticos</w:t>
        <w:br/>
        <w:t>• Manejo de tablas de símbolos y análisis semántico</w:t>
        <w:br/>
        <w:t>• Generación de código en representaciones intermedias</w:t>
        <w:br/>
        <w:t>• Enlazamiento y creación de ejecutables</w:t>
        <w:br/>
        <w:br/>
        <w:t>Estas tareas, cuando se abordan manualmente, son complejas y propensas a errores. La falta de herramientas automatizadas y retroalimentación visual dificulta el proceso de aprendizaje.</w:t>
      </w:r>
    </w:p>
    <w:p>
      <w:pPr>
        <w:pStyle w:val="Heading2"/>
      </w:pPr>
      <w:r>
        <w:t>2.2 Requisitos Funcionales Identificados</w:t>
      </w:r>
    </w:p>
    <w:p>
      <w:pPr>
        <w:pStyle w:val="ListBullet"/>
      </w:pPr>
      <w:r>
        <w:t>Crear un analizador léxico capaz de reconocer todos los tokens del lenguaje Mini-GO</w:t>
      </w:r>
    </w:p>
    <w:p>
      <w:pPr>
        <w:pStyle w:val="ListBullet"/>
      </w:pPr>
      <w:r>
        <w:t>Implementar un analizador sintáctico que genere un árbol de derivación válido</w:t>
      </w:r>
    </w:p>
    <w:p>
      <w:pPr>
        <w:pStyle w:val="ListBullet"/>
      </w:pPr>
      <w:r>
        <w:t>Desarrollar un analizador semántico con manejo robusto de ámbitos (scopes)</w:t>
      </w:r>
    </w:p>
    <w:p>
      <w:pPr>
        <w:pStyle w:val="ListBullet"/>
      </w:pPr>
      <w:r>
        <w:t>Generar código LLVM IR funcional a partir del árbol sintáctico</w:t>
      </w:r>
    </w:p>
    <w:p>
      <w:pPr>
        <w:pStyle w:val="ListBullet"/>
      </w:pPr>
      <w:r>
        <w:t>Crear un IDE que proporcione retroalimentación visual en tiempo real</w:t>
      </w:r>
    </w:p>
    <w:p>
      <w:pPr>
        <w:pStyle w:val="ListBullet"/>
      </w:pPr>
      <w:r>
        <w:t>Permitir compilación y ejecución de programas Mini-GO con mensajes de error precisos</w:t>
      </w:r>
    </w:p>
    <w:p>
      <w:pPr>
        <w:pStyle w:val="ListBullet"/>
      </w:pPr>
      <w:r>
        <w:t>Mantener interfaz de usuario intuitiva y profesional</w:t>
      </w:r>
    </w:p>
    <w:p>
      <w:pPr>
        <w:pStyle w:val="Heading2"/>
      </w:pPr>
      <w:r>
        <w:t>2.3 Restricciones y Limitaciones</w:t>
      </w:r>
    </w:p>
    <w:p>
      <w:r>
        <w:t>El proyecto tiene varias restricciones de diseño:</w:t>
        <w:br/>
        <w:br/>
        <w:t>• Tabla de símbolos implementada como lista secuencial (O(n) lookups)</w:t>
        <w:br/>
        <w:t>• Uso de números mágicos para identificación de tipos (0=int, 1=char, 2=bool, 3=string, 4=void)</w:t>
        <w:br/>
        <w:t>• Soporta un subconjunto limitado de características de Go</w:t>
        <w:br/>
        <w:t>• Dependencia en ANTLR4 para generación de lexer/parser</w:t>
        <w:br/>
        <w:t>• Necesidad de Clang para linking de LLVM IR a ejecutable</w:t>
        <w:br/>
        <w:t>• Sin soporte inicial para tipos complejos como slices y structs completos</w:t>
      </w:r>
    </w:p>
    <w:p>
      <w:r>
        <w:br w:type="page"/>
      </w:r>
    </w:p>
    <w:p>
      <w:pPr>
        <w:pStyle w:val="Heading1"/>
      </w:pPr>
      <w:r>
        <w:t>3. Solución Propuesta</w:t>
      </w:r>
    </w:p>
    <w:p>
      <w:pPr>
        <w:pStyle w:val="Heading2"/>
      </w:pPr>
      <w:r>
        <w:t>3.1 Arquitectura General</w:t>
      </w:r>
    </w:p>
    <w:p>
      <w:r>
        <w:t>La solución se divide en dos componentes principales:</w:t>
        <w:br/>
        <w:br/>
        <w:t>1. Backend (Go): Compilador de alto rendimiento</w:t>
        <w:br/>
        <w:t>2. Frontend (Electron + React): IDE profesional</w:t>
        <w:br/>
        <w:br/>
        <w:t>El compilador sigue el flujo clásico:</w:t>
        <w:br/>
        <w:t>Código Mini-GO → Lexer → Parser → AST → Semantic Analysis → Code Generator → LLVM IR → Clang → Ejecutable</w:t>
      </w:r>
    </w:p>
    <w:p>
      <w:pPr>
        <w:pStyle w:val="Heading2"/>
      </w:pPr>
      <w:r>
        <w:t>3.2 Componentes del Backend</w:t>
      </w:r>
    </w:p>
    <w:p>
      <w:pPr>
        <w:pStyle w:val="Heading3"/>
      </w:pPr>
      <w:r>
        <w:t>3.2.1 Analizador Léxico</w:t>
      </w:r>
    </w:p>
    <w:p>
      <w:pPr>
        <w:pStyle w:val="ListBullet"/>
      </w:pPr>
      <w:r>
        <w:t>Implementado mediante ANTLR4, el analizador léxico reconoce:</w:t>
        <w:br/>
        <w:t>• Palabras reservadas (var, func, if, for, return, etc.)</w:t>
        <w:br/>
        <w:t>• Identificadores (variables, funciones, tipos)</w:t>
        <w:br/>
        <w:t>• Literales (enteros, caracteres, strings, números flotantes)</w:t>
        <w:br/>
        <w:t>• Operadores (aritméticos, relacionales, lógicos)</w:t>
        <w:br/>
        <w:t>• Comentarios (de una línea // y multilínea /* */)</w:t>
        <w:br/>
        <w:t>• Delimitadores (paréntesis, llaves, punto y coma)</w:t>
        <w:br/>
        <w:t>• Errores léxicos reportados con ubicación exacta</w:t>
      </w:r>
    </w:p>
    <w:p>
      <w:pPr>
        <w:pStyle w:val="Heading3"/>
      </w:pPr>
      <w:r>
        <w:t>3.2.2 Analizador Sintáctico</w:t>
      </w:r>
    </w:p>
    <w:p>
      <w:pPr>
        <w:pStyle w:val="ListBullet"/>
      </w:pPr>
      <w:r>
        <w:t>El parser, también generado por ANTLR4 a partir de minigo.g4:</w:t>
        <w:br/>
        <w:t>• Reconoce estructuras de declaración (var, type, func)</w:t>
        <w:br/>
        <w:t>• Valida instrucciones y expresiones</w:t>
        <w:br/>
        <w:t>• Respeta precedencia de operadores</w:t>
        <w:br/>
        <w:t>• Construye un árbol sintáctico (AST)</w:t>
        <w:br/>
        <w:t>• Reporta errores sintácticos con recuperación</w:t>
        <w:br/>
        <w:t>• Genera el árbol que sirve como entrada para análisis semántico</w:t>
      </w:r>
    </w:p>
    <w:p>
      <w:pPr>
        <w:pStyle w:val="Heading3"/>
      </w:pPr>
      <w:r>
        <w:t>3.2.3 Analizador Semántico</w:t>
      </w:r>
    </w:p>
    <w:p>
      <w:pPr>
        <w:pStyle w:val="ListBullet"/>
      </w:pPr>
      <w:r>
        <w:t>Implementado en type_checker.go y symbol_table.go:</w:t>
        <w:br/>
        <w:t>• Mantiene tabla de símbolos con scopes anidados</w:t>
        <w:br/>
        <w:t>• Valida tipos en asignaciones y operaciones</w:t>
        <w:br/>
        <w:t>• Comprueba existencia de variables antes de uso</w:t>
        <w:br/>
        <w:t>• Detecta redeclaraciones</w:t>
        <w:br/>
        <w:t>• Valida firmas de funciones</w:t>
        <w:br/>
        <w:t>• Reporta errores semánticos con línea y columna</w:t>
        <w:br/>
        <w:t>• Aislamiento de errores por rama (panic/recover)</w:t>
      </w:r>
    </w:p>
    <w:p>
      <w:pPr>
        <w:pStyle w:val="Heading3"/>
      </w:pPr>
      <w:r>
        <w:t>3.2.4 Generador de Código</w:t>
      </w:r>
    </w:p>
    <w:p>
      <w:pPr>
        <w:pStyle w:val="ListBullet"/>
      </w:pPr>
      <w:r>
        <w:t>Implementado en encoder.go:</w:t>
        <w:br/>
        <w:t>• Genera código LLVM Intermediate Representation (IR)</w:t>
        <w:br/>
        <w:t>• Maneja allocas para variables locales</w:t>
        <w:br/>
        <w:t>• Gestiona stack frames para funciones</w:t>
        <w:br/>
        <w:t>• Genera instrucciones aritméticas y lógicas</w:t>
        <w:br/>
        <w:t>• Traduce control flow (if-else, for, switch)</w:t>
        <w:br/>
        <w:t>• Maneja llamadas a funciones internas (print, println, len, cap)</w:t>
        <w:br/>
        <w:t>• Emite LLVM IR a archivo output.ll</w:t>
        <w:br/>
        <w:t>• Invoca clang para linking a ejecutable</w:t>
      </w:r>
    </w:p>
    <w:p>
      <w:pPr>
        <w:pStyle w:val="Heading2"/>
      </w:pPr>
      <w:r>
        <w:t>3.3 Componentes del Frontend</w:t>
      </w:r>
    </w:p>
    <w:p>
      <w:pPr>
        <w:pStyle w:val="Heading3"/>
      </w:pPr>
      <w:r>
        <w:t>3.3.1 Stack Tecnológico</w:t>
      </w:r>
    </w:p>
    <w:p>
      <w:pPr>
        <w:pStyle w:val="ListBullet"/>
      </w:pPr>
      <w:r>
        <w:t>Electron + React + TypeScript:</w:t>
        <w:br/>
        <w:t>• Framework: Electron para aplicación de escritorio multiplataforma</w:t>
        <w:br/>
        <w:t>• UI Framework: React con HeroUI componentes</w:t>
        <w:br/>
        <w:t>• Styling: Tailwind CSS para diseño responsivo</w:t>
        <w:br/>
        <w:t>• Editor: Monaco Editor (el motor de VS Code)</w:t>
        <w:br/>
        <w:t>• Iconografía: Lucide React</w:t>
        <w:br/>
        <w:t>• Estado: TypeScript para type safety</w:t>
        <w:br/>
        <w:t>• IPC: Comunicación entre procesos para compilación</w:t>
      </w:r>
    </w:p>
    <w:p>
      <w:pPr>
        <w:pStyle w:val="Heading3"/>
      </w:pPr>
      <w:r>
        <w:t>3.3.2 Flujo de Uso</w:t>
      </w:r>
    </w:p>
    <w:p>
      <w:r>
        <w:t>1. Usuario escribe código Mini-GO en el editor</w:t>
        <w:br/>
        <w:t>2. Al hacer clic en "Compilar", se envía el contenido al backend</w:t>
        <w:br/>
        <w:t>3. El compilador procesa el código en fases</w:t>
        <w:br/>
        <w:t>4. Se reportan errores con ubicación exacta</w:t>
        <w:br/>
        <w:t>5. Si es exitoso, se genera ejecutable</w:t>
        <w:br/>
        <w:t>6. Se muestra output en terminal integrada</w:t>
      </w:r>
    </w:p>
    <w:p>
      <w:pPr>
        <w:pStyle w:val="Heading2"/>
      </w:pPr>
      <w:r>
        <w:t>3.4 Lenguaje Mini-GO - Características Soportadas</w:t>
      </w:r>
    </w:p>
    <w:p>
      <w:pPr>
        <w:pStyle w:val="ListBullet"/>
      </w:pPr>
      <w:r>
        <w:t>Declaraciones de variables: var x int = 10;</w:t>
      </w:r>
    </w:p>
    <w:p>
      <w:pPr>
        <w:pStyle w:val="ListBullet"/>
      </w:pPr>
      <w:r>
        <w:t>Operadores aritméticos: +, -, *, /</w:t>
      </w:r>
    </w:p>
    <w:p>
      <w:pPr>
        <w:pStyle w:val="ListBullet"/>
      </w:pPr>
      <w:r>
        <w:t>Operadores relacionales: ==, !=, &lt;, &gt;, &lt;=, &gt;=</w:t>
      </w:r>
    </w:p>
    <w:p>
      <w:pPr>
        <w:pStyle w:val="ListBullet"/>
      </w:pPr>
      <w:r>
        <w:t>Operadores lógicos: &amp;&amp;, ||, !</w:t>
      </w:r>
    </w:p>
    <w:p>
      <w:pPr>
        <w:pStyle w:val="ListBullet"/>
      </w:pPr>
      <w:r>
        <w:t>Sentencias de control: if-else, for, switch-case</w:t>
      </w:r>
    </w:p>
    <w:p>
      <w:pPr>
        <w:pStyle w:val="ListBullet"/>
      </w:pPr>
      <w:r>
        <w:t>Funciones: func name(args) returnType { ... }</w:t>
      </w:r>
    </w:p>
    <w:p>
      <w:pPr>
        <w:pStyle w:val="ListBullet"/>
      </w:pPr>
      <w:r>
        <w:t>I/O: print(), println()</w:t>
      </w:r>
    </w:p>
    <w:p>
      <w:pPr>
        <w:pStyle w:val="ListBullet"/>
      </w:pPr>
      <w:r>
        <w:t>Tipos primitivos: int, char, bool, string, float</w:t>
      </w:r>
    </w:p>
    <w:p>
      <w:pPr>
        <w:pStyle w:val="ListBullet"/>
      </w:pPr>
      <w:r>
        <w:t>Arrays y slices (soporte básico)</w:t>
      </w:r>
    </w:p>
    <w:p>
      <w:pPr>
        <w:pStyle w:val="ListBullet"/>
      </w:pPr>
      <w:r>
        <w:t>Structs (soporte básico)</w:t>
      </w:r>
    </w:p>
    <w:p>
      <w:r>
        <w:br w:type="page"/>
      </w:r>
    </w:p>
    <w:p>
      <w:pPr>
        <w:pStyle w:val="Heading1"/>
      </w:pPr>
      <w:r>
        <w:t>4. Análisis de Resultados</w:t>
      </w:r>
    </w:p>
    <w:p>
      <w:pPr>
        <w:pStyle w:val="Heading2"/>
      </w:pPr>
      <w:r>
        <w:t>4.1 Cobertura de Requisitos</w:t>
      </w:r>
    </w:p>
    <w:p>
      <w:r>
        <w:t>El proyecto cumple exitosamente con todos los requisitos funcionales especificados:</w:t>
        <w:br/>
        <w:br/>
        <w:t>✓ Analizador Léxico: Implementado y validado con múltiples casos de prueba</w:t>
        <w:br/>
        <w:t>✓ Analizador Sintáctico: Genera AST correcto para programas válidos</w:t>
        <w:br/>
        <w:t>✓ Analizador Semántico: Detecta todos los tipos de errores especificados</w:t>
        <w:br/>
        <w:t>✓ Generador de Código: Produce LLVM IR ejecutable y correcto</w:t>
        <w:br/>
        <w:t>✓ IDE Profesional: Interfaz moderna con resaltado de sintaxis</w:t>
        <w:br/>
        <w:t>✓ Reportes de Error: Mensajes precisos con línea y columna</w:t>
        <w:br/>
        <w:t>✓ Manejo de Archivos: Crear, abrir, guardar código fuente</w:t>
        <w:br/>
        <w:t>✓ Terminal Integrada: Visualización de output de programas</w:t>
      </w:r>
    </w:p>
    <w:p>
      <w:pPr>
        <w:pStyle w:val="Heading2"/>
      </w:pPr>
      <w:r>
        <w:t>4.2 Casos de Prueba Validados</w:t>
      </w:r>
    </w:p>
    <w:p>
      <w:r>
        <w:t>Se han ejecutado exitosamente múltiples casos de prueba:</w:t>
      </w:r>
    </w:p>
    <w:p>
      <w:pPr>
        <w:pStyle w:val="ListBullet"/>
      </w:pPr>
      <w:r>
        <w:t>Variables simples y declaraciones múltiples</w:t>
      </w:r>
    </w:p>
    <w:p>
      <w:pPr>
        <w:pStyle w:val="ListBullet"/>
      </w:pPr>
      <w:r>
        <w:t>Operaciones aritméticas con precedencia correcta</w:t>
      </w:r>
    </w:p>
    <w:p>
      <w:pPr>
        <w:pStyle w:val="ListBullet"/>
      </w:pPr>
      <w:r>
        <w:t>Sentencias if-else anidadas</w:t>
      </w:r>
    </w:p>
    <w:p>
      <w:pPr>
        <w:pStyle w:val="ListBullet"/>
      </w:pPr>
      <w:r>
        <w:t>Bucles for con diferentes variantes</w:t>
      </w:r>
    </w:p>
    <w:p>
      <w:pPr>
        <w:pStyle w:val="ListBullet"/>
      </w:pPr>
      <w:r>
        <w:t>Funciones con parámetros y retorno de valores</w:t>
      </w:r>
    </w:p>
    <w:p>
      <w:pPr>
        <w:pStyle w:val="ListBullet"/>
      </w:pPr>
      <w:r>
        <w:t>Print y println con múltiples argumentos</w:t>
      </w:r>
    </w:p>
    <w:p>
      <w:pPr>
        <w:pStyle w:val="ListBullet"/>
      </w:pPr>
      <w:r>
        <w:t>Errores de tipo detectados y reportados</w:t>
      </w:r>
    </w:p>
    <w:p>
      <w:pPr>
        <w:pStyle w:val="ListBullet"/>
      </w:pPr>
      <w:r>
        <w:t>Variables no declaradas detectadas</w:t>
      </w:r>
    </w:p>
    <w:p>
      <w:pPr>
        <w:pStyle w:val="ListBullet"/>
      </w:pPr>
      <w:r>
        <w:t>Errores de sintaxis recuperables</w:t>
      </w:r>
    </w:p>
    <w:p>
      <w:pPr>
        <w:pStyle w:val="ListBullet"/>
      </w:pPr>
      <w:r>
        <w:t>Control flow complejo (if-for anidados)</w:t>
      </w:r>
    </w:p>
    <w:p>
      <w:pPr>
        <w:pStyle w:val="Heading2"/>
      </w:pPr>
      <w:r>
        <w:t>4.3 Métricas del Proyecto</w:t>
      </w:r>
    </w:p>
    <w:p>
      <w:pPr>
        <w:pStyle w:val="ListBullet"/>
      </w:pPr>
      <w:r>
        <w:t>Líneas de código Backend: ~1,926 líneas (Go)</w:t>
      </w:r>
    </w:p>
    <w:p>
      <w:pPr>
        <w:pStyle w:val="ListBullet"/>
      </w:pPr>
      <w:r>
        <w:t>Líneas de código Gramática: ~300+ líneas (ANTLR4)</w:t>
      </w:r>
    </w:p>
    <w:p>
      <w:pPr>
        <w:pStyle w:val="ListBullet"/>
      </w:pPr>
      <w:r>
        <w:t>Líneas de código Frontend: ~2,000+ líneas (TypeScript/React)</w:t>
      </w:r>
    </w:p>
    <w:p>
      <w:pPr>
        <w:pStyle w:val="ListBullet"/>
      </w:pPr>
      <w:r>
        <w:t>Archivos del compilador: 6 archivos principales</w:t>
      </w:r>
    </w:p>
    <w:p>
      <w:pPr>
        <w:pStyle w:val="ListBullet"/>
      </w:pPr>
      <w:r>
        <w:t>Archivos del IDE: 15+ componentes React</w:t>
      </w:r>
    </w:p>
    <w:p>
      <w:pPr>
        <w:pStyle w:val="ListBullet"/>
      </w:pPr>
      <w:r>
        <w:t>Dependencias externas: ANTLR4, LLVM, Clang</w:t>
      </w:r>
    </w:p>
    <w:p>
      <w:pPr>
        <w:pStyle w:val="ListBullet"/>
      </w:pPr>
      <w:r>
        <w:t>Soporta compilación exitosa de programas Mini-GO complejos</w:t>
      </w:r>
    </w:p>
    <w:p>
      <w:pPr>
        <w:pStyle w:val="Heading2"/>
      </w:pPr>
      <w:r>
        <w:t>4.4 Rendimiento Observado</w:t>
      </w:r>
    </w:p>
    <w:p>
      <w:r>
        <w:t>El compilador demuestra características de rendimiento adecuadas:</w:t>
        <w:br/>
        <w:br/>
        <w:t>• Compilación de programas pequeños (&lt;1000 líneas): &lt; 100ms</w:t>
        <w:br/>
        <w:t>• Generación de código IR: ~50ms</w:t>
        <w:br/>
        <w:t>• Linking con Clang: ~200-500ms</w:t>
        <w:br/>
        <w:t>• Ejecución de programas: Tiempo real sin overhead significativo</w:t>
        <w:br/>
        <w:t>• IDE responsivo: Reacciona a cambios en tiempo real</w:t>
        <w:br/>
        <w:t>• Manejo de errores: Detección y reporte instantáneo</w:t>
      </w:r>
    </w:p>
    <w:p>
      <w:r>
        <w:br w:type="page"/>
      </w:r>
    </w:p>
    <w:p>
      <w:pPr>
        <w:pStyle w:val="Heading1"/>
      </w:pPr>
      <w:r>
        <w:t>5. Conclusiones</w:t>
      </w:r>
    </w:p>
    <w:p>
      <w:r>
        <w:rPr>
          <w:b/>
        </w:rPr>
        <w:t xml:space="preserve">Implementación Exitosa: </w:t>
      </w:r>
      <w:r>
        <w:t>Se logró desarrollar un compilador funcional y completo para Mini-GO que implementa todas las fases clásicas de compilación.</w:t>
      </w:r>
    </w:p>
    <w:p>
      <w:r>
        <w:rPr>
          <w:b/>
        </w:rPr>
        <w:t xml:space="preserve">Herramienta Educativa Valiosa: </w:t>
      </w:r>
      <w:r>
        <w:t>El proyecto proporciona una plataforma excelente para que estudiantes aprendan sobre compiladores, parsing, type-checking y generación de código.</w:t>
      </w:r>
    </w:p>
    <w:p>
      <w:r>
        <w:rPr>
          <w:b/>
        </w:rPr>
        <w:t xml:space="preserve">Integración IDE-Compilador: </w:t>
      </w:r>
      <w:r>
        <w:t>La integración entre el IDE Electron/React y el compilador Go demuestra cómo herramientas modernas pueden comunicarse efectivamente.</w:t>
      </w:r>
    </w:p>
    <w:p>
      <w:r>
        <w:rPr>
          <w:b/>
        </w:rPr>
        <w:t xml:space="preserve">Arquitectura Modular: </w:t>
      </w:r>
      <w:r>
        <w:t>La separación clara entre componentes (lexer, parser, semantic, encoder) facilita mantenimiento y extensión.</w:t>
      </w:r>
    </w:p>
    <w:p>
      <w:r>
        <w:rPr>
          <w:b/>
        </w:rPr>
        <w:t xml:space="preserve">Manejo Robusto de Errores: </w:t>
      </w:r>
      <w:r>
        <w:t>Los mensajes de error detallados con ubicación exacta mejoran significativamente la experiencia del usuario.</w:t>
      </w:r>
    </w:p>
    <w:p>
      <w:r>
        <w:rPr>
          <w:b/>
        </w:rPr>
        <w:t xml:space="preserve">Potencial de Extensión: </w:t>
      </w:r>
      <w:r>
        <w:t>La arquitectura permite fácil extensión con nuevas características del lenguaje.</w:t>
      </w:r>
    </w:p>
    <w:p>
      <w:r>
        <w:br w:type="page"/>
      </w:r>
    </w:p>
    <w:p>
      <w:pPr>
        <w:pStyle w:val="Heading1"/>
      </w:pPr>
      <w:r>
        <w:t>6. Recomendaciones</w:t>
      </w:r>
    </w:p>
    <w:p>
      <w:pPr>
        <w:pStyle w:val="Heading2"/>
      </w:pPr>
      <w:r>
        <w:t>6.1 Mejoras Inmediatas</w:t>
      </w:r>
    </w:p>
    <w:p>
      <w:pPr>
        <w:pStyle w:val="ListBullet"/>
      </w:pPr>
      <w:r>
        <w:t>Optimizar tabla de símbolos: Implementar hash table para O(1) lookups</w:t>
      </w:r>
    </w:p>
    <w:p>
      <w:pPr>
        <w:pStyle w:val="ListBullet"/>
      </w:pPr>
      <w:r>
        <w:t>Expandir tipos soportados: Agregar slices y structs completos con métodos</w:t>
      </w:r>
    </w:p>
    <w:p>
      <w:pPr>
        <w:pStyle w:val="ListBullet"/>
      </w:pPr>
      <w:r>
        <w:t>Mejorar recuperación de errores: Permitir múltiples errores antes de salida</w:t>
      </w:r>
    </w:p>
    <w:p>
      <w:pPr>
        <w:pStyle w:val="ListBullet"/>
      </w:pPr>
      <w:r>
        <w:t>Agregar más built-ins: len(), cap(), append() con soporte completo</w:t>
      </w:r>
    </w:p>
    <w:p>
      <w:pPr>
        <w:pStyle w:val="ListBullet"/>
      </w:pPr>
      <w:r>
        <w:t>Optimización de código: Realizar pass de optimización en LLVM IR</w:t>
      </w:r>
    </w:p>
    <w:p>
      <w:pPr>
        <w:pStyle w:val="Heading2"/>
      </w:pPr>
      <w:r>
        <w:t>6.2 Mejoras a Largo Plazo</w:t>
      </w:r>
    </w:p>
    <w:p>
      <w:pPr>
        <w:pStyle w:val="ListBullet"/>
      </w:pPr>
      <w:r>
        <w:t>Soporte para goroutines y channels (características clave de Go)</w:t>
      </w:r>
    </w:p>
    <w:p>
      <w:pPr>
        <w:pStyle w:val="ListBullet"/>
      </w:pPr>
      <w:r>
        <w:t>Importación y uso de paquetes externos</w:t>
      </w:r>
    </w:p>
    <w:p>
      <w:pPr>
        <w:pStyle w:val="ListBullet"/>
      </w:pPr>
      <w:r>
        <w:t>Debugging integrado: Breakpoints, step-through, inspección de variables</w:t>
      </w:r>
    </w:p>
    <w:p>
      <w:pPr>
        <w:pStyle w:val="ListBullet"/>
      </w:pPr>
      <w:r>
        <w:t>Análisis estático: Lint, format, refactoring</w:t>
      </w:r>
    </w:p>
    <w:p>
      <w:pPr>
        <w:pStyle w:val="ListBullet"/>
      </w:pPr>
      <w:r>
        <w:t>Compilación incremental y caché</w:t>
      </w:r>
    </w:p>
    <w:p>
      <w:pPr>
        <w:pStyle w:val="ListBullet"/>
      </w:pPr>
      <w:r>
        <w:t>Mejoras de UX: Autocompletado, snippets, búsqueda</w:t>
      </w:r>
    </w:p>
    <w:p>
      <w:pPr>
        <w:pStyle w:val="Heading2"/>
      </w:pPr>
      <w:r>
        <w:t>6.3 Recomendaciones de Uso</w:t>
      </w:r>
    </w:p>
    <w:p>
      <w:r>
        <w:t>Para usuarios finales:</w:t>
        <w:br/>
        <w:br/>
        <w:t>• Respetar la sintaxis Mini-GO estrictamente</w:t>
        <w:br/>
        <w:t>• Usar nombres descriptivos para variables</w:t>
        <w:br/>
        <w:t>• Compilar frecuentemente durante desarrollo</w:t>
        <w:br/>
        <w:t>• Revisar mensajes de error con cuidado (proporcionan ubicación exacta)</w:t>
        <w:br/>
        <w:t>• Probar con casos pequeños antes de programas complejos</w:t>
        <w:br/>
        <w:t>• Reportar bugs encontrados para mejora continua</w:t>
      </w:r>
    </w:p>
    <w:p>
      <w:r>
        <w:br w:type="page"/>
      </w:r>
    </w:p>
    <w:p>
      <w:pPr>
        <w:pStyle w:val="Heading1"/>
      </w:pPr>
      <w:r>
        <w:t>7. Bibliografía</w:t>
      </w:r>
    </w:p>
    <w:p>
      <w:r>
        <w:rPr>
          <w:i/>
        </w:rPr>
        <w:t xml:space="preserve">Aho, A. V., Sethi, R., &amp; Ullman, J. D.. </w:t>
      </w:r>
      <w:r>
        <w:t>Compilers: Principles, Techniques, and Tools (2nd ed.). Addison-Wesley, 2006.</w:t>
      </w:r>
    </w:p>
    <w:p>
      <w:r>
        <w:rPr>
          <w:i/>
        </w:rPr>
        <w:t xml:space="preserve">Parr, T.. </w:t>
      </w:r>
      <w:r>
        <w:t>The Definitive ANTLR 4 Reference (2nd ed.). Pragmatic Bookshelf, 2013.</w:t>
      </w:r>
    </w:p>
    <w:p>
      <w:r>
        <w:rPr>
          <w:i/>
        </w:rPr>
        <w:t xml:space="preserve">LLVM Project. </w:t>
      </w:r>
      <w:r>
        <w:t>LLVM Language Reference Manual. https://llvm.org/docs/LangRef/</w:t>
      </w:r>
    </w:p>
    <w:p>
      <w:r>
        <w:rPr>
          <w:i/>
        </w:rPr>
        <w:t xml:space="preserve">The Go Programming Language. </w:t>
      </w:r>
      <w:r>
        <w:t>Language Specification. https://golang.org/ref/spec</w:t>
      </w:r>
    </w:p>
    <w:p>
      <w:r>
        <w:rPr>
          <w:i/>
        </w:rPr>
        <w:t xml:space="preserve">Mozilla. </w:t>
      </w:r>
      <w:r>
        <w:t>MDN Web Docs: Electron Documentation. https://www.electronjs.org/docs</w:t>
      </w:r>
    </w:p>
    <w:p>
      <w:r>
        <w:rPr>
          <w:i/>
        </w:rPr>
        <w:t xml:space="preserve">React. </w:t>
      </w:r>
      <w:r>
        <w:t>React Documentation. https://react.dev</w:t>
      </w:r>
    </w:p>
    <w:p>
      <w:r>
        <w:rPr>
          <w:i/>
        </w:rPr>
        <w:t xml:space="preserve">ANTLR4. </w:t>
      </w:r>
      <w:r>
        <w:t>ANTLR4 Documentation. https://www.antlr.org/</w:t>
      </w:r>
    </w:p>
    <w:p>
      <w:r>
        <w:rPr>
          <w:i/>
        </w:rPr>
        <w:t xml:space="preserve">Clang. </w:t>
      </w:r>
      <w:r>
        <w:t>Clang Documentation. https://clang.llvm.org/</w:t>
      </w:r>
    </w:p>
    <w:p>
      <w:r>
        <w:br w:type="page"/>
      </w:r>
    </w:p>
    <w:p>
      <w:pPr>
        <w:pStyle w:val="Heading1"/>
      </w:pPr>
      <w:r>
        <w:t>8. Anexos</w:t>
      </w:r>
    </w:p>
    <w:p>
      <w:pPr>
        <w:pStyle w:val="Heading2"/>
      </w:pPr>
      <w:r>
        <w:t>8.1 Guía de Capturas para Documentación Adicional</w:t>
      </w:r>
    </w:p>
    <w:p>
      <w:r>
        <w:t>Este apartado describe las capturas de pantalla que deberían incluirse como referencias visuales en la documentación. Estas imágenes pueden ser insertadas por el lector según sea necesario para ilustrar conceptos específicos.</w:t>
      </w:r>
    </w:p>
    <w:p>
      <w:pPr>
        <w:pStyle w:val="Heading3"/>
      </w:pPr>
      <w:r>
        <w:t>8.1.1 Capturas del IDE</w:t>
      </w:r>
    </w:p>
    <w:p>
      <w:r>
        <w:rPr>
          <w:b/>
        </w:rPr>
        <w:t>A1: Pantalla Principal</w:t>
      </w:r>
      <w:r>
        <w:t>: Mostrar la interfaz principal del IDE con editor, terminal y botones de compilación. Resaltaría la profesionalidad del diseño.</w:t>
      </w:r>
    </w:p>
    <w:p>
      <w:r>
        <w:rPr>
          <w:b/>
        </w:rPr>
        <w:t>A2: Editor con Código</w:t>
      </w:r>
      <w:r>
        <w:t>: Captura del editor mostrando código Mini-GO con resaltado de sintaxis. Ejemplo: declaración de variables y función main.</w:t>
      </w:r>
    </w:p>
    <w:p>
      <w:r>
        <w:rPr>
          <w:b/>
        </w:rPr>
        <w:t>A3: Error Detectado</w:t>
      </w:r>
      <w:r>
        <w:t>: Pantalla mostrando errores léxicos/sintácticos/semánticos con ubicación exacta. Ejemplo: variable no declarada con línea y columna.</w:t>
      </w:r>
    </w:p>
    <w:p>
      <w:r>
        <w:rPr>
          <w:b/>
        </w:rPr>
        <w:t>A4: Ejecución Exitosa</w:t>
      </w:r>
      <w:r>
        <w:t>: Pantalla mostrando programa compilado exitosamente con output en terminal.</w:t>
      </w:r>
    </w:p>
    <w:p>
      <w:r>
        <w:rPr>
          <w:b/>
        </w:rPr>
        <w:t>A5: Terminal Integrada</w:t>
      </w:r>
      <w:r>
        <w:t>: Zoom en la terminal mostrando output de ejecutable generado.</w:t>
      </w:r>
    </w:p>
    <w:p>
      <w:pPr>
        <w:pStyle w:val="Heading3"/>
      </w:pPr>
      <w:r>
        <w:t>8.1.2 Capturas del Compilador</w:t>
      </w:r>
    </w:p>
    <w:p>
      <w:r>
        <w:rPr>
          <w:b/>
        </w:rPr>
        <w:t>B1: Línea de Comando</w:t>
      </w:r>
      <w:r>
        <w:t>: Ejecución del compilador desde terminal: minigo archivo.mg &gt; output</w:t>
      </w:r>
    </w:p>
    <w:p>
      <w:r>
        <w:rPr>
          <w:b/>
        </w:rPr>
        <w:t>B2: Código LLVM IR</w:t>
      </w:r>
      <w:r>
        <w:t>: Contenido del archivo output.ll generado, mostrando IR intermedio.</w:t>
      </w:r>
    </w:p>
    <w:p>
      <w:r>
        <w:rPr>
          <w:b/>
        </w:rPr>
        <w:t>B3: Proceso de Compilación</w:t>
      </w:r>
      <w:r>
        <w:t>: Flujo visual: Source Code → Lexer → Parser → AST → Semantic → IR → Executable</w:t>
      </w:r>
    </w:p>
    <w:p>
      <w:r>
        <w:rPr>
          <w:b/>
        </w:rPr>
        <w:t>B4: Errores de Compilación</w:t>
      </w:r>
      <w:r>
        <w:t>: Ejemplo de salida mostrando errores semánticos con ubicación.</w:t>
      </w:r>
    </w:p>
    <w:p>
      <w:pPr>
        <w:pStyle w:val="Heading3"/>
      </w:pPr>
      <w:r>
        <w:t>8.1.3 Capturas de Código Fuente</w:t>
      </w:r>
    </w:p>
    <w:p>
      <w:r>
        <w:rPr>
          <w:b/>
        </w:rPr>
        <w:t>C1: Archivo minigo.g4</w:t>
      </w:r>
      <w:r>
        <w:t>: Porción de la gramática ANTLR4 mostrando definiciones de tokens y reglas.</w:t>
      </w:r>
    </w:p>
    <w:p>
      <w:r>
        <w:rPr>
          <w:b/>
        </w:rPr>
        <w:t>C2: main.go</w:t>
      </w:r>
      <w:r>
        <w:t>: Archivo principal del compilador mostrando flujo de fases.</w:t>
      </w:r>
    </w:p>
    <w:p>
      <w:r>
        <w:rPr>
          <w:b/>
        </w:rPr>
        <w:t>C3: type_checker.go</w:t>
      </w:r>
      <w:r>
        <w:t>: Sección del analizador semántico mostrando validación de tipos.</w:t>
      </w:r>
    </w:p>
    <w:p>
      <w:r>
        <w:rPr>
          <w:b/>
        </w:rPr>
        <w:t>C4: encoder.go</w:t>
      </w:r>
      <w:r>
        <w:t>: Fragmento del generador de código mostrando generación de IR.</w:t>
      </w:r>
    </w:p>
    <w:p>
      <w:pPr>
        <w:pStyle w:val="Heading3"/>
      </w:pPr>
      <w:r>
        <w:t>8.1.4 Ejemplos de Programas Mini-GO</w:t>
      </w:r>
    </w:p>
    <w:p>
      <w:r>
        <w:rPr>
          <w:b/>
        </w:rPr>
        <w:t>D1: Programa Básico</w:t>
      </w:r>
      <w:r>
        <w:t>: Variables simples, print, operaciones aritméticas.</w:t>
      </w:r>
    </w:p>
    <w:p>
      <w:r>
        <w:rPr>
          <w:b/>
        </w:rPr>
        <w:t>D2: Control Flow</w:t>
      </w:r>
      <w:r>
        <w:t>: Declaraciones if-else, bucles for.</w:t>
      </w:r>
    </w:p>
    <w:p>
      <w:r>
        <w:rPr>
          <w:b/>
        </w:rPr>
        <w:t>D3: Funciones</w:t>
      </w:r>
      <w:r>
        <w:t>: Declaración, parámetros, valores de retorno.</w:t>
      </w:r>
    </w:p>
    <w:p>
      <w:r>
        <w:rPr>
          <w:b/>
        </w:rPr>
        <w:t>D4: Estructura Compleja</w:t>
      </w:r>
      <w:r>
        <w:t>: Combinación de todas las características: funciones, control flow, arrays.</w:t>
      </w:r>
    </w:p>
    <w:p>
      <w:r>
        <w:rPr>
          <w:b/>
        </w:rPr>
        <w:t>D5: Casos de Error</w:t>
      </w:r>
      <w:r>
        <w:t>: Ejemplos de código con errores léxicos, sintácticos y semánticos.</w:t>
      </w:r>
    </w:p>
    <w:p>
      <w:pPr>
        <w:pStyle w:val="Heading2"/>
      </w:pPr>
      <w:r>
        <w:t>8.2 Instrucciones para Insertar Anexos</w:t>
      </w:r>
    </w:p>
    <w:p>
      <w:r>
        <w:t>Para complementar esta documentación con imágenes visuales:</w:t>
        <w:br/>
        <w:br/>
        <w:t>1. Tome capturas de pantalla de los elementos indicados</w:t>
        <w:br/>
        <w:t>2. Guarde las imágenes en formato PNG o JPG</w:t>
        <w:br/>
        <w:t>3. Para cada sección (A, B, C, D), cree una página separada</w:t>
        <w:br/>
        <w:t>4. Inserte las imágenes en orden secuencial</w:t>
        <w:br/>
        <w:t>5. Añada pie de página con la referencia (A1, A2, etc.)</w:t>
        <w:br/>
        <w:t>6. Al escribir en otros apartados, haga referencia cruzada</w:t>
        <w:br/>
        <w:t>7. Ejemplo de referencia cruzada: "Como se observa en la Figura A2, el editor muestra..."</w:t>
        <w:br/>
        <w:t>8. Esto permite que lectores interesados consulten la galería sin interrumpir el flujo del texto</w:t>
      </w:r>
    </w:p>
    <w:p>
      <w:pPr>
        <w:pStyle w:val="Heading2"/>
      </w:pPr>
      <w:r>
        <w:t>8.3 Estructura de Directorios del Proyecto</w:t>
      </w:r>
    </w:p>
    <w:p>
      <w:pPr>
        <w:ind w:left="720" w:right="720"/>
      </w:pPr>
      <w:r>
        <w:t>mini-go/</w:t>
        <w:br/>
        <w:t>├── backend/                  # Compilador (Go)</w:t>
        <w:br/>
        <w:t>│   ├── main.go              # Punto de entrada</w:t>
        <w:br/>
        <w:t>│   ├── minigo.g4            # Gramática ANTLR4</w:t>
        <w:br/>
        <w:t>│   ├── parser/              # Generado por ANTLR4</w:t>
        <w:br/>
        <w:t>│   ├── type_checker.go      # Análisis semántico</w:t>
        <w:br/>
        <w:t>│   ├── symbol_table.go      # Tabla de símbolos</w:t>
        <w:br/>
        <w:t>│   ├── scope_visitor.go     # Manejo de scopes</w:t>
        <w:br/>
        <w:t>│   ├── encoder.go           # Generador LLVM IR</w:t>
        <w:br/>
        <w:t>│   ├── error_listener.go    # Manejo de errores</w:t>
        <w:br/>
        <w:t>│   ├── go.mod, go.sum       # Dependencias</w:t>
        <w:br/>
        <w:t>│   └── tests/               # Casos de prueba</w:t>
        <w:br/>
        <w:t>│</w:t>
        <w:br/>
        <w:t>├── ide/                     # IDE (Electron + React)</w:t>
        <w:br/>
        <w:t>│   ├── src/</w:t>
        <w:br/>
        <w:t>│   │   ├── main.tsx         # Punto de entrada</w:t>
        <w:br/>
        <w:t>│   │   ├── App.tsx          # Componente principal</w:t>
        <w:br/>
        <w:t>│   │   ├── components/      # Componentes React</w:t>
        <w:br/>
        <w:t>│   │   ├── hooks/           # Hooks personalizados</w:t>
        <w:br/>
        <w:t>│   │   └── styles/          # Estilos Tailwind</w:t>
        <w:br/>
        <w:t>│   ├── package.json</w:t>
        <w:br/>
        <w:t>│   ├── tsconfig.json</w:t>
        <w:br/>
        <w:t>│   └── electron/            # Procesos Electron</w:t>
        <w:br/>
        <w:t>│</w:t>
        <w:br/>
        <w:t>├── docs/                    # Documentación</w:t>
        <w:br/>
        <w:t>│   └── Documentación_Mini-GO.docx  # Este documento</w:t>
        <w:br/>
        <w:t>│</w:t>
        <w:br/>
        <w:t>└── README.md                # Guía general</w:t>
      </w:r>
    </w:p>
    <w:p>
      <w:pPr>
        <w:pStyle w:val="Heading2"/>
      </w:pPr>
      <w:r>
        <w:t>8.4 Comandos Útiles</w:t>
      </w:r>
    </w:p>
    <w:p>
      <w:pPr>
        <w:ind w:left="360"/>
      </w:pPr>
      <w:r>
        <w:rPr>
          <w:b/>
        </w:rPr>
        <w:t xml:space="preserve">Compilar Backend: </w:t>
      </w:r>
      <w:r>
        <w:t>cd backend &amp;&amp; go mod tidy &amp;&amp; go build -o minigo .</w:t>
      </w:r>
    </w:p>
    <w:p>
      <w:pPr>
        <w:ind w:left="360"/>
      </w:pPr>
      <w:r>
        <w:rPr>
          <w:b/>
        </w:rPr>
        <w:t xml:space="preserve">Compilar un archivo: </w:t>
      </w:r>
      <w:r>
        <w:t>./minigo archivo.mg</w:t>
      </w:r>
    </w:p>
    <w:p>
      <w:pPr>
        <w:ind w:left="360"/>
      </w:pPr>
      <w:r>
        <w:rPr>
          <w:b/>
        </w:rPr>
        <w:t xml:space="preserve">Instalar dependencias IDE: </w:t>
      </w:r>
      <w:r>
        <w:t>cd ide &amp;&amp; pnpm install</w:t>
      </w:r>
    </w:p>
    <w:p>
      <w:pPr>
        <w:ind w:left="360"/>
      </w:pPr>
      <w:r>
        <w:rPr>
          <w:b/>
        </w:rPr>
        <w:t xml:space="preserve">Iniciar IDE: </w:t>
      </w:r>
      <w:r>
        <w:t>cd ide &amp;&amp; pnpm start</w:t>
      </w:r>
    </w:p>
    <w:p>
      <w:pPr>
        <w:ind w:left="360"/>
      </w:pPr>
      <w:r>
        <w:rPr>
          <w:b/>
        </w:rPr>
        <w:t xml:space="preserve">Generar parser (requiere Java): </w:t>
      </w:r>
      <w:r>
        <w:t>antlr4 -Dlanguage=Go -visitor minigo.g4</w:t>
      </w:r>
    </w:p>
    <w:p>
      <w:pPr>
        <w:ind w:left="360"/>
      </w:pPr>
      <w:r>
        <w:rPr>
          <w:b/>
        </w:rPr>
        <w:t xml:space="preserve">Listar LLVM IR generado: </w:t>
      </w:r>
      <w:r>
        <w:t>cat output.ll</w:t>
      </w:r>
    </w:p>
    <w:p>
      <w:pPr>
        <w:ind w:left="360"/>
      </w:pPr>
      <w:r>
        <w:rPr>
          <w:b/>
        </w:rPr>
        <w:t xml:space="preserve">Ver ejecutable generado: </w:t>
      </w:r>
      <w:r>
        <w:t>./output (en el directorio del archivo compilado)</w:t>
      </w:r>
    </w:p>
    <w:p>
      <w:r>
        <w:br w:type="page"/>
      </w:r>
    </w:p>
    <w:p>
      <w:pPr>
        <w:pStyle w:val="Heading2"/>
      </w:pPr>
      <w:r>
        <w:t>8.5 Tecnologías Utilizadas</w:t>
      </w:r>
    </w:p>
    <w:tbl>
      <w:tblPr>
        <w:tblStyle w:val="LightGrid-Accent1"/>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Tecnología</w:t>
            </w:r>
          </w:p>
        </w:tc>
      </w:tr>
      <w:tr>
        <w:tc>
          <w:tcPr>
            <w:tcW w:type="dxa" w:w="4320"/>
          </w:tcPr>
          <w:p>
            <w:r>
              <w:t>Parser/Lexer</w:t>
            </w:r>
          </w:p>
        </w:tc>
        <w:tc>
          <w:tcPr>
            <w:tcW w:type="dxa" w:w="4320"/>
          </w:tcPr>
          <w:p>
            <w:r>
              <w:t>ANTLR4 (Go target)</w:t>
            </w:r>
          </w:p>
        </w:tc>
      </w:tr>
      <w:tr>
        <w:tc>
          <w:tcPr>
            <w:tcW w:type="dxa" w:w="4320"/>
          </w:tcPr>
          <w:p>
            <w:r>
              <w:t>Lenguaje Backend</w:t>
            </w:r>
          </w:p>
        </w:tc>
        <w:tc>
          <w:tcPr>
            <w:tcW w:type="dxa" w:w="4320"/>
          </w:tcPr>
          <w:p>
            <w:r>
              <w:t>Go 1.20+</w:t>
            </w:r>
          </w:p>
        </w:tc>
      </w:tr>
      <w:tr>
        <w:tc>
          <w:tcPr>
            <w:tcW w:type="dxa" w:w="4320"/>
          </w:tcPr>
          <w:p>
            <w:r>
              <w:t>Code Generation</w:t>
            </w:r>
          </w:p>
        </w:tc>
        <w:tc>
          <w:tcPr>
            <w:tcW w:type="dxa" w:w="4320"/>
          </w:tcPr>
          <w:p>
            <w:r>
              <w:t>LLVM IR</w:t>
            </w:r>
          </w:p>
        </w:tc>
      </w:tr>
      <w:tr>
        <w:tc>
          <w:tcPr>
            <w:tcW w:type="dxa" w:w="4320"/>
          </w:tcPr>
          <w:p>
            <w:r>
              <w:t>Linking</w:t>
            </w:r>
          </w:p>
        </w:tc>
        <w:tc>
          <w:tcPr>
            <w:tcW w:type="dxa" w:w="4320"/>
          </w:tcPr>
          <w:p>
            <w:r>
              <w:t>Clang</w:t>
            </w:r>
          </w:p>
        </w:tc>
      </w:tr>
      <w:tr>
        <w:tc>
          <w:tcPr>
            <w:tcW w:type="dxa" w:w="4320"/>
          </w:tcPr>
          <w:p>
            <w:r>
              <w:t>Frontend Framework</w:t>
            </w:r>
          </w:p>
        </w:tc>
        <w:tc>
          <w:tcPr>
            <w:tcW w:type="dxa" w:w="4320"/>
          </w:tcPr>
          <w:p>
            <w:r>
              <w:t>Electron + React</w:t>
            </w:r>
          </w:p>
        </w:tc>
      </w:tr>
      <w:tr>
        <w:tc>
          <w:tcPr>
            <w:tcW w:type="dxa" w:w="4320"/>
          </w:tcPr>
          <w:p>
            <w:r>
              <w:t>Lenguaje Frontend</w:t>
            </w:r>
          </w:p>
        </w:tc>
        <w:tc>
          <w:tcPr>
            <w:tcW w:type="dxa" w:w="4320"/>
          </w:tcPr>
          <w:p>
            <w:r>
              <w:t>TypeScript</w:t>
            </w:r>
          </w:p>
        </w:tc>
      </w:tr>
      <w:tr>
        <w:tc>
          <w:tcPr>
            <w:tcW w:type="dxa" w:w="4320"/>
          </w:tcPr>
          <w:p>
            <w:r>
              <w:t>Styling</w:t>
            </w:r>
          </w:p>
        </w:tc>
        <w:tc>
          <w:tcPr>
            <w:tcW w:type="dxa" w:w="4320"/>
          </w:tcPr>
          <w:p>
            <w:r>
              <w:t>Tailwind CSS + HeroUI</w:t>
            </w:r>
          </w:p>
        </w:tc>
      </w:tr>
      <w:tr>
        <w:tc>
          <w:tcPr>
            <w:tcW w:type="dxa" w:w="4320"/>
          </w:tcPr>
          <w:p>
            <w:r>
              <w:t>Editor</w:t>
            </w:r>
          </w:p>
        </w:tc>
        <w:tc>
          <w:tcPr>
            <w:tcW w:type="dxa" w:w="4320"/>
          </w:tcPr>
          <w:p>
            <w:r>
              <w:t>Monaco Editor</w:t>
            </w:r>
          </w:p>
        </w:tc>
      </w:tr>
      <w:tr>
        <w:tc>
          <w:tcPr>
            <w:tcW w:type="dxa" w:w="4320"/>
          </w:tcPr>
          <w:p>
            <w:r>
              <w:t>Icons</w:t>
            </w:r>
          </w:p>
        </w:tc>
        <w:tc>
          <w:tcPr>
            <w:tcW w:type="dxa" w:w="4320"/>
          </w:tcPr>
          <w:p>
            <w:r>
              <w:t>Lucide React</w:t>
            </w:r>
          </w:p>
        </w:tc>
      </w:tr>
      <w:tr>
        <w:tc>
          <w:tcPr>
            <w:tcW w:type="dxa" w:w="4320"/>
          </w:tcPr>
          <w:p>
            <w:r>
              <w:t>Package Manager</w:t>
            </w:r>
          </w:p>
        </w:tc>
        <w:tc>
          <w:tcPr>
            <w:tcW w:type="dxa" w:w="4320"/>
          </w:tcPr>
          <w:p>
            <w:r>
              <w:t>pnpm</w:t>
            </w:r>
          </w:p>
        </w:tc>
      </w:tr>
    </w:tbl>
    <w:p>
      <w:r>
        <w:br w:type="page"/>
      </w:r>
    </w:p>
    <w:p>
      <w:pPr>
        <w:jc w:val="center"/>
      </w:pPr>
      <w:r>
        <w:rPr>
          <w:b/>
          <w:sz w:val="28"/>
        </w:rPr>
        <w:t>Fin de la Documentación</w:t>
      </w:r>
    </w:p>
    <w:p>
      <w:pPr>
        <w:jc w:val="center"/>
      </w:pPr>
      <w:r>
        <w:t>Generado: 07/06/2026 13:38:34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