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Наращивание волос</w:t>
      </w:r>
    </w:p>
    <w:p>
      <w:r>
        <w:br/>
        <w:t xml:space="preserve">    Наращивание волос - это удлинение собственных волос или увеличение объема по длине, за счет прикрепления к ним натуральных донорских прядей.</w:t>
        <w:br/>
        <w:br/>
        <w:t xml:space="preserve">    Виды наращивания волос в студии EKSHE:</w:t>
        <w:br/>
        <w:br/>
        <w:t xml:space="preserve">    1. Капсульное наращивание волос (горячая техника)</w:t>
        <w:br/>
        <w:t xml:space="preserve">    2. Ленточное наращивание волос</w:t>
        <w:br/>
        <w:t xml:space="preserve">    3. Голливудское наращивание волос</w:t>
        <w:br/>
        <w:br/>
        <w:t xml:space="preserve">    Этапы наращивания:</w:t>
        <w:br/>
        <w:t xml:space="preserve">    1. Подбор волос</w:t>
        <w:br/>
        <w:t xml:space="preserve">    2. Окрашивание среза под клиента</w:t>
        <w:br/>
        <w:t xml:space="preserve">    3. Капсуляция среза</w:t>
        <w:br/>
        <w:t xml:space="preserve">    4. Окрашивание волос клиента под срез</w:t>
        <w:br/>
        <w:t xml:space="preserve">    5. Наращивание волос</w:t>
        <w:br/>
        <w:br/>
        <w:t xml:space="preserve">    Преимущества:</w:t>
        <w:br/>
        <w:t xml:space="preserve">    + Перекрыть густой срез своих волос</w:t>
        <w:br/>
        <w:t xml:space="preserve">    + Сделать эффект окрашивания за счет наращивания</w:t>
        <w:br/>
        <w:t xml:space="preserve">    - Долгое наращивание</w:t>
        <w:br/>
        <w:t xml:space="preserve">    - Нельзя осветлять корни волос в момент ношения наращенных волос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