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8ad9d6daf3be4d12" /><Relationship Type="http://schemas.openxmlformats.org/officeDocument/2006/relationships/officeDocument" Target="/word/document.xml" Id="R81f9eae5f69943da" /><Relationship Type="http://schemas.microsoft.com/office/2011/relationships/webextensiontaskpanes" Target="/word/webextensions/taskpanes.xml" Id="R78dd85da38e847cf" /><Relationship Type="http://schemas.openxmlformats.org/package/2006/relationships/metadata/core-properties" Target="/package/services/metadata/core-properties/d1662c7540044638a311bf94532cad47.psmdcp" Id="R70423bb2dcdf46d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58d8affad62d4029" /><Relationship Type="http://schemas.openxmlformats.org/officeDocument/2006/relationships/webSettings" Target="/word/webSettings.xml" Id="Ra8776649f5a343a4" /><Relationship Type="http://schemas.openxmlformats.org/officeDocument/2006/relationships/fontTable" Target="/word/fontTable.xml" Id="Rdc25f48e432e40bd" /><Relationship Type="http://schemas.openxmlformats.org/officeDocument/2006/relationships/settings" Target="/word/settings.xml" Id="R6bd2a95f5c154cfa" /><Relationship Type="http://schemas.openxmlformats.org/officeDocument/2006/relationships/styles" Target="/word/styles.xml" Id="Rb3f8dc8bd5ae4950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9efae8a63f8b42f3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86" row="1">
    <wetp:webextensionref xmlns:r="http://schemas.openxmlformats.org/officeDocument/2006/relationships" r:id="R9efae8a63f8b42f3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0557ca00-42fb-4939-b950-85cb17f4f5a8}">
  <we:reference id="02ce4eca-9ddf-4312-9893-1b0f0d416faa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