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4D8F"/>
          <w:sz w:val="60"/>
        </w:rPr>
        <w:t>PDCED – Skills</w:t>
      </w:r>
    </w:p>
    <w:p>
      <w:pPr>
        <w:jc w:val="center"/>
      </w:pPr>
      <w:r>
        <w:rPr>
          <w:color w:val="525252"/>
          <w:sz w:val="32"/>
        </w:rPr>
        <w:t>Documentation technique de fin de mission</w:t>
      </w:r>
    </w:p>
    <w:p>
      <w:pPr>
        <w:jc w:val="center"/>
      </w:pPr>
      <w:r>
        <w:rPr>
          <w:color w:val="525252"/>
          <w:sz w:val="22"/>
        </w:rPr>
        <w:t>Système de suivi de la satisfaction et du devenir professionnel</w:t>
      </w:r>
    </w:p>
    <w:p>
      <w:pPr>
        <w:jc w:val="center"/>
      </w:pPr>
      <w:r>
        <w:rPr>
          <w:color w:val="525252"/>
          <w:sz w:val="22"/>
        </w:rPr>
        <w:t>des bénéficiaires de formation professionnelle</w:t>
      </w:r>
    </w:p>
    <w:p>
      <w:pPr>
        <w:jc w:val="center"/>
      </w:pPr>
      <w:r>
        <w:rPr>
          <w:color w:val="525252"/>
          <w:sz w:val="22"/>
        </w:rPr>
      </w:r>
    </w:p>
    <w:p>
      <w:pPr>
        <w:jc w:val="center"/>
      </w:pPr>
      <w:r>
        <w:rPr>
          <w:color w:val="525252"/>
          <w:sz w:val="22"/>
        </w:rPr>
        <w:t>République de Djibouti — ONEQ / Direction des Projets (MENFOP)</w:t>
      </w:r>
    </w:p>
    <w:p>
      <w:pPr>
        <w:jc w:val="center"/>
      </w:pPr>
      <w:r>
        <w:rPr>
          <w:color w:val="525252"/>
          <w:sz w:val="22"/>
        </w:rPr>
        <w:t>Institutions partenaires : EFTP, INAP, ANEFIP</w:t>
      </w:r>
    </w:p>
    <w:p>
      <w:r>
        <w:br w:type="page"/>
      </w:r>
    </w:p>
    <w:p>
      <w:pPr>
        <w:pStyle w:val="Heading1"/>
      </w:pPr>
      <w:r>
        <w:t>Sommaire</w:t>
      </w:r>
    </w:p>
    <w:p>
      <w:pPr>
        <w:pStyle w:val="ListBullet"/>
      </w:pPr>
      <w:r>
        <w:t>1. Introduction</w:t>
      </w:r>
    </w:p>
    <w:p>
      <w:pPr>
        <w:pStyle w:val="ListBullet"/>
      </w:pPr>
      <w:r>
        <w:t>2. Architecture générale</w:t>
      </w:r>
    </w:p>
    <w:p>
      <w:pPr>
        <w:pStyle w:val="ListBullet"/>
      </w:pPr>
      <w:r>
        <w:t>3. Dictionnaire des données</w:t>
      </w:r>
    </w:p>
    <w:p>
      <w:pPr>
        <w:pStyle w:val="ListBullet"/>
      </w:pPr>
      <w:r>
        <w:t>4. Structure PostgreSQL et règles de gestion</w:t>
      </w:r>
    </w:p>
    <w:p>
      <w:pPr>
        <w:pStyle w:val="ListBullet"/>
      </w:pPr>
      <w:r>
        <w:t>5. Formulaires KoboToolbox</w:t>
      </w:r>
    </w:p>
    <w:p>
      <w:pPr>
        <w:pStyle w:val="ListBullet"/>
      </w:pPr>
      <w:r>
        <w:t>6. Comptes utilisateurs et sécurité</w:t>
      </w:r>
    </w:p>
    <w:p>
      <w:pPr>
        <w:pStyle w:val="ListBullet"/>
      </w:pPr>
      <w:r>
        <w:t>7. Tableau de bord et indicateurs</w:t>
      </w:r>
    </w:p>
    <w:p>
      <w:pPr>
        <w:pStyle w:val="ListBullet"/>
      </w:pPr>
      <w:r>
        <w:t>8. Procédures d'exploitation</w:t>
      </w:r>
    </w:p>
    <w:p>
      <w:pPr>
        <w:pStyle w:val="ListBullet"/>
      </w:pPr>
      <w:r>
        <w:t>9. Annexes et points restant à finaliser</w:t>
      </w:r>
    </w:p>
    <w:p>
      <w:r>
        <w:br w:type="page"/>
      </w:r>
    </w:p>
    <w:p>
      <w:pPr>
        <w:pStyle w:val="Heading1"/>
      </w:pPr>
      <w:r>
        <w:t>1. Introduction</w:t>
      </w:r>
    </w:p>
    <w:p>
      <w:r>
        <w:t>Ce document accompagne la livraison du système PDCED – Skills : une application web de suivi et d'aide à la décision, construite pour suivre la satisfaction et le devenir professionnel (insertion) des bénéficiaires de formations professionnelles délivrées par l'EFTP, l'INAP et l'ANEFIP, sous la gouvernance de l'ONEQ et de la Direction des Projets du MENFOP.</w:t>
      </w:r>
    </w:p>
    <w:p>
      <w:r>
        <w:t>Il reprend et complète l'architecture décrite dans le cahier des charges d'origine (draft.docx) : base de données centralisée, outils de collecte KoboToolbox, et tableaux de bord d'aide à la décision. Il sert de référence pour la prise en main, la maintenance et l'évolution du système.</w:t>
      </w:r>
    </w:p>
    <w:p>
      <w:r>
        <w:t>Ce document couvre :</w:t>
      </w:r>
    </w:p>
    <w:p>
      <w:pPr>
        <w:pStyle w:val="ListBullet"/>
      </w:pPr>
      <w:r>
        <w:t>le dictionnaire complet des données (tables, champs, valeurs possibles) ;</w:t>
      </w:r>
    </w:p>
    <w:p>
      <w:pPr>
        <w:pStyle w:val="ListBullet"/>
      </w:pPr>
      <w:r>
        <w:t>la structure de la base PostgreSQL et les règles de gestion appliquées ;</w:t>
      </w:r>
    </w:p>
    <w:p>
      <w:pPr>
        <w:pStyle w:val="ListBullet"/>
      </w:pPr>
      <w:r>
        <w:t>la description des formulaires KoboToolbox et leur correspondance avec la base ;</w:t>
      </w:r>
    </w:p>
    <w:p>
      <w:pPr>
        <w:pStyle w:val="ListBullet"/>
      </w:pPr>
      <w:r>
        <w:t>la gestion des comptes, rôles et droits d'accès ;</w:t>
      </w:r>
    </w:p>
    <w:p>
      <w:pPr>
        <w:pStyle w:val="ListBullet"/>
      </w:pPr>
      <w:r>
        <w:t>les indicateurs actuellement produits par les tableaux de bord ;</w:t>
      </w:r>
    </w:p>
    <w:p>
      <w:pPr>
        <w:pStyle w:val="ListBullet"/>
      </w:pPr>
      <w:r>
        <w:t>les commandes et procédures d'exploitation courantes ;</w:t>
      </w:r>
    </w:p>
    <w:p>
      <w:pPr>
        <w:pStyle w:val="ListBullet"/>
      </w:pPr>
      <w:r>
        <w:t>les points qui restent à finaliser et qui nécessitent une action côté client.</w:t>
      </w:r>
    </w:p>
    <w:p>
      <w:pPr>
        <w:pStyle w:val="Heading1"/>
      </w:pPr>
      <w:r>
        <w:t>2. Architecture générale</w:t>
      </w:r>
    </w:p>
    <w:p>
      <w:r>
        <w:t>L'architecture suit le schéma de principe défini dans le cahier des charges, en 4 blocs :</w:t>
      </w:r>
    </w:p>
    <w:p>
      <w:r>
        <w:rPr>
          <w:b/>
        </w:rPr>
        <w:t xml:space="preserve">1. Sources de données — </w:t>
      </w:r>
      <w:r>
        <w:t>Fichiers existants des institutions (EFTP/INAP/ANEFIP) et questionnaires KoboToolbox.</w:t>
      </w:r>
    </w:p>
    <w:p>
      <w:r>
        <w:rPr>
          <w:b/>
        </w:rPr>
        <w:t xml:space="preserve">2. Intégration et contrôle — </w:t>
      </w:r>
      <w:r>
        <w:t>Inventaire, harmonisation, détection des doublons, attribution des identifiants, contrôle et validation avant intégration.</w:t>
      </w:r>
    </w:p>
    <w:p>
      <w:r>
        <w:rPr>
          <w:b/>
        </w:rPr>
        <w:t xml:space="preserve">3. Base centralisée — </w:t>
      </w:r>
      <w:r>
        <w:t>PostgreSQL 15, hébergé sur Supabase — entité centrale « bénéficiaires » reliée aux institutions, formations, certifications, insertions, suivis et satisfactions.</w:t>
      </w:r>
    </w:p>
    <w:p>
      <w:r>
        <w:rPr>
          <w:b/>
        </w:rPr>
        <w:t xml:space="preserve">4. Restitution — </w:t>
      </w:r>
      <w:r>
        <w:t>Tableaux de bord web (au lieu de Power BI, par décision du maître d'ouvrage), rapports Excel par cycle, documentation.</w:t>
      </w:r>
    </w:p>
    <w:p>
      <w:pPr>
        <w:pStyle w:val="Heading2"/>
      </w:pPr>
      <w:r>
        <w:t>Choix techniques</w:t>
      </w:r>
    </w:p>
    <w:tbl>
      <w:tblPr>
        <w:tblStyle w:val="TableGrid"/>
        <w:tblW w:type="auto" w:w="0"/>
        <w:jc w:val="center"/>
        <w:tblLook w:firstColumn="1" w:firstRow="1" w:lastColumn="0" w:lastRow="0" w:noHBand="0" w:noVBand="1" w:val="04A0"/>
      </w:tblPr>
      <w:tblGrid>
        <w:gridCol w:w="1984"/>
        <w:gridCol w:w="2835"/>
        <w:gridCol w:w="3402"/>
      </w:tblGrid>
      <w:tr>
        <w:tc>
          <w:tcPr>
            <w:tcW w:type="dxa" w:w="2769"/>
            <w:shd w:fill="2A4D8F"/>
          </w:tcPr>
          <w:p>
            <w:r>
              <w:rPr>
                <w:b/>
                <w:color w:val="FFFFFF"/>
                <w:sz w:val="19"/>
              </w:rPr>
              <w:t>Composant</w:t>
            </w:r>
          </w:p>
        </w:tc>
        <w:tc>
          <w:tcPr>
            <w:tcW w:type="dxa" w:w="2769"/>
            <w:shd w:fill="2A4D8F"/>
          </w:tcPr>
          <w:p>
            <w:r>
              <w:rPr>
                <w:b/>
                <w:color w:val="FFFFFF"/>
                <w:sz w:val="19"/>
              </w:rPr>
              <w:t>Choix retenu</w:t>
            </w:r>
          </w:p>
        </w:tc>
        <w:tc>
          <w:tcPr>
            <w:tcW w:type="dxa" w:w="2769"/>
            <w:shd w:fill="2A4D8F"/>
          </w:tcPr>
          <w:p>
            <w:r>
              <w:rPr>
                <w:b/>
                <w:color w:val="FFFFFF"/>
                <w:sz w:val="19"/>
              </w:rPr>
              <w:t>Justification</w:t>
            </w:r>
          </w:p>
        </w:tc>
      </w:tr>
      <w:tr>
        <w:tc>
          <w:tcPr>
            <w:tcW w:type="dxa" w:w="1984"/>
          </w:tcPr>
          <w:p>
            <w:r>
              <w:rPr>
                <w:sz w:val="19"/>
              </w:rPr>
              <w:t>Application web</w:t>
            </w:r>
          </w:p>
        </w:tc>
        <w:tc>
          <w:tcPr>
            <w:tcW w:type="dxa" w:w="2835"/>
          </w:tcPr>
          <w:p>
            <w:r>
              <w:rPr>
                <w:sz w:val="19"/>
              </w:rPr>
              <w:t>Django 6 (Python), rendu côté serveur</w:t>
            </w:r>
          </w:p>
        </w:tc>
        <w:tc>
          <w:tcPr>
            <w:tcW w:type="dxa" w:w="3402"/>
          </w:tcPr>
          <w:p>
            <w:r>
              <w:rPr>
                <w:sz w:val="19"/>
              </w:rPr>
              <w:t>Un seul code base, pas de projet frontend séparé à maintenir.</w:t>
            </w:r>
          </w:p>
        </w:tc>
      </w:tr>
      <w:tr>
        <w:tc>
          <w:tcPr>
            <w:tcW w:type="dxa" w:w="1984"/>
          </w:tcPr>
          <w:p>
            <w:r>
              <w:rPr>
                <w:sz w:val="19"/>
              </w:rPr>
              <w:t>Base de données</w:t>
            </w:r>
          </w:p>
        </w:tc>
        <w:tc>
          <w:tcPr>
            <w:tcW w:type="dxa" w:w="2835"/>
          </w:tcPr>
          <w:p>
            <w:r>
              <w:rPr>
                <w:sz w:val="19"/>
              </w:rPr>
              <w:t>PostgreSQL 15 sur Supabase</w:t>
            </w:r>
          </w:p>
        </w:tc>
        <w:tc>
          <w:tcPr>
            <w:tcW w:type="dxa" w:w="3402"/>
          </w:tcPr>
          <w:p>
            <w:r>
              <w:rPr>
                <w:sz w:val="19"/>
              </w:rPr>
              <w:t>Conforme au cahier des charges ; hébergement géré, sauvegardable.</w:t>
            </w:r>
          </w:p>
        </w:tc>
      </w:tr>
      <w:tr>
        <w:tc>
          <w:tcPr>
            <w:tcW w:type="dxa" w:w="1984"/>
          </w:tcPr>
          <w:p>
            <w:r>
              <w:rPr>
                <w:sz w:val="19"/>
              </w:rPr>
              <w:t>Collecte terrain</w:t>
            </w:r>
          </w:p>
        </w:tc>
        <w:tc>
          <w:tcPr>
            <w:tcW w:type="dxa" w:w="2835"/>
          </w:tcPr>
          <w:p>
            <w:r>
              <w:rPr>
                <w:sz w:val="19"/>
              </w:rPr>
              <w:t>KoboToolbox (formulaires XLSForm fournis)</w:t>
            </w:r>
          </w:p>
        </w:tc>
        <w:tc>
          <w:tcPr>
            <w:tcW w:type="dxa" w:w="3402"/>
          </w:tcPr>
          <w:p>
            <w:r>
              <w:rPr>
                <w:sz w:val="19"/>
              </w:rPr>
              <w:t>Outil déjà identifié dans le cahier des charges, utilisé par les enquêteurs sur tablette/téléphone.</w:t>
            </w:r>
          </w:p>
        </w:tc>
      </w:tr>
      <w:tr>
        <w:tc>
          <w:tcPr>
            <w:tcW w:type="dxa" w:w="1984"/>
          </w:tcPr>
          <w:p>
            <w:r>
              <w:rPr>
                <w:sz w:val="19"/>
              </w:rPr>
              <w:t>Visualisation</w:t>
            </w:r>
          </w:p>
        </w:tc>
        <w:tc>
          <w:tcPr>
            <w:tcW w:type="dxa" w:w="2835"/>
          </w:tcPr>
          <w:p>
            <w:r>
              <w:rPr>
                <w:sz w:val="19"/>
              </w:rPr>
              <w:t>Chart.js (intégré aux pages Django)</w:t>
            </w:r>
          </w:p>
        </w:tc>
        <w:tc>
          <w:tcPr>
            <w:tcW w:type="dxa" w:w="3402"/>
          </w:tcPr>
          <w:p>
            <w:r>
              <w:rPr>
                <w:sz w:val="19"/>
              </w:rPr>
              <w:t>Remplace Power BI : dashboards intégrés à l'application, pas d'outil supplémentaire à installer.</w:t>
            </w:r>
          </w:p>
        </w:tc>
      </w:tr>
      <w:tr>
        <w:tc>
          <w:tcPr>
            <w:tcW w:type="dxa" w:w="1984"/>
          </w:tcPr>
          <w:p>
            <w:r>
              <w:rPr>
                <w:sz w:val="19"/>
              </w:rPr>
              <w:t>Authentification</w:t>
            </w:r>
          </w:p>
        </w:tc>
        <w:tc>
          <w:tcPr>
            <w:tcW w:type="dxa" w:w="2835"/>
          </w:tcPr>
          <w:p>
            <w:r>
              <w:rPr>
                <w:sz w:val="19"/>
              </w:rPr>
              <w:t>Comptes Django natifs (pas Supabase Auth)</w:t>
            </w:r>
          </w:p>
        </w:tc>
        <w:tc>
          <w:tcPr>
            <w:tcW w:type="dxa" w:w="3402"/>
          </w:tcPr>
          <w:p>
            <w:r>
              <w:rPr>
                <w:sz w:val="19"/>
              </w:rPr>
              <w:t>Correspond aux rôles définis dans le cahier des charges (administrateur/saisie/validateur/consultation).</w:t>
            </w:r>
          </w:p>
        </w:tc>
      </w:tr>
    </w:tbl>
    <w:p/>
    <w:p>
      <w:r>
        <w:br w:type="page"/>
      </w:r>
    </w:p>
    <w:p>
      <w:pPr>
        <w:pStyle w:val="Heading1"/>
      </w:pPr>
      <w:r>
        <w:t>3. Dictionnaire des données</w:t>
      </w:r>
    </w:p>
    <w:p>
      <w:r>
        <w:t>Cette section liste, pour chaque table de la base, l'ensemble des champs qu'elle contient. Elle est extraite directement de la définition des modèles de l'application (et non recopiée manuellement), afin de rester fidèle à l'état réel du système.</w:t>
      </w:r>
    </w:p>
    <w:p>
      <w:pPr>
        <w:pStyle w:val="Heading3"/>
      </w:pPr>
      <w:r>
        <w:t>Institutions (EFTP, INAP, ANEFIP, ONEQ, Direction des Projets)</w:t>
      </w:r>
    </w:p>
    <w:p>
      <w:r>
        <w:rPr>
          <w:i/>
          <w:color w:val="525252"/>
        </w:rPr>
        <w:t>Référentiel des structures partenaires du programme.</w:t>
      </w:r>
    </w:p>
    <w:p>
      <w:r>
        <w:rPr>
          <w:i/>
          <w:color w:val="525252"/>
          <w:sz w:val="18"/>
        </w:rPr>
        <w:t>Table PostgreSQL : referentiels_institution</w:t>
      </w:r>
    </w:p>
    <w:tbl>
      <w:tblPr>
        <w:tblStyle w:val="TableGrid"/>
        <w:tblW w:type="auto" w:w="0"/>
        <w:jc w:val="center"/>
        <w:tblLook w:firstColumn="1" w:firstRow="1" w:lastColumn="0" w:lastRow="0" w:noHBand="0" w:noVBand="1" w:val="04A0"/>
      </w:tblPr>
      <w:tblGrid>
        <w:gridCol w:w="1814"/>
        <w:gridCol w:w="1587"/>
        <w:gridCol w:w="1984"/>
        <w:gridCol w:w="1247"/>
        <w:gridCol w:w="2438"/>
      </w:tblGrid>
      <w:tr>
        <w:tc>
          <w:tcPr>
            <w:tcW w:type="dxa" w:w="1661"/>
            <w:shd w:fill="2A4D8F"/>
          </w:tcPr>
          <w:p>
            <w:r>
              <w:rPr>
                <w:b/>
                <w:color w:val="FFFFFF"/>
                <w:sz w:val="19"/>
              </w:rPr>
              <w:t>Libellé</w:t>
            </w:r>
          </w:p>
        </w:tc>
        <w:tc>
          <w:tcPr>
            <w:tcW w:type="dxa" w:w="1661"/>
            <w:shd w:fill="2A4D8F"/>
          </w:tcPr>
          <w:p>
            <w:r>
              <w:rPr>
                <w:b/>
                <w:color w:val="FFFFFF"/>
                <w:sz w:val="19"/>
              </w:rPr>
              <w:t>Champ (technique)</w:t>
            </w:r>
          </w:p>
        </w:tc>
        <w:tc>
          <w:tcPr>
            <w:tcW w:type="dxa" w:w="1661"/>
            <w:shd w:fill="2A4D8F"/>
          </w:tcPr>
          <w:p>
            <w:r>
              <w:rPr>
                <w:b/>
                <w:color w:val="FFFFFF"/>
                <w:sz w:val="19"/>
              </w:rPr>
              <w:t>Type</w:t>
            </w:r>
          </w:p>
        </w:tc>
        <w:tc>
          <w:tcPr>
            <w:tcW w:type="dxa" w:w="1661"/>
            <w:shd w:fill="2A4D8F"/>
          </w:tcPr>
          <w:p>
            <w:r>
              <w:rPr>
                <w:b/>
                <w:color w:val="FFFFFF"/>
                <w:sz w:val="19"/>
              </w:rPr>
              <w:t>Requis</w:t>
            </w:r>
          </w:p>
        </w:tc>
        <w:tc>
          <w:tcPr>
            <w:tcW w:type="dxa" w:w="1661"/>
            <w:shd w:fill="2A4D8F"/>
          </w:tcPr>
          <w:p>
            <w:r>
              <w:rPr>
                <w:b/>
                <w:color w:val="FFFFFF"/>
                <w:sz w:val="19"/>
              </w:rPr>
              <w:t>Valeurs possibles</w:t>
            </w:r>
          </w:p>
        </w:tc>
      </w:tr>
      <w:tr>
        <w:tc>
          <w:tcPr>
            <w:tcW w:type="dxa" w:w="1814"/>
          </w:tcPr>
          <w:p>
            <w:r>
              <w:rPr>
                <w:sz w:val="19"/>
              </w:rPr>
              <w:t>Libellé</w:t>
            </w:r>
          </w:p>
        </w:tc>
        <w:tc>
          <w:tcPr>
            <w:tcW w:type="dxa" w:w="1587"/>
          </w:tcPr>
          <w:p>
            <w:r>
              <w:rPr>
                <w:sz w:val="19"/>
              </w:rPr>
              <w:t>libelle</w:t>
            </w:r>
          </w:p>
        </w:tc>
        <w:tc>
          <w:tcPr>
            <w:tcW w:type="dxa" w:w="1984"/>
          </w:tcPr>
          <w:p>
            <w:r>
              <w:rPr>
                <w:sz w:val="19"/>
              </w:rPr>
              <w:t>Texte court</w:t>
            </w:r>
          </w:p>
        </w:tc>
        <w:tc>
          <w:tcPr>
            <w:tcW w:type="dxa" w:w="1247"/>
          </w:tcPr>
          <w:p>
            <w:r>
              <w:rPr>
                <w:sz w:val="19"/>
              </w:rPr>
              <w:t>Oui</w:t>
            </w:r>
          </w:p>
        </w:tc>
        <w:tc>
          <w:tcPr>
            <w:tcW w:type="dxa" w:w="2438"/>
          </w:tcPr>
          <w:p>
            <w:r>
              <w:rPr>
                <w:sz w:val="19"/>
              </w:rPr>
              <w:t>—</w:t>
            </w:r>
          </w:p>
        </w:tc>
      </w:tr>
      <w:tr>
        <w:tc>
          <w:tcPr>
            <w:tcW w:type="dxa" w:w="1814"/>
          </w:tcPr>
          <w:p>
            <w:r>
              <w:rPr>
                <w:sz w:val="19"/>
              </w:rPr>
              <w:t>Type</w:t>
            </w:r>
          </w:p>
        </w:tc>
        <w:tc>
          <w:tcPr>
            <w:tcW w:type="dxa" w:w="1587"/>
          </w:tcPr>
          <w:p>
            <w:r>
              <w:rPr>
                <w:sz w:val="19"/>
              </w:rPr>
              <w:t>type</w:t>
            </w:r>
          </w:p>
        </w:tc>
        <w:tc>
          <w:tcPr>
            <w:tcW w:type="dxa" w:w="1984"/>
          </w:tcPr>
          <w:p>
            <w:r>
              <w:rPr>
                <w:sz w:val="19"/>
              </w:rPr>
              <w:t>Texte court</w:t>
            </w:r>
          </w:p>
        </w:tc>
        <w:tc>
          <w:tcPr>
            <w:tcW w:type="dxa" w:w="1247"/>
          </w:tcPr>
          <w:p>
            <w:r>
              <w:rPr>
                <w:sz w:val="19"/>
              </w:rPr>
              <w:t>Oui</w:t>
            </w:r>
          </w:p>
        </w:tc>
        <w:tc>
          <w:tcPr>
            <w:tcW w:type="dxa" w:w="2438"/>
          </w:tcPr>
          <w:p>
            <w:r>
              <w:rPr>
                <w:sz w:val="19"/>
              </w:rPr>
              <w:t>eftp, inap, anefip, oneq, direction_projets, autre</w:t>
            </w:r>
          </w:p>
        </w:tc>
      </w:tr>
      <w:tr>
        <w:tc>
          <w:tcPr>
            <w:tcW w:type="dxa" w:w="1814"/>
          </w:tcPr>
          <w:p>
            <w:r>
              <w:rPr>
                <w:sz w:val="19"/>
              </w:rPr>
              <w:t>Région</w:t>
            </w:r>
          </w:p>
        </w:tc>
        <w:tc>
          <w:tcPr>
            <w:tcW w:type="dxa" w:w="1587"/>
          </w:tcPr>
          <w:p>
            <w:r>
              <w:rPr>
                <w:sz w:val="19"/>
              </w:rPr>
              <w:t>region</w:t>
            </w:r>
          </w:p>
        </w:tc>
        <w:tc>
          <w:tcPr>
            <w:tcW w:type="dxa" w:w="1984"/>
          </w:tcPr>
          <w:p>
            <w:r>
              <w:rPr>
                <w:sz w:val="19"/>
              </w:rPr>
              <w:t>Texte court</w:t>
            </w:r>
          </w:p>
        </w:tc>
        <w:tc>
          <w:tcPr>
            <w:tcW w:type="dxa" w:w="1247"/>
          </w:tcPr>
          <w:p>
            <w:r>
              <w:rPr>
                <w:sz w:val="19"/>
              </w:rPr>
              <w:t>Oui</w:t>
            </w:r>
          </w:p>
        </w:tc>
        <w:tc>
          <w:tcPr>
            <w:tcW w:type="dxa" w:w="2438"/>
          </w:tcPr>
          <w:p>
            <w:r>
              <w:rPr>
                <w:sz w:val="19"/>
              </w:rPr>
              <w:t>djibouti, ali_sabieh, arta, dikhil, tadjourah, obock</w:t>
            </w:r>
          </w:p>
        </w:tc>
      </w:tr>
    </w:tbl>
    <w:p/>
    <w:p>
      <w:pPr>
        <w:pStyle w:val="Heading3"/>
      </w:pPr>
      <w:r>
        <w:t>Cycles d'enquête (3 vagues de collecte)</w:t>
      </w:r>
    </w:p>
    <w:p>
      <w:r>
        <w:rPr>
          <w:i/>
          <w:color w:val="525252"/>
        </w:rPr>
        <w:t>Les 3 cycles de collecte prévus : novembre 2026, mai 2027, novembre 2027.</w:t>
      </w:r>
    </w:p>
    <w:p>
      <w:r>
        <w:rPr>
          <w:i/>
          <w:color w:val="525252"/>
          <w:sz w:val="18"/>
        </w:rPr>
        <w:t>Table PostgreSQL : referentiels_cycleenquete</w:t>
      </w:r>
    </w:p>
    <w:tbl>
      <w:tblPr>
        <w:tblStyle w:val="TableGrid"/>
        <w:tblW w:type="auto" w:w="0"/>
        <w:jc w:val="center"/>
        <w:tblLook w:firstColumn="1" w:firstRow="1" w:lastColumn="0" w:lastRow="0" w:noHBand="0" w:noVBand="1" w:val="04A0"/>
      </w:tblPr>
      <w:tblGrid>
        <w:gridCol w:w="1814"/>
        <w:gridCol w:w="1587"/>
        <w:gridCol w:w="1984"/>
        <w:gridCol w:w="1247"/>
        <w:gridCol w:w="2438"/>
      </w:tblGrid>
      <w:tr>
        <w:tc>
          <w:tcPr>
            <w:tcW w:type="dxa" w:w="1661"/>
            <w:shd w:fill="2A4D8F"/>
          </w:tcPr>
          <w:p>
            <w:r>
              <w:rPr>
                <w:b/>
                <w:color w:val="FFFFFF"/>
                <w:sz w:val="19"/>
              </w:rPr>
              <w:t>Libellé</w:t>
            </w:r>
          </w:p>
        </w:tc>
        <w:tc>
          <w:tcPr>
            <w:tcW w:type="dxa" w:w="1661"/>
            <w:shd w:fill="2A4D8F"/>
          </w:tcPr>
          <w:p>
            <w:r>
              <w:rPr>
                <w:b/>
                <w:color w:val="FFFFFF"/>
                <w:sz w:val="19"/>
              </w:rPr>
              <w:t>Champ (technique)</w:t>
            </w:r>
          </w:p>
        </w:tc>
        <w:tc>
          <w:tcPr>
            <w:tcW w:type="dxa" w:w="1661"/>
            <w:shd w:fill="2A4D8F"/>
          </w:tcPr>
          <w:p>
            <w:r>
              <w:rPr>
                <w:b/>
                <w:color w:val="FFFFFF"/>
                <w:sz w:val="19"/>
              </w:rPr>
              <w:t>Type</w:t>
            </w:r>
          </w:p>
        </w:tc>
        <w:tc>
          <w:tcPr>
            <w:tcW w:type="dxa" w:w="1661"/>
            <w:shd w:fill="2A4D8F"/>
          </w:tcPr>
          <w:p>
            <w:r>
              <w:rPr>
                <w:b/>
                <w:color w:val="FFFFFF"/>
                <w:sz w:val="19"/>
              </w:rPr>
              <w:t>Requis</w:t>
            </w:r>
          </w:p>
        </w:tc>
        <w:tc>
          <w:tcPr>
            <w:tcW w:type="dxa" w:w="1661"/>
            <w:shd w:fill="2A4D8F"/>
          </w:tcPr>
          <w:p>
            <w:r>
              <w:rPr>
                <w:b/>
                <w:color w:val="FFFFFF"/>
                <w:sz w:val="19"/>
              </w:rPr>
              <w:t>Valeurs possibles</w:t>
            </w:r>
          </w:p>
        </w:tc>
      </w:tr>
      <w:tr>
        <w:tc>
          <w:tcPr>
            <w:tcW w:type="dxa" w:w="1814"/>
          </w:tcPr>
          <w:p>
            <w:r>
              <w:rPr>
                <w:sz w:val="19"/>
              </w:rPr>
              <w:t>Libellé</w:t>
            </w:r>
          </w:p>
        </w:tc>
        <w:tc>
          <w:tcPr>
            <w:tcW w:type="dxa" w:w="1587"/>
          </w:tcPr>
          <w:p>
            <w:r>
              <w:rPr>
                <w:sz w:val="19"/>
              </w:rPr>
              <w:t>libelle</w:t>
            </w:r>
          </w:p>
        </w:tc>
        <w:tc>
          <w:tcPr>
            <w:tcW w:type="dxa" w:w="1984"/>
          </w:tcPr>
          <w:p>
            <w:r>
              <w:rPr>
                <w:sz w:val="19"/>
              </w:rPr>
              <w:t>Texte court</w:t>
            </w:r>
          </w:p>
        </w:tc>
        <w:tc>
          <w:tcPr>
            <w:tcW w:type="dxa" w:w="1247"/>
          </w:tcPr>
          <w:p>
            <w:r>
              <w:rPr>
                <w:sz w:val="19"/>
              </w:rPr>
              <w:t>Oui</w:t>
            </w:r>
          </w:p>
        </w:tc>
        <w:tc>
          <w:tcPr>
            <w:tcW w:type="dxa" w:w="2438"/>
          </w:tcPr>
          <w:p>
            <w:r>
              <w:rPr>
                <w:sz w:val="19"/>
              </w:rPr>
              <w:t>—</w:t>
            </w:r>
          </w:p>
        </w:tc>
      </w:tr>
      <w:tr>
        <w:tc>
          <w:tcPr>
            <w:tcW w:type="dxa" w:w="1814"/>
          </w:tcPr>
          <w:p>
            <w:r>
              <w:rPr>
                <w:sz w:val="19"/>
              </w:rPr>
              <w:t>Date de début</w:t>
            </w:r>
          </w:p>
        </w:tc>
        <w:tc>
          <w:tcPr>
            <w:tcW w:type="dxa" w:w="1587"/>
          </w:tcPr>
          <w:p>
            <w:r>
              <w:rPr>
                <w:sz w:val="19"/>
              </w:rPr>
              <w:t>date_debut</w:t>
            </w:r>
          </w:p>
        </w:tc>
        <w:tc>
          <w:tcPr>
            <w:tcW w:type="dxa" w:w="1984"/>
          </w:tcPr>
          <w:p>
            <w:r>
              <w:rPr>
                <w:sz w:val="19"/>
              </w:rPr>
              <w:t>Date</w:t>
            </w:r>
          </w:p>
        </w:tc>
        <w:tc>
          <w:tcPr>
            <w:tcW w:type="dxa" w:w="1247"/>
          </w:tcPr>
          <w:p>
            <w:r>
              <w:rPr>
                <w:sz w:val="19"/>
              </w:rPr>
              <w:t>Oui</w:t>
            </w:r>
          </w:p>
        </w:tc>
        <w:tc>
          <w:tcPr>
            <w:tcW w:type="dxa" w:w="2438"/>
          </w:tcPr>
          <w:p>
            <w:r>
              <w:rPr>
                <w:sz w:val="19"/>
              </w:rPr>
              <w:t>—</w:t>
            </w:r>
          </w:p>
        </w:tc>
      </w:tr>
      <w:tr>
        <w:tc>
          <w:tcPr>
            <w:tcW w:type="dxa" w:w="1814"/>
          </w:tcPr>
          <w:p>
            <w:r>
              <w:rPr>
                <w:sz w:val="19"/>
              </w:rPr>
              <w:t>Date de fin</w:t>
            </w:r>
          </w:p>
        </w:tc>
        <w:tc>
          <w:tcPr>
            <w:tcW w:type="dxa" w:w="1587"/>
          </w:tcPr>
          <w:p>
            <w:r>
              <w:rPr>
                <w:sz w:val="19"/>
              </w:rPr>
              <w:t>date_fin</w:t>
            </w:r>
          </w:p>
        </w:tc>
        <w:tc>
          <w:tcPr>
            <w:tcW w:type="dxa" w:w="1984"/>
          </w:tcPr>
          <w:p>
            <w:r>
              <w:rPr>
                <w:sz w:val="19"/>
              </w:rPr>
              <w:t>Date</w:t>
            </w:r>
          </w:p>
        </w:tc>
        <w:tc>
          <w:tcPr>
            <w:tcW w:type="dxa" w:w="1247"/>
          </w:tcPr>
          <w:p>
            <w:r>
              <w:rPr>
                <w:sz w:val="19"/>
              </w:rPr>
              <w:t>Oui</w:t>
            </w:r>
          </w:p>
        </w:tc>
        <w:tc>
          <w:tcPr>
            <w:tcW w:type="dxa" w:w="2438"/>
          </w:tcPr>
          <w:p>
            <w:r>
              <w:rPr>
                <w:sz w:val="19"/>
              </w:rPr>
              <w:t>—</w:t>
            </w:r>
          </w:p>
        </w:tc>
      </w:tr>
    </w:tbl>
    <w:p/>
    <w:p>
      <w:pPr>
        <w:pStyle w:val="Heading3"/>
      </w:pPr>
      <w:r>
        <w:t>Profils utilisateurs (rôle + institution de rattachement)</w:t>
      </w:r>
    </w:p>
    <w:p>
      <w:r>
        <w:rPr>
          <w:i/>
          <w:color w:val="525252"/>
        </w:rPr>
        <w:t>Étend le compte utilisateur Django natif avec le rôle métier et l'institution de rattachement.</w:t>
      </w:r>
    </w:p>
    <w:p>
      <w:r>
        <w:rPr>
          <w:i/>
          <w:color w:val="525252"/>
          <w:sz w:val="18"/>
        </w:rPr>
        <w:t>Table PostgreSQL : comptes_profile</w:t>
      </w:r>
    </w:p>
    <w:tbl>
      <w:tblPr>
        <w:tblStyle w:val="TableGrid"/>
        <w:tblW w:type="auto" w:w="0"/>
        <w:jc w:val="center"/>
        <w:tblLook w:firstColumn="1" w:firstRow="1" w:lastColumn="0" w:lastRow="0" w:noHBand="0" w:noVBand="1" w:val="04A0"/>
      </w:tblPr>
      <w:tblGrid>
        <w:gridCol w:w="1814"/>
        <w:gridCol w:w="1587"/>
        <w:gridCol w:w="1984"/>
        <w:gridCol w:w="1247"/>
        <w:gridCol w:w="2438"/>
      </w:tblGrid>
      <w:tr>
        <w:tc>
          <w:tcPr>
            <w:tcW w:type="dxa" w:w="1661"/>
            <w:shd w:fill="2A4D8F"/>
          </w:tcPr>
          <w:p>
            <w:r>
              <w:rPr>
                <w:b/>
                <w:color w:val="FFFFFF"/>
                <w:sz w:val="19"/>
              </w:rPr>
              <w:t>Libellé</w:t>
            </w:r>
          </w:p>
        </w:tc>
        <w:tc>
          <w:tcPr>
            <w:tcW w:type="dxa" w:w="1661"/>
            <w:shd w:fill="2A4D8F"/>
          </w:tcPr>
          <w:p>
            <w:r>
              <w:rPr>
                <w:b/>
                <w:color w:val="FFFFFF"/>
                <w:sz w:val="19"/>
              </w:rPr>
              <w:t>Champ (technique)</w:t>
            </w:r>
          </w:p>
        </w:tc>
        <w:tc>
          <w:tcPr>
            <w:tcW w:type="dxa" w:w="1661"/>
            <w:shd w:fill="2A4D8F"/>
          </w:tcPr>
          <w:p>
            <w:r>
              <w:rPr>
                <w:b/>
                <w:color w:val="FFFFFF"/>
                <w:sz w:val="19"/>
              </w:rPr>
              <w:t>Type</w:t>
            </w:r>
          </w:p>
        </w:tc>
        <w:tc>
          <w:tcPr>
            <w:tcW w:type="dxa" w:w="1661"/>
            <w:shd w:fill="2A4D8F"/>
          </w:tcPr>
          <w:p>
            <w:r>
              <w:rPr>
                <w:b/>
                <w:color w:val="FFFFFF"/>
                <w:sz w:val="19"/>
              </w:rPr>
              <w:t>Requis</w:t>
            </w:r>
          </w:p>
        </w:tc>
        <w:tc>
          <w:tcPr>
            <w:tcW w:type="dxa" w:w="1661"/>
            <w:shd w:fill="2A4D8F"/>
          </w:tcPr>
          <w:p>
            <w:r>
              <w:rPr>
                <w:b/>
                <w:color w:val="FFFFFF"/>
                <w:sz w:val="19"/>
              </w:rPr>
              <w:t>Valeurs possibles</w:t>
            </w:r>
          </w:p>
        </w:tc>
      </w:tr>
      <w:tr>
        <w:tc>
          <w:tcPr>
            <w:tcW w:type="dxa" w:w="1814"/>
          </w:tcPr>
          <w:p>
            <w:r>
              <w:rPr>
                <w:sz w:val="19"/>
              </w:rPr>
              <w:t>Compte utilisateur</w:t>
            </w:r>
          </w:p>
        </w:tc>
        <w:tc>
          <w:tcPr>
            <w:tcW w:type="dxa" w:w="1587"/>
          </w:tcPr>
          <w:p>
            <w:r>
              <w:rPr>
                <w:sz w:val="19"/>
              </w:rPr>
              <w:t>user</w:t>
            </w:r>
          </w:p>
        </w:tc>
        <w:tc>
          <w:tcPr>
            <w:tcW w:type="dxa" w:w="1984"/>
          </w:tcPr>
          <w:p>
            <w:r>
              <w:rPr>
                <w:sz w:val="19"/>
              </w:rPr>
              <w:t>Clé étrangère → auth_user</w:t>
            </w:r>
          </w:p>
        </w:tc>
        <w:tc>
          <w:tcPr>
            <w:tcW w:type="dxa" w:w="1247"/>
          </w:tcPr>
          <w:p>
            <w:r>
              <w:rPr>
                <w:sz w:val="19"/>
              </w:rPr>
              <w:t>Oui</w:t>
            </w:r>
          </w:p>
        </w:tc>
        <w:tc>
          <w:tcPr>
            <w:tcW w:type="dxa" w:w="2438"/>
          </w:tcPr>
          <w:p>
            <w:r>
              <w:rPr>
                <w:sz w:val="19"/>
              </w:rPr>
              <w:t>—</w:t>
            </w:r>
          </w:p>
        </w:tc>
      </w:tr>
      <w:tr>
        <w:tc>
          <w:tcPr>
            <w:tcW w:type="dxa" w:w="1814"/>
          </w:tcPr>
          <w:p>
            <w:r>
              <w:rPr>
                <w:sz w:val="19"/>
              </w:rPr>
              <w:t>Rôle</w:t>
            </w:r>
          </w:p>
        </w:tc>
        <w:tc>
          <w:tcPr>
            <w:tcW w:type="dxa" w:w="1587"/>
          </w:tcPr>
          <w:p>
            <w:r>
              <w:rPr>
                <w:sz w:val="19"/>
              </w:rPr>
              <w:t>role</w:t>
            </w:r>
          </w:p>
        </w:tc>
        <w:tc>
          <w:tcPr>
            <w:tcW w:type="dxa" w:w="1984"/>
          </w:tcPr>
          <w:p>
            <w:r>
              <w:rPr>
                <w:sz w:val="19"/>
              </w:rPr>
              <w:t>Texte court</w:t>
            </w:r>
          </w:p>
        </w:tc>
        <w:tc>
          <w:tcPr>
            <w:tcW w:type="dxa" w:w="1247"/>
          </w:tcPr>
          <w:p>
            <w:r>
              <w:rPr>
                <w:sz w:val="19"/>
              </w:rPr>
              <w:t>Oui</w:t>
            </w:r>
          </w:p>
        </w:tc>
        <w:tc>
          <w:tcPr>
            <w:tcW w:type="dxa" w:w="2438"/>
          </w:tcPr>
          <w:p>
            <w:r>
              <w:rPr>
                <w:sz w:val="19"/>
              </w:rPr>
              <w:t>administrateur, saisie, validateur, consultation</w:t>
            </w:r>
          </w:p>
        </w:tc>
      </w:tr>
      <w:tr>
        <w:tc>
          <w:tcPr>
            <w:tcW w:type="dxa" w:w="1814"/>
          </w:tcPr>
          <w:p>
            <w:r>
              <w:rPr>
                <w:sz w:val="19"/>
              </w:rPr>
              <w:t>Institution de rattachement</w:t>
            </w:r>
          </w:p>
        </w:tc>
        <w:tc>
          <w:tcPr>
            <w:tcW w:type="dxa" w:w="1587"/>
          </w:tcPr>
          <w:p>
            <w:r>
              <w:rPr>
                <w:sz w:val="19"/>
              </w:rPr>
              <w:t>institution</w:t>
            </w:r>
          </w:p>
        </w:tc>
        <w:tc>
          <w:tcPr>
            <w:tcW w:type="dxa" w:w="1984"/>
          </w:tcPr>
          <w:p>
            <w:r>
              <w:rPr>
                <w:sz w:val="19"/>
              </w:rPr>
              <w:t>Clé étrangère → referentiels_institution</w:t>
            </w:r>
          </w:p>
        </w:tc>
        <w:tc>
          <w:tcPr>
            <w:tcW w:type="dxa" w:w="1247"/>
          </w:tcPr>
          <w:p>
            <w:r>
              <w:rPr>
                <w:sz w:val="19"/>
              </w:rPr>
              <w:t>Non</w:t>
            </w:r>
          </w:p>
        </w:tc>
        <w:tc>
          <w:tcPr>
            <w:tcW w:type="dxa" w:w="2438"/>
          </w:tcPr>
          <w:p>
            <w:r>
              <w:rPr>
                <w:sz w:val="19"/>
              </w:rPr>
              <w:t>—</w:t>
            </w:r>
          </w:p>
        </w:tc>
      </w:tr>
    </w:tbl>
    <w:p/>
    <w:p>
      <w:pPr>
        <w:pStyle w:val="Heading3"/>
      </w:pPr>
      <w:r>
        <w:t>Bénéficiaires (entité centrale)</w:t>
      </w:r>
    </w:p>
    <w:p>
      <w:r>
        <w:rPr>
          <w:i/>
          <w:color w:val="525252"/>
        </w:rPr>
        <w:t>Table pivot : chaque personne ayant suivi une formation. L'identifiant est généré automatiquement (format B-AAAA-NNNN).</w:t>
      </w:r>
    </w:p>
    <w:p>
      <w:r>
        <w:rPr>
          <w:i/>
          <w:color w:val="525252"/>
          <w:sz w:val="18"/>
        </w:rPr>
        <w:t>Table PostgreSQL : beneficiaires_beneficiaire</w:t>
      </w:r>
    </w:p>
    <w:tbl>
      <w:tblPr>
        <w:tblStyle w:val="TableGrid"/>
        <w:tblW w:type="auto" w:w="0"/>
        <w:jc w:val="center"/>
        <w:tblLook w:firstColumn="1" w:firstRow="1" w:lastColumn="0" w:lastRow="0" w:noHBand="0" w:noVBand="1" w:val="04A0"/>
      </w:tblPr>
      <w:tblGrid>
        <w:gridCol w:w="1814"/>
        <w:gridCol w:w="1587"/>
        <w:gridCol w:w="1984"/>
        <w:gridCol w:w="1247"/>
        <w:gridCol w:w="2438"/>
      </w:tblGrid>
      <w:tr>
        <w:tc>
          <w:tcPr>
            <w:tcW w:type="dxa" w:w="1661"/>
            <w:shd w:fill="2A4D8F"/>
          </w:tcPr>
          <w:p>
            <w:r>
              <w:rPr>
                <w:b/>
                <w:color w:val="FFFFFF"/>
                <w:sz w:val="19"/>
              </w:rPr>
              <w:t>Libellé</w:t>
            </w:r>
          </w:p>
        </w:tc>
        <w:tc>
          <w:tcPr>
            <w:tcW w:type="dxa" w:w="1661"/>
            <w:shd w:fill="2A4D8F"/>
          </w:tcPr>
          <w:p>
            <w:r>
              <w:rPr>
                <w:b/>
                <w:color w:val="FFFFFF"/>
                <w:sz w:val="19"/>
              </w:rPr>
              <w:t>Champ (technique)</w:t>
            </w:r>
          </w:p>
        </w:tc>
        <w:tc>
          <w:tcPr>
            <w:tcW w:type="dxa" w:w="1661"/>
            <w:shd w:fill="2A4D8F"/>
          </w:tcPr>
          <w:p>
            <w:r>
              <w:rPr>
                <w:b/>
                <w:color w:val="FFFFFF"/>
                <w:sz w:val="19"/>
              </w:rPr>
              <w:t>Type</w:t>
            </w:r>
          </w:p>
        </w:tc>
        <w:tc>
          <w:tcPr>
            <w:tcW w:type="dxa" w:w="1661"/>
            <w:shd w:fill="2A4D8F"/>
          </w:tcPr>
          <w:p>
            <w:r>
              <w:rPr>
                <w:b/>
                <w:color w:val="FFFFFF"/>
                <w:sz w:val="19"/>
              </w:rPr>
              <w:t>Requis</w:t>
            </w:r>
          </w:p>
        </w:tc>
        <w:tc>
          <w:tcPr>
            <w:tcW w:type="dxa" w:w="1661"/>
            <w:shd w:fill="2A4D8F"/>
          </w:tcPr>
          <w:p>
            <w:r>
              <w:rPr>
                <w:b/>
                <w:color w:val="FFFFFF"/>
                <w:sz w:val="19"/>
              </w:rPr>
              <w:t>Valeurs possibles</w:t>
            </w:r>
          </w:p>
        </w:tc>
      </w:tr>
      <w:tr>
        <w:tc>
          <w:tcPr>
            <w:tcW w:type="dxa" w:w="1814"/>
          </w:tcPr>
          <w:p>
            <w:r>
              <w:rPr>
                <w:sz w:val="19"/>
              </w:rPr>
              <w:t>Identifiant</w:t>
            </w:r>
          </w:p>
        </w:tc>
        <w:tc>
          <w:tcPr>
            <w:tcW w:type="dxa" w:w="1587"/>
          </w:tcPr>
          <w:p>
            <w:r>
              <w:rPr>
                <w:sz w:val="19"/>
              </w:rPr>
              <w:t>id_beneficiaire</w:t>
            </w:r>
          </w:p>
        </w:tc>
        <w:tc>
          <w:tcPr>
            <w:tcW w:type="dxa" w:w="1984"/>
          </w:tcPr>
          <w:p>
            <w:r>
              <w:rPr>
                <w:sz w:val="19"/>
              </w:rPr>
              <w:t>Texte court</w:t>
            </w:r>
          </w:p>
        </w:tc>
        <w:tc>
          <w:tcPr>
            <w:tcW w:type="dxa" w:w="1247"/>
          </w:tcPr>
          <w:p>
            <w:r>
              <w:rPr>
                <w:sz w:val="19"/>
              </w:rPr>
              <w:t>Oui</w:t>
            </w:r>
          </w:p>
        </w:tc>
        <w:tc>
          <w:tcPr>
            <w:tcW w:type="dxa" w:w="2438"/>
          </w:tcPr>
          <w:p>
            <w:r>
              <w:rPr>
                <w:sz w:val="19"/>
              </w:rPr>
              <w:t>—</w:t>
            </w:r>
          </w:p>
        </w:tc>
      </w:tr>
      <w:tr>
        <w:tc>
          <w:tcPr>
            <w:tcW w:type="dxa" w:w="1814"/>
          </w:tcPr>
          <w:p>
            <w:r>
              <w:rPr>
                <w:sz w:val="19"/>
              </w:rPr>
              <w:t>Nom</w:t>
            </w:r>
          </w:p>
        </w:tc>
        <w:tc>
          <w:tcPr>
            <w:tcW w:type="dxa" w:w="1587"/>
          </w:tcPr>
          <w:p>
            <w:r>
              <w:rPr>
                <w:sz w:val="19"/>
              </w:rPr>
              <w:t>nom</w:t>
            </w:r>
          </w:p>
        </w:tc>
        <w:tc>
          <w:tcPr>
            <w:tcW w:type="dxa" w:w="1984"/>
          </w:tcPr>
          <w:p>
            <w:r>
              <w:rPr>
                <w:sz w:val="19"/>
              </w:rPr>
              <w:t>Texte court</w:t>
            </w:r>
          </w:p>
        </w:tc>
        <w:tc>
          <w:tcPr>
            <w:tcW w:type="dxa" w:w="1247"/>
          </w:tcPr>
          <w:p>
            <w:r>
              <w:rPr>
                <w:sz w:val="19"/>
              </w:rPr>
              <w:t>Oui</w:t>
            </w:r>
          </w:p>
        </w:tc>
        <w:tc>
          <w:tcPr>
            <w:tcW w:type="dxa" w:w="2438"/>
          </w:tcPr>
          <w:p>
            <w:r>
              <w:rPr>
                <w:sz w:val="19"/>
              </w:rPr>
              <w:t>—</w:t>
            </w:r>
          </w:p>
        </w:tc>
      </w:tr>
      <w:tr>
        <w:tc>
          <w:tcPr>
            <w:tcW w:type="dxa" w:w="1814"/>
          </w:tcPr>
          <w:p>
            <w:r>
              <w:rPr>
                <w:sz w:val="19"/>
              </w:rPr>
              <w:t>Prénom</w:t>
            </w:r>
          </w:p>
        </w:tc>
        <w:tc>
          <w:tcPr>
            <w:tcW w:type="dxa" w:w="1587"/>
          </w:tcPr>
          <w:p>
            <w:r>
              <w:rPr>
                <w:sz w:val="19"/>
              </w:rPr>
              <w:t>prenom</w:t>
            </w:r>
          </w:p>
        </w:tc>
        <w:tc>
          <w:tcPr>
            <w:tcW w:type="dxa" w:w="1984"/>
          </w:tcPr>
          <w:p>
            <w:r>
              <w:rPr>
                <w:sz w:val="19"/>
              </w:rPr>
              <w:t>Texte court</w:t>
            </w:r>
          </w:p>
        </w:tc>
        <w:tc>
          <w:tcPr>
            <w:tcW w:type="dxa" w:w="1247"/>
          </w:tcPr>
          <w:p>
            <w:r>
              <w:rPr>
                <w:sz w:val="19"/>
              </w:rPr>
              <w:t>Oui</w:t>
            </w:r>
          </w:p>
        </w:tc>
        <w:tc>
          <w:tcPr>
            <w:tcW w:type="dxa" w:w="2438"/>
          </w:tcPr>
          <w:p>
            <w:r>
              <w:rPr>
                <w:sz w:val="19"/>
              </w:rPr>
              <w:t>—</w:t>
            </w:r>
          </w:p>
        </w:tc>
      </w:tr>
      <w:tr>
        <w:tc>
          <w:tcPr>
            <w:tcW w:type="dxa" w:w="1814"/>
          </w:tcPr>
          <w:p>
            <w:r>
              <w:rPr>
                <w:sz w:val="19"/>
              </w:rPr>
              <w:t>Sexe</w:t>
            </w:r>
          </w:p>
        </w:tc>
        <w:tc>
          <w:tcPr>
            <w:tcW w:type="dxa" w:w="1587"/>
          </w:tcPr>
          <w:p>
            <w:r>
              <w:rPr>
                <w:sz w:val="19"/>
              </w:rPr>
              <w:t>sexe</w:t>
            </w:r>
          </w:p>
        </w:tc>
        <w:tc>
          <w:tcPr>
            <w:tcW w:type="dxa" w:w="1984"/>
          </w:tcPr>
          <w:p>
            <w:r>
              <w:rPr>
                <w:sz w:val="19"/>
              </w:rPr>
              <w:t>Texte court</w:t>
            </w:r>
          </w:p>
        </w:tc>
        <w:tc>
          <w:tcPr>
            <w:tcW w:type="dxa" w:w="1247"/>
          </w:tcPr>
          <w:p>
            <w:r>
              <w:rPr>
                <w:sz w:val="19"/>
              </w:rPr>
              <w:t>Oui</w:t>
            </w:r>
          </w:p>
        </w:tc>
        <w:tc>
          <w:tcPr>
            <w:tcW w:type="dxa" w:w="2438"/>
          </w:tcPr>
          <w:p>
            <w:r>
              <w:rPr>
                <w:sz w:val="19"/>
              </w:rPr>
              <w:t>M, F</w:t>
            </w:r>
          </w:p>
        </w:tc>
      </w:tr>
      <w:tr>
        <w:tc>
          <w:tcPr>
            <w:tcW w:type="dxa" w:w="1814"/>
          </w:tcPr>
          <w:p>
            <w:r>
              <w:rPr>
                <w:sz w:val="19"/>
              </w:rPr>
              <w:t>Date de naissance</w:t>
            </w:r>
          </w:p>
        </w:tc>
        <w:tc>
          <w:tcPr>
            <w:tcW w:type="dxa" w:w="1587"/>
          </w:tcPr>
          <w:p>
            <w:r>
              <w:rPr>
                <w:sz w:val="19"/>
              </w:rPr>
              <w:t>date_naissance</w:t>
            </w:r>
          </w:p>
        </w:tc>
        <w:tc>
          <w:tcPr>
            <w:tcW w:type="dxa" w:w="1984"/>
          </w:tcPr>
          <w:p>
            <w:r>
              <w:rPr>
                <w:sz w:val="19"/>
              </w:rPr>
              <w:t>Date</w:t>
            </w:r>
          </w:p>
        </w:tc>
        <w:tc>
          <w:tcPr>
            <w:tcW w:type="dxa" w:w="1247"/>
          </w:tcPr>
          <w:p>
            <w:r>
              <w:rPr>
                <w:sz w:val="19"/>
              </w:rPr>
              <w:t>Oui</w:t>
            </w:r>
          </w:p>
        </w:tc>
        <w:tc>
          <w:tcPr>
            <w:tcW w:type="dxa" w:w="2438"/>
          </w:tcPr>
          <w:p>
            <w:r>
              <w:rPr>
                <w:sz w:val="19"/>
              </w:rPr>
              <w:t>—</w:t>
            </w:r>
          </w:p>
        </w:tc>
      </w:tr>
      <w:tr>
        <w:tc>
          <w:tcPr>
            <w:tcW w:type="dxa" w:w="1814"/>
          </w:tcPr>
          <w:p>
            <w:r>
              <w:rPr>
                <w:sz w:val="19"/>
              </w:rPr>
              <w:t>Tranche d'âge</w:t>
            </w:r>
          </w:p>
        </w:tc>
        <w:tc>
          <w:tcPr>
            <w:tcW w:type="dxa" w:w="1587"/>
          </w:tcPr>
          <w:p>
            <w:r>
              <w:rPr>
                <w:sz w:val="19"/>
              </w:rPr>
              <w:t>tranche_age</w:t>
            </w:r>
          </w:p>
        </w:tc>
        <w:tc>
          <w:tcPr>
            <w:tcW w:type="dxa" w:w="1984"/>
          </w:tcPr>
          <w:p>
            <w:r>
              <w:rPr>
                <w:sz w:val="19"/>
              </w:rPr>
              <w:t>Texte court</w:t>
            </w:r>
          </w:p>
        </w:tc>
        <w:tc>
          <w:tcPr>
            <w:tcW w:type="dxa" w:w="1247"/>
          </w:tcPr>
          <w:p>
            <w:r>
              <w:rPr>
                <w:sz w:val="19"/>
              </w:rPr>
              <w:t>Non</w:t>
            </w:r>
          </w:p>
        </w:tc>
        <w:tc>
          <w:tcPr>
            <w:tcW w:type="dxa" w:w="2438"/>
          </w:tcPr>
          <w:p>
            <w:r>
              <w:rPr>
                <w:sz w:val="19"/>
              </w:rPr>
              <w:t>—</w:t>
            </w:r>
          </w:p>
        </w:tc>
      </w:tr>
      <w:tr>
        <w:tc>
          <w:tcPr>
            <w:tcW w:type="dxa" w:w="1814"/>
          </w:tcPr>
          <w:p>
            <w:r>
              <w:rPr>
                <w:sz w:val="19"/>
              </w:rPr>
              <w:t>Région</w:t>
            </w:r>
          </w:p>
        </w:tc>
        <w:tc>
          <w:tcPr>
            <w:tcW w:type="dxa" w:w="1587"/>
          </w:tcPr>
          <w:p>
            <w:r>
              <w:rPr>
                <w:sz w:val="19"/>
              </w:rPr>
              <w:t>region</w:t>
            </w:r>
          </w:p>
        </w:tc>
        <w:tc>
          <w:tcPr>
            <w:tcW w:type="dxa" w:w="1984"/>
          </w:tcPr>
          <w:p>
            <w:r>
              <w:rPr>
                <w:sz w:val="19"/>
              </w:rPr>
              <w:t>Texte court</w:t>
            </w:r>
          </w:p>
        </w:tc>
        <w:tc>
          <w:tcPr>
            <w:tcW w:type="dxa" w:w="1247"/>
          </w:tcPr>
          <w:p>
            <w:r>
              <w:rPr>
                <w:sz w:val="19"/>
              </w:rPr>
              <w:t>Oui</w:t>
            </w:r>
          </w:p>
        </w:tc>
        <w:tc>
          <w:tcPr>
            <w:tcW w:type="dxa" w:w="2438"/>
          </w:tcPr>
          <w:p>
            <w:r>
              <w:rPr>
                <w:sz w:val="19"/>
              </w:rPr>
              <w:t>djibouti, ali_sabieh, arta, dikhil, tadjourah, obock</w:t>
            </w:r>
          </w:p>
        </w:tc>
      </w:tr>
      <w:tr>
        <w:tc>
          <w:tcPr>
            <w:tcW w:type="dxa" w:w="1814"/>
          </w:tcPr>
          <w:p>
            <w:r>
              <w:rPr>
                <w:sz w:val="19"/>
              </w:rPr>
              <w:t>Institution</w:t>
            </w:r>
          </w:p>
        </w:tc>
        <w:tc>
          <w:tcPr>
            <w:tcW w:type="dxa" w:w="1587"/>
          </w:tcPr>
          <w:p>
            <w:r>
              <w:rPr>
                <w:sz w:val="19"/>
              </w:rPr>
              <w:t>institution</w:t>
            </w:r>
          </w:p>
        </w:tc>
        <w:tc>
          <w:tcPr>
            <w:tcW w:type="dxa" w:w="1984"/>
          </w:tcPr>
          <w:p>
            <w:r>
              <w:rPr>
                <w:sz w:val="19"/>
              </w:rPr>
              <w:t>Clé étrangère → referentiels_institution</w:t>
            </w:r>
          </w:p>
        </w:tc>
        <w:tc>
          <w:tcPr>
            <w:tcW w:type="dxa" w:w="1247"/>
          </w:tcPr>
          <w:p>
            <w:r>
              <w:rPr>
                <w:sz w:val="19"/>
              </w:rPr>
              <w:t>Oui</w:t>
            </w:r>
          </w:p>
        </w:tc>
        <w:tc>
          <w:tcPr>
            <w:tcW w:type="dxa" w:w="2438"/>
          </w:tcPr>
          <w:p>
            <w:r>
              <w:rPr>
                <w:sz w:val="19"/>
              </w:rPr>
              <w:t>—</w:t>
            </w:r>
          </w:p>
        </w:tc>
      </w:tr>
      <w:tr>
        <w:tc>
          <w:tcPr>
            <w:tcW w:type="dxa" w:w="1814"/>
          </w:tcPr>
          <w:p>
            <w:r>
              <w:rPr>
                <w:sz w:val="19"/>
              </w:rPr>
              <w:t>Téléphone</w:t>
            </w:r>
          </w:p>
        </w:tc>
        <w:tc>
          <w:tcPr>
            <w:tcW w:type="dxa" w:w="1587"/>
          </w:tcPr>
          <w:p>
            <w:r>
              <w:rPr>
                <w:sz w:val="19"/>
              </w:rPr>
              <w:t>telephone</w:t>
            </w:r>
          </w:p>
        </w:tc>
        <w:tc>
          <w:tcPr>
            <w:tcW w:type="dxa" w:w="1984"/>
          </w:tcPr>
          <w:p>
            <w:r>
              <w:rPr>
                <w:sz w:val="19"/>
              </w:rPr>
              <w:t>Texte court</w:t>
            </w:r>
          </w:p>
        </w:tc>
        <w:tc>
          <w:tcPr>
            <w:tcW w:type="dxa" w:w="1247"/>
          </w:tcPr>
          <w:p>
            <w:r>
              <w:rPr>
                <w:sz w:val="19"/>
              </w:rPr>
              <w:t>Non</w:t>
            </w:r>
          </w:p>
        </w:tc>
        <w:tc>
          <w:tcPr>
            <w:tcW w:type="dxa" w:w="2438"/>
          </w:tcPr>
          <w:p>
            <w:r>
              <w:rPr>
                <w:sz w:val="19"/>
              </w:rPr>
              <w:t>—</w:t>
            </w:r>
          </w:p>
        </w:tc>
      </w:tr>
      <w:tr>
        <w:tc>
          <w:tcPr>
            <w:tcW w:type="dxa" w:w="1814"/>
          </w:tcPr>
          <w:p>
            <w:r>
              <w:rPr>
                <w:sz w:val="19"/>
              </w:rPr>
              <w:t>E-mail</w:t>
            </w:r>
          </w:p>
        </w:tc>
        <w:tc>
          <w:tcPr>
            <w:tcW w:type="dxa" w:w="1587"/>
          </w:tcPr>
          <w:p>
            <w:r>
              <w:rPr>
                <w:sz w:val="19"/>
              </w:rPr>
              <w:t>email</w:t>
            </w:r>
          </w:p>
        </w:tc>
        <w:tc>
          <w:tcPr>
            <w:tcW w:type="dxa" w:w="1984"/>
          </w:tcPr>
          <w:p>
            <w:r>
              <w:rPr>
                <w:sz w:val="19"/>
              </w:rPr>
              <w:t>Texte court</w:t>
            </w:r>
          </w:p>
        </w:tc>
        <w:tc>
          <w:tcPr>
            <w:tcW w:type="dxa" w:w="1247"/>
          </w:tcPr>
          <w:p>
            <w:r>
              <w:rPr>
                <w:sz w:val="19"/>
              </w:rPr>
              <w:t>Non</w:t>
            </w:r>
          </w:p>
        </w:tc>
        <w:tc>
          <w:tcPr>
            <w:tcW w:type="dxa" w:w="2438"/>
          </w:tcPr>
          <w:p>
            <w:r>
              <w:rPr>
                <w:sz w:val="19"/>
              </w:rPr>
              <w:t>—</w:t>
            </w:r>
          </w:p>
        </w:tc>
      </w:tr>
      <w:tr>
        <w:tc>
          <w:tcPr>
            <w:tcW w:type="dxa" w:w="1814"/>
          </w:tcPr>
          <w:p>
            <w:r>
              <w:rPr>
                <w:sz w:val="19"/>
              </w:rPr>
              <w:t>Date d'enregistrement</w:t>
            </w:r>
          </w:p>
        </w:tc>
        <w:tc>
          <w:tcPr>
            <w:tcW w:type="dxa" w:w="1587"/>
          </w:tcPr>
          <w:p>
            <w:r>
              <w:rPr>
                <w:sz w:val="19"/>
              </w:rPr>
              <w:t>date_enregistrement</w:t>
            </w:r>
          </w:p>
        </w:tc>
        <w:tc>
          <w:tcPr>
            <w:tcW w:type="dxa" w:w="1984"/>
          </w:tcPr>
          <w:p>
            <w:r>
              <w:rPr>
                <w:sz w:val="19"/>
              </w:rPr>
              <w:t>Date</w:t>
            </w:r>
          </w:p>
        </w:tc>
        <w:tc>
          <w:tcPr>
            <w:tcW w:type="dxa" w:w="1247"/>
          </w:tcPr>
          <w:p>
            <w:r>
              <w:rPr>
                <w:sz w:val="19"/>
              </w:rPr>
              <w:t>Oui</w:t>
            </w:r>
          </w:p>
        </w:tc>
        <w:tc>
          <w:tcPr>
            <w:tcW w:type="dxa" w:w="2438"/>
          </w:tcPr>
          <w:p>
            <w:r>
              <w:rPr>
                <w:sz w:val="19"/>
              </w:rPr>
              <w:t>—</w:t>
            </w:r>
          </w:p>
        </w:tc>
      </w:tr>
      <w:tr>
        <w:tc>
          <w:tcPr>
            <w:tcW w:type="dxa" w:w="1814"/>
          </w:tcPr>
          <w:p>
            <w:r>
              <w:rPr>
                <w:sz w:val="19"/>
              </w:rPr>
              <w:t>Statut</w:t>
            </w:r>
          </w:p>
        </w:tc>
        <w:tc>
          <w:tcPr>
            <w:tcW w:type="dxa" w:w="1587"/>
          </w:tcPr>
          <w:p>
            <w:r>
              <w:rPr>
                <w:sz w:val="19"/>
              </w:rPr>
              <w:t>statut</w:t>
            </w:r>
          </w:p>
        </w:tc>
        <w:tc>
          <w:tcPr>
            <w:tcW w:type="dxa" w:w="1984"/>
          </w:tcPr>
          <w:p>
            <w:r>
              <w:rPr>
                <w:sz w:val="19"/>
              </w:rPr>
              <w:t>Texte court</w:t>
            </w:r>
          </w:p>
        </w:tc>
        <w:tc>
          <w:tcPr>
            <w:tcW w:type="dxa" w:w="1247"/>
          </w:tcPr>
          <w:p>
            <w:r>
              <w:rPr>
                <w:sz w:val="19"/>
              </w:rPr>
              <w:t>Oui</w:t>
            </w:r>
          </w:p>
        </w:tc>
        <w:tc>
          <w:tcPr>
            <w:tcW w:type="dxa" w:w="2438"/>
          </w:tcPr>
          <w:p>
            <w:r>
              <w:rPr>
                <w:sz w:val="19"/>
              </w:rPr>
              <w:t>actif, abandon, archive</w:t>
            </w:r>
          </w:p>
        </w:tc>
      </w:tr>
    </w:tbl>
    <w:p/>
    <w:p>
      <w:pPr>
        <w:pStyle w:val="Heading3"/>
      </w:pPr>
      <w:r>
        <w:t>Formations suivies</w:t>
      </w:r>
    </w:p>
    <w:p>
      <w:r>
        <w:rPr>
          <w:i/>
          <w:color w:val="525252"/>
        </w:rPr>
        <w:t>Une formation suivie par un bénéficiaire (domaine, dates, statut).</w:t>
      </w:r>
    </w:p>
    <w:p>
      <w:r>
        <w:rPr>
          <w:i/>
          <w:color w:val="525252"/>
          <w:sz w:val="18"/>
        </w:rPr>
        <w:t>Table PostgreSQL : formations_formation</w:t>
      </w:r>
    </w:p>
    <w:tbl>
      <w:tblPr>
        <w:tblStyle w:val="TableGrid"/>
        <w:tblW w:type="auto" w:w="0"/>
        <w:jc w:val="center"/>
        <w:tblLook w:firstColumn="1" w:firstRow="1" w:lastColumn="0" w:lastRow="0" w:noHBand="0" w:noVBand="1" w:val="04A0"/>
      </w:tblPr>
      <w:tblGrid>
        <w:gridCol w:w="1814"/>
        <w:gridCol w:w="1587"/>
        <w:gridCol w:w="1984"/>
        <w:gridCol w:w="1247"/>
        <w:gridCol w:w="2438"/>
      </w:tblGrid>
      <w:tr>
        <w:tc>
          <w:tcPr>
            <w:tcW w:type="dxa" w:w="1661"/>
            <w:shd w:fill="2A4D8F"/>
          </w:tcPr>
          <w:p>
            <w:r>
              <w:rPr>
                <w:b/>
                <w:color w:val="FFFFFF"/>
                <w:sz w:val="19"/>
              </w:rPr>
              <w:t>Libellé</w:t>
            </w:r>
          </w:p>
        </w:tc>
        <w:tc>
          <w:tcPr>
            <w:tcW w:type="dxa" w:w="1661"/>
            <w:shd w:fill="2A4D8F"/>
          </w:tcPr>
          <w:p>
            <w:r>
              <w:rPr>
                <w:b/>
                <w:color w:val="FFFFFF"/>
                <w:sz w:val="19"/>
              </w:rPr>
              <w:t>Champ (technique)</w:t>
            </w:r>
          </w:p>
        </w:tc>
        <w:tc>
          <w:tcPr>
            <w:tcW w:type="dxa" w:w="1661"/>
            <w:shd w:fill="2A4D8F"/>
          </w:tcPr>
          <w:p>
            <w:r>
              <w:rPr>
                <w:b/>
                <w:color w:val="FFFFFF"/>
                <w:sz w:val="19"/>
              </w:rPr>
              <w:t>Type</w:t>
            </w:r>
          </w:p>
        </w:tc>
        <w:tc>
          <w:tcPr>
            <w:tcW w:type="dxa" w:w="1661"/>
            <w:shd w:fill="2A4D8F"/>
          </w:tcPr>
          <w:p>
            <w:r>
              <w:rPr>
                <w:b/>
                <w:color w:val="FFFFFF"/>
                <w:sz w:val="19"/>
              </w:rPr>
              <w:t>Requis</w:t>
            </w:r>
          </w:p>
        </w:tc>
        <w:tc>
          <w:tcPr>
            <w:tcW w:type="dxa" w:w="1661"/>
            <w:shd w:fill="2A4D8F"/>
          </w:tcPr>
          <w:p>
            <w:r>
              <w:rPr>
                <w:b/>
                <w:color w:val="FFFFFF"/>
                <w:sz w:val="19"/>
              </w:rPr>
              <w:t>Valeurs possibles</w:t>
            </w:r>
          </w:p>
        </w:tc>
      </w:tr>
      <w:tr>
        <w:tc>
          <w:tcPr>
            <w:tcW w:type="dxa" w:w="1814"/>
          </w:tcPr>
          <w:p>
            <w:r>
              <w:rPr>
                <w:sz w:val="19"/>
              </w:rPr>
              <w:t>Bénéficiaire</w:t>
            </w:r>
          </w:p>
        </w:tc>
        <w:tc>
          <w:tcPr>
            <w:tcW w:type="dxa" w:w="1587"/>
          </w:tcPr>
          <w:p>
            <w:r>
              <w:rPr>
                <w:sz w:val="19"/>
              </w:rPr>
              <w:t>beneficiaire</w:t>
            </w:r>
          </w:p>
        </w:tc>
        <w:tc>
          <w:tcPr>
            <w:tcW w:type="dxa" w:w="1984"/>
          </w:tcPr>
          <w:p>
            <w:r>
              <w:rPr>
                <w:sz w:val="19"/>
              </w:rPr>
              <w:t>Clé étrangère → beneficiaires_beneficiaire</w:t>
            </w:r>
          </w:p>
        </w:tc>
        <w:tc>
          <w:tcPr>
            <w:tcW w:type="dxa" w:w="1247"/>
          </w:tcPr>
          <w:p>
            <w:r>
              <w:rPr>
                <w:sz w:val="19"/>
              </w:rPr>
              <w:t>Oui</w:t>
            </w:r>
          </w:p>
        </w:tc>
        <w:tc>
          <w:tcPr>
            <w:tcW w:type="dxa" w:w="2438"/>
          </w:tcPr>
          <w:p>
            <w:r>
              <w:rPr>
                <w:sz w:val="19"/>
              </w:rPr>
              <w:t>—</w:t>
            </w:r>
          </w:p>
        </w:tc>
      </w:tr>
      <w:tr>
        <w:tc>
          <w:tcPr>
            <w:tcW w:type="dxa" w:w="1814"/>
          </w:tcPr>
          <w:p>
            <w:r>
              <w:rPr>
                <w:sz w:val="19"/>
              </w:rPr>
              <w:t>Domaine / spécialité</w:t>
            </w:r>
          </w:p>
        </w:tc>
        <w:tc>
          <w:tcPr>
            <w:tcW w:type="dxa" w:w="1587"/>
          </w:tcPr>
          <w:p>
            <w:r>
              <w:rPr>
                <w:sz w:val="19"/>
              </w:rPr>
              <w:t>domaine</w:t>
            </w:r>
          </w:p>
        </w:tc>
        <w:tc>
          <w:tcPr>
            <w:tcW w:type="dxa" w:w="1984"/>
          </w:tcPr>
          <w:p>
            <w:r>
              <w:rPr>
                <w:sz w:val="19"/>
              </w:rPr>
              <w:t>Texte court</w:t>
            </w:r>
          </w:p>
        </w:tc>
        <w:tc>
          <w:tcPr>
            <w:tcW w:type="dxa" w:w="1247"/>
          </w:tcPr>
          <w:p>
            <w:r>
              <w:rPr>
                <w:sz w:val="19"/>
              </w:rPr>
              <w:t>Oui</w:t>
            </w:r>
          </w:p>
        </w:tc>
        <w:tc>
          <w:tcPr>
            <w:tcW w:type="dxa" w:w="2438"/>
          </w:tcPr>
          <w:p>
            <w:r>
              <w:rPr>
                <w:sz w:val="19"/>
              </w:rPr>
              <w:t>—</w:t>
            </w:r>
          </w:p>
        </w:tc>
      </w:tr>
      <w:tr>
        <w:tc>
          <w:tcPr>
            <w:tcW w:type="dxa" w:w="1814"/>
          </w:tcPr>
          <w:p>
            <w:r>
              <w:rPr>
                <w:sz w:val="19"/>
              </w:rPr>
              <w:t>Date de début</w:t>
            </w:r>
          </w:p>
        </w:tc>
        <w:tc>
          <w:tcPr>
            <w:tcW w:type="dxa" w:w="1587"/>
          </w:tcPr>
          <w:p>
            <w:r>
              <w:rPr>
                <w:sz w:val="19"/>
              </w:rPr>
              <w:t>date_debut</w:t>
            </w:r>
          </w:p>
        </w:tc>
        <w:tc>
          <w:tcPr>
            <w:tcW w:type="dxa" w:w="1984"/>
          </w:tcPr>
          <w:p>
            <w:r>
              <w:rPr>
                <w:sz w:val="19"/>
              </w:rPr>
              <w:t>Date</w:t>
            </w:r>
          </w:p>
        </w:tc>
        <w:tc>
          <w:tcPr>
            <w:tcW w:type="dxa" w:w="1247"/>
          </w:tcPr>
          <w:p>
            <w:r>
              <w:rPr>
                <w:sz w:val="19"/>
              </w:rPr>
              <w:t>Oui</w:t>
            </w:r>
          </w:p>
        </w:tc>
        <w:tc>
          <w:tcPr>
            <w:tcW w:type="dxa" w:w="2438"/>
          </w:tcPr>
          <w:p>
            <w:r>
              <w:rPr>
                <w:sz w:val="19"/>
              </w:rPr>
              <w:t>—</w:t>
            </w:r>
          </w:p>
        </w:tc>
      </w:tr>
      <w:tr>
        <w:tc>
          <w:tcPr>
            <w:tcW w:type="dxa" w:w="1814"/>
          </w:tcPr>
          <w:p>
            <w:r>
              <w:rPr>
                <w:sz w:val="19"/>
              </w:rPr>
              <w:t>Date de fin</w:t>
            </w:r>
          </w:p>
        </w:tc>
        <w:tc>
          <w:tcPr>
            <w:tcW w:type="dxa" w:w="1587"/>
          </w:tcPr>
          <w:p>
            <w:r>
              <w:rPr>
                <w:sz w:val="19"/>
              </w:rPr>
              <w:t>date_fin</w:t>
            </w:r>
          </w:p>
        </w:tc>
        <w:tc>
          <w:tcPr>
            <w:tcW w:type="dxa" w:w="1984"/>
          </w:tcPr>
          <w:p>
            <w:r>
              <w:rPr>
                <w:sz w:val="19"/>
              </w:rPr>
              <w:t>Date</w:t>
            </w:r>
          </w:p>
        </w:tc>
        <w:tc>
          <w:tcPr>
            <w:tcW w:type="dxa" w:w="1247"/>
          </w:tcPr>
          <w:p>
            <w:r>
              <w:rPr>
                <w:sz w:val="19"/>
              </w:rPr>
              <w:t>Non</w:t>
            </w:r>
          </w:p>
        </w:tc>
        <w:tc>
          <w:tcPr>
            <w:tcW w:type="dxa" w:w="2438"/>
          </w:tcPr>
          <w:p>
            <w:r>
              <w:rPr>
                <w:sz w:val="19"/>
              </w:rPr>
              <w:t>—</w:t>
            </w:r>
          </w:p>
        </w:tc>
      </w:tr>
      <w:tr>
        <w:tc>
          <w:tcPr>
            <w:tcW w:type="dxa" w:w="1814"/>
          </w:tcPr>
          <w:p>
            <w:r>
              <w:rPr>
                <w:sz w:val="19"/>
              </w:rPr>
              <w:t>Statut</w:t>
            </w:r>
          </w:p>
        </w:tc>
        <w:tc>
          <w:tcPr>
            <w:tcW w:type="dxa" w:w="1587"/>
          </w:tcPr>
          <w:p>
            <w:r>
              <w:rPr>
                <w:sz w:val="19"/>
              </w:rPr>
              <w:t>statut_formation</w:t>
            </w:r>
          </w:p>
        </w:tc>
        <w:tc>
          <w:tcPr>
            <w:tcW w:type="dxa" w:w="1984"/>
          </w:tcPr>
          <w:p>
            <w:r>
              <w:rPr>
                <w:sz w:val="19"/>
              </w:rPr>
              <w:t>Texte court</w:t>
            </w:r>
          </w:p>
        </w:tc>
        <w:tc>
          <w:tcPr>
            <w:tcW w:type="dxa" w:w="1247"/>
          </w:tcPr>
          <w:p>
            <w:r>
              <w:rPr>
                <w:sz w:val="19"/>
              </w:rPr>
              <w:t>Oui</w:t>
            </w:r>
          </w:p>
        </w:tc>
        <w:tc>
          <w:tcPr>
            <w:tcW w:type="dxa" w:w="2438"/>
          </w:tcPr>
          <w:p>
            <w:r>
              <w:rPr>
                <w:sz w:val="19"/>
              </w:rPr>
              <w:t>en_cours, achevee, abandonnee</w:t>
            </w:r>
          </w:p>
        </w:tc>
      </w:tr>
    </w:tbl>
    <w:p/>
    <w:p>
      <w:pPr>
        <w:pStyle w:val="Heading3"/>
      </w:pPr>
      <w:r>
        <w:t>Certifications obtenues</w:t>
      </w:r>
    </w:p>
    <w:p>
      <w:r>
        <w:rPr>
          <w:i/>
          <w:color w:val="525252"/>
        </w:rPr>
        <w:t>Une certification obtenue par un bénéficiaire.</w:t>
      </w:r>
    </w:p>
    <w:p>
      <w:r>
        <w:rPr>
          <w:i/>
          <w:color w:val="525252"/>
          <w:sz w:val="18"/>
        </w:rPr>
        <w:t>Table PostgreSQL : certifications_certification</w:t>
      </w:r>
    </w:p>
    <w:tbl>
      <w:tblPr>
        <w:tblStyle w:val="TableGrid"/>
        <w:tblW w:type="auto" w:w="0"/>
        <w:jc w:val="center"/>
        <w:tblLook w:firstColumn="1" w:firstRow="1" w:lastColumn="0" w:lastRow="0" w:noHBand="0" w:noVBand="1" w:val="04A0"/>
      </w:tblPr>
      <w:tblGrid>
        <w:gridCol w:w="1814"/>
        <w:gridCol w:w="1587"/>
        <w:gridCol w:w="1984"/>
        <w:gridCol w:w="1247"/>
        <w:gridCol w:w="2438"/>
      </w:tblGrid>
      <w:tr>
        <w:tc>
          <w:tcPr>
            <w:tcW w:type="dxa" w:w="1661"/>
            <w:shd w:fill="2A4D8F"/>
          </w:tcPr>
          <w:p>
            <w:r>
              <w:rPr>
                <w:b/>
                <w:color w:val="FFFFFF"/>
                <w:sz w:val="19"/>
              </w:rPr>
              <w:t>Libellé</w:t>
            </w:r>
          </w:p>
        </w:tc>
        <w:tc>
          <w:tcPr>
            <w:tcW w:type="dxa" w:w="1661"/>
            <w:shd w:fill="2A4D8F"/>
          </w:tcPr>
          <w:p>
            <w:r>
              <w:rPr>
                <w:b/>
                <w:color w:val="FFFFFF"/>
                <w:sz w:val="19"/>
              </w:rPr>
              <w:t>Champ (technique)</w:t>
            </w:r>
          </w:p>
        </w:tc>
        <w:tc>
          <w:tcPr>
            <w:tcW w:type="dxa" w:w="1661"/>
            <w:shd w:fill="2A4D8F"/>
          </w:tcPr>
          <w:p>
            <w:r>
              <w:rPr>
                <w:b/>
                <w:color w:val="FFFFFF"/>
                <w:sz w:val="19"/>
              </w:rPr>
              <w:t>Type</w:t>
            </w:r>
          </w:p>
        </w:tc>
        <w:tc>
          <w:tcPr>
            <w:tcW w:type="dxa" w:w="1661"/>
            <w:shd w:fill="2A4D8F"/>
          </w:tcPr>
          <w:p>
            <w:r>
              <w:rPr>
                <w:b/>
                <w:color w:val="FFFFFF"/>
                <w:sz w:val="19"/>
              </w:rPr>
              <w:t>Requis</w:t>
            </w:r>
          </w:p>
        </w:tc>
        <w:tc>
          <w:tcPr>
            <w:tcW w:type="dxa" w:w="1661"/>
            <w:shd w:fill="2A4D8F"/>
          </w:tcPr>
          <w:p>
            <w:r>
              <w:rPr>
                <w:b/>
                <w:color w:val="FFFFFF"/>
                <w:sz w:val="19"/>
              </w:rPr>
              <w:t>Valeurs possibles</w:t>
            </w:r>
          </w:p>
        </w:tc>
      </w:tr>
      <w:tr>
        <w:tc>
          <w:tcPr>
            <w:tcW w:type="dxa" w:w="1814"/>
          </w:tcPr>
          <w:p>
            <w:r>
              <w:rPr>
                <w:sz w:val="19"/>
              </w:rPr>
              <w:t>Bénéficiaire</w:t>
            </w:r>
          </w:p>
        </w:tc>
        <w:tc>
          <w:tcPr>
            <w:tcW w:type="dxa" w:w="1587"/>
          </w:tcPr>
          <w:p>
            <w:r>
              <w:rPr>
                <w:sz w:val="19"/>
              </w:rPr>
              <w:t>beneficiaire</w:t>
            </w:r>
          </w:p>
        </w:tc>
        <w:tc>
          <w:tcPr>
            <w:tcW w:type="dxa" w:w="1984"/>
          </w:tcPr>
          <w:p>
            <w:r>
              <w:rPr>
                <w:sz w:val="19"/>
              </w:rPr>
              <w:t>Clé étrangère → beneficiaires_beneficiaire</w:t>
            </w:r>
          </w:p>
        </w:tc>
        <w:tc>
          <w:tcPr>
            <w:tcW w:type="dxa" w:w="1247"/>
          </w:tcPr>
          <w:p>
            <w:r>
              <w:rPr>
                <w:sz w:val="19"/>
              </w:rPr>
              <w:t>Oui</w:t>
            </w:r>
          </w:p>
        </w:tc>
        <w:tc>
          <w:tcPr>
            <w:tcW w:type="dxa" w:w="2438"/>
          </w:tcPr>
          <w:p>
            <w:r>
              <w:rPr>
                <w:sz w:val="19"/>
              </w:rPr>
              <w:t>—</w:t>
            </w:r>
          </w:p>
        </w:tc>
      </w:tr>
      <w:tr>
        <w:tc>
          <w:tcPr>
            <w:tcW w:type="dxa" w:w="1814"/>
          </w:tcPr>
          <w:p>
            <w:r>
              <w:rPr>
                <w:sz w:val="19"/>
              </w:rPr>
              <w:t>Type de certificat</w:t>
            </w:r>
          </w:p>
        </w:tc>
        <w:tc>
          <w:tcPr>
            <w:tcW w:type="dxa" w:w="1587"/>
          </w:tcPr>
          <w:p>
            <w:r>
              <w:rPr>
                <w:sz w:val="19"/>
              </w:rPr>
              <w:t>type_certificat</w:t>
            </w:r>
          </w:p>
        </w:tc>
        <w:tc>
          <w:tcPr>
            <w:tcW w:type="dxa" w:w="1984"/>
          </w:tcPr>
          <w:p>
            <w:r>
              <w:rPr>
                <w:sz w:val="19"/>
              </w:rPr>
              <w:t>Texte court</w:t>
            </w:r>
          </w:p>
        </w:tc>
        <w:tc>
          <w:tcPr>
            <w:tcW w:type="dxa" w:w="1247"/>
          </w:tcPr>
          <w:p>
            <w:r>
              <w:rPr>
                <w:sz w:val="19"/>
              </w:rPr>
              <w:t>Oui</w:t>
            </w:r>
          </w:p>
        </w:tc>
        <w:tc>
          <w:tcPr>
            <w:tcW w:type="dxa" w:w="2438"/>
          </w:tcPr>
          <w:p>
            <w:r>
              <w:rPr>
                <w:sz w:val="19"/>
              </w:rPr>
              <w:t>—</w:t>
            </w:r>
          </w:p>
        </w:tc>
      </w:tr>
      <w:tr>
        <w:tc>
          <w:tcPr>
            <w:tcW w:type="dxa" w:w="1814"/>
          </w:tcPr>
          <w:p>
            <w:r>
              <w:rPr>
                <w:sz w:val="19"/>
              </w:rPr>
              <w:t>Date de certification</w:t>
            </w:r>
          </w:p>
        </w:tc>
        <w:tc>
          <w:tcPr>
            <w:tcW w:type="dxa" w:w="1587"/>
          </w:tcPr>
          <w:p>
            <w:r>
              <w:rPr>
                <w:sz w:val="19"/>
              </w:rPr>
              <w:t>date_certification</w:t>
            </w:r>
          </w:p>
        </w:tc>
        <w:tc>
          <w:tcPr>
            <w:tcW w:type="dxa" w:w="1984"/>
          </w:tcPr>
          <w:p>
            <w:r>
              <w:rPr>
                <w:sz w:val="19"/>
              </w:rPr>
              <w:t>Date</w:t>
            </w:r>
          </w:p>
        </w:tc>
        <w:tc>
          <w:tcPr>
            <w:tcW w:type="dxa" w:w="1247"/>
          </w:tcPr>
          <w:p>
            <w:r>
              <w:rPr>
                <w:sz w:val="19"/>
              </w:rPr>
              <w:t>Oui</w:t>
            </w:r>
          </w:p>
        </w:tc>
        <w:tc>
          <w:tcPr>
            <w:tcW w:type="dxa" w:w="2438"/>
          </w:tcPr>
          <w:p>
            <w:r>
              <w:rPr>
                <w:sz w:val="19"/>
              </w:rPr>
              <w:t>—</w:t>
            </w:r>
          </w:p>
        </w:tc>
      </w:tr>
    </w:tbl>
    <w:p/>
    <w:p>
      <w:pPr>
        <w:pStyle w:val="Heading3"/>
      </w:pPr>
      <w:r>
        <w:t>Insertions professionnelles</w:t>
      </w:r>
    </w:p>
    <w:p>
      <w:r>
        <w:rPr>
          <w:i/>
          <w:color w:val="525252"/>
        </w:rPr>
        <w:t>Situation professionnelle constatée après la formation.</w:t>
      </w:r>
    </w:p>
    <w:p>
      <w:r>
        <w:rPr>
          <w:i/>
          <w:color w:val="525252"/>
          <w:sz w:val="18"/>
        </w:rPr>
        <w:t>Table PostgreSQL : insertions_insertion</w:t>
      </w:r>
    </w:p>
    <w:tbl>
      <w:tblPr>
        <w:tblStyle w:val="TableGrid"/>
        <w:tblW w:type="auto" w:w="0"/>
        <w:jc w:val="center"/>
        <w:tblLook w:firstColumn="1" w:firstRow="1" w:lastColumn="0" w:lastRow="0" w:noHBand="0" w:noVBand="1" w:val="04A0"/>
      </w:tblPr>
      <w:tblGrid>
        <w:gridCol w:w="1814"/>
        <w:gridCol w:w="1587"/>
        <w:gridCol w:w="1984"/>
        <w:gridCol w:w="1247"/>
        <w:gridCol w:w="2438"/>
      </w:tblGrid>
      <w:tr>
        <w:tc>
          <w:tcPr>
            <w:tcW w:type="dxa" w:w="1661"/>
            <w:shd w:fill="2A4D8F"/>
          </w:tcPr>
          <w:p>
            <w:r>
              <w:rPr>
                <w:b/>
                <w:color w:val="FFFFFF"/>
                <w:sz w:val="19"/>
              </w:rPr>
              <w:t>Libellé</w:t>
            </w:r>
          </w:p>
        </w:tc>
        <w:tc>
          <w:tcPr>
            <w:tcW w:type="dxa" w:w="1661"/>
            <w:shd w:fill="2A4D8F"/>
          </w:tcPr>
          <w:p>
            <w:r>
              <w:rPr>
                <w:b/>
                <w:color w:val="FFFFFF"/>
                <w:sz w:val="19"/>
              </w:rPr>
              <w:t>Champ (technique)</w:t>
            </w:r>
          </w:p>
        </w:tc>
        <w:tc>
          <w:tcPr>
            <w:tcW w:type="dxa" w:w="1661"/>
            <w:shd w:fill="2A4D8F"/>
          </w:tcPr>
          <w:p>
            <w:r>
              <w:rPr>
                <w:b/>
                <w:color w:val="FFFFFF"/>
                <w:sz w:val="19"/>
              </w:rPr>
              <w:t>Type</w:t>
            </w:r>
          </w:p>
        </w:tc>
        <w:tc>
          <w:tcPr>
            <w:tcW w:type="dxa" w:w="1661"/>
            <w:shd w:fill="2A4D8F"/>
          </w:tcPr>
          <w:p>
            <w:r>
              <w:rPr>
                <w:b/>
                <w:color w:val="FFFFFF"/>
                <w:sz w:val="19"/>
              </w:rPr>
              <w:t>Requis</w:t>
            </w:r>
          </w:p>
        </w:tc>
        <w:tc>
          <w:tcPr>
            <w:tcW w:type="dxa" w:w="1661"/>
            <w:shd w:fill="2A4D8F"/>
          </w:tcPr>
          <w:p>
            <w:r>
              <w:rPr>
                <w:b/>
                <w:color w:val="FFFFFF"/>
                <w:sz w:val="19"/>
              </w:rPr>
              <w:t>Valeurs possibles</w:t>
            </w:r>
          </w:p>
        </w:tc>
      </w:tr>
      <w:tr>
        <w:tc>
          <w:tcPr>
            <w:tcW w:type="dxa" w:w="1814"/>
          </w:tcPr>
          <w:p>
            <w:r>
              <w:rPr>
                <w:sz w:val="19"/>
              </w:rPr>
              <w:t>Bénéficiaire</w:t>
            </w:r>
          </w:p>
        </w:tc>
        <w:tc>
          <w:tcPr>
            <w:tcW w:type="dxa" w:w="1587"/>
          </w:tcPr>
          <w:p>
            <w:r>
              <w:rPr>
                <w:sz w:val="19"/>
              </w:rPr>
              <w:t>beneficiaire</w:t>
            </w:r>
          </w:p>
        </w:tc>
        <w:tc>
          <w:tcPr>
            <w:tcW w:type="dxa" w:w="1984"/>
          </w:tcPr>
          <w:p>
            <w:r>
              <w:rPr>
                <w:sz w:val="19"/>
              </w:rPr>
              <w:t>Clé étrangère → beneficiaires_beneficiaire</w:t>
            </w:r>
          </w:p>
        </w:tc>
        <w:tc>
          <w:tcPr>
            <w:tcW w:type="dxa" w:w="1247"/>
          </w:tcPr>
          <w:p>
            <w:r>
              <w:rPr>
                <w:sz w:val="19"/>
              </w:rPr>
              <w:t>Oui</w:t>
            </w:r>
          </w:p>
        </w:tc>
        <w:tc>
          <w:tcPr>
            <w:tcW w:type="dxa" w:w="2438"/>
          </w:tcPr>
          <w:p>
            <w:r>
              <w:rPr>
                <w:sz w:val="19"/>
              </w:rPr>
              <w:t>—</w:t>
            </w:r>
          </w:p>
        </w:tc>
      </w:tr>
      <w:tr>
        <w:tc>
          <w:tcPr>
            <w:tcW w:type="dxa" w:w="1814"/>
          </w:tcPr>
          <w:p>
            <w:r>
              <w:rPr>
                <w:sz w:val="19"/>
              </w:rPr>
              <w:t>Situation professionnelle</w:t>
            </w:r>
          </w:p>
        </w:tc>
        <w:tc>
          <w:tcPr>
            <w:tcW w:type="dxa" w:w="1587"/>
          </w:tcPr>
          <w:p>
            <w:r>
              <w:rPr>
                <w:sz w:val="19"/>
              </w:rPr>
              <w:t>situation_prof</w:t>
            </w:r>
          </w:p>
        </w:tc>
        <w:tc>
          <w:tcPr>
            <w:tcW w:type="dxa" w:w="1984"/>
          </w:tcPr>
          <w:p>
            <w:r>
              <w:rPr>
                <w:sz w:val="19"/>
              </w:rPr>
              <w:t>Texte court</w:t>
            </w:r>
          </w:p>
        </w:tc>
        <w:tc>
          <w:tcPr>
            <w:tcW w:type="dxa" w:w="1247"/>
          </w:tcPr>
          <w:p>
            <w:r>
              <w:rPr>
                <w:sz w:val="19"/>
              </w:rPr>
              <w:t>Oui</w:t>
            </w:r>
          </w:p>
        </w:tc>
        <w:tc>
          <w:tcPr>
            <w:tcW w:type="dxa" w:w="2438"/>
          </w:tcPr>
          <w:p>
            <w:r>
              <w:rPr>
                <w:sz w:val="19"/>
              </w:rPr>
              <w:t>emploi_salarie, auto_emploi, stage, en_recherche</w:t>
            </w:r>
          </w:p>
        </w:tc>
      </w:tr>
      <w:tr>
        <w:tc>
          <w:tcPr>
            <w:tcW w:type="dxa" w:w="1814"/>
          </w:tcPr>
          <w:p>
            <w:r>
              <w:rPr>
                <w:sz w:val="19"/>
              </w:rPr>
              <w:t>Secteur d'activité</w:t>
            </w:r>
          </w:p>
        </w:tc>
        <w:tc>
          <w:tcPr>
            <w:tcW w:type="dxa" w:w="1587"/>
          </w:tcPr>
          <w:p>
            <w:r>
              <w:rPr>
                <w:sz w:val="19"/>
              </w:rPr>
              <w:t>secteur_activite</w:t>
            </w:r>
          </w:p>
        </w:tc>
        <w:tc>
          <w:tcPr>
            <w:tcW w:type="dxa" w:w="1984"/>
          </w:tcPr>
          <w:p>
            <w:r>
              <w:rPr>
                <w:sz w:val="19"/>
              </w:rPr>
              <w:t>Texte court</w:t>
            </w:r>
          </w:p>
        </w:tc>
        <w:tc>
          <w:tcPr>
            <w:tcW w:type="dxa" w:w="1247"/>
          </w:tcPr>
          <w:p>
            <w:r>
              <w:rPr>
                <w:sz w:val="19"/>
              </w:rPr>
              <w:t>Non</w:t>
            </w:r>
          </w:p>
        </w:tc>
        <w:tc>
          <w:tcPr>
            <w:tcW w:type="dxa" w:w="2438"/>
          </w:tcPr>
          <w:p>
            <w:r>
              <w:rPr>
                <w:sz w:val="19"/>
              </w:rPr>
              <w:t>—</w:t>
            </w:r>
          </w:p>
        </w:tc>
      </w:tr>
      <w:tr>
        <w:tc>
          <w:tcPr>
            <w:tcW w:type="dxa" w:w="1814"/>
          </w:tcPr>
          <w:p>
            <w:r>
              <w:rPr>
                <w:sz w:val="19"/>
              </w:rPr>
              <w:t>Intitulé du poste</w:t>
            </w:r>
          </w:p>
        </w:tc>
        <w:tc>
          <w:tcPr>
            <w:tcW w:type="dxa" w:w="1587"/>
          </w:tcPr>
          <w:p>
            <w:r>
              <w:rPr>
                <w:sz w:val="19"/>
              </w:rPr>
              <w:t>intitule_poste</w:t>
            </w:r>
          </w:p>
        </w:tc>
        <w:tc>
          <w:tcPr>
            <w:tcW w:type="dxa" w:w="1984"/>
          </w:tcPr>
          <w:p>
            <w:r>
              <w:rPr>
                <w:sz w:val="19"/>
              </w:rPr>
              <w:t>Texte court</w:t>
            </w:r>
          </w:p>
        </w:tc>
        <w:tc>
          <w:tcPr>
            <w:tcW w:type="dxa" w:w="1247"/>
          </w:tcPr>
          <w:p>
            <w:r>
              <w:rPr>
                <w:sz w:val="19"/>
              </w:rPr>
              <w:t>Non</w:t>
            </w:r>
          </w:p>
        </w:tc>
        <w:tc>
          <w:tcPr>
            <w:tcW w:type="dxa" w:w="2438"/>
          </w:tcPr>
          <w:p>
            <w:r>
              <w:rPr>
                <w:sz w:val="19"/>
              </w:rPr>
              <w:t>—</w:t>
            </w:r>
          </w:p>
        </w:tc>
      </w:tr>
      <w:tr>
        <w:tc>
          <w:tcPr>
            <w:tcW w:type="dxa" w:w="1814"/>
          </w:tcPr>
          <w:p>
            <w:r>
              <w:rPr>
                <w:sz w:val="19"/>
              </w:rPr>
              <w:t>Date d'insertion</w:t>
            </w:r>
          </w:p>
        </w:tc>
        <w:tc>
          <w:tcPr>
            <w:tcW w:type="dxa" w:w="1587"/>
          </w:tcPr>
          <w:p>
            <w:r>
              <w:rPr>
                <w:sz w:val="19"/>
              </w:rPr>
              <w:t>date_insertion</w:t>
            </w:r>
          </w:p>
        </w:tc>
        <w:tc>
          <w:tcPr>
            <w:tcW w:type="dxa" w:w="1984"/>
          </w:tcPr>
          <w:p>
            <w:r>
              <w:rPr>
                <w:sz w:val="19"/>
              </w:rPr>
              <w:t>Date</w:t>
            </w:r>
          </w:p>
        </w:tc>
        <w:tc>
          <w:tcPr>
            <w:tcW w:type="dxa" w:w="1247"/>
          </w:tcPr>
          <w:p>
            <w:r>
              <w:rPr>
                <w:sz w:val="19"/>
              </w:rPr>
              <w:t>Non</w:t>
            </w:r>
          </w:p>
        </w:tc>
        <w:tc>
          <w:tcPr>
            <w:tcW w:type="dxa" w:w="2438"/>
          </w:tcPr>
          <w:p>
            <w:r>
              <w:rPr>
                <w:sz w:val="19"/>
              </w:rPr>
              <w:t>—</w:t>
            </w:r>
          </w:p>
        </w:tc>
      </w:tr>
      <w:tr>
        <w:tc>
          <w:tcPr>
            <w:tcW w:type="dxa" w:w="1814"/>
          </w:tcPr>
          <w:p>
            <w:r>
              <w:rPr>
                <w:sz w:val="19"/>
              </w:rPr>
              <w:t>Délai d'insertion (mois)</w:t>
            </w:r>
          </w:p>
        </w:tc>
        <w:tc>
          <w:tcPr>
            <w:tcW w:type="dxa" w:w="1587"/>
          </w:tcPr>
          <w:p>
            <w:r>
              <w:rPr>
                <w:sz w:val="19"/>
              </w:rPr>
              <w:t>delai_insertion_mois</w:t>
            </w:r>
          </w:p>
        </w:tc>
        <w:tc>
          <w:tcPr>
            <w:tcW w:type="dxa" w:w="1984"/>
          </w:tcPr>
          <w:p>
            <w:r>
              <w:rPr>
                <w:sz w:val="19"/>
              </w:rPr>
              <w:t>Nombre entier</w:t>
            </w:r>
          </w:p>
        </w:tc>
        <w:tc>
          <w:tcPr>
            <w:tcW w:type="dxa" w:w="1247"/>
          </w:tcPr>
          <w:p>
            <w:r>
              <w:rPr>
                <w:sz w:val="19"/>
              </w:rPr>
              <w:t>Non</w:t>
            </w:r>
          </w:p>
        </w:tc>
        <w:tc>
          <w:tcPr>
            <w:tcW w:type="dxa" w:w="2438"/>
          </w:tcPr>
          <w:p>
            <w:r>
              <w:rPr>
                <w:sz w:val="19"/>
              </w:rPr>
              <w:t>—</w:t>
            </w:r>
          </w:p>
        </w:tc>
      </w:tr>
    </w:tbl>
    <w:p/>
    <w:p>
      <w:pPr>
        <w:pStyle w:val="Heading3"/>
      </w:pPr>
      <w:r>
        <w:t>Suivis longitudinaux (M+3 / M+6 / M+12)</w:t>
      </w:r>
    </w:p>
    <w:p>
      <w:r>
        <w:rPr>
          <w:i/>
          <w:color w:val="525252"/>
        </w:rPr>
        <w:t>Résultat d'un appel de suivi téléphonique à une échéance donnée (M+3, M+6 ou M+12).</w:t>
      </w:r>
    </w:p>
    <w:p>
      <w:r>
        <w:rPr>
          <w:i/>
          <w:color w:val="525252"/>
          <w:sz w:val="18"/>
        </w:rPr>
        <w:t>Table PostgreSQL : suivis_suivi</w:t>
      </w:r>
    </w:p>
    <w:tbl>
      <w:tblPr>
        <w:tblStyle w:val="TableGrid"/>
        <w:tblW w:type="auto" w:w="0"/>
        <w:jc w:val="center"/>
        <w:tblLook w:firstColumn="1" w:firstRow="1" w:lastColumn="0" w:lastRow="0" w:noHBand="0" w:noVBand="1" w:val="04A0"/>
      </w:tblPr>
      <w:tblGrid>
        <w:gridCol w:w="1814"/>
        <w:gridCol w:w="1587"/>
        <w:gridCol w:w="1984"/>
        <w:gridCol w:w="1247"/>
        <w:gridCol w:w="2438"/>
      </w:tblGrid>
      <w:tr>
        <w:tc>
          <w:tcPr>
            <w:tcW w:type="dxa" w:w="1661"/>
            <w:shd w:fill="2A4D8F"/>
          </w:tcPr>
          <w:p>
            <w:r>
              <w:rPr>
                <w:b/>
                <w:color w:val="FFFFFF"/>
                <w:sz w:val="19"/>
              </w:rPr>
              <w:t>Libellé</w:t>
            </w:r>
          </w:p>
        </w:tc>
        <w:tc>
          <w:tcPr>
            <w:tcW w:type="dxa" w:w="1661"/>
            <w:shd w:fill="2A4D8F"/>
          </w:tcPr>
          <w:p>
            <w:r>
              <w:rPr>
                <w:b/>
                <w:color w:val="FFFFFF"/>
                <w:sz w:val="19"/>
              </w:rPr>
              <w:t>Champ (technique)</w:t>
            </w:r>
          </w:p>
        </w:tc>
        <w:tc>
          <w:tcPr>
            <w:tcW w:type="dxa" w:w="1661"/>
            <w:shd w:fill="2A4D8F"/>
          </w:tcPr>
          <w:p>
            <w:r>
              <w:rPr>
                <w:b/>
                <w:color w:val="FFFFFF"/>
                <w:sz w:val="19"/>
              </w:rPr>
              <w:t>Type</w:t>
            </w:r>
          </w:p>
        </w:tc>
        <w:tc>
          <w:tcPr>
            <w:tcW w:type="dxa" w:w="1661"/>
            <w:shd w:fill="2A4D8F"/>
          </w:tcPr>
          <w:p>
            <w:r>
              <w:rPr>
                <w:b/>
                <w:color w:val="FFFFFF"/>
                <w:sz w:val="19"/>
              </w:rPr>
              <w:t>Requis</w:t>
            </w:r>
          </w:p>
        </w:tc>
        <w:tc>
          <w:tcPr>
            <w:tcW w:type="dxa" w:w="1661"/>
            <w:shd w:fill="2A4D8F"/>
          </w:tcPr>
          <w:p>
            <w:r>
              <w:rPr>
                <w:b/>
                <w:color w:val="FFFFFF"/>
                <w:sz w:val="19"/>
              </w:rPr>
              <w:t>Valeurs possibles</w:t>
            </w:r>
          </w:p>
        </w:tc>
      </w:tr>
      <w:tr>
        <w:tc>
          <w:tcPr>
            <w:tcW w:type="dxa" w:w="1814"/>
          </w:tcPr>
          <w:p>
            <w:r>
              <w:rPr>
                <w:sz w:val="19"/>
              </w:rPr>
              <w:t>Bénéficiaire</w:t>
            </w:r>
          </w:p>
        </w:tc>
        <w:tc>
          <w:tcPr>
            <w:tcW w:type="dxa" w:w="1587"/>
          </w:tcPr>
          <w:p>
            <w:r>
              <w:rPr>
                <w:sz w:val="19"/>
              </w:rPr>
              <w:t>beneficiaire</w:t>
            </w:r>
          </w:p>
        </w:tc>
        <w:tc>
          <w:tcPr>
            <w:tcW w:type="dxa" w:w="1984"/>
          </w:tcPr>
          <w:p>
            <w:r>
              <w:rPr>
                <w:sz w:val="19"/>
              </w:rPr>
              <w:t>Clé étrangère → beneficiaires_beneficiaire</w:t>
            </w:r>
          </w:p>
        </w:tc>
        <w:tc>
          <w:tcPr>
            <w:tcW w:type="dxa" w:w="1247"/>
          </w:tcPr>
          <w:p>
            <w:r>
              <w:rPr>
                <w:sz w:val="19"/>
              </w:rPr>
              <w:t>Oui</w:t>
            </w:r>
          </w:p>
        </w:tc>
        <w:tc>
          <w:tcPr>
            <w:tcW w:type="dxa" w:w="2438"/>
          </w:tcPr>
          <w:p>
            <w:r>
              <w:rPr>
                <w:sz w:val="19"/>
              </w:rPr>
              <w:t>—</w:t>
            </w:r>
          </w:p>
        </w:tc>
      </w:tr>
      <w:tr>
        <w:tc>
          <w:tcPr>
            <w:tcW w:type="dxa" w:w="1814"/>
          </w:tcPr>
          <w:p>
            <w:r>
              <w:rPr>
                <w:sz w:val="19"/>
              </w:rPr>
              <w:t>Vague de suivi</w:t>
            </w:r>
          </w:p>
        </w:tc>
        <w:tc>
          <w:tcPr>
            <w:tcW w:type="dxa" w:w="1587"/>
          </w:tcPr>
          <w:p>
            <w:r>
              <w:rPr>
                <w:sz w:val="19"/>
              </w:rPr>
              <w:t>vague</w:t>
            </w:r>
          </w:p>
        </w:tc>
        <w:tc>
          <w:tcPr>
            <w:tcW w:type="dxa" w:w="1984"/>
          </w:tcPr>
          <w:p>
            <w:r>
              <w:rPr>
                <w:sz w:val="19"/>
              </w:rPr>
              <w:t>Texte court</w:t>
            </w:r>
          </w:p>
        </w:tc>
        <w:tc>
          <w:tcPr>
            <w:tcW w:type="dxa" w:w="1247"/>
          </w:tcPr>
          <w:p>
            <w:r>
              <w:rPr>
                <w:sz w:val="19"/>
              </w:rPr>
              <w:t>Oui</w:t>
            </w:r>
          </w:p>
        </w:tc>
        <w:tc>
          <w:tcPr>
            <w:tcW w:type="dxa" w:w="2438"/>
          </w:tcPr>
          <w:p>
            <w:r>
              <w:rPr>
                <w:sz w:val="19"/>
              </w:rPr>
              <w:t>m3, m6, m12</w:t>
            </w:r>
          </w:p>
        </w:tc>
      </w:tr>
      <w:tr>
        <w:tc>
          <w:tcPr>
            <w:tcW w:type="dxa" w:w="1814"/>
          </w:tcPr>
          <w:p>
            <w:r>
              <w:rPr>
                <w:sz w:val="19"/>
              </w:rPr>
              <w:t>Date du contact</w:t>
            </w:r>
          </w:p>
        </w:tc>
        <w:tc>
          <w:tcPr>
            <w:tcW w:type="dxa" w:w="1587"/>
          </w:tcPr>
          <w:p>
            <w:r>
              <w:rPr>
                <w:sz w:val="19"/>
              </w:rPr>
              <w:t>date_suivi</w:t>
            </w:r>
          </w:p>
        </w:tc>
        <w:tc>
          <w:tcPr>
            <w:tcW w:type="dxa" w:w="1984"/>
          </w:tcPr>
          <w:p>
            <w:r>
              <w:rPr>
                <w:sz w:val="19"/>
              </w:rPr>
              <w:t>Date</w:t>
            </w:r>
          </w:p>
        </w:tc>
        <w:tc>
          <w:tcPr>
            <w:tcW w:type="dxa" w:w="1247"/>
          </w:tcPr>
          <w:p>
            <w:r>
              <w:rPr>
                <w:sz w:val="19"/>
              </w:rPr>
              <w:t>Oui</w:t>
            </w:r>
          </w:p>
        </w:tc>
        <w:tc>
          <w:tcPr>
            <w:tcW w:type="dxa" w:w="2438"/>
          </w:tcPr>
          <w:p>
            <w:r>
              <w:rPr>
                <w:sz w:val="19"/>
              </w:rPr>
              <w:t>—</w:t>
            </w:r>
          </w:p>
        </w:tc>
      </w:tr>
      <w:tr>
        <w:tc>
          <w:tcPr>
            <w:tcW w:type="dxa" w:w="1814"/>
          </w:tcPr>
          <w:p>
            <w:r>
              <w:rPr>
                <w:sz w:val="19"/>
              </w:rPr>
              <w:t>Enquêteur</w:t>
            </w:r>
          </w:p>
        </w:tc>
        <w:tc>
          <w:tcPr>
            <w:tcW w:type="dxa" w:w="1587"/>
          </w:tcPr>
          <w:p>
            <w:r>
              <w:rPr>
                <w:sz w:val="19"/>
              </w:rPr>
              <w:t>enqueteur</w:t>
            </w:r>
          </w:p>
        </w:tc>
        <w:tc>
          <w:tcPr>
            <w:tcW w:type="dxa" w:w="1984"/>
          </w:tcPr>
          <w:p>
            <w:r>
              <w:rPr>
                <w:sz w:val="19"/>
              </w:rPr>
              <w:t>Texte court</w:t>
            </w:r>
          </w:p>
        </w:tc>
        <w:tc>
          <w:tcPr>
            <w:tcW w:type="dxa" w:w="1247"/>
          </w:tcPr>
          <w:p>
            <w:r>
              <w:rPr>
                <w:sz w:val="19"/>
              </w:rPr>
              <w:t>Non</w:t>
            </w:r>
          </w:p>
        </w:tc>
        <w:tc>
          <w:tcPr>
            <w:tcW w:type="dxa" w:w="2438"/>
          </w:tcPr>
          <w:p>
            <w:r>
              <w:rPr>
                <w:sz w:val="19"/>
              </w:rPr>
              <w:t>—</w:t>
            </w:r>
          </w:p>
        </w:tc>
      </w:tr>
      <w:tr>
        <w:tc>
          <w:tcPr>
            <w:tcW w:type="dxa" w:w="1814"/>
          </w:tcPr>
          <w:p>
            <w:r>
              <w:rPr>
                <w:sz w:val="19"/>
              </w:rPr>
              <w:t>Issue du contact</w:t>
            </w:r>
          </w:p>
        </w:tc>
        <w:tc>
          <w:tcPr>
            <w:tcW w:type="dxa" w:w="1587"/>
          </w:tcPr>
          <w:p>
            <w:r>
              <w:rPr>
                <w:sz w:val="19"/>
              </w:rPr>
              <w:t>issue_contact</w:t>
            </w:r>
          </w:p>
        </w:tc>
        <w:tc>
          <w:tcPr>
            <w:tcW w:type="dxa" w:w="1984"/>
          </w:tcPr>
          <w:p>
            <w:r>
              <w:rPr>
                <w:sz w:val="19"/>
              </w:rPr>
              <w:t>Texte court</w:t>
            </w:r>
          </w:p>
        </w:tc>
        <w:tc>
          <w:tcPr>
            <w:tcW w:type="dxa" w:w="1247"/>
          </w:tcPr>
          <w:p>
            <w:r>
              <w:rPr>
                <w:sz w:val="19"/>
              </w:rPr>
              <w:t>Oui</w:t>
            </w:r>
          </w:p>
        </w:tc>
        <w:tc>
          <w:tcPr>
            <w:tcW w:type="dxa" w:w="2438"/>
          </w:tcPr>
          <w:p>
            <w:r>
              <w:rPr>
                <w:sz w:val="19"/>
              </w:rPr>
              <w:t>joint, injoignable, numero_errone, refus</w:t>
            </w:r>
          </w:p>
        </w:tc>
      </w:tr>
      <w:tr>
        <w:tc>
          <w:tcPr>
            <w:tcW w:type="dxa" w:w="1814"/>
          </w:tcPr>
          <w:p>
            <w:r>
              <w:rPr>
                <w:sz w:val="19"/>
              </w:rPr>
              <w:t>Situation actuelle</w:t>
            </w:r>
          </w:p>
        </w:tc>
        <w:tc>
          <w:tcPr>
            <w:tcW w:type="dxa" w:w="1587"/>
          </w:tcPr>
          <w:p>
            <w:r>
              <w:rPr>
                <w:sz w:val="19"/>
              </w:rPr>
              <w:t>situation_actuelle</w:t>
            </w:r>
          </w:p>
        </w:tc>
        <w:tc>
          <w:tcPr>
            <w:tcW w:type="dxa" w:w="1984"/>
          </w:tcPr>
          <w:p>
            <w:r>
              <w:rPr>
                <w:sz w:val="19"/>
              </w:rPr>
              <w:t>Texte court</w:t>
            </w:r>
          </w:p>
        </w:tc>
        <w:tc>
          <w:tcPr>
            <w:tcW w:type="dxa" w:w="1247"/>
          </w:tcPr>
          <w:p>
            <w:r>
              <w:rPr>
                <w:sz w:val="19"/>
              </w:rPr>
              <w:t>Non</w:t>
            </w:r>
          </w:p>
        </w:tc>
        <w:tc>
          <w:tcPr>
            <w:tcW w:type="dxa" w:w="2438"/>
          </w:tcPr>
          <w:p>
            <w:r>
              <w:rPr>
                <w:sz w:val="19"/>
              </w:rPr>
              <w:t>emploi_salarie, auto_emploi, stage, en_formation, en_recherche, inactif</w:t>
            </w:r>
          </w:p>
        </w:tc>
      </w:tr>
      <w:tr>
        <w:tc>
          <w:tcPr>
            <w:tcW w:type="dxa" w:w="1814"/>
          </w:tcPr>
          <w:p>
            <w:r>
              <w:rPr>
                <w:sz w:val="19"/>
              </w:rPr>
              <w:t>Type de contrat</w:t>
            </w:r>
          </w:p>
        </w:tc>
        <w:tc>
          <w:tcPr>
            <w:tcW w:type="dxa" w:w="1587"/>
          </w:tcPr>
          <w:p>
            <w:r>
              <w:rPr>
                <w:sz w:val="19"/>
              </w:rPr>
              <w:t>type_contrat</w:t>
            </w:r>
          </w:p>
        </w:tc>
        <w:tc>
          <w:tcPr>
            <w:tcW w:type="dxa" w:w="1984"/>
          </w:tcPr>
          <w:p>
            <w:r>
              <w:rPr>
                <w:sz w:val="19"/>
              </w:rPr>
              <w:t>Texte court</w:t>
            </w:r>
          </w:p>
        </w:tc>
        <w:tc>
          <w:tcPr>
            <w:tcW w:type="dxa" w:w="1247"/>
          </w:tcPr>
          <w:p>
            <w:r>
              <w:rPr>
                <w:sz w:val="19"/>
              </w:rPr>
              <w:t>Non</w:t>
            </w:r>
          </w:p>
        </w:tc>
        <w:tc>
          <w:tcPr>
            <w:tcW w:type="dxa" w:w="2438"/>
          </w:tcPr>
          <w:p>
            <w:r>
              <w:rPr>
                <w:sz w:val="19"/>
              </w:rPr>
              <w:t>cdi, cdd, journalier, independant</w:t>
            </w:r>
          </w:p>
        </w:tc>
      </w:tr>
      <w:tr>
        <w:tc>
          <w:tcPr>
            <w:tcW w:type="dxa" w:w="1814"/>
          </w:tcPr>
          <w:p>
            <w:r>
              <w:rPr>
                <w:sz w:val="19"/>
              </w:rPr>
              <w:t>Secteur d'activité</w:t>
            </w:r>
          </w:p>
        </w:tc>
        <w:tc>
          <w:tcPr>
            <w:tcW w:type="dxa" w:w="1587"/>
          </w:tcPr>
          <w:p>
            <w:r>
              <w:rPr>
                <w:sz w:val="19"/>
              </w:rPr>
              <w:t>secteur_activite</w:t>
            </w:r>
          </w:p>
        </w:tc>
        <w:tc>
          <w:tcPr>
            <w:tcW w:type="dxa" w:w="1984"/>
          </w:tcPr>
          <w:p>
            <w:r>
              <w:rPr>
                <w:sz w:val="19"/>
              </w:rPr>
              <w:t>Texte court</w:t>
            </w:r>
          </w:p>
        </w:tc>
        <w:tc>
          <w:tcPr>
            <w:tcW w:type="dxa" w:w="1247"/>
          </w:tcPr>
          <w:p>
            <w:r>
              <w:rPr>
                <w:sz w:val="19"/>
              </w:rPr>
              <w:t>Non</w:t>
            </w:r>
          </w:p>
        </w:tc>
        <w:tc>
          <w:tcPr>
            <w:tcW w:type="dxa" w:w="2438"/>
          </w:tcPr>
          <w:p>
            <w:r>
              <w:rPr>
                <w:sz w:val="19"/>
              </w:rPr>
              <w:t>—</w:t>
            </w:r>
          </w:p>
        </w:tc>
      </w:tr>
      <w:tr>
        <w:tc>
          <w:tcPr>
            <w:tcW w:type="dxa" w:w="1814"/>
          </w:tcPr>
          <w:p>
            <w:r>
              <w:rPr>
                <w:sz w:val="19"/>
              </w:rPr>
              <w:t>Date de début d'activité</w:t>
            </w:r>
          </w:p>
        </w:tc>
        <w:tc>
          <w:tcPr>
            <w:tcW w:type="dxa" w:w="1587"/>
          </w:tcPr>
          <w:p>
            <w:r>
              <w:rPr>
                <w:sz w:val="19"/>
              </w:rPr>
              <w:t>date_debut_activite</w:t>
            </w:r>
          </w:p>
        </w:tc>
        <w:tc>
          <w:tcPr>
            <w:tcW w:type="dxa" w:w="1984"/>
          </w:tcPr>
          <w:p>
            <w:r>
              <w:rPr>
                <w:sz w:val="19"/>
              </w:rPr>
              <w:t>Date</w:t>
            </w:r>
          </w:p>
        </w:tc>
        <w:tc>
          <w:tcPr>
            <w:tcW w:type="dxa" w:w="1247"/>
          </w:tcPr>
          <w:p>
            <w:r>
              <w:rPr>
                <w:sz w:val="19"/>
              </w:rPr>
              <w:t>Non</w:t>
            </w:r>
          </w:p>
        </w:tc>
        <w:tc>
          <w:tcPr>
            <w:tcW w:type="dxa" w:w="2438"/>
          </w:tcPr>
          <w:p>
            <w:r>
              <w:rPr>
                <w:sz w:val="19"/>
              </w:rPr>
              <w:t>—</w:t>
            </w:r>
          </w:p>
        </w:tc>
      </w:tr>
      <w:tr>
        <w:tc>
          <w:tcPr>
            <w:tcW w:type="dxa" w:w="1814"/>
          </w:tcPr>
          <w:p>
            <w:r>
              <w:rPr>
                <w:sz w:val="19"/>
              </w:rPr>
              <w:t>Tranche de revenu</w:t>
            </w:r>
          </w:p>
        </w:tc>
        <w:tc>
          <w:tcPr>
            <w:tcW w:type="dxa" w:w="1587"/>
          </w:tcPr>
          <w:p>
            <w:r>
              <w:rPr>
                <w:sz w:val="19"/>
              </w:rPr>
              <w:t>tranche_revenu</w:t>
            </w:r>
          </w:p>
        </w:tc>
        <w:tc>
          <w:tcPr>
            <w:tcW w:type="dxa" w:w="1984"/>
          </w:tcPr>
          <w:p>
            <w:r>
              <w:rPr>
                <w:sz w:val="19"/>
              </w:rPr>
              <w:t>Texte court</w:t>
            </w:r>
          </w:p>
        </w:tc>
        <w:tc>
          <w:tcPr>
            <w:tcW w:type="dxa" w:w="1247"/>
          </w:tcPr>
          <w:p>
            <w:r>
              <w:rPr>
                <w:sz w:val="19"/>
              </w:rPr>
              <w:t>Non</w:t>
            </w:r>
          </w:p>
        </w:tc>
        <w:tc>
          <w:tcPr>
            <w:tcW w:type="dxa" w:w="2438"/>
          </w:tcPr>
          <w:p>
            <w:r>
              <w:rPr>
                <w:sz w:val="19"/>
              </w:rPr>
              <w:t>lt_30000, 30000_60000, 60000_100000, gt_100000</w:t>
            </w:r>
          </w:p>
        </w:tc>
      </w:tr>
      <w:tr>
        <w:tc>
          <w:tcPr>
            <w:tcW w:type="dxa" w:w="1814"/>
          </w:tcPr>
          <w:p>
            <w:r>
              <w:rPr>
                <w:sz w:val="19"/>
              </w:rPr>
              <w:t>Lien avec la formation</w:t>
            </w:r>
          </w:p>
        </w:tc>
        <w:tc>
          <w:tcPr>
            <w:tcW w:type="dxa" w:w="1587"/>
          </w:tcPr>
          <w:p>
            <w:r>
              <w:rPr>
                <w:sz w:val="19"/>
              </w:rPr>
              <w:t>lien_formation</w:t>
            </w:r>
          </w:p>
        </w:tc>
        <w:tc>
          <w:tcPr>
            <w:tcW w:type="dxa" w:w="1984"/>
          </w:tcPr>
          <w:p>
            <w:r>
              <w:rPr>
                <w:sz w:val="19"/>
              </w:rPr>
              <w:t>Texte court</w:t>
            </w:r>
          </w:p>
        </w:tc>
        <w:tc>
          <w:tcPr>
            <w:tcW w:type="dxa" w:w="1247"/>
          </w:tcPr>
          <w:p>
            <w:r>
              <w:rPr>
                <w:sz w:val="19"/>
              </w:rPr>
              <w:t>Non</w:t>
            </w:r>
          </w:p>
        </w:tc>
        <w:tc>
          <w:tcPr>
            <w:tcW w:type="dxa" w:w="2438"/>
          </w:tcPr>
          <w:p>
            <w:r>
              <w:rPr>
                <w:sz w:val="19"/>
              </w:rPr>
              <w:t>direct, partiel, aucun</w:t>
            </w:r>
          </w:p>
        </w:tc>
      </w:tr>
      <w:tr>
        <w:tc>
          <w:tcPr>
            <w:tcW w:type="dxa" w:w="1814"/>
          </w:tcPr>
          <w:p>
            <w:r>
              <w:rPr>
                <w:sz w:val="19"/>
              </w:rPr>
              <w:t>Principal obstacle rencontré</w:t>
            </w:r>
          </w:p>
        </w:tc>
        <w:tc>
          <w:tcPr>
            <w:tcW w:type="dxa" w:w="1587"/>
          </w:tcPr>
          <w:p>
            <w:r>
              <w:rPr>
                <w:sz w:val="19"/>
              </w:rPr>
              <w:t>obstacle_principal</w:t>
            </w:r>
          </w:p>
        </w:tc>
        <w:tc>
          <w:tcPr>
            <w:tcW w:type="dxa" w:w="1984"/>
          </w:tcPr>
          <w:p>
            <w:r>
              <w:rPr>
                <w:sz w:val="19"/>
              </w:rPr>
              <w:t>Texte long</w:t>
            </w:r>
          </w:p>
        </w:tc>
        <w:tc>
          <w:tcPr>
            <w:tcW w:type="dxa" w:w="1247"/>
          </w:tcPr>
          <w:p>
            <w:r>
              <w:rPr>
                <w:sz w:val="19"/>
              </w:rPr>
              <w:t>Non</w:t>
            </w:r>
          </w:p>
        </w:tc>
        <w:tc>
          <w:tcPr>
            <w:tcW w:type="dxa" w:w="2438"/>
          </w:tcPr>
          <w:p>
            <w:r>
              <w:rPr>
                <w:sz w:val="19"/>
              </w:rPr>
              <w:t>—</w:t>
            </w:r>
          </w:p>
        </w:tc>
      </w:tr>
    </w:tbl>
    <w:p/>
    <w:p>
      <w:pPr>
        <w:pStyle w:val="Heading3"/>
      </w:pPr>
      <w:r>
        <w:t>Réponses de satisfaction (bénéficiaires)</w:t>
      </w:r>
    </w:p>
    <w:p>
      <w:r>
        <w:rPr>
          <w:i/>
          <w:color w:val="525252"/>
        </w:rPr>
        <w:t>Réponse d'un bénéficiaire au questionnaire de satisfaction, pour un cycle donné.</w:t>
      </w:r>
    </w:p>
    <w:p>
      <w:r>
        <w:rPr>
          <w:i/>
          <w:color w:val="525252"/>
          <w:sz w:val="18"/>
        </w:rPr>
        <w:t>Table PostgreSQL : satisfactions_satisfaction</w:t>
      </w:r>
    </w:p>
    <w:tbl>
      <w:tblPr>
        <w:tblStyle w:val="TableGrid"/>
        <w:tblW w:type="auto" w:w="0"/>
        <w:jc w:val="center"/>
        <w:tblLook w:firstColumn="1" w:firstRow="1" w:lastColumn="0" w:lastRow="0" w:noHBand="0" w:noVBand="1" w:val="04A0"/>
      </w:tblPr>
      <w:tblGrid>
        <w:gridCol w:w="1814"/>
        <w:gridCol w:w="1587"/>
        <w:gridCol w:w="1984"/>
        <w:gridCol w:w="1247"/>
        <w:gridCol w:w="2438"/>
      </w:tblGrid>
      <w:tr>
        <w:tc>
          <w:tcPr>
            <w:tcW w:type="dxa" w:w="1661"/>
            <w:shd w:fill="2A4D8F"/>
          </w:tcPr>
          <w:p>
            <w:r>
              <w:rPr>
                <w:b/>
                <w:color w:val="FFFFFF"/>
                <w:sz w:val="19"/>
              </w:rPr>
              <w:t>Libellé</w:t>
            </w:r>
          </w:p>
        </w:tc>
        <w:tc>
          <w:tcPr>
            <w:tcW w:type="dxa" w:w="1661"/>
            <w:shd w:fill="2A4D8F"/>
          </w:tcPr>
          <w:p>
            <w:r>
              <w:rPr>
                <w:b/>
                <w:color w:val="FFFFFF"/>
                <w:sz w:val="19"/>
              </w:rPr>
              <w:t>Champ (technique)</w:t>
            </w:r>
          </w:p>
        </w:tc>
        <w:tc>
          <w:tcPr>
            <w:tcW w:type="dxa" w:w="1661"/>
            <w:shd w:fill="2A4D8F"/>
          </w:tcPr>
          <w:p>
            <w:r>
              <w:rPr>
                <w:b/>
                <w:color w:val="FFFFFF"/>
                <w:sz w:val="19"/>
              </w:rPr>
              <w:t>Type</w:t>
            </w:r>
          </w:p>
        </w:tc>
        <w:tc>
          <w:tcPr>
            <w:tcW w:type="dxa" w:w="1661"/>
            <w:shd w:fill="2A4D8F"/>
          </w:tcPr>
          <w:p>
            <w:r>
              <w:rPr>
                <w:b/>
                <w:color w:val="FFFFFF"/>
                <w:sz w:val="19"/>
              </w:rPr>
              <w:t>Requis</w:t>
            </w:r>
          </w:p>
        </w:tc>
        <w:tc>
          <w:tcPr>
            <w:tcW w:type="dxa" w:w="1661"/>
            <w:shd w:fill="2A4D8F"/>
          </w:tcPr>
          <w:p>
            <w:r>
              <w:rPr>
                <w:b/>
                <w:color w:val="FFFFFF"/>
                <w:sz w:val="19"/>
              </w:rPr>
              <w:t>Valeurs possibles</w:t>
            </w:r>
          </w:p>
        </w:tc>
      </w:tr>
      <w:tr>
        <w:tc>
          <w:tcPr>
            <w:tcW w:type="dxa" w:w="1814"/>
          </w:tcPr>
          <w:p>
            <w:r>
              <w:rPr>
                <w:sz w:val="19"/>
              </w:rPr>
              <w:t>Note formation</w:t>
            </w:r>
          </w:p>
        </w:tc>
        <w:tc>
          <w:tcPr>
            <w:tcW w:type="dxa" w:w="1587"/>
          </w:tcPr>
          <w:p>
            <w:r>
              <w:rPr>
                <w:sz w:val="19"/>
              </w:rPr>
              <w:t>note_formation</w:t>
            </w:r>
          </w:p>
        </w:tc>
        <w:tc>
          <w:tcPr>
            <w:tcW w:type="dxa" w:w="1984"/>
          </w:tcPr>
          <w:p>
            <w:r>
              <w:rPr>
                <w:sz w:val="19"/>
              </w:rPr>
              <w:t>Nombre entier</w:t>
            </w:r>
          </w:p>
        </w:tc>
        <w:tc>
          <w:tcPr>
            <w:tcW w:type="dxa" w:w="1247"/>
          </w:tcPr>
          <w:p>
            <w:r>
              <w:rPr>
                <w:sz w:val="19"/>
              </w:rPr>
              <w:t>Oui</w:t>
            </w:r>
          </w:p>
        </w:tc>
        <w:tc>
          <w:tcPr>
            <w:tcW w:type="dxa" w:w="2438"/>
          </w:tcPr>
          <w:p>
            <w:r>
              <w:rPr>
                <w:sz w:val="19"/>
              </w:rPr>
              <w:t>1, 2, 3, 4, 5</w:t>
            </w:r>
          </w:p>
        </w:tc>
      </w:tr>
      <w:tr>
        <w:tc>
          <w:tcPr>
            <w:tcW w:type="dxa" w:w="1814"/>
          </w:tcPr>
          <w:p>
            <w:r>
              <w:rPr>
                <w:sz w:val="19"/>
              </w:rPr>
              <w:t>Note formateurs</w:t>
            </w:r>
          </w:p>
        </w:tc>
        <w:tc>
          <w:tcPr>
            <w:tcW w:type="dxa" w:w="1587"/>
          </w:tcPr>
          <w:p>
            <w:r>
              <w:rPr>
                <w:sz w:val="19"/>
              </w:rPr>
              <w:t>note_formateurs</w:t>
            </w:r>
          </w:p>
        </w:tc>
        <w:tc>
          <w:tcPr>
            <w:tcW w:type="dxa" w:w="1984"/>
          </w:tcPr>
          <w:p>
            <w:r>
              <w:rPr>
                <w:sz w:val="19"/>
              </w:rPr>
              <w:t>Nombre entier</w:t>
            </w:r>
          </w:p>
        </w:tc>
        <w:tc>
          <w:tcPr>
            <w:tcW w:type="dxa" w:w="1247"/>
          </w:tcPr>
          <w:p>
            <w:r>
              <w:rPr>
                <w:sz w:val="19"/>
              </w:rPr>
              <w:t>Oui</w:t>
            </w:r>
          </w:p>
        </w:tc>
        <w:tc>
          <w:tcPr>
            <w:tcW w:type="dxa" w:w="2438"/>
          </w:tcPr>
          <w:p>
            <w:r>
              <w:rPr>
                <w:sz w:val="19"/>
              </w:rPr>
              <w:t>1, 2, 3, 4, 5</w:t>
            </w:r>
          </w:p>
        </w:tc>
      </w:tr>
      <w:tr>
        <w:tc>
          <w:tcPr>
            <w:tcW w:type="dxa" w:w="1814"/>
          </w:tcPr>
          <w:p>
            <w:r>
              <w:rPr>
                <w:sz w:val="19"/>
              </w:rPr>
              <w:t>Note contenus</w:t>
            </w:r>
          </w:p>
        </w:tc>
        <w:tc>
          <w:tcPr>
            <w:tcW w:type="dxa" w:w="1587"/>
          </w:tcPr>
          <w:p>
            <w:r>
              <w:rPr>
                <w:sz w:val="19"/>
              </w:rPr>
              <w:t>note_contenus</w:t>
            </w:r>
          </w:p>
        </w:tc>
        <w:tc>
          <w:tcPr>
            <w:tcW w:type="dxa" w:w="1984"/>
          </w:tcPr>
          <w:p>
            <w:r>
              <w:rPr>
                <w:sz w:val="19"/>
              </w:rPr>
              <w:t>Nombre entier</w:t>
            </w:r>
          </w:p>
        </w:tc>
        <w:tc>
          <w:tcPr>
            <w:tcW w:type="dxa" w:w="1247"/>
          </w:tcPr>
          <w:p>
            <w:r>
              <w:rPr>
                <w:sz w:val="19"/>
              </w:rPr>
              <w:t>Oui</w:t>
            </w:r>
          </w:p>
        </w:tc>
        <w:tc>
          <w:tcPr>
            <w:tcW w:type="dxa" w:w="2438"/>
          </w:tcPr>
          <w:p>
            <w:r>
              <w:rPr>
                <w:sz w:val="19"/>
              </w:rPr>
              <w:t>1, 2, 3, 4, 5</w:t>
            </w:r>
          </w:p>
        </w:tc>
      </w:tr>
      <w:tr>
        <w:tc>
          <w:tcPr>
            <w:tcW w:type="dxa" w:w="1814"/>
          </w:tcPr>
          <w:p>
            <w:r>
              <w:rPr>
                <w:sz w:val="19"/>
              </w:rPr>
              <w:t>Note équipements</w:t>
            </w:r>
          </w:p>
        </w:tc>
        <w:tc>
          <w:tcPr>
            <w:tcW w:type="dxa" w:w="1587"/>
          </w:tcPr>
          <w:p>
            <w:r>
              <w:rPr>
                <w:sz w:val="19"/>
              </w:rPr>
              <w:t>note_equipements</w:t>
            </w:r>
          </w:p>
        </w:tc>
        <w:tc>
          <w:tcPr>
            <w:tcW w:type="dxa" w:w="1984"/>
          </w:tcPr>
          <w:p>
            <w:r>
              <w:rPr>
                <w:sz w:val="19"/>
              </w:rPr>
              <w:t>Nombre entier</w:t>
            </w:r>
          </w:p>
        </w:tc>
        <w:tc>
          <w:tcPr>
            <w:tcW w:type="dxa" w:w="1247"/>
          </w:tcPr>
          <w:p>
            <w:r>
              <w:rPr>
                <w:sz w:val="19"/>
              </w:rPr>
              <w:t>Oui</w:t>
            </w:r>
          </w:p>
        </w:tc>
        <w:tc>
          <w:tcPr>
            <w:tcW w:type="dxa" w:w="2438"/>
          </w:tcPr>
          <w:p>
            <w:r>
              <w:rPr>
                <w:sz w:val="19"/>
              </w:rPr>
              <w:t>1, 2, 3, 4, 5</w:t>
            </w:r>
          </w:p>
        </w:tc>
      </w:tr>
      <w:tr>
        <w:tc>
          <w:tcPr>
            <w:tcW w:type="dxa" w:w="1814"/>
          </w:tcPr>
          <w:p>
            <w:r>
              <w:rPr>
                <w:sz w:val="19"/>
              </w:rPr>
              <w:t>Note accueil</w:t>
            </w:r>
          </w:p>
        </w:tc>
        <w:tc>
          <w:tcPr>
            <w:tcW w:type="dxa" w:w="1587"/>
          </w:tcPr>
          <w:p>
            <w:r>
              <w:rPr>
                <w:sz w:val="19"/>
              </w:rPr>
              <w:t>note_accueil</w:t>
            </w:r>
          </w:p>
        </w:tc>
        <w:tc>
          <w:tcPr>
            <w:tcW w:type="dxa" w:w="1984"/>
          </w:tcPr>
          <w:p>
            <w:r>
              <w:rPr>
                <w:sz w:val="19"/>
              </w:rPr>
              <w:t>Nombre entier</w:t>
            </w:r>
          </w:p>
        </w:tc>
        <w:tc>
          <w:tcPr>
            <w:tcW w:type="dxa" w:w="1247"/>
          </w:tcPr>
          <w:p>
            <w:r>
              <w:rPr>
                <w:sz w:val="19"/>
              </w:rPr>
              <w:t>Oui</w:t>
            </w:r>
          </w:p>
        </w:tc>
        <w:tc>
          <w:tcPr>
            <w:tcW w:type="dxa" w:w="2438"/>
          </w:tcPr>
          <w:p>
            <w:r>
              <w:rPr>
                <w:sz w:val="19"/>
              </w:rPr>
              <w:t>1, 2, 3, 4, 5</w:t>
            </w:r>
          </w:p>
        </w:tc>
      </w:tr>
      <w:tr>
        <w:tc>
          <w:tcPr>
            <w:tcW w:type="dxa" w:w="1814"/>
          </w:tcPr>
          <w:p>
            <w:r>
              <w:rPr>
                <w:sz w:val="19"/>
              </w:rPr>
              <w:t>Points positifs</w:t>
            </w:r>
          </w:p>
        </w:tc>
        <w:tc>
          <w:tcPr>
            <w:tcW w:type="dxa" w:w="1587"/>
          </w:tcPr>
          <w:p>
            <w:r>
              <w:rPr>
                <w:sz w:val="19"/>
              </w:rPr>
              <w:t>points_positifs</w:t>
            </w:r>
          </w:p>
        </w:tc>
        <w:tc>
          <w:tcPr>
            <w:tcW w:type="dxa" w:w="1984"/>
          </w:tcPr>
          <w:p>
            <w:r>
              <w:rPr>
                <w:sz w:val="19"/>
              </w:rPr>
              <w:t>Texte long</w:t>
            </w:r>
          </w:p>
        </w:tc>
        <w:tc>
          <w:tcPr>
            <w:tcW w:type="dxa" w:w="1247"/>
          </w:tcPr>
          <w:p>
            <w:r>
              <w:rPr>
                <w:sz w:val="19"/>
              </w:rPr>
              <w:t>Non</w:t>
            </w:r>
          </w:p>
        </w:tc>
        <w:tc>
          <w:tcPr>
            <w:tcW w:type="dxa" w:w="2438"/>
          </w:tcPr>
          <w:p>
            <w:r>
              <w:rPr>
                <w:sz w:val="19"/>
              </w:rPr>
              <w:t>—</w:t>
            </w:r>
          </w:p>
        </w:tc>
      </w:tr>
      <w:tr>
        <w:tc>
          <w:tcPr>
            <w:tcW w:type="dxa" w:w="1814"/>
          </w:tcPr>
          <w:p>
            <w:r>
              <w:rPr>
                <w:sz w:val="19"/>
              </w:rPr>
              <w:t>Points à améliorer</w:t>
            </w:r>
          </w:p>
        </w:tc>
        <w:tc>
          <w:tcPr>
            <w:tcW w:type="dxa" w:w="1587"/>
          </w:tcPr>
          <w:p>
            <w:r>
              <w:rPr>
                <w:sz w:val="19"/>
              </w:rPr>
              <w:t>points_a_ameliorer</w:t>
            </w:r>
          </w:p>
        </w:tc>
        <w:tc>
          <w:tcPr>
            <w:tcW w:type="dxa" w:w="1984"/>
          </w:tcPr>
          <w:p>
            <w:r>
              <w:rPr>
                <w:sz w:val="19"/>
              </w:rPr>
              <w:t>Texte long</w:t>
            </w:r>
          </w:p>
        </w:tc>
        <w:tc>
          <w:tcPr>
            <w:tcW w:type="dxa" w:w="1247"/>
          </w:tcPr>
          <w:p>
            <w:r>
              <w:rPr>
                <w:sz w:val="19"/>
              </w:rPr>
              <w:t>Non</w:t>
            </w:r>
          </w:p>
        </w:tc>
        <w:tc>
          <w:tcPr>
            <w:tcW w:type="dxa" w:w="2438"/>
          </w:tcPr>
          <w:p>
            <w:r>
              <w:rPr>
                <w:sz w:val="19"/>
              </w:rPr>
              <w:t>—</w:t>
            </w:r>
          </w:p>
        </w:tc>
      </w:tr>
      <w:tr>
        <w:tc>
          <w:tcPr>
            <w:tcW w:type="dxa" w:w="1814"/>
          </w:tcPr>
          <w:p>
            <w:r>
              <w:rPr>
                <w:sz w:val="19"/>
              </w:rPr>
              <w:t>Bénéficiaire</w:t>
            </w:r>
          </w:p>
        </w:tc>
        <w:tc>
          <w:tcPr>
            <w:tcW w:type="dxa" w:w="1587"/>
          </w:tcPr>
          <w:p>
            <w:r>
              <w:rPr>
                <w:sz w:val="19"/>
              </w:rPr>
              <w:t>beneficiaire</w:t>
            </w:r>
          </w:p>
        </w:tc>
        <w:tc>
          <w:tcPr>
            <w:tcW w:type="dxa" w:w="1984"/>
          </w:tcPr>
          <w:p>
            <w:r>
              <w:rPr>
                <w:sz w:val="19"/>
              </w:rPr>
              <w:t>Clé étrangère → beneficiaires_beneficiaire</w:t>
            </w:r>
          </w:p>
        </w:tc>
        <w:tc>
          <w:tcPr>
            <w:tcW w:type="dxa" w:w="1247"/>
          </w:tcPr>
          <w:p>
            <w:r>
              <w:rPr>
                <w:sz w:val="19"/>
              </w:rPr>
              <w:t>Oui</w:t>
            </w:r>
          </w:p>
        </w:tc>
        <w:tc>
          <w:tcPr>
            <w:tcW w:type="dxa" w:w="2438"/>
          </w:tcPr>
          <w:p>
            <w:r>
              <w:rPr>
                <w:sz w:val="19"/>
              </w:rPr>
              <w:t>—</w:t>
            </w:r>
          </w:p>
        </w:tc>
      </w:tr>
      <w:tr>
        <w:tc>
          <w:tcPr>
            <w:tcW w:type="dxa" w:w="1814"/>
          </w:tcPr>
          <w:p>
            <w:r>
              <w:rPr>
                <w:sz w:val="19"/>
              </w:rPr>
              <w:t>Cycle d'enquête</w:t>
            </w:r>
          </w:p>
        </w:tc>
        <w:tc>
          <w:tcPr>
            <w:tcW w:type="dxa" w:w="1587"/>
          </w:tcPr>
          <w:p>
            <w:r>
              <w:rPr>
                <w:sz w:val="19"/>
              </w:rPr>
              <w:t>cycle</w:t>
            </w:r>
          </w:p>
        </w:tc>
        <w:tc>
          <w:tcPr>
            <w:tcW w:type="dxa" w:w="1984"/>
          </w:tcPr>
          <w:p>
            <w:r>
              <w:rPr>
                <w:sz w:val="19"/>
              </w:rPr>
              <w:t>Clé étrangère → referentiels_cycleenquete</w:t>
            </w:r>
          </w:p>
        </w:tc>
        <w:tc>
          <w:tcPr>
            <w:tcW w:type="dxa" w:w="1247"/>
          </w:tcPr>
          <w:p>
            <w:r>
              <w:rPr>
                <w:sz w:val="19"/>
              </w:rPr>
              <w:t>Oui</w:t>
            </w:r>
          </w:p>
        </w:tc>
        <w:tc>
          <w:tcPr>
            <w:tcW w:type="dxa" w:w="2438"/>
          </w:tcPr>
          <w:p>
            <w:r>
              <w:rPr>
                <w:sz w:val="19"/>
              </w:rPr>
              <w:t>—</w:t>
            </w:r>
          </w:p>
        </w:tc>
      </w:tr>
      <w:tr>
        <w:tc>
          <w:tcPr>
            <w:tcW w:type="dxa" w:w="1814"/>
          </w:tcPr>
          <w:p>
            <w:r>
              <w:rPr>
                <w:sz w:val="19"/>
              </w:rPr>
              <w:t>Amélioration de l'employabilité</w:t>
            </w:r>
          </w:p>
        </w:tc>
        <w:tc>
          <w:tcPr>
            <w:tcW w:type="dxa" w:w="1587"/>
          </w:tcPr>
          <w:p>
            <w:r>
              <w:rPr>
                <w:sz w:val="19"/>
              </w:rPr>
              <w:t>amelioration_employabilite</w:t>
            </w:r>
          </w:p>
        </w:tc>
        <w:tc>
          <w:tcPr>
            <w:tcW w:type="dxa" w:w="1984"/>
          </w:tcPr>
          <w:p>
            <w:r>
              <w:rPr>
                <w:sz w:val="19"/>
              </w:rPr>
              <w:t>Texte court</w:t>
            </w:r>
          </w:p>
        </w:tc>
        <w:tc>
          <w:tcPr>
            <w:tcW w:type="dxa" w:w="1247"/>
          </w:tcPr>
          <w:p>
            <w:r>
              <w:rPr>
                <w:sz w:val="19"/>
              </w:rPr>
              <w:t>Oui</w:t>
            </w:r>
          </w:p>
        </w:tc>
        <w:tc>
          <w:tcPr>
            <w:tcW w:type="dxa" w:w="2438"/>
          </w:tcPr>
          <w:p>
            <w:r>
              <w:rPr>
                <w:sz w:val="19"/>
              </w:rPr>
              <w:t>tout_a_fait, plutot, peu, pas_du_tout</w:t>
            </w:r>
          </w:p>
        </w:tc>
      </w:tr>
      <w:tr>
        <w:tc>
          <w:tcPr>
            <w:tcW w:type="dxa" w:w="1814"/>
          </w:tcPr>
          <w:p>
            <w:r>
              <w:rPr>
                <w:sz w:val="19"/>
              </w:rPr>
              <w:t>Recommande la formation</w:t>
            </w:r>
          </w:p>
        </w:tc>
        <w:tc>
          <w:tcPr>
            <w:tcW w:type="dxa" w:w="1587"/>
          </w:tcPr>
          <w:p>
            <w:r>
              <w:rPr>
                <w:sz w:val="19"/>
              </w:rPr>
              <w:t>recommande</w:t>
            </w:r>
          </w:p>
        </w:tc>
        <w:tc>
          <w:tcPr>
            <w:tcW w:type="dxa" w:w="1984"/>
          </w:tcPr>
          <w:p>
            <w:r>
              <w:rPr>
                <w:sz w:val="19"/>
              </w:rPr>
              <w:t>Oui / Non</w:t>
            </w:r>
          </w:p>
        </w:tc>
        <w:tc>
          <w:tcPr>
            <w:tcW w:type="dxa" w:w="1247"/>
          </w:tcPr>
          <w:p>
            <w:r>
              <w:rPr>
                <w:sz w:val="19"/>
              </w:rPr>
              <w:t>Oui</w:t>
            </w:r>
          </w:p>
        </w:tc>
        <w:tc>
          <w:tcPr>
            <w:tcW w:type="dxa" w:w="2438"/>
          </w:tcPr>
          <w:p>
            <w:r>
              <w:rPr>
                <w:sz w:val="19"/>
              </w:rPr>
              <w:t>—</w:t>
            </w:r>
          </w:p>
        </w:tc>
      </w:tr>
    </w:tbl>
    <w:p/>
    <w:p>
      <w:pPr>
        <w:pStyle w:val="Heading3"/>
      </w:pPr>
      <w:r>
        <w:t>Réponses de satisfaction (institutions)</w:t>
      </w:r>
    </w:p>
    <w:p>
      <w:r>
        <w:rPr>
          <w:i/>
          <w:color w:val="525252"/>
        </w:rPr>
        <w:t>Réponse courte d'une institution partenaire au questionnaire de satisfaction institutionnelle.</w:t>
      </w:r>
    </w:p>
    <w:p>
      <w:r>
        <w:rPr>
          <w:i/>
          <w:color w:val="525252"/>
          <w:sz w:val="18"/>
        </w:rPr>
        <w:t>Table PostgreSQL : satisfactions_satisfactioninstitution</w:t>
      </w:r>
    </w:p>
    <w:tbl>
      <w:tblPr>
        <w:tblStyle w:val="TableGrid"/>
        <w:tblW w:type="auto" w:w="0"/>
        <w:jc w:val="center"/>
        <w:tblLook w:firstColumn="1" w:firstRow="1" w:lastColumn="0" w:lastRow="0" w:noHBand="0" w:noVBand="1" w:val="04A0"/>
      </w:tblPr>
      <w:tblGrid>
        <w:gridCol w:w="1814"/>
        <w:gridCol w:w="1587"/>
        <w:gridCol w:w="1984"/>
        <w:gridCol w:w="1247"/>
        <w:gridCol w:w="2438"/>
      </w:tblGrid>
      <w:tr>
        <w:tc>
          <w:tcPr>
            <w:tcW w:type="dxa" w:w="1661"/>
            <w:shd w:fill="2A4D8F"/>
          </w:tcPr>
          <w:p>
            <w:r>
              <w:rPr>
                <w:b/>
                <w:color w:val="FFFFFF"/>
                <w:sz w:val="19"/>
              </w:rPr>
              <w:t>Libellé</w:t>
            </w:r>
          </w:p>
        </w:tc>
        <w:tc>
          <w:tcPr>
            <w:tcW w:type="dxa" w:w="1661"/>
            <w:shd w:fill="2A4D8F"/>
          </w:tcPr>
          <w:p>
            <w:r>
              <w:rPr>
                <w:b/>
                <w:color w:val="FFFFFF"/>
                <w:sz w:val="19"/>
              </w:rPr>
              <w:t>Champ (technique)</w:t>
            </w:r>
          </w:p>
        </w:tc>
        <w:tc>
          <w:tcPr>
            <w:tcW w:type="dxa" w:w="1661"/>
            <w:shd w:fill="2A4D8F"/>
          </w:tcPr>
          <w:p>
            <w:r>
              <w:rPr>
                <w:b/>
                <w:color w:val="FFFFFF"/>
                <w:sz w:val="19"/>
              </w:rPr>
              <w:t>Type</w:t>
            </w:r>
          </w:p>
        </w:tc>
        <w:tc>
          <w:tcPr>
            <w:tcW w:type="dxa" w:w="1661"/>
            <w:shd w:fill="2A4D8F"/>
          </w:tcPr>
          <w:p>
            <w:r>
              <w:rPr>
                <w:b/>
                <w:color w:val="FFFFFF"/>
                <w:sz w:val="19"/>
              </w:rPr>
              <w:t>Requis</w:t>
            </w:r>
          </w:p>
        </w:tc>
        <w:tc>
          <w:tcPr>
            <w:tcW w:type="dxa" w:w="1661"/>
            <w:shd w:fill="2A4D8F"/>
          </w:tcPr>
          <w:p>
            <w:r>
              <w:rPr>
                <w:b/>
                <w:color w:val="FFFFFF"/>
                <w:sz w:val="19"/>
              </w:rPr>
              <w:t>Valeurs possibles</w:t>
            </w:r>
          </w:p>
        </w:tc>
      </w:tr>
      <w:tr>
        <w:tc>
          <w:tcPr>
            <w:tcW w:type="dxa" w:w="1814"/>
          </w:tcPr>
          <w:p>
            <w:r>
              <w:rPr>
                <w:sz w:val="19"/>
              </w:rPr>
              <w:t>Note formation</w:t>
            </w:r>
          </w:p>
        </w:tc>
        <w:tc>
          <w:tcPr>
            <w:tcW w:type="dxa" w:w="1587"/>
          </w:tcPr>
          <w:p>
            <w:r>
              <w:rPr>
                <w:sz w:val="19"/>
              </w:rPr>
              <w:t>note_formation</w:t>
            </w:r>
          </w:p>
        </w:tc>
        <w:tc>
          <w:tcPr>
            <w:tcW w:type="dxa" w:w="1984"/>
          </w:tcPr>
          <w:p>
            <w:r>
              <w:rPr>
                <w:sz w:val="19"/>
              </w:rPr>
              <w:t>Nombre entier</w:t>
            </w:r>
          </w:p>
        </w:tc>
        <w:tc>
          <w:tcPr>
            <w:tcW w:type="dxa" w:w="1247"/>
          </w:tcPr>
          <w:p>
            <w:r>
              <w:rPr>
                <w:sz w:val="19"/>
              </w:rPr>
              <w:t>Oui</w:t>
            </w:r>
          </w:p>
        </w:tc>
        <w:tc>
          <w:tcPr>
            <w:tcW w:type="dxa" w:w="2438"/>
          </w:tcPr>
          <w:p>
            <w:r>
              <w:rPr>
                <w:sz w:val="19"/>
              </w:rPr>
              <w:t>1, 2, 3, 4, 5</w:t>
            </w:r>
          </w:p>
        </w:tc>
      </w:tr>
      <w:tr>
        <w:tc>
          <w:tcPr>
            <w:tcW w:type="dxa" w:w="1814"/>
          </w:tcPr>
          <w:p>
            <w:r>
              <w:rPr>
                <w:sz w:val="19"/>
              </w:rPr>
              <w:t>Note formateurs</w:t>
            </w:r>
          </w:p>
        </w:tc>
        <w:tc>
          <w:tcPr>
            <w:tcW w:type="dxa" w:w="1587"/>
          </w:tcPr>
          <w:p>
            <w:r>
              <w:rPr>
                <w:sz w:val="19"/>
              </w:rPr>
              <w:t>note_formateurs</w:t>
            </w:r>
          </w:p>
        </w:tc>
        <w:tc>
          <w:tcPr>
            <w:tcW w:type="dxa" w:w="1984"/>
          </w:tcPr>
          <w:p>
            <w:r>
              <w:rPr>
                <w:sz w:val="19"/>
              </w:rPr>
              <w:t>Nombre entier</w:t>
            </w:r>
          </w:p>
        </w:tc>
        <w:tc>
          <w:tcPr>
            <w:tcW w:type="dxa" w:w="1247"/>
          </w:tcPr>
          <w:p>
            <w:r>
              <w:rPr>
                <w:sz w:val="19"/>
              </w:rPr>
              <w:t>Oui</w:t>
            </w:r>
          </w:p>
        </w:tc>
        <w:tc>
          <w:tcPr>
            <w:tcW w:type="dxa" w:w="2438"/>
          </w:tcPr>
          <w:p>
            <w:r>
              <w:rPr>
                <w:sz w:val="19"/>
              </w:rPr>
              <w:t>1, 2, 3, 4, 5</w:t>
            </w:r>
          </w:p>
        </w:tc>
      </w:tr>
      <w:tr>
        <w:tc>
          <w:tcPr>
            <w:tcW w:type="dxa" w:w="1814"/>
          </w:tcPr>
          <w:p>
            <w:r>
              <w:rPr>
                <w:sz w:val="19"/>
              </w:rPr>
              <w:t>Note contenus</w:t>
            </w:r>
          </w:p>
        </w:tc>
        <w:tc>
          <w:tcPr>
            <w:tcW w:type="dxa" w:w="1587"/>
          </w:tcPr>
          <w:p>
            <w:r>
              <w:rPr>
                <w:sz w:val="19"/>
              </w:rPr>
              <w:t>note_contenus</w:t>
            </w:r>
          </w:p>
        </w:tc>
        <w:tc>
          <w:tcPr>
            <w:tcW w:type="dxa" w:w="1984"/>
          </w:tcPr>
          <w:p>
            <w:r>
              <w:rPr>
                <w:sz w:val="19"/>
              </w:rPr>
              <w:t>Nombre entier</w:t>
            </w:r>
          </w:p>
        </w:tc>
        <w:tc>
          <w:tcPr>
            <w:tcW w:type="dxa" w:w="1247"/>
          </w:tcPr>
          <w:p>
            <w:r>
              <w:rPr>
                <w:sz w:val="19"/>
              </w:rPr>
              <w:t>Oui</w:t>
            </w:r>
          </w:p>
        </w:tc>
        <w:tc>
          <w:tcPr>
            <w:tcW w:type="dxa" w:w="2438"/>
          </w:tcPr>
          <w:p>
            <w:r>
              <w:rPr>
                <w:sz w:val="19"/>
              </w:rPr>
              <w:t>1, 2, 3, 4, 5</w:t>
            </w:r>
          </w:p>
        </w:tc>
      </w:tr>
      <w:tr>
        <w:tc>
          <w:tcPr>
            <w:tcW w:type="dxa" w:w="1814"/>
          </w:tcPr>
          <w:p>
            <w:r>
              <w:rPr>
                <w:sz w:val="19"/>
              </w:rPr>
              <w:t>Note équipements</w:t>
            </w:r>
          </w:p>
        </w:tc>
        <w:tc>
          <w:tcPr>
            <w:tcW w:type="dxa" w:w="1587"/>
          </w:tcPr>
          <w:p>
            <w:r>
              <w:rPr>
                <w:sz w:val="19"/>
              </w:rPr>
              <w:t>note_equipements</w:t>
            </w:r>
          </w:p>
        </w:tc>
        <w:tc>
          <w:tcPr>
            <w:tcW w:type="dxa" w:w="1984"/>
          </w:tcPr>
          <w:p>
            <w:r>
              <w:rPr>
                <w:sz w:val="19"/>
              </w:rPr>
              <w:t>Nombre entier</w:t>
            </w:r>
          </w:p>
        </w:tc>
        <w:tc>
          <w:tcPr>
            <w:tcW w:type="dxa" w:w="1247"/>
          </w:tcPr>
          <w:p>
            <w:r>
              <w:rPr>
                <w:sz w:val="19"/>
              </w:rPr>
              <w:t>Oui</w:t>
            </w:r>
          </w:p>
        </w:tc>
        <w:tc>
          <w:tcPr>
            <w:tcW w:type="dxa" w:w="2438"/>
          </w:tcPr>
          <w:p>
            <w:r>
              <w:rPr>
                <w:sz w:val="19"/>
              </w:rPr>
              <w:t>1, 2, 3, 4, 5</w:t>
            </w:r>
          </w:p>
        </w:tc>
      </w:tr>
      <w:tr>
        <w:tc>
          <w:tcPr>
            <w:tcW w:type="dxa" w:w="1814"/>
          </w:tcPr>
          <w:p>
            <w:r>
              <w:rPr>
                <w:sz w:val="19"/>
              </w:rPr>
              <w:t>Note accueil</w:t>
            </w:r>
          </w:p>
        </w:tc>
        <w:tc>
          <w:tcPr>
            <w:tcW w:type="dxa" w:w="1587"/>
          </w:tcPr>
          <w:p>
            <w:r>
              <w:rPr>
                <w:sz w:val="19"/>
              </w:rPr>
              <w:t>note_accueil</w:t>
            </w:r>
          </w:p>
        </w:tc>
        <w:tc>
          <w:tcPr>
            <w:tcW w:type="dxa" w:w="1984"/>
          </w:tcPr>
          <w:p>
            <w:r>
              <w:rPr>
                <w:sz w:val="19"/>
              </w:rPr>
              <w:t>Nombre entier</w:t>
            </w:r>
          </w:p>
        </w:tc>
        <w:tc>
          <w:tcPr>
            <w:tcW w:type="dxa" w:w="1247"/>
          </w:tcPr>
          <w:p>
            <w:r>
              <w:rPr>
                <w:sz w:val="19"/>
              </w:rPr>
              <w:t>Oui</w:t>
            </w:r>
          </w:p>
        </w:tc>
        <w:tc>
          <w:tcPr>
            <w:tcW w:type="dxa" w:w="2438"/>
          </w:tcPr>
          <w:p>
            <w:r>
              <w:rPr>
                <w:sz w:val="19"/>
              </w:rPr>
              <w:t>1, 2, 3, 4, 5</w:t>
            </w:r>
          </w:p>
        </w:tc>
      </w:tr>
      <w:tr>
        <w:tc>
          <w:tcPr>
            <w:tcW w:type="dxa" w:w="1814"/>
          </w:tcPr>
          <w:p>
            <w:r>
              <w:rPr>
                <w:sz w:val="19"/>
              </w:rPr>
              <w:t>Points positifs</w:t>
            </w:r>
          </w:p>
        </w:tc>
        <w:tc>
          <w:tcPr>
            <w:tcW w:type="dxa" w:w="1587"/>
          </w:tcPr>
          <w:p>
            <w:r>
              <w:rPr>
                <w:sz w:val="19"/>
              </w:rPr>
              <w:t>points_positifs</w:t>
            </w:r>
          </w:p>
        </w:tc>
        <w:tc>
          <w:tcPr>
            <w:tcW w:type="dxa" w:w="1984"/>
          </w:tcPr>
          <w:p>
            <w:r>
              <w:rPr>
                <w:sz w:val="19"/>
              </w:rPr>
              <w:t>Texte long</w:t>
            </w:r>
          </w:p>
        </w:tc>
        <w:tc>
          <w:tcPr>
            <w:tcW w:type="dxa" w:w="1247"/>
          </w:tcPr>
          <w:p>
            <w:r>
              <w:rPr>
                <w:sz w:val="19"/>
              </w:rPr>
              <w:t>Non</w:t>
            </w:r>
          </w:p>
        </w:tc>
        <w:tc>
          <w:tcPr>
            <w:tcW w:type="dxa" w:w="2438"/>
          </w:tcPr>
          <w:p>
            <w:r>
              <w:rPr>
                <w:sz w:val="19"/>
              </w:rPr>
              <w:t>—</w:t>
            </w:r>
          </w:p>
        </w:tc>
      </w:tr>
      <w:tr>
        <w:tc>
          <w:tcPr>
            <w:tcW w:type="dxa" w:w="1814"/>
          </w:tcPr>
          <w:p>
            <w:r>
              <w:rPr>
                <w:sz w:val="19"/>
              </w:rPr>
              <w:t>Points à améliorer</w:t>
            </w:r>
          </w:p>
        </w:tc>
        <w:tc>
          <w:tcPr>
            <w:tcW w:type="dxa" w:w="1587"/>
          </w:tcPr>
          <w:p>
            <w:r>
              <w:rPr>
                <w:sz w:val="19"/>
              </w:rPr>
              <w:t>points_a_ameliorer</w:t>
            </w:r>
          </w:p>
        </w:tc>
        <w:tc>
          <w:tcPr>
            <w:tcW w:type="dxa" w:w="1984"/>
          </w:tcPr>
          <w:p>
            <w:r>
              <w:rPr>
                <w:sz w:val="19"/>
              </w:rPr>
              <w:t>Texte long</w:t>
            </w:r>
          </w:p>
        </w:tc>
        <w:tc>
          <w:tcPr>
            <w:tcW w:type="dxa" w:w="1247"/>
          </w:tcPr>
          <w:p>
            <w:r>
              <w:rPr>
                <w:sz w:val="19"/>
              </w:rPr>
              <w:t>Non</w:t>
            </w:r>
          </w:p>
        </w:tc>
        <w:tc>
          <w:tcPr>
            <w:tcW w:type="dxa" w:w="2438"/>
          </w:tcPr>
          <w:p>
            <w:r>
              <w:rPr>
                <w:sz w:val="19"/>
              </w:rPr>
              <w:t>—</w:t>
            </w:r>
          </w:p>
        </w:tc>
      </w:tr>
      <w:tr>
        <w:tc>
          <w:tcPr>
            <w:tcW w:type="dxa" w:w="1814"/>
          </w:tcPr>
          <w:p>
            <w:r>
              <w:rPr>
                <w:sz w:val="19"/>
              </w:rPr>
              <w:t>Institution</w:t>
            </w:r>
          </w:p>
        </w:tc>
        <w:tc>
          <w:tcPr>
            <w:tcW w:type="dxa" w:w="1587"/>
          </w:tcPr>
          <w:p>
            <w:r>
              <w:rPr>
                <w:sz w:val="19"/>
              </w:rPr>
              <w:t>institution</w:t>
            </w:r>
          </w:p>
        </w:tc>
        <w:tc>
          <w:tcPr>
            <w:tcW w:type="dxa" w:w="1984"/>
          </w:tcPr>
          <w:p>
            <w:r>
              <w:rPr>
                <w:sz w:val="19"/>
              </w:rPr>
              <w:t>Clé étrangère → referentiels_institution</w:t>
            </w:r>
          </w:p>
        </w:tc>
        <w:tc>
          <w:tcPr>
            <w:tcW w:type="dxa" w:w="1247"/>
          </w:tcPr>
          <w:p>
            <w:r>
              <w:rPr>
                <w:sz w:val="19"/>
              </w:rPr>
              <w:t>Oui</w:t>
            </w:r>
          </w:p>
        </w:tc>
        <w:tc>
          <w:tcPr>
            <w:tcW w:type="dxa" w:w="2438"/>
          </w:tcPr>
          <w:p>
            <w:r>
              <w:rPr>
                <w:sz w:val="19"/>
              </w:rPr>
              <w:t>—</w:t>
            </w:r>
          </w:p>
        </w:tc>
      </w:tr>
      <w:tr>
        <w:tc>
          <w:tcPr>
            <w:tcW w:type="dxa" w:w="1814"/>
          </w:tcPr>
          <w:p>
            <w:r>
              <w:rPr>
                <w:sz w:val="19"/>
              </w:rPr>
              <w:t>Cycle d'enquête</w:t>
            </w:r>
          </w:p>
        </w:tc>
        <w:tc>
          <w:tcPr>
            <w:tcW w:type="dxa" w:w="1587"/>
          </w:tcPr>
          <w:p>
            <w:r>
              <w:rPr>
                <w:sz w:val="19"/>
              </w:rPr>
              <w:t>cycle</w:t>
            </w:r>
          </w:p>
        </w:tc>
        <w:tc>
          <w:tcPr>
            <w:tcW w:type="dxa" w:w="1984"/>
          </w:tcPr>
          <w:p>
            <w:r>
              <w:rPr>
                <w:sz w:val="19"/>
              </w:rPr>
              <w:t>Clé étrangère → referentiels_cycleenquete</w:t>
            </w:r>
          </w:p>
        </w:tc>
        <w:tc>
          <w:tcPr>
            <w:tcW w:type="dxa" w:w="1247"/>
          </w:tcPr>
          <w:p>
            <w:r>
              <w:rPr>
                <w:sz w:val="19"/>
              </w:rPr>
              <w:t>Oui</w:t>
            </w:r>
          </w:p>
        </w:tc>
        <w:tc>
          <w:tcPr>
            <w:tcW w:type="dxa" w:w="2438"/>
          </w:tcPr>
          <w:p>
            <w:r>
              <w:rPr>
                <w:sz w:val="19"/>
              </w:rPr>
              <w:t>—</w:t>
            </w:r>
          </w:p>
        </w:tc>
      </w:tr>
    </w:tbl>
    <w:p/>
    <w:p>
      <w:pPr>
        <w:pStyle w:val="Heading3"/>
      </w:pPr>
      <w:r>
        <w:t>Soumissions Kobo en attente d'intégration (zone de staging)</w:t>
      </w:r>
    </w:p>
    <w:p>
      <w:r>
        <w:rPr>
          <w:i/>
          <w:color w:val="525252"/>
        </w:rPr>
        <w:t>Copie brute d'une soumission KoboToolbox avant contrôle et intégration dans les tables métier ci-dessus.</w:t>
      </w:r>
    </w:p>
    <w:p>
      <w:r>
        <w:rPr>
          <w:i/>
          <w:color w:val="525252"/>
          <w:sz w:val="18"/>
        </w:rPr>
        <w:t>Table PostgreSQL : imports_kobosoumission</w:t>
      </w:r>
    </w:p>
    <w:tbl>
      <w:tblPr>
        <w:tblStyle w:val="TableGrid"/>
        <w:tblW w:type="auto" w:w="0"/>
        <w:jc w:val="center"/>
        <w:tblLook w:firstColumn="1" w:firstRow="1" w:lastColumn="0" w:lastRow="0" w:noHBand="0" w:noVBand="1" w:val="04A0"/>
      </w:tblPr>
      <w:tblGrid>
        <w:gridCol w:w="1814"/>
        <w:gridCol w:w="1587"/>
        <w:gridCol w:w="1984"/>
        <w:gridCol w:w="1247"/>
        <w:gridCol w:w="2438"/>
      </w:tblGrid>
      <w:tr>
        <w:tc>
          <w:tcPr>
            <w:tcW w:type="dxa" w:w="1661"/>
            <w:shd w:fill="2A4D8F"/>
          </w:tcPr>
          <w:p>
            <w:r>
              <w:rPr>
                <w:b/>
                <w:color w:val="FFFFFF"/>
                <w:sz w:val="19"/>
              </w:rPr>
              <w:t>Libellé</w:t>
            </w:r>
          </w:p>
        </w:tc>
        <w:tc>
          <w:tcPr>
            <w:tcW w:type="dxa" w:w="1661"/>
            <w:shd w:fill="2A4D8F"/>
          </w:tcPr>
          <w:p>
            <w:r>
              <w:rPr>
                <w:b/>
                <w:color w:val="FFFFFF"/>
                <w:sz w:val="19"/>
              </w:rPr>
              <w:t>Champ (technique)</w:t>
            </w:r>
          </w:p>
        </w:tc>
        <w:tc>
          <w:tcPr>
            <w:tcW w:type="dxa" w:w="1661"/>
            <w:shd w:fill="2A4D8F"/>
          </w:tcPr>
          <w:p>
            <w:r>
              <w:rPr>
                <w:b/>
                <w:color w:val="FFFFFF"/>
                <w:sz w:val="19"/>
              </w:rPr>
              <w:t>Type</w:t>
            </w:r>
          </w:p>
        </w:tc>
        <w:tc>
          <w:tcPr>
            <w:tcW w:type="dxa" w:w="1661"/>
            <w:shd w:fill="2A4D8F"/>
          </w:tcPr>
          <w:p>
            <w:r>
              <w:rPr>
                <w:b/>
                <w:color w:val="FFFFFF"/>
                <w:sz w:val="19"/>
              </w:rPr>
              <w:t>Requis</w:t>
            </w:r>
          </w:p>
        </w:tc>
        <w:tc>
          <w:tcPr>
            <w:tcW w:type="dxa" w:w="1661"/>
            <w:shd w:fill="2A4D8F"/>
          </w:tcPr>
          <w:p>
            <w:r>
              <w:rPr>
                <w:b/>
                <w:color w:val="FFFFFF"/>
                <w:sz w:val="19"/>
              </w:rPr>
              <w:t>Valeurs possibles</w:t>
            </w:r>
          </w:p>
        </w:tc>
      </w:tr>
      <w:tr>
        <w:tc>
          <w:tcPr>
            <w:tcW w:type="dxa" w:w="1814"/>
          </w:tcPr>
          <w:p>
            <w:r>
              <w:rPr>
                <w:sz w:val="19"/>
              </w:rPr>
              <w:t>Type de formulaire</w:t>
            </w:r>
          </w:p>
        </w:tc>
        <w:tc>
          <w:tcPr>
            <w:tcW w:type="dxa" w:w="1587"/>
          </w:tcPr>
          <w:p>
            <w:r>
              <w:rPr>
                <w:sz w:val="19"/>
              </w:rPr>
              <w:t>type_formulaire</w:t>
            </w:r>
          </w:p>
        </w:tc>
        <w:tc>
          <w:tcPr>
            <w:tcW w:type="dxa" w:w="1984"/>
          </w:tcPr>
          <w:p>
            <w:r>
              <w:rPr>
                <w:sz w:val="19"/>
              </w:rPr>
              <w:t>Texte court</w:t>
            </w:r>
          </w:p>
        </w:tc>
        <w:tc>
          <w:tcPr>
            <w:tcW w:type="dxa" w:w="1247"/>
          </w:tcPr>
          <w:p>
            <w:r>
              <w:rPr>
                <w:sz w:val="19"/>
              </w:rPr>
              <w:t>Oui</w:t>
            </w:r>
          </w:p>
        </w:tc>
        <w:tc>
          <w:tcPr>
            <w:tcW w:type="dxa" w:w="2438"/>
          </w:tcPr>
          <w:p>
            <w:r>
              <w:rPr>
                <w:sz w:val="19"/>
              </w:rPr>
              <w:t>suivi, satisfaction, satisfaction_institution</w:t>
            </w:r>
          </w:p>
        </w:tc>
      </w:tr>
      <w:tr>
        <w:tc>
          <w:tcPr>
            <w:tcW w:type="dxa" w:w="1814"/>
          </w:tcPr>
          <w:p>
            <w:r>
              <w:rPr>
                <w:sz w:val="19"/>
              </w:rPr>
              <w:t>Identifiant de soumission Kobo</w:t>
            </w:r>
          </w:p>
        </w:tc>
        <w:tc>
          <w:tcPr>
            <w:tcW w:type="dxa" w:w="1587"/>
          </w:tcPr>
          <w:p>
            <w:r>
              <w:rPr>
                <w:sz w:val="19"/>
              </w:rPr>
              <w:t>kobo_submission_id</w:t>
            </w:r>
          </w:p>
        </w:tc>
        <w:tc>
          <w:tcPr>
            <w:tcW w:type="dxa" w:w="1984"/>
          </w:tcPr>
          <w:p>
            <w:r>
              <w:rPr>
                <w:sz w:val="19"/>
              </w:rPr>
              <w:t>Texte court</w:t>
            </w:r>
          </w:p>
        </w:tc>
        <w:tc>
          <w:tcPr>
            <w:tcW w:type="dxa" w:w="1247"/>
          </w:tcPr>
          <w:p>
            <w:r>
              <w:rPr>
                <w:sz w:val="19"/>
              </w:rPr>
              <w:t>Oui</w:t>
            </w:r>
          </w:p>
        </w:tc>
        <w:tc>
          <w:tcPr>
            <w:tcW w:type="dxa" w:w="2438"/>
          </w:tcPr>
          <w:p>
            <w:r>
              <w:rPr>
                <w:sz w:val="19"/>
              </w:rPr>
              <w:t>—</w:t>
            </w:r>
          </w:p>
        </w:tc>
      </w:tr>
      <w:tr>
        <w:tc>
          <w:tcPr>
            <w:tcW w:type="dxa" w:w="1814"/>
          </w:tcPr>
          <w:p>
            <w:r>
              <w:rPr>
                <w:sz w:val="19"/>
              </w:rPr>
              <w:t>Données brutes</w:t>
            </w:r>
          </w:p>
        </w:tc>
        <w:tc>
          <w:tcPr>
            <w:tcW w:type="dxa" w:w="1587"/>
          </w:tcPr>
          <w:p>
            <w:r>
              <w:rPr>
                <w:sz w:val="19"/>
              </w:rPr>
              <w:t>donnees_brutes</w:t>
            </w:r>
          </w:p>
        </w:tc>
        <w:tc>
          <w:tcPr>
            <w:tcW w:type="dxa" w:w="1984"/>
          </w:tcPr>
          <w:p>
            <w:r>
              <w:rPr>
                <w:sz w:val="19"/>
              </w:rPr>
              <w:t>Données brutes (JSON)</w:t>
            </w:r>
          </w:p>
        </w:tc>
        <w:tc>
          <w:tcPr>
            <w:tcW w:type="dxa" w:w="1247"/>
          </w:tcPr>
          <w:p>
            <w:r>
              <w:rPr>
                <w:sz w:val="19"/>
              </w:rPr>
              <w:t>Oui</w:t>
            </w:r>
          </w:p>
        </w:tc>
        <w:tc>
          <w:tcPr>
            <w:tcW w:type="dxa" w:w="2438"/>
          </w:tcPr>
          <w:p>
            <w:r>
              <w:rPr>
                <w:sz w:val="19"/>
              </w:rPr>
              <w:t>—</w:t>
            </w:r>
          </w:p>
        </w:tc>
      </w:tr>
      <w:tr>
        <w:tc>
          <w:tcPr>
            <w:tcW w:type="dxa" w:w="1814"/>
          </w:tcPr>
          <w:p>
            <w:r>
              <w:rPr>
                <w:sz w:val="19"/>
              </w:rPr>
              <w:t>Statut</w:t>
            </w:r>
          </w:p>
        </w:tc>
        <w:tc>
          <w:tcPr>
            <w:tcW w:type="dxa" w:w="1587"/>
          </w:tcPr>
          <w:p>
            <w:r>
              <w:rPr>
                <w:sz w:val="19"/>
              </w:rPr>
              <w:t>statut</w:t>
            </w:r>
          </w:p>
        </w:tc>
        <w:tc>
          <w:tcPr>
            <w:tcW w:type="dxa" w:w="1984"/>
          </w:tcPr>
          <w:p>
            <w:r>
              <w:rPr>
                <w:sz w:val="19"/>
              </w:rPr>
              <w:t>Texte court</w:t>
            </w:r>
          </w:p>
        </w:tc>
        <w:tc>
          <w:tcPr>
            <w:tcW w:type="dxa" w:w="1247"/>
          </w:tcPr>
          <w:p>
            <w:r>
              <w:rPr>
                <w:sz w:val="19"/>
              </w:rPr>
              <w:t>Oui</w:t>
            </w:r>
          </w:p>
        </w:tc>
        <w:tc>
          <w:tcPr>
            <w:tcW w:type="dxa" w:w="2438"/>
          </w:tcPr>
          <w:p>
            <w:r>
              <w:rPr>
                <w:sz w:val="19"/>
              </w:rPr>
              <w:t>nouveau, integre, doublon, erreur</w:t>
            </w:r>
          </w:p>
        </w:tc>
      </w:tr>
      <w:tr>
        <w:tc>
          <w:tcPr>
            <w:tcW w:type="dxa" w:w="1814"/>
          </w:tcPr>
          <w:p>
            <w:r>
              <w:rPr>
                <w:sz w:val="19"/>
              </w:rPr>
              <w:t>Erreur</w:t>
            </w:r>
          </w:p>
        </w:tc>
        <w:tc>
          <w:tcPr>
            <w:tcW w:type="dxa" w:w="1587"/>
          </w:tcPr>
          <w:p>
            <w:r>
              <w:rPr>
                <w:sz w:val="19"/>
              </w:rPr>
              <w:t>erreur</w:t>
            </w:r>
          </w:p>
        </w:tc>
        <w:tc>
          <w:tcPr>
            <w:tcW w:type="dxa" w:w="1984"/>
          </w:tcPr>
          <w:p>
            <w:r>
              <w:rPr>
                <w:sz w:val="19"/>
              </w:rPr>
              <w:t>Texte long</w:t>
            </w:r>
          </w:p>
        </w:tc>
        <w:tc>
          <w:tcPr>
            <w:tcW w:type="dxa" w:w="1247"/>
          </w:tcPr>
          <w:p>
            <w:r>
              <w:rPr>
                <w:sz w:val="19"/>
              </w:rPr>
              <w:t>Non</w:t>
            </w:r>
          </w:p>
        </w:tc>
        <w:tc>
          <w:tcPr>
            <w:tcW w:type="dxa" w:w="2438"/>
          </w:tcPr>
          <w:p>
            <w:r>
              <w:rPr>
                <w:sz w:val="19"/>
              </w:rPr>
              <w:t>—</w:t>
            </w:r>
          </w:p>
        </w:tc>
      </w:tr>
      <w:tr>
        <w:tc>
          <w:tcPr>
            <w:tcW w:type="dxa" w:w="1814"/>
          </w:tcPr>
          <w:p>
            <w:r>
              <w:rPr>
                <w:sz w:val="19"/>
              </w:rPr>
              <w:t>Reçu le</w:t>
            </w:r>
          </w:p>
        </w:tc>
        <w:tc>
          <w:tcPr>
            <w:tcW w:type="dxa" w:w="1587"/>
          </w:tcPr>
          <w:p>
            <w:r>
              <w:rPr>
                <w:sz w:val="19"/>
              </w:rPr>
              <w:t>recu_le</w:t>
            </w:r>
          </w:p>
        </w:tc>
        <w:tc>
          <w:tcPr>
            <w:tcW w:type="dxa" w:w="1984"/>
          </w:tcPr>
          <w:p>
            <w:r>
              <w:rPr>
                <w:sz w:val="19"/>
              </w:rPr>
              <w:t>Date et heure</w:t>
            </w:r>
          </w:p>
        </w:tc>
        <w:tc>
          <w:tcPr>
            <w:tcW w:type="dxa" w:w="1247"/>
          </w:tcPr>
          <w:p>
            <w:r>
              <w:rPr>
                <w:sz w:val="19"/>
              </w:rPr>
              <w:t>Non</w:t>
            </w:r>
          </w:p>
        </w:tc>
        <w:tc>
          <w:tcPr>
            <w:tcW w:type="dxa" w:w="2438"/>
          </w:tcPr>
          <w:p>
            <w:r>
              <w:rPr>
                <w:sz w:val="19"/>
              </w:rPr>
              <w:t>—</w:t>
            </w:r>
          </w:p>
        </w:tc>
      </w:tr>
      <w:tr>
        <w:tc>
          <w:tcPr>
            <w:tcW w:type="dxa" w:w="1814"/>
          </w:tcPr>
          <w:p>
            <w:r>
              <w:rPr>
                <w:sz w:val="19"/>
              </w:rPr>
              <w:t>Traité le</w:t>
            </w:r>
          </w:p>
        </w:tc>
        <w:tc>
          <w:tcPr>
            <w:tcW w:type="dxa" w:w="1587"/>
          </w:tcPr>
          <w:p>
            <w:r>
              <w:rPr>
                <w:sz w:val="19"/>
              </w:rPr>
              <w:t>traite_le</w:t>
            </w:r>
          </w:p>
        </w:tc>
        <w:tc>
          <w:tcPr>
            <w:tcW w:type="dxa" w:w="1984"/>
          </w:tcPr>
          <w:p>
            <w:r>
              <w:rPr>
                <w:sz w:val="19"/>
              </w:rPr>
              <w:t>Date et heure</w:t>
            </w:r>
          </w:p>
        </w:tc>
        <w:tc>
          <w:tcPr>
            <w:tcW w:type="dxa" w:w="1247"/>
          </w:tcPr>
          <w:p>
            <w:r>
              <w:rPr>
                <w:sz w:val="19"/>
              </w:rPr>
              <w:t>Non</w:t>
            </w:r>
          </w:p>
        </w:tc>
        <w:tc>
          <w:tcPr>
            <w:tcW w:type="dxa" w:w="2438"/>
          </w:tcPr>
          <w:p>
            <w:r>
              <w:rPr>
                <w:sz w:val="19"/>
              </w:rPr>
              <w:t>—</w:t>
            </w:r>
          </w:p>
        </w:tc>
      </w:tr>
    </w:tbl>
    <w:p/>
    <w:p>
      <w:pPr>
        <w:pStyle w:val="Heading3"/>
      </w:pPr>
      <w:r>
        <w:t>Compteur d'identifiants (usage interne)</w:t>
      </w:r>
    </w:p>
    <w:p>
      <w:r>
        <w:rPr>
          <w:i/>
          <w:color w:val="525252"/>
        </w:rPr>
        <w:t>Compteur atomique par année utilisé pour générer les identifiants sans collision.</w:t>
      </w:r>
    </w:p>
    <w:p>
      <w:r>
        <w:rPr>
          <w:i/>
          <w:color w:val="525252"/>
          <w:sz w:val="18"/>
        </w:rPr>
        <w:t>Table PostgreSQL : beneficiaires_sequenceannuelle</w:t>
      </w:r>
    </w:p>
    <w:tbl>
      <w:tblPr>
        <w:tblStyle w:val="TableGrid"/>
        <w:tblW w:type="auto" w:w="0"/>
        <w:jc w:val="center"/>
        <w:tblLook w:firstColumn="1" w:firstRow="1" w:lastColumn="0" w:lastRow="0" w:noHBand="0" w:noVBand="1" w:val="04A0"/>
      </w:tblPr>
      <w:tblGrid>
        <w:gridCol w:w="1814"/>
        <w:gridCol w:w="1587"/>
        <w:gridCol w:w="1984"/>
        <w:gridCol w:w="1247"/>
        <w:gridCol w:w="2438"/>
      </w:tblGrid>
      <w:tr>
        <w:tc>
          <w:tcPr>
            <w:tcW w:type="dxa" w:w="1661"/>
            <w:shd w:fill="2A4D8F"/>
          </w:tcPr>
          <w:p>
            <w:r>
              <w:rPr>
                <w:b/>
                <w:color w:val="FFFFFF"/>
                <w:sz w:val="19"/>
              </w:rPr>
              <w:t>Libellé</w:t>
            </w:r>
          </w:p>
        </w:tc>
        <w:tc>
          <w:tcPr>
            <w:tcW w:type="dxa" w:w="1661"/>
            <w:shd w:fill="2A4D8F"/>
          </w:tcPr>
          <w:p>
            <w:r>
              <w:rPr>
                <w:b/>
                <w:color w:val="FFFFFF"/>
                <w:sz w:val="19"/>
              </w:rPr>
              <w:t>Champ (technique)</w:t>
            </w:r>
          </w:p>
        </w:tc>
        <w:tc>
          <w:tcPr>
            <w:tcW w:type="dxa" w:w="1661"/>
            <w:shd w:fill="2A4D8F"/>
          </w:tcPr>
          <w:p>
            <w:r>
              <w:rPr>
                <w:b/>
                <w:color w:val="FFFFFF"/>
                <w:sz w:val="19"/>
              </w:rPr>
              <w:t>Type</w:t>
            </w:r>
          </w:p>
        </w:tc>
        <w:tc>
          <w:tcPr>
            <w:tcW w:type="dxa" w:w="1661"/>
            <w:shd w:fill="2A4D8F"/>
          </w:tcPr>
          <w:p>
            <w:r>
              <w:rPr>
                <w:b/>
                <w:color w:val="FFFFFF"/>
                <w:sz w:val="19"/>
              </w:rPr>
              <w:t>Requis</w:t>
            </w:r>
          </w:p>
        </w:tc>
        <w:tc>
          <w:tcPr>
            <w:tcW w:type="dxa" w:w="1661"/>
            <w:shd w:fill="2A4D8F"/>
          </w:tcPr>
          <w:p>
            <w:r>
              <w:rPr>
                <w:b/>
                <w:color w:val="FFFFFF"/>
                <w:sz w:val="19"/>
              </w:rPr>
              <w:t>Valeurs possibles</w:t>
            </w:r>
          </w:p>
        </w:tc>
      </w:tr>
      <w:tr>
        <w:tc>
          <w:tcPr>
            <w:tcW w:type="dxa" w:w="1814"/>
          </w:tcPr>
          <w:p>
            <w:r>
              <w:rPr>
                <w:sz w:val="19"/>
              </w:rPr>
              <w:t>Année</w:t>
            </w:r>
          </w:p>
        </w:tc>
        <w:tc>
          <w:tcPr>
            <w:tcW w:type="dxa" w:w="1587"/>
          </w:tcPr>
          <w:p>
            <w:r>
              <w:rPr>
                <w:sz w:val="19"/>
              </w:rPr>
              <w:t>annee</w:t>
            </w:r>
          </w:p>
        </w:tc>
        <w:tc>
          <w:tcPr>
            <w:tcW w:type="dxa" w:w="1984"/>
          </w:tcPr>
          <w:p>
            <w:r>
              <w:rPr>
                <w:sz w:val="19"/>
              </w:rPr>
              <w:t>Nombre entier</w:t>
            </w:r>
          </w:p>
        </w:tc>
        <w:tc>
          <w:tcPr>
            <w:tcW w:type="dxa" w:w="1247"/>
          </w:tcPr>
          <w:p>
            <w:r>
              <w:rPr>
                <w:sz w:val="19"/>
              </w:rPr>
              <w:t>Oui</w:t>
            </w:r>
          </w:p>
        </w:tc>
        <w:tc>
          <w:tcPr>
            <w:tcW w:type="dxa" w:w="2438"/>
          </w:tcPr>
          <w:p>
            <w:r>
              <w:rPr>
                <w:sz w:val="19"/>
              </w:rPr>
              <w:t>—</w:t>
            </w:r>
          </w:p>
        </w:tc>
      </w:tr>
      <w:tr>
        <w:tc>
          <w:tcPr>
            <w:tcW w:type="dxa" w:w="1814"/>
          </w:tcPr>
          <w:p>
            <w:r>
              <w:rPr>
                <w:sz w:val="19"/>
              </w:rPr>
              <w:t>Dernier numéro attribué</w:t>
            </w:r>
          </w:p>
        </w:tc>
        <w:tc>
          <w:tcPr>
            <w:tcW w:type="dxa" w:w="1587"/>
          </w:tcPr>
          <w:p>
            <w:r>
              <w:rPr>
                <w:sz w:val="19"/>
              </w:rPr>
              <w:t>dernier_numero</w:t>
            </w:r>
          </w:p>
        </w:tc>
        <w:tc>
          <w:tcPr>
            <w:tcW w:type="dxa" w:w="1984"/>
          </w:tcPr>
          <w:p>
            <w:r>
              <w:rPr>
                <w:sz w:val="19"/>
              </w:rPr>
              <w:t>Nombre entier</w:t>
            </w:r>
          </w:p>
        </w:tc>
        <w:tc>
          <w:tcPr>
            <w:tcW w:type="dxa" w:w="1247"/>
          </w:tcPr>
          <w:p>
            <w:r>
              <w:rPr>
                <w:sz w:val="19"/>
              </w:rPr>
              <w:t>Oui</w:t>
            </w:r>
          </w:p>
        </w:tc>
        <w:tc>
          <w:tcPr>
            <w:tcW w:type="dxa" w:w="2438"/>
          </w:tcPr>
          <w:p>
            <w:r>
              <w:rPr>
                <w:sz w:val="19"/>
              </w:rPr>
              <w:t>—</w:t>
            </w:r>
          </w:p>
        </w:tc>
      </w:tr>
    </w:tbl>
    <w:p/>
    <w:p>
      <w:r>
        <w:br w:type="page"/>
      </w:r>
    </w:p>
    <w:p>
      <w:pPr>
        <w:pStyle w:val="Heading1"/>
      </w:pPr>
      <w:r>
        <w:t>4. Structure PostgreSQL et règles de gestion</w:t>
      </w:r>
    </w:p>
    <w:p>
      <w:pPr>
        <w:pStyle w:val="Heading2"/>
      </w:pPr>
      <w:r>
        <w:t>Relations entre les tables</w:t>
      </w:r>
    </w:p>
    <w:p>
      <w:pPr>
        <w:pStyle w:val="ListBullet"/>
      </w:pPr>
      <w:r>
        <w:t>Beneficiaire.institution → Institution (chaque bénéficiaire appartient à une institution)</w:t>
      </w:r>
    </w:p>
    <w:p>
      <w:pPr>
        <w:pStyle w:val="ListBullet"/>
      </w:pPr>
      <w:r>
        <w:t>Formation.beneficiaire → Beneficiaire (plusieurs formations possibles par bénéficiaire)</w:t>
      </w:r>
    </w:p>
    <w:p>
      <w:pPr>
        <w:pStyle w:val="ListBullet"/>
      </w:pPr>
      <w:r>
        <w:t>Certification.beneficiaire → Beneficiaire</w:t>
      </w:r>
    </w:p>
    <w:p>
      <w:pPr>
        <w:pStyle w:val="ListBullet"/>
      </w:pPr>
      <w:r>
        <w:t>Insertion.beneficiaire → Beneficiaire</w:t>
      </w:r>
    </w:p>
    <w:p>
      <w:pPr>
        <w:pStyle w:val="ListBullet"/>
      </w:pPr>
      <w:r>
        <w:t>Suivi.beneficiaire → Beneficiaire (une ligne par vague M+3/M+6/M+12)</w:t>
      </w:r>
    </w:p>
    <w:p>
      <w:pPr>
        <w:pStyle w:val="ListBullet"/>
      </w:pPr>
      <w:r>
        <w:t>Satisfaction.beneficiaire → Beneficiaire, Satisfaction.cycle → CycleEnquete (une réponse par bénéficiaire et par cycle)</w:t>
      </w:r>
    </w:p>
    <w:p>
      <w:pPr>
        <w:pStyle w:val="ListBullet"/>
      </w:pPr>
      <w:r>
        <w:t>SatisfactionInstitution.institution → Institution, SatisfactionInstitution.cycle → CycleEnquete</w:t>
      </w:r>
    </w:p>
    <w:p>
      <w:pPr>
        <w:pStyle w:val="ListBullet"/>
      </w:pPr>
      <w:r>
        <w:t>Profile.user → compte utilisateur Django, Profile.institution → Institution (rattachement optionnel)</w:t>
      </w:r>
    </w:p>
    <w:p>
      <w:pPr>
        <w:pStyle w:val="Heading2"/>
      </w:pPr>
      <w:r>
        <w:t>Règles de gestion appliquées</w:t>
      </w:r>
    </w:p>
    <w:p>
      <w:r>
        <w:rPr>
          <w:b/>
        </w:rPr>
        <w:t xml:space="preserve">Identifiant unique du bénéficiaire — </w:t>
      </w:r>
      <w:r>
        <w:t>Généré automatiquement au format B-AAAA-NNNN (année d'enregistrement + numéro séquentiel), via un compteur atomique par année qui empêche toute collision même en cas d'enregistrements simultanés.</w:t>
      </w:r>
    </w:p>
    <w:p>
      <w:r>
        <w:rPr>
          <w:b/>
        </w:rPr>
        <w:t xml:space="preserve">Détection des doublons — </w:t>
      </w:r>
      <w:r>
        <w:t>Un groupe de bénéficiaires est signalé comme doublon potentiel dès qu'ils partagent le même nom, prénom et date de naissance.</w:t>
      </w:r>
    </w:p>
    <w:p>
      <w:r>
        <w:rPr>
          <w:b/>
        </w:rPr>
        <w:t xml:space="preserve">Tranche d'âge — </w:t>
      </w:r>
      <w:r>
        <w:t>Calculée automatiquement à partir de la date de naissance et de la date d'enregistrement (non ressaisie).</w:t>
      </w:r>
    </w:p>
    <w:p>
      <w:r>
        <w:rPr>
          <w:b/>
        </w:rPr>
        <w:t xml:space="preserve">Portée par institution — </w:t>
      </w:r>
      <w:r>
        <w:t>Un compte « saisie » ou « validateur » rattaché à une institution ne voit et ne modifie que les données de cette institution ; un compte sans institution (administrateur, ONEQ, Direction des Projets) a une vue globale.</w:t>
      </w:r>
    </w:p>
    <w:p>
      <w:pPr>
        <w:pStyle w:val="Heading2"/>
      </w:pPr>
      <w:r>
        <w:t>Hébergement</w:t>
      </w:r>
    </w:p>
    <w:p>
      <w:r>
        <w:t>La base est hébergée sur Supabase (PostgreSQL managé). La connexion applicative utilise le « Session pooler » de Supabase plutôt que la connexion directe : la connexion directe de Supabase n'expose qu'une adresse IPv6, ce qui la rend injoignable depuis certains réseaux ne supportant que l'IPv4. Le pooler est recommandé par Supabase pour ce cas d'usage et ne modifie en rien le fonctionnement de l'application.</w:t>
      </w:r>
    </w:p>
    <w:p>
      <w:r>
        <w:br w:type="page"/>
      </w:r>
    </w:p>
    <w:p>
      <w:pPr>
        <w:pStyle w:val="Heading1"/>
      </w:pPr>
      <w:r>
        <w:t>5. Formulaires KoboToolbox</w:t>
      </w:r>
    </w:p>
    <w:p>
      <w:r>
        <w:t>Trois formulaires XLSForm sont fournis avec cette documentation (dossier kobo_forms/), prêts à être importés dans KoboToolbox via « New &gt; Upload XLSForm ». Les noms de champs utilisés dans ces formulaires correspondent exactement à ce que le système attend : un formulaire importé sans modification peut être synchronisé immédiatement, sans aucune adaptation de code.</w:t>
      </w:r>
    </w:p>
    <w:p>
      <w:pPr>
        <w:pStyle w:val="Heading2"/>
      </w:pPr>
      <w:r>
        <w:t>Listes de choix externes</w:t>
      </w:r>
    </w:p>
    <w:p>
      <w:r>
        <w:t>Les questions « Bénéficiaire », « Institution » et « Cycle d'enquête » ne proposent pas de liste figée : elles s'appuient sur 3 fichiers CSV (beneficiaires.csv, institutions.csv, cycles.csv, dans kobo_forms/media/) à téléverser dans Kobo comme « media » du projet. Cela évite d'avoir à modifier le formulaire à chaque nouvelle inscription — il suffit de régénérer ces CSV (commande « export_kobo_choices », voir section 8) et de les re-téléverser avant chaque nouvelle vague de collecte.</w:t>
      </w:r>
    </w:p>
    <w:p>
      <w:pPr>
        <w:pStyle w:val="Heading3"/>
      </w:pPr>
      <w:r>
        <w:t>Suivi longitudinal (vagues M+3 / M+6 / M+12)</w:t>
      </w:r>
    </w:p>
    <w:p>
      <w:r>
        <w:rPr>
          <w:i/>
        </w:rPr>
        <w:t>Fichier : suivi.xlsx</w:t>
      </w:r>
    </w:p>
    <w:tbl>
      <w:tblPr>
        <w:tblStyle w:val="TableGrid"/>
        <w:tblW w:type="auto" w:w="0"/>
        <w:jc w:val="center"/>
        <w:tblLook w:firstColumn="1" w:firstRow="1" w:lastColumn="0" w:lastRow="0" w:noHBand="0" w:noVBand="1" w:val="04A0"/>
      </w:tblPr>
      <w:tblGrid>
        <w:gridCol w:w="3402"/>
        <w:gridCol w:w="3685"/>
      </w:tblGrid>
      <w:tr>
        <w:tc>
          <w:tcPr>
            <w:tcW w:type="dxa" w:w="4153"/>
            <w:shd w:fill="2A4D8F"/>
          </w:tcPr>
          <w:p>
            <w:r>
              <w:rPr>
                <w:b/>
                <w:color w:val="FFFFFF"/>
                <w:sz w:val="19"/>
              </w:rPr>
              <w:t>Champ(s)</w:t>
            </w:r>
          </w:p>
        </w:tc>
        <w:tc>
          <w:tcPr>
            <w:tcW w:type="dxa" w:w="4153"/>
            <w:shd w:fill="2A4D8F"/>
          </w:tcPr>
          <w:p>
            <w:r>
              <w:rPr>
                <w:b/>
                <w:color w:val="FFFFFF"/>
                <w:sz w:val="19"/>
              </w:rPr>
              <w:t>Description</w:t>
            </w:r>
          </w:p>
        </w:tc>
      </w:tr>
      <w:tr>
        <w:tc>
          <w:tcPr>
            <w:tcW w:type="dxa" w:w="3402"/>
          </w:tcPr>
          <w:p>
            <w:r>
              <w:rPr>
                <w:sz w:val="19"/>
              </w:rPr>
              <w:t>id_beneficiaire</w:t>
            </w:r>
          </w:p>
        </w:tc>
        <w:tc>
          <w:tcPr>
            <w:tcW w:type="dxa" w:w="3685"/>
          </w:tcPr>
          <w:p>
            <w:r>
              <w:rPr>
                <w:sz w:val="19"/>
              </w:rPr>
              <w:t>Sélection dans la liste des bénéficiaires</w:t>
            </w:r>
          </w:p>
        </w:tc>
      </w:tr>
      <w:tr>
        <w:tc>
          <w:tcPr>
            <w:tcW w:type="dxa" w:w="3402"/>
          </w:tcPr>
          <w:p>
            <w:r>
              <w:rPr>
                <w:sz w:val="19"/>
              </w:rPr>
              <w:t>date_du_contact</w:t>
            </w:r>
          </w:p>
        </w:tc>
        <w:tc>
          <w:tcPr>
            <w:tcW w:type="dxa" w:w="3685"/>
          </w:tcPr>
          <w:p>
            <w:r>
              <w:rPr>
                <w:sz w:val="19"/>
              </w:rPr>
              <w:t>Date de l'appel</w:t>
            </w:r>
          </w:p>
        </w:tc>
      </w:tr>
      <w:tr>
        <w:tc>
          <w:tcPr>
            <w:tcW w:type="dxa" w:w="3402"/>
          </w:tcPr>
          <w:p>
            <w:r>
              <w:rPr>
                <w:sz w:val="19"/>
              </w:rPr>
              <w:t>enqueteur</w:t>
            </w:r>
          </w:p>
        </w:tc>
        <w:tc>
          <w:tcPr>
            <w:tcW w:type="dxa" w:w="3685"/>
          </w:tcPr>
          <w:p>
            <w:r>
              <w:rPr>
                <w:sz w:val="19"/>
              </w:rPr>
              <w:t>Nom de l'enquêteur</w:t>
            </w:r>
          </w:p>
        </w:tc>
      </w:tr>
      <w:tr>
        <w:tc>
          <w:tcPr>
            <w:tcW w:type="dxa" w:w="3402"/>
          </w:tcPr>
          <w:p>
            <w:r>
              <w:rPr>
                <w:sz w:val="19"/>
              </w:rPr>
              <w:t>vague</w:t>
            </w:r>
          </w:p>
        </w:tc>
        <w:tc>
          <w:tcPr>
            <w:tcW w:type="dxa" w:w="3685"/>
          </w:tcPr>
          <w:p>
            <w:r>
              <w:rPr>
                <w:sz w:val="19"/>
              </w:rPr>
              <w:t>M+3 / M+6 / M+12</w:t>
            </w:r>
          </w:p>
        </w:tc>
      </w:tr>
      <w:tr>
        <w:tc>
          <w:tcPr>
            <w:tcW w:type="dxa" w:w="3402"/>
          </w:tcPr>
          <w:p>
            <w:r>
              <w:rPr>
                <w:sz w:val="19"/>
              </w:rPr>
              <w:t>issue_du_contact</w:t>
            </w:r>
          </w:p>
        </w:tc>
        <w:tc>
          <w:tcPr>
            <w:tcW w:type="dxa" w:w="3685"/>
          </w:tcPr>
          <w:p>
            <w:r>
              <w:rPr>
                <w:sz w:val="19"/>
              </w:rPr>
              <w:t>Joint / Injoignable / Numéro erroné / Refus</w:t>
            </w:r>
          </w:p>
        </w:tc>
      </w:tr>
      <w:tr>
        <w:tc>
          <w:tcPr>
            <w:tcW w:type="dxa" w:w="3402"/>
          </w:tcPr>
          <w:p>
            <w:r>
              <w:rPr>
                <w:sz w:val="19"/>
              </w:rPr>
              <w:t>situation_actuelle, type_contrat, secteur_activite, date_de_debut, tranche_de_revenu, lien_avec_la_formation</w:t>
            </w:r>
          </w:p>
        </w:tc>
        <w:tc>
          <w:tcPr>
            <w:tcW w:type="dxa" w:w="3685"/>
          </w:tcPr>
          <w:p>
            <w:r>
              <w:rPr>
                <w:sz w:val="19"/>
              </w:rPr>
              <w:t>Affichées uniquement si le contact a été « Joint »</w:t>
            </w:r>
          </w:p>
        </w:tc>
      </w:tr>
      <w:tr>
        <w:tc>
          <w:tcPr>
            <w:tcW w:type="dxa" w:w="3402"/>
          </w:tcPr>
          <w:p>
            <w:r>
              <w:rPr>
                <w:sz w:val="19"/>
              </w:rPr>
              <w:t>principal_obstacle</w:t>
            </w:r>
          </w:p>
        </w:tc>
        <w:tc>
          <w:tcPr>
            <w:tcW w:type="dxa" w:w="3685"/>
          </w:tcPr>
          <w:p>
            <w:r>
              <w:rPr>
                <w:sz w:val="19"/>
              </w:rPr>
              <w:t>Question ouverte, facultative</w:t>
            </w:r>
          </w:p>
        </w:tc>
      </w:tr>
    </w:tbl>
    <w:p/>
    <w:p>
      <w:pPr>
        <w:pStyle w:val="Heading3"/>
      </w:pPr>
      <w:r>
        <w:t>Satisfaction bénéficiaire (3 cycles : nov. 2026, mai 2027, nov. 2027)</w:t>
      </w:r>
    </w:p>
    <w:p>
      <w:r>
        <w:rPr>
          <w:i/>
        </w:rPr>
        <w:t>Fichier : satisfaction_beneficiaire.xlsx</w:t>
      </w:r>
    </w:p>
    <w:tbl>
      <w:tblPr>
        <w:tblStyle w:val="TableGrid"/>
        <w:tblW w:type="auto" w:w="0"/>
        <w:jc w:val="center"/>
        <w:tblLook w:firstColumn="1" w:firstRow="1" w:lastColumn="0" w:lastRow="0" w:noHBand="0" w:noVBand="1" w:val="04A0"/>
      </w:tblPr>
      <w:tblGrid>
        <w:gridCol w:w="3402"/>
        <w:gridCol w:w="3685"/>
      </w:tblGrid>
      <w:tr>
        <w:tc>
          <w:tcPr>
            <w:tcW w:type="dxa" w:w="4153"/>
            <w:shd w:fill="2A4D8F"/>
          </w:tcPr>
          <w:p>
            <w:r>
              <w:rPr>
                <w:b/>
                <w:color w:val="FFFFFF"/>
                <w:sz w:val="19"/>
              </w:rPr>
              <w:t>Champ(s)</w:t>
            </w:r>
          </w:p>
        </w:tc>
        <w:tc>
          <w:tcPr>
            <w:tcW w:type="dxa" w:w="4153"/>
            <w:shd w:fill="2A4D8F"/>
          </w:tcPr>
          <w:p>
            <w:r>
              <w:rPr>
                <w:b/>
                <w:color w:val="FFFFFF"/>
                <w:sz w:val="19"/>
              </w:rPr>
              <w:t>Description</w:t>
            </w:r>
          </w:p>
        </w:tc>
      </w:tr>
      <w:tr>
        <w:tc>
          <w:tcPr>
            <w:tcW w:type="dxa" w:w="3402"/>
          </w:tcPr>
          <w:p>
            <w:r>
              <w:rPr>
                <w:sz w:val="19"/>
              </w:rPr>
              <w:t>id_beneficiaire, id_cycle</w:t>
            </w:r>
          </w:p>
        </w:tc>
        <w:tc>
          <w:tcPr>
            <w:tcW w:type="dxa" w:w="3685"/>
          </w:tcPr>
          <w:p>
            <w:r>
              <w:rPr>
                <w:sz w:val="19"/>
              </w:rPr>
              <w:t>Identification</w:t>
            </w:r>
          </w:p>
        </w:tc>
      </w:tr>
      <w:tr>
        <w:tc>
          <w:tcPr>
            <w:tcW w:type="dxa" w:w="3402"/>
          </w:tcPr>
          <w:p>
            <w:r>
              <w:rPr>
                <w:sz w:val="19"/>
              </w:rPr>
              <w:t>note_formation, note_formateurs, note_contenus, note_equipements, note_accueil</w:t>
            </w:r>
          </w:p>
        </w:tc>
        <w:tc>
          <w:tcPr>
            <w:tcW w:type="dxa" w:w="3685"/>
          </w:tcPr>
          <w:p>
            <w:r>
              <w:rPr>
                <w:sz w:val="19"/>
              </w:rPr>
              <w:t>Notes de 1 à 5</w:t>
            </w:r>
          </w:p>
        </w:tc>
      </w:tr>
      <w:tr>
        <w:tc>
          <w:tcPr>
            <w:tcW w:type="dxa" w:w="3402"/>
          </w:tcPr>
          <w:p>
            <w:r>
              <w:rPr>
                <w:sz w:val="19"/>
              </w:rPr>
              <w:t>amelioration_employabilite</w:t>
            </w:r>
          </w:p>
        </w:tc>
        <w:tc>
          <w:tcPr>
            <w:tcW w:type="dxa" w:w="3685"/>
          </w:tcPr>
          <w:p>
            <w:r>
              <w:rPr>
                <w:sz w:val="19"/>
              </w:rPr>
              <w:t>Tout à fait / Plutôt / Peu / Pas du tout</w:t>
            </w:r>
          </w:p>
        </w:tc>
      </w:tr>
      <w:tr>
        <w:tc>
          <w:tcPr>
            <w:tcW w:type="dxa" w:w="3402"/>
          </w:tcPr>
          <w:p>
            <w:r>
              <w:rPr>
                <w:sz w:val="19"/>
              </w:rPr>
              <w:t>recommande</w:t>
            </w:r>
          </w:p>
        </w:tc>
        <w:tc>
          <w:tcPr>
            <w:tcW w:type="dxa" w:w="3685"/>
          </w:tcPr>
          <w:p>
            <w:r>
              <w:rPr>
                <w:sz w:val="19"/>
              </w:rPr>
              <w:t>Oui / Non</w:t>
            </w:r>
          </w:p>
        </w:tc>
      </w:tr>
      <w:tr>
        <w:tc>
          <w:tcPr>
            <w:tcW w:type="dxa" w:w="3402"/>
          </w:tcPr>
          <w:p>
            <w:r>
              <w:rPr>
                <w:sz w:val="19"/>
              </w:rPr>
              <w:t>ce_qui_a_bien_fonctionne, ce_qu_il_faudrait_ameliorer</w:t>
            </w:r>
          </w:p>
        </w:tc>
        <w:tc>
          <w:tcPr>
            <w:tcW w:type="dxa" w:w="3685"/>
          </w:tcPr>
          <w:p>
            <w:r>
              <w:rPr>
                <w:sz w:val="19"/>
              </w:rPr>
              <w:t>Questions ouvertes, facultatives</w:t>
            </w:r>
          </w:p>
        </w:tc>
      </w:tr>
    </w:tbl>
    <w:p/>
    <w:p>
      <w:pPr>
        <w:pStyle w:val="Heading3"/>
      </w:pPr>
      <w:r>
        <w:t>Satisfaction institutionnelle (version courte, sans bloc bénéficiaire)</w:t>
      </w:r>
    </w:p>
    <w:p>
      <w:r>
        <w:rPr>
          <w:i/>
        </w:rPr>
        <w:t>Fichier : satisfaction_institution.xlsx</w:t>
      </w:r>
    </w:p>
    <w:tbl>
      <w:tblPr>
        <w:tblStyle w:val="TableGrid"/>
        <w:tblW w:type="auto" w:w="0"/>
        <w:jc w:val="center"/>
        <w:tblLook w:firstColumn="1" w:firstRow="1" w:lastColumn="0" w:lastRow="0" w:noHBand="0" w:noVBand="1" w:val="04A0"/>
      </w:tblPr>
      <w:tblGrid>
        <w:gridCol w:w="3402"/>
        <w:gridCol w:w="3685"/>
      </w:tblGrid>
      <w:tr>
        <w:tc>
          <w:tcPr>
            <w:tcW w:type="dxa" w:w="4153"/>
            <w:shd w:fill="2A4D8F"/>
          </w:tcPr>
          <w:p>
            <w:r>
              <w:rPr>
                <w:b/>
                <w:color w:val="FFFFFF"/>
                <w:sz w:val="19"/>
              </w:rPr>
              <w:t>Champ(s)</w:t>
            </w:r>
          </w:p>
        </w:tc>
        <w:tc>
          <w:tcPr>
            <w:tcW w:type="dxa" w:w="4153"/>
            <w:shd w:fill="2A4D8F"/>
          </w:tcPr>
          <w:p>
            <w:r>
              <w:rPr>
                <w:b/>
                <w:color w:val="FFFFFF"/>
                <w:sz w:val="19"/>
              </w:rPr>
              <w:t>Description</w:t>
            </w:r>
          </w:p>
        </w:tc>
      </w:tr>
      <w:tr>
        <w:tc>
          <w:tcPr>
            <w:tcW w:type="dxa" w:w="3402"/>
          </w:tcPr>
          <w:p>
            <w:r>
              <w:rPr>
                <w:sz w:val="19"/>
              </w:rPr>
              <w:t>id_institution, id_cycle</w:t>
            </w:r>
          </w:p>
        </w:tc>
        <w:tc>
          <w:tcPr>
            <w:tcW w:type="dxa" w:w="3685"/>
          </w:tcPr>
          <w:p>
            <w:r>
              <w:rPr>
                <w:sz w:val="19"/>
              </w:rPr>
              <w:t>Identification</w:t>
            </w:r>
          </w:p>
        </w:tc>
      </w:tr>
      <w:tr>
        <w:tc>
          <w:tcPr>
            <w:tcW w:type="dxa" w:w="3402"/>
          </w:tcPr>
          <w:p>
            <w:r>
              <w:rPr>
                <w:sz w:val="19"/>
              </w:rPr>
              <w:t>note_formation, note_formateurs, note_contenus, note_equipements, note_accueil</w:t>
            </w:r>
          </w:p>
        </w:tc>
        <w:tc>
          <w:tcPr>
            <w:tcW w:type="dxa" w:w="3685"/>
          </w:tcPr>
          <w:p>
            <w:r>
              <w:rPr>
                <w:sz w:val="19"/>
              </w:rPr>
              <w:t>Mêmes 5 dimensions que le formulaire bénéficiaire</w:t>
            </w:r>
          </w:p>
        </w:tc>
      </w:tr>
      <w:tr>
        <w:tc>
          <w:tcPr>
            <w:tcW w:type="dxa" w:w="3402"/>
          </w:tcPr>
          <w:p>
            <w:r>
              <w:rPr>
                <w:sz w:val="19"/>
              </w:rPr>
              <w:t>ce_qui_a_bien_fonctionne, ce_qu_il_faudrait_ameliorer</w:t>
            </w:r>
          </w:p>
        </w:tc>
        <w:tc>
          <w:tcPr>
            <w:tcW w:type="dxa" w:w="3685"/>
          </w:tcPr>
          <w:p>
            <w:r>
              <w:rPr>
                <w:sz w:val="19"/>
              </w:rPr>
              <w:t>Questions ouvertes, facultatives</w:t>
            </w:r>
          </w:p>
        </w:tc>
      </w:tr>
    </w:tbl>
    <w:p/>
    <w:p>
      <w:pPr>
        <w:pStyle w:val="Heading2"/>
      </w:pPr>
      <w:r>
        <w:t>Mise en service</w:t>
      </w:r>
    </w:p>
    <w:p>
      <w:r>
        <w:t>1. Générer les formulaires et les listes de choix (commandes en section 8).</w:t>
      </w:r>
    </w:p>
    <w:p>
      <w:r>
        <w:t>2. Dans KoboToolbox, créer un nouveau projet par formulaire via « New &gt; Upload XLSForm » et importer le fichier .xlsx correspondant.</w:t>
      </w:r>
    </w:p>
    <w:p>
      <w:r>
        <w:t>3. Dans les paramètres du projet Kobo, onglet « Media », téléverser les fichiers CSV nécessaires (beneficiaires.csv pour les 2 formulaires qui le référencent, institutions.csv et cycles.csv pour les formulaires de satisfaction).</w:t>
      </w:r>
    </w:p>
    <w:p>
      <w:r>
        <w:t>4. Déployer le formulaire et récupérer son « Asset UID » (visible dans l'URL du projet Kobo) ainsi qu'un jeton d'API (compte Kobo &gt; Paramètres &gt; jetons d'API).</w:t>
      </w:r>
    </w:p>
    <w:p>
      <w:r>
        <w:t>5. Renseigner ces informations dans le fichier .env de l'application (KOBO_API_TOKEN, KOBO_ASSET_UID_SUIVI, KOBO_ASSET_UID_SATISFACTION, KOBO_ASSET_UID_SATISFACTION_INSTITUTION).</w:t>
      </w:r>
    </w:p>
    <w:p>
      <w:r>
        <w:t>6. Planifier l'exécution régulière de « python manage.py sync_kobo » (tâche planifiée Windows ou cron) pour rapatrier et intégrer automatiquement les nouvelles réponses.</w:t>
      </w:r>
    </w:p>
    <w:p>
      <w:pPr>
        <w:pStyle w:val="Heading2"/>
      </w:pPr>
      <w:r>
        <w:t>Contrôle des soumissions</w:t>
      </w:r>
    </w:p>
    <w:p>
      <w:r>
        <w:t>Une soumission qui échoue à s'intégrer automatiquement (bénéficiaire, institution ou cycle introuvable, par exemple) reste visible avec son statut et le message d'erreur exact sur la page « Soumissions Kobo » (/soumissions/, réservée au rôle validateur) plutôt que de nécessiter l'accès à l'administration Django. Cette page permet de consulter les données brutes reçues, de relancer l'intégration d'une soumission une fois la cause corrigée (ex : le bénéficiaire manquant a été créé entre-temps), ou de la marquer comme doublon pour l'écarter définitivement.</w:t>
      </w:r>
    </w:p>
    <w:p>
      <w:r>
        <w:br w:type="page"/>
      </w:r>
    </w:p>
    <w:p>
      <w:pPr>
        <w:pStyle w:val="Heading1"/>
      </w:pPr>
      <w:r>
        <w:t>6. Comptes utilisateurs et sécurité</w:t>
      </w:r>
    </w:p>
    <w:tbl>
      <w:tblPr>
        <w:tblStyle w:val="TableGrid"/>
        <w:tblW w:type="auto" w:w="0"/>
        <w:jc w:val="center"/>
        <w:tblLook w:firstColumn="1" w:firstRow="1" w:lastColumn="0" w:lastRow="0" w:noHBand="0" w:noVBand="1" w:val="04A0"/>
      </w:tblPr>
      <w:tblGrid>
        <w:gridCol w:w="1701"/>
        <w:gridCol w:w="5386"/>
      </w:tblGrid>
      <w:tr>
        <w:tc>
          <w:tcPr>
            <w:tcW w:type="dxa" w:w="4153"/>
            <w:shd w:fill="2A4D8F"/>
          </w:tcPr>
          <w:p>
            <w:r>
              <w:rPr>
                <w:b/>
                <w:color w:val="FFFFFF"/>
                <w:sz w:val="19"/>
              </w:rPr>
              <w:t>Rôle</w:t>
            </w:r>
          </w:p>
        </w:tc>
        <w:tc>
          <w:tcPr>
            <w:tcW w:type="dxa" w:w="4153"/>
            <w:shd w:fill="2A4D8F"/>
          </w:tcPr>
          <w:p>
            <w:r>
              <w:rPr>
                <w:b/>
                <w:color w:val="FFFFFF"/>
                <w:sz w:val="19"/>
              </w:rPr>
              <w:t>Droits</w:t>
            </w:r>
          </w:p>
        </w:tc>
      </w:tr>
      <w:tr>
        <w:tc>
          <w:tcPr>
            <w:tcW w:type="dxa" w:w="1701"/>
          </w:tcPr>
          <w:p>
            <w:r>
              <w:rPr>
                <w:sz w:val="19"/>
              </w:rPr>
              <w:t>Administrateur</w:t>
            </w:r>
          </w:p>
        </w:tc>
        <w:tc>
          <w:tcPr>
            <w:tcW w:type="dxa" w:w="5386"/>
          </w:tcPr>
          <w:p>
            <w:r>
              <w:rPr>
                <w:sz w:val="19"/>
              </w:rPr>
              <w:t>Accès complet à toutes les institutions et à toutes les fonctionnalités, y compris l'administration Django.</w:t>
            </w:r>
          </w:p>
        </w:tc>
      </w:tr>
      <w:tr>
        <w:tc>
          <w:tcPr>
            <w:tcW w:type="dxa" w:w="1701"/>
          </w:tcPr>
          <w:p>
            <w:r>
              <w:rPr>
                <w:sz w:val="19"/>
              </w:rPr>
              <w:t>Validateur</w:t>
            </w:r>
          </w:p>
        </w:tc>
        <w:tc>
          <w:tcPr>
            <w:tcW w:type="dxa" w:w="5386"/>
          </w:tcPr>
          <w:p>
            <w:r>
              <w:rPr>
                <w:sz w:val="19"/>
              </w:rPr>
              <w:t>Peut modifier les données de son institution, générer les rapports Excel par cycle, et contrôler les soumissions Kobo (page « Soumissions Kobo »).</w:t>
            </w:r>
          </w:p>
        </w:tc>
      </w:tr>
      <w:tr>
        <w:tc>
          <w:tcPr>
            <w:tcW w:type="dxa" w:w="1701"/>
          </w:tcPr>
          <w:p>
            <w:r>
              <w:rPr>
                <w:sz w:val="19"/>
              </w:rPr>
              <w:t>Saisie</w:t>
            </w:r>
          </w:p>
        </w:tc>
        <w:tc>
          <w:tcPr>
            <w:tcW w:type="dxa" w:w="5386"/>
          </w:tcPr>
          <w:p>
            <w:r>
              <w:rPr>
                <w:sz w:val="19"/>
              </w:rPr>
              <w:t>Peut créer et modifier les données de son institution (bénéficiaires, formations, certifications, insertions, suivis, satisfactions).</w:t>
            </w:r>
          </w:p>
        </w:tc>
      </w:tr>
      <w:tr>
        <w:tc>
          <w:tcPr>
            <w:tcW w:type="dxa" w:w="1701"/>
          </w:tcPr>
          <w:p>
            <w:r>
              <w:rPr>
                <w:sz w:val="19"/>
              </w:rPr>
              <w:t>Consultation</w:t>
            </w:r>
          </w:p>
        </w:tc>
        <w:tc>
          <w:tcPr>
            <w:tcW w:type="dxa" w:w="5386"/>
          </w:tcPr>
          <w:p>
            <w:r>
              <w:rPr>
                <w:sz w:val="19"/>
              </w:rPr>
              <w:t>Accès en lecture seule aux données de son institution (ou globalement si non rattaché à une institution, cas de l'ONEQ / Direction des Projets).</w:t>
            </w:r>
          </w:p>
        </w:tc>
      </w:tr>
    </w:tbl>
    <w:p/>
    <w:p>
      <w:r>
        <w:t>Chaque compte est optionnellement rattaché à une institution : un compte rattaché ne voit et ne modifie que les données de cette institution ; un compte non rattaché (administrateur, ONEQ, Direction des Projets) a une vue transversale sur toutes les institutions.</w:t>
      </w:r>
    </w:p>
    <w:p>
      <w:pPr>
        <w:pStyle w:val="Heading2"/>
      </w:pPr>
      <w:r>
        <w:t>Créer un compte</w:t>
      </w:r>
    </w:p>
    <w:p>
      <w:r>
        <w:t>La création de comptes se fait aujourd'hui via l'administration Django (/admin/, réservée aux administrateurs) : créer un utilisateur, puis renseigner son rôle et son institution de rattachement dans la fiche « Profile » associée.</w:t>
      </w:r>
    </w:p>
    <w:p>
      <w:pPr>
        <w:pStyle w:val="Heading2"/>
      </w:pPr>
      <w:r>
        <w:t>Accès public</w:t>
      </w:r>
    </w:p>
    <w:p>
      <w:r>
        <w:t>La page d'accueil (/) affiche un tableau de bord public en lecture seule, avec uniquement des statistiques agrégées (aucune donnée nominative). L'espace de saisie et de consultation détaillée reste protégé par connexion, conformément aux exigences de sécurité du cahier des charges.</w:t>
      </w:r>
    </w:p>
    <w:p>
      <w:r>
        <w:br w:type="page"/>
      </w:r>
    </w:p>
    <w:p>
      <w:pPr>
        <w:pStyle w:val="Heading1"/>
      </w:pPr>
      <w:r>
        <w:t>7. Tableau de bord et indicateurs</w:t>
      </w:r>
    </w:p>
    <w:p>
      <w:r>
        <w:t>Indicateurs actuellement produits, avec leur correspondance aux catégories du cahier des charges :</w:t>
      </w:r>
    </w:p>
    <w:tbl>
      <w:tblPr>
        <w:tblStyle w:val="TableGrid"/>
        <w:tblW w:type="auto" w:w="0"/>
        <w:jc w:val="center"/>
        <w:tblLook w:firstColumn="1" w:firstRow="1" w:lastColumn="0" w:lastRow="0" w:noHBand="0" w:noVBand="1" w:val="04A0"/>
      </w:tblPr>
      <w:tblGrid>
        <w:gridCol w:w="2835"/>
        <w:gridCol w:w="4252"/>
      </w:tblGrid>
      <w:tr>
        <w:tc>
          <w:tcPr>
            <w:tcW w:type="dxa" w:w="4153"/>
            <w:shd w:fill="2A4D8F"/>
          </w:tcPr>
          <w:p>
            <w:r>
              <w:rPr>
                <w:b/>
                <w:color w:val="FFFFFF"/>
                <w:sz w:val="19"/>
              </w:rPr>
              <w:t>Catégorie (cahier des charges)</w:t>
            </w:r>
          </w:p>
        </w:tc>
        <w:tc>
          <w:tcPr>
            <w:tcW w:type="dxa" w:w="4153"/>
            <w:shd w:fill="2A4D8F"/>
          </w:tcPr>
          <w:p>
            <w:r>
              <w:rPr>
                <w:b/>
                <w:color w:val="FFFFFF"/>
                <w:sz w:val="19"/>
              </w:rPr>
              <w:t>Indicateurs produits</w:t>
            </w:r>
          </w:p>
        </w:tc>
      </w:tr>
      <w:tr>
        <w:tc>
          <w:tcPr>
            <w:tcW w:type="dxa" w:w="2835"/>
          </w:tcPr>
          <w:p>
            <w:r>
              <w:rPr>
                <w:sz w:val="19"/>
              </w:rPr>
              <w:t>Bénéficiaires</w:t>
            </w:r>
          </w:p>
        </w:tc>
        <w:tc>
          <w:tcPr>
            <w:tcW w:type="dxa" w:w="4252"/>
          </w:tcPr>
          <w:p>
            <w:r>
              <w:rPr>
                <w:sz w:val="19"/>
              </w:rPr>
              <w:t>Nombre total, répartition par sexe, tranche d'âge, région, institution.</w:t>
            </w:r>
          </w:p>
        </w:tc>
      </w:tr>
      <w:tr>
        <w:tc>
          <w:tcPr>
            <w:tcW w:type="dxa" w:w="2835"/>
          </w:tcPr>
          <w:p>
            <w:r>
              <w:rPr>
                <w:sz w:val="19"/>
              </w:rPr>
              <w:t>Formation</w:t>
            </w:r>
          </w:p>
        </w:tc>
        <w:tc>
          <w:tcPr>
            <w:tcW w:type="dxa" w:w="4252"/>
          </w:tcPr>
          <w:p>
            <w:r>
              <w:rPr>
                <w:sz w:val="19"/>
              </w:rPr>
              <w:t>Nombre formés, taux d'achèvement, taux d'abandon.</w:t>
            </w:r>
          </w:p>
        </w:tc>
      </w:tr>
      <w:tr>
        <w:tc>
          <w:tcPr>
            <w:tcW w:type="dxa" w:w="2835"/>
          </w:tcPr>
          <w:p>
            <w:r>
              <w:rPr>
                <w:sz w:val="19"/>
              </w:rPr>
              <w:t>Certification</w:t>
            </w:r>
          </w:p>
        </w:tc>
        <w:tc>
          <w:tcPr>
            <w:tcW w:type="dxa" w:w="4252"/>
          </w:tcPr>
          <w:p>
            <w:r>
              <w:rPr>
                <w:sz w:val="19"/>
              </w:rPr>
              <w:t>Nombre et taux de certification.</w:t>
            </w:r>
          </w:p>
        </w:tc>
      </w:tr>
      <w:tr>
        <w:tc>
          <w:tcPr>
            <w:tcW w:type="dxa" w:w="2835"/>
          </w:tcPr>
          <w:p>
            <w:r>
              <w:rPr>
                <w:sz w:val="19"/>
              </w:rPr>
              <w:t>Insertion</w:t>
            </w:r>
          </w:p>
        </w:tc>
        <w:tc>
          <w:tcPr>
            <w:tcW w:type="dxa" w:w="4252"/>
          </w:tcPr>
          <w:p>
            <w:r>
              <w:rPr>
                <w:sz w:val="19"/>
              </w:rPr>
              <w:t>Nombre et taux d'insertion, situation professionnelle, délai moyen d'insertion.</w:t>
            </w:r>
          </w:p>
        </w:tc>
      </w:tr>
      <w:tr>
        <w:tc>
          <w:tcPr>
            <w:tcW w:type="dxa" w:w="2835"/>
          </w:tcPr>
          <w:p>
            <w:r>
              <w:rPr>
                <w:sz w:val="19"/>
              </w:rPr>
              <w:t>Suivi</w:t>
            </w:r>
          </w:p>
        </w:tc>
        <w:tc>
          <w:tcPr>
            <w:tcW w:type="dxa" w:w="4252"/>
          </w:tcPr>
          <w:p>
            <w:r>
              <w:rPr>
                <w:sz w:val="19"/>
              </w:rPr>
              <w:t>Nombre de bénéficiaires suivis, taux de suivi.</w:t>
            </w:r>
          </w:p>
        </w:tc>
      </w:tr>
      <w:tr>
        <w:tc>
          <w:tcPr>
            <w:tcW w:type="dxa" w:w="2835"/>
          </w:tcPr>
          <w:p>
            <w:r>
              <w:rPr>
                <w:sz w:val="19"/>
              </w:rPr>
              <w:t>Satisfaction</w:t>
            </w:r>
          </w:p>
        </w:tc>
        <w:tc>
          <w:tcPr>
            <w:tcW w:type="dxa" w:w="4252"/>
          </w:tcPr>
          <w:p>
            <w:r>
              <w:rPr>
                <w:sz w:val="19"/>
              </w:rPr>
              <w:t>Nombre de répondants, taux de réponse, note globale et par dimension, évolution sur les 3 cycles.</w:t>
            </w:r>
          </w:p>
        </w:tc>
      </w:tr>
      <w:tr>
        <w:tc>
          <w:tcPr>
            <w:tcW w:type="dxa" w:w="2835"/>
          </w:tcPr>
          <w:p>
            <w:r>
              <w:rPr>
                <w:sz w:val="19"/>
              </w:rPr>
              <w:t>Évolution</w:t>
            </w:r>
          </w:p>
        </w:tc>
        <w:tc>
          <w:tcPr>
            <w:tcW w:type="dxa" w:w="4252"/>
          </w:tcPr>
          <w:p>
            <w:r>
              <w:rPr>
                <w:sz w:val="19"/>
              </w:rPr>
              <w:t>Comparaison du taux d'insertion et de la satisfaction entre les 3 cycles.</w:t>
            </w:r>
          </w:p>
        </w:tc>
      </w:tr>
      <w:tr>
        <w:tc>
          <w:tcPr>
            <w:tcW w:type="dxa" w:w="2835"/>
          </w:tcPr>
          <w:p>
            <w:r>
              <w:rPr>
                <w:sz w:val="19"/>
              </w:rPr>
              <w:t>Qualité des données</w:t>
            </w:r>
          </w:p>
        </w:tc>
        <w:tc>
          <w:tcPr>
            <w:tcW w:type="dxa" w:w="4252"/>
          </w:tcPr>
          <w:p>
            <w:r>
              <w:rPr>
                <w:sz w:val="19"/>
              </w:rPr>
              <w:t>Taux de complétude des coordonnées, doublons potentiels, anomalies détectées (dates incohérentes), taux de validation Kobo.</w:t>
            </w:r>
          </w:p>
        </w:tc>
      </w:tr>
    </w:tbl>
    <w:p/>
    <w:p>
      <w:r>
        <w:t>Le tableau de bord interne (réservé aux comptes connectés) affiche l'ensemble de ces indicateurs, avec des filtres par cycle et par institution. Le tableau de bord public reprend les mêmes indicateurs à l'exception du panneau « Qualité des données », qui relève du pilotage opérationnel interne et n'a pas vocation à être public.</w:t>
      </w:r>
    </w:p>
    <w:p>
      <w:r>
        <w:br w:type="page"/>
      </w:r>
    </w:p>
    <w:p>
      <w:pPr>
        <w:pStyle w:val="Heading1"/>
      </w:pPr>
      <w:r>
        <w:t>8. Procédures d'exploitation</w:t>
      </w:r>
    </w:p>
    <w:tbl>
      <w:tblPr>
        <w:tblStyle w:val="TableGrid"/>
        <w:tblW w:type="auto" w:w="0"/>
        <w:jc w:val="center"/>
        <w:tblLook w:firstColumn="1" w:firstRow="1" w:lastColumn="0" w:lastRow="0" w:noHBand="0" w:noVBand="1" w:val="04A0"/>
      </w:tblPr>
      <w:tblGrid>
        <w:gridCol w:w="3402"/>
        <w:gridCol w:w="3685"/>
      </w:tblGrid>
      <w:tr>
        <w:tc>
          <w:tcPr>
            <w:tcW w:type="dxa" w:w="4153"/>
            <w:shd w:fill="2A4D8F"/>
          </w:tcPr>
          <w:p>
            <w:r>
              <w:rPr>
                <w:b/>
                <w:color w:val="FFFFFF"/>
                <w:sz w:val="19"/>
              </w:rPr>
              <w:t>Commande</w:t>
            </w:r>
          </w:p>
        </w:tc>
        <w:tc>
          <w:tcPr>
            <w:tcW w:type="dxa" w:w="4153"/>
            <w:shd w:fill="2A4D8F"/>
          </w:tcPr>
          <w:p>
            <w:r>
              <w:rPr>
                <w:b/>
                <w:color w:val="FFFFFF"/>
                <w:sz w:val="19"/>
              </w:rPr>
              <w:t>Effet</w:t>
            </w:r>
          </w:p>
        </w:tc>
      </w:tr>
      <w:tr>
        <w:tc>
          <w:tcPr>
            <w:tcW w:type="dxa" w:w="3402"/>
          </w:tcPr>
          <w:p>
            <w:r>
              <w:rPr>
                <w:sz w:val="19"/>
              </w:rPr>
              <w:t>python manage.py migrate</w:t>
            </w:r>
          </w:p>
        </w:tc>
        <w:tc>
          <w:tcPr>
            <w:tcW w:type="dxa" w:w="3685"/>
          </w:tcPr>
          <w:p>
            <w:r>
              <w:rPr>
                <w:sz w:val="19"/>
              </w:rPr>
              <w:t>Applique les migrations de base de données (structure des tables).</w:t>
            </w:r>
          </w:p>
        </w:tc>
      </w:tr>
      <w:tr>
        <w:tc>
          <w:tcPr>
            <w:tcW w:type="dxa" w:w="3402"/>
          </w:tcPr>
          <w:p>
            <w:r>
              <w:rPr>
                <w:sz w:val="19"/>
              </w:rPr>
              <w:t>python manage.py seed_referentiels</w:t>
            </w:r>
          </w:p>
        </w:tc>
        <w:tc>
          <w:tcPr>
            <w:tcW w:type="dxa" w:w="3685"/>
          </w:tcPr>
          <w:p>
            <w:r>
              <w:rPr>
                <w:sz w:val="19"/>
              </w:rPr>
              <w:t>Initialise les institutions et cycles d'enquête de référence.</w:t>
            </w:r>
          </w:p>
        </w:tc>
      </w:tr>
      <w:tr>
        <w:tc>
          <w:tcPr>
            <w:tcW w:type="dxa" w:w="3402"/>
          </w:tcPr>
          <w:p>
            <w:r>
              <w:rPr>
                <w:sz w:val="19"/>
              </w:rPr>
              <w:t>python manage.py sync_kobo</w:t>
            </w:r>
          </w:p>
        </w:tc>
        <w:tc>
          <w:tcPr>
            <w:tcW w:type="dxa" w:w="3685"/>
          </w:tcPr>
          <w:p>
            <w:r>
              <w:rPr>
                <w:sz w:val="19"/>
              </w:rPr>
              <w:t>Récupère les nouvelles soumissions Kobo et les intègre dans les tables métier. À planifier régulièrement.</w:t>
            </w:r>
          </w:p>
        </w:tc>
      </w:tr>
      <w:tr>
        <w:tc>
          <w:tcPr>
            <w:tcW w:type="dxa" w:w="3402"/>
          </w:tcPr>
          <w:p>
            <w:r>
              <w:rPr>
                <w:sz w:val="19"/>
              </w:rPr>
              <w:t>python manage.py sync_kobo --staging-only</w:t>
            </w:r>
          </w:p>
        </w:tc>
        <w:tc>
          <w:tcPr>
            <w:tcW w:type="dxa" w:w="3685"/>
          </w:tcPr>
          <w:p>
            <w:r>
              <w:rPr>
                <w:sz w:val="19"/>
              </w:rPr>
              <w:t>Récupère les soumissions Kobo sans les intégrer (pour contrôle préalable).</w:t>
            </w:r>
          </w:p>
        </w:tc>
      </w:tr>
      <w:tr>
        <w:tc>
          <w:tcPr>
            <w:tcW w:type="dxa" w:w="3402"/>
          </w:tcPr>
          <w:p>
            <w:r>
              <w:rPr>
                <w:sz w:val="19"/>
              </w:rPr>
              <w:t>python manage.py export_kobo_choices</w:t>
            </w:r>
          </w:p>
        </w:tc>
        <w:tc>
          <w:tcPr>
            <w:tcW w:type="dxa" w:w="3685"/>
          </w:tcPr>
          <w:p>
            <w:r>
              <w:rPr>
                <w:sz w:val="19"/>
              </w:rPr>
              <w:t>Régénère les fichiers CSV (bénéficiaires/institutions/cycles) à téléverser dans Kobo.</w:t>
            </w:r>
          </w:p>
        </w:tc>
      </w:tr>
      <w:tr>
        <w:tc>
          <w:tcPr>
            <w:tcW w:type="dxa" w:w="3402"/>
          </w:tcPr>
          <w:p>
            <w:r>
              <w:rPr>
                <w:sz w:val="19"/>
              </w:rPr>
              <w:t>python manage.py generate_kobo_xlsforms</w:t>
            </w:r>
          </w:p>
        </w:tc>
        <w:tc>
          <w:tcPr>
            <w:tcW w:type="dxa" w:w="3685"/>
          </w:tcPr>
          <w:p>
            <w:r>
              <w:rPr>
                <w:sz w:val="19"/>
              </w:rPr>
              <w:t>Régénère les 3 formulaires XLSForm si les questionnaires évoluent.</w:t>
            </w:r>
          </w:p>
        </w:tc>
      </w:tr>
      <w:tr>
        <w:tc>
          <w:tcPr>
            <w:tcW w:type="dxa" w:w="3402"/>
          </w:tcPr>
          <w:p>
            <w:r>
              <w:rPr>
                <w:sz w:val="19"/>
              </w:rPr>
              <w:t>python manage.py createsuperuser</w:t>
            </w:r>
          </w:p>
        </w:tc>
        <w:tc>
          <w:tcPr>
            <w:tcW w:type="dxa" w:w="3685"/>
          </w:tcPr>
          <w:p>
            <w:r>
              <w:rPr>
                <w:sz w:val="19"/>
              </w:rPr>
              <w:t>Crée un compte administrateur technique (nécessite ensuite de définir son rôle métier via /admin/).</w:t>
            </w:r>
          </w:p>
        </w:tc>
      </w:tr>
      <w:tr>
        <w:tc>
          <w:tcPr>
            <w:tcW w:type="dxa" w:w="3402"/>
          </w:tcPr>
          <w:p>
            <w:r>
              <w:rPr>
                <w:sz w:val="19"/>
              </w:rPr>
              <w:t>python manage.py test</w:t>
            </w:r>
          </w:p>
        </w:tc>
        <w:tc>
          <w:tcPr>
            <w:tcW w:type="dxa" w:w="3685"/>
          </w:tcPr>
          <w:p>
            <w:r>
              <w:rPr>
                <w:sz w:val="19"/>
              </w:rPr>
              <w:t>Exécute la suite de tests automatisés (50 tests).</w:t>
            </w:r>
          </w:p>
        </w:tc>
      </w:tr>
    </w:tbl>
    <w:p/>
    <w:p>
      <w:r>
        <w:t>Export des rapports : chaque cycle d'enquête dispose d'un export Excel (page « Rapports », réservée aux validateurs et administrateurs) contenant une synthèse, le détail des bénéficiaires, les réponses de satisfaction et les indicateurs de qualité des données pour ce cycle.</w:t>
      </w:r>
    </w:p>
    <w:p>
      <w:r>
        <w:br w:type="page"/>
      </w:r>
    </w:p>
    <w:p>
      <w:pPr>
        <w:pStyle w:val="Heading1"/>
      </w:pPr>
      <w:r>
        <w:t>9. Annexes et points restant à finaliser</w:t>
      </w:r>
    </w:p>
    <w:p>
      <w:pPr>
        <w:pStyle w:val="Heading2"/>
      </w:pPr>
      <w:r>
        <w:t>Variables d'environnement (.env)</w:t>
      </w:r>
    </w:p>
    <w:tbl>
      <w:tblPr>
        <w:tblStyle w:val="TableGrid"/>
        <w:tblW w:type="auto" w:w="0"/>
        <w:jc w:val="center"/>
        <w:tblLook w:firstColumn="1" w:firstRow="1" w:lastColumn="0" w:lastRow="0" w:noHBand="0" w:noVBand="1" w:val="04A0"/>
      </w:tblPr>
      <w:tblGrid>
        <w:gridCol w:w="2835"/>
        <w:gridCol w:w="4819"/>
      </w:tblGrid>
      <w:tr>
        <w:tc>
          <w:tcPr>
            <w:tcW w:type="dxa" w:w="4153"/>
            <w:shd w:fill="2A4D8F"/>
          </w:tcPr>
          <w:p>
            <w:r>
              <w:rPr>
                <w:b/>
                <w:color w:val="FFFFFF"/>
                <w:sz w:val="19"/>
              </w:rPr>
              <w:t>Variable</w:t>
            </w:r>
          </w:p>
        </w:tc>
        <w:tc>
          <w:tcPr>
            <w:tcW w:type="dxa" w:w="4153"/>
            <w:shd w:fill="2A4D8F"/>
          </w:tcPr>
          <w:p>
            <w:r>
              <w:rPr>
                <w:b/>
                <w:color w:val="FFFFFF"/>
                <w:sz w:val="19"/>
              </w:rPr>
              <w:t>Rôle</w:t>
            </w:r>
          </w:p>
        </w:tc>
      </w:tr>
      <w:tr>
        <w:tc>
          <w:tcPr>
            <w:tcW w:type="dxa" w:w="2835"/>
          </w:tcPr>
          <w:p>
            <w:r>
              <w:rPr>
                <w:sz w:val="19"/>
              </w:rPr>
              <w:t>DATABASE_URL</w:t>
            </w:r>
          </w:p>
        </w:tc>
        <w:tc>
          <w:tcPr>
            <w:tcW w:type="dxa" w:w="4819"/>
          </w:tcPr>
          <w:p>
            <w:r>
              <w:rPr>
                <w:sz w:val="19"/>
              </w:rPr>
              <w:t>Chaîne de connexion à la base PostgreSQL (Supabase, via le Session pooler).</w:t>
            </w:r>
          </w:p>
        </w:tc>
      </w:tr>
      <w:tr>
        <w:tc>
          <w:tcPr>
            <w:tcW w:type="dxa" w:w="2835"/>
          </w:tcPr>
          <w:p>
            <w:r>
              <w:rPr>
                <w:sz w:val="19"/>
              </w:rPr>
              <w:t>SECRET_KEY</w:t>
            </w:r>
          </w:p>
        </w:tc>
        <w:tc>
          <w:tcPr>
            <w:tcW w:type="dxa" w:w="4819"/>
          </w:tcPr>
          <w:p>
            <w:r>
              <w:rPr>
                <w:sz w:val="19"/>
              </w:rPr>
              <w:t>Clé secrète Django (à garder confidentielle, différente en production).</w:t>
            </w:r>
          </w:p>
        </w:tc>
      </w:tr>
      <w:tr>
        <w:tc>
          <w:tcPr>
            <w:tcW w:type="dxa" w:w="2835"/>
          </w:tcPr>
          <w:p>
            <w:r>
              <w:rPr>
                <w:sz w:val="19"/>
              </w:rPr>
              <w:t>KOBO_API_BASE_URL</w:t>
            </w:r>
          </w:p>
        </w:tc>
        <w:tc>
          <w:tcPr>
            <w:tcW w:type="dxa" w:w="4819"/>
          </w:tcPr>
          <w:p>
            <w:r>
              <w:rPr>
                <w:sz w:val="19"/>
              </w:rPr>
              <w:t>URL de l'API KoboToolbox (https://kf.kobotoolbox.org par défaut).</w:t>
            </w:r>
          </w:p>
        </w:tc>
      </w:tr>
      <w:tr>
        <w:tc>
          <w:tcPr>
            <w:tcW w:type="dxa" w:w="2835"/>
          </w:tcPr>
          <w:p>
            <w:r>
              <w:rPr>
                <w:sz w:val="19"/>
              </w:rPr>
              <w:t>KOBO_API_TOKEN</w:t>
            </w:r>
          </w:p>
        </w:tc>
        <w:tc>
          <w:tcPr>
            <w:tcW w:type="dxa" w:w="4819"/>
          </w:tcPr>
          <w:p>
            <w:r>
              <w:rPr>
                <w:sz w:val="19"/>
              </w:rPr>
              <w:t>Jeton d'API du compte Kobo utilisé pour la synchronisation.</w:t>
            </w:r>
          </w:p>
        </w:tc>
      </w:tr>
      <w:tr>
        <w:tc>
          <w:tcPr>
            <w:tcW w:type="dxa" w:w="2835"/>
          </w:tcPr>
          <w:p>
            <w:r>
              <w:rPr>
                <w:sz w:val="19"/>
              </w:rPr>
              <w:t>KOBO_ASSET_UID_SUIVI / _SATISFACTION / _SATISFACTION_INSTITUTION</w:t>
            </w:r>
          </w:p>
        </w:tc>
        <w:tc>
          <w:tcPr>
            <w:tcW w:type="dxa" w:w="4819"/>
          </w:tcPr>
          <w:p>
            <w:r>
              <w:rPr>
                <w:sz w:val="19"/>
              </w:rPr>
              <w:t>Identifiants des 3 formulaires Kobo déployés.</w:t>
            </w:r>
          </w:p>
        </w:tc>
      </w:tr>
    </w:tbl>
    <w:p/>
    <w:p>
      <w:pPr>
        <w:pStyle w:val="Heading2"/>
      </w:pPr>
      <w:r>
        <w:t>Points qui restent à finaliser</w:t>
      </w:r>
    </w:p>
    <w:p>
      <w:r>
        <w:t>Les éléments suivants nécessitent une action ou une donnée du côté du client avant d'être pleinement opérationnels :</w:t>
      </w:r>
    </w:p>
    <w:p>
      <w:pPr>
        <w:pStyle w:val="ListBullet"/>
      </w:pPr>
      <w:r>
        <w:t>Déploiement des 3 formulaires dans KoboToolbox et configuration des identifiants dans .env (le système est prêt à les recevoir dès que c'est fait).</w:t>
      </w:r>
    </w:p>
    <w:p>
      <w:pPr>
        <w:pStyle w:val="ListBullet"/>
      </w:pPr>
      <w:r>
        <w:t>Consolidation des données réelles existantes de l'EFTP, l'INAP et l'ANEFIP (seul un jeu de données de démonstration a été importé à ce stade).</w:t>
      </w:r>
    </w:p>
    <w:p>
      <w:pPr>
        <w:pStyle w:val="ListBullet"/>
      </w:pPr>
      <w:r>
        <w:t>Choix d'un hébergement accessible publiquement (l'application tourne actuellement en environnement de développement local).</w:t>
      </w:r>
    </w:p>
    <w:p>
      <w:pPr>
        <w:pStyle w:val="ListBullet"/>
      </w:pPr>
      <w:r>
        <w:t>Politique de sauvegarde régulière de la base Supabase (à activer depuis le tableau de bord Supabase selon le plan souscrit).</w:t>
      </w:r>
    </w:p>
    <w:p>
      <w:pPr>
        <w:pStyle w:val="ListBullet"/>
      </w:pPr>
      <w:r>
        <w:t>Mise en place éventuelle d'une page dédiée de gestion des comptes utilisateurs, si l'administration Django ne convient pas à l'usage courant.</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