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44AC9" w14:textId="77777777" w:rsidR="00BC7A30" w:rsidRPr="00BC7A30" w:rsidRDefault="00BC7A30" w:rsidP="00BC7A30">
      <w:pPr>
        <w:pStyle w:val="Title"/>
        <w:rPr>
          <w:rFonts w:ascii="Arial" w:hAnsi="Arial" w:cs="Arial"/>
          <w:b w:val="0"/>
          <w:sz w:val="52"/>
        </w:rPr>
      </w:pPr>
      <w:bookmarkStart w:id="0" w:name="_tmluxrxippf5" w:colFirst="0" w:colLast="0"/>
      <w:bookmarkEnd w:id="0"/>
      <w:r w:rsidRPr="00BC7A30">
        <w:rPr>
          <w:rFonts w:ascii="Arial" w:hAnsi="Arial" w:cs="Arial"/>
          <w:b w:val="0"/>
          <w:sz w:val="52"/>
        </w:rPr>
        <w:t xml:space="preserve">Voor en nadelen </w:t>
      </w:r>
    </w:p>
    <w:p w14:paraId="7CF5EE09" w14:textId="77777777" w:rsidR="00BC7A30" w:rsidRDefault="00BC7A30" w:rsidP="00BC7A30">
      <w:pPr>
        <w:pStyle w:val="Title"/>
        <w:rPr>
          <w:rFonts w:ascii="Arial" w:hAnsi="Arial" w:cs="Arial"/>
          <w:b w:val="0"/>
          <w:sz w:val="52"/>
        </w:rPr>
      </w:pPr>
      <w:bookmarkStart w:id="1" w:name="_vwlq0skanq1d" w:colFirst="0" w:colLast="0"/>
      <w:bookmarkEnd w:id="1"/>
      <w:r w:rsidRPr="00BC7A30">
        <w:rPr>
          <w:rFonts w:ascii="Arial" w:hAnsi="Arial" w:cs="Arial"/>
          <w:b w:val="0"/>
          <w:sz w:val="52"/>
        </w:rPr>
        <w:t>Nieuwe tool versus uitbreiden</w:t>
      </w:r>
    </w:p>
    <w:p w14:paraId="01B9DA7E" w14:textId="77777777" w:rsidR="00B25FDD" w:rsidRDefault="00B25FDD" w:rsidP="00B25FDD"/>
    <w:p w14:paraId="51FFB3C4" w14:textId="77777777" w:rsidR="00BC7A30" w:rsidRDefault="00BC7A30" w:rsidP="00BC7A30">
      <w:pPr>
        <w:pStyle w:val="Heading1"/>
      </w:pPr>
      <w:r>
        <w:t>Doel van dit document</w:t>
      </w:r>
    </w:p>
    <w:p w14:paraId="59A0558C" w14:textId="77777777" w:rsidR="00B25FDD" w:rsidRPr="00E121BE" w:rsidRDefault="00B25FDD" w:rsidP="00BC7A30">
      <w:pPr>
        <w:rPr>
          <w:rFonts w:asciiTheme="minorHAnsi" w:hAnsiTheme="minorHAnsi"/>
        </w:rPr>
      </w:pPr>
      <w:r w:rsidRPr="00E121BE">
        <w:rPr>
          <w:rFonts w:asciiTheme="minorHAnsi" w:hAnsiTheme="minorHAnsi"/>
        </w:rPr>
        <w:t>Het doel van dit document is om stakeholders van de MES configuratie tool ervan bewust te maken wat op huidig tijdstip waar de meeste voordelen uit de halen zijn voor de applicatie, maar ook om te laten zien waar op dit moment de knel punten zitten.</w:t>
      </w:r>
    </w:p>
    <w:p w14:paraId="76FEC98D" w14:textId="77777777" w:rsidR="00D92242" w:rsidRPr="00E121BE" w:rsidRDefault="00D92242" w:rsidP="00BC7A30">
      <w:pPr>
        <w:rPr>
          <w:rFonts w:asciiTheme="minorHAnsi" w:hAnsiTheme="minorHAnsi"/>
        </w:rPr>
      </w:pPr>
    </w:p>
    <w:p w14:paraId="2787236E" w14:textId="77777777" w:rsidR="00D92242" w:rsidRPr="00E121BE" w:rsidRDefault="00D92242" w:rsidP="00BC7A30">
      <w:pPr>
        <w:rPr>
          <w:rFonts w:asciiTheme="minorHAnsi" w:hAnsiTheme="minorHAnsi"/>
        </w:rPr>
      </w:pPr>
      <w:r w:rsidRPr="00E121BE">
        <w:rPr>
          <w:rFonts w:asciiTheme="minorHAnsi" w:hAnsiTheme="minorHAnsi"/>
        </w:rPr>
        <w:t>Het gaat hierbij vooral om de toekomstbestendigheid van de applicatie en dus onderhoud- en uitbreidbaarheid.</w:t>
      </w:r>
    </w:p>
    <w:p w14:paraId="0666FA85" w14:textId="77777777" w:rsidR="00BC7A30" w:rsidRPr="00BC7A30" w:rsidRDefault="00BC7A30" w:rsidP="00BC7A30">
      <w:bookmarkStart w:id="2" w:name="_GoBack"/>
      <w:bookmarkEnd w:id="2"/>
    </w:p>
    <w:p w14:paraId="37A585B3" w14:textId="77777777" w:rsidR="00BC7A30" w:rsidRDefault="00BC7A30" w:rsidP="00BC7A30">
      <w:pPr>
        <w:pStyle w:val="Heading1"/>
      </w:pPr>
      <w:r>
        <w:t>Voor en nadelen Uitbreiden</w:t>
      </w:r>
    </w:p>
    <w:tbl>
      <w:tblPr>
        <w:tblStyle w:val="TableGrid"/>
        <w:tblW w:w="0" w:type="auto"/>
        <w:tblLook w:val="04A0" w:firstRow="1" w:lastRow="0" w:firstColumn="1" w:lastColumn="0" w:noHBand="0" w:noVBand="1"/>
      </w:tblPr>
      <w:tblGrid>
        <w:gridCol w:w="5080"/>
        <w:gridCol w:w="5089"/>
      </w:tblGrid>
      <w:tr w:rsidR="00B25FDD" w:rsidRPr="00E121BE" w14:paraId="376EF707" w14:textId="77777777" w:rsidTr="00874C02">
        <w:tc>
          <w:tcPr>
            <w:tcW w:w="5159" w:type="dxa"/>
          </w:tcPr>
          <w:p w14:paraId="64070582" w14:textId="77777777" w:rsidR="00B25FDD" w:rsidRPr="00E121BE" w:rsidRDefault="00B25FDD" w:rsidP="00874C02">
            <w:pPr>
              <w:rPr>
                <w:rFonts w:asciiTheme="minorHAnsi" w:hAnsiTheme="minorHAnsi"/>
                <w:b/>
              </w:rPr>
            </w:pPr>
            <w:r w:rsidRPr="00E121BE">
              <w:rPr>
                <w:rFonts w:asciiTheme="minorHAnsi" w:hAnsiTheme="minorHAnsi"/>
                <w:b/>
              </w:rPr>
              <w:t>Voordeel</w:t>
            </w:r>
          </w:p>
        </w:tc>
        <w:tc>
          <w:tcPr>
            <w:tcW w:w="5160" w:type="dxa"/>
          </w:tcPr>
          <w:p w14:paraId="7C6B3220" w14:textId="77777777" w:rsidR="00B25FDD" w:rsidRPr="00E121BE" w:rsidRDefault="00B25FDD" w:rsidP="00874C02">
            <w:pPr>
              <w:rPr>
                <w:rFonts w:asciiTheme="minorHAnsi" w:hAnsiTheme="minorHAnsi"/>
                <w:b/>
              </w:rPr>
            </w:pPr>
            <w:r w:rsidRPr="00E121BE">
              <w:rPr>
                <w:rFonts w:asciiTheme="minorHAnsi" w:hAnsiTheme="minorHAnsi"/>
                <w:b/>
              </w:rPr>
              <w:t>Nadeel</w:t>
            </w:r>
          </w:p>
        </w:tc>
      </w:tr>
      <w:tr w:rsidR="00B25FDD" w:rsidRPr="00E121BE" w14:paraId="4C2D15E0" w14:textId="77777777" w:rsidTr="00874C02">
        <w:tc>
          <w:tcPr>
            <w:tcW w:w="5159" w:type="dxa"/>
          </w:tcPr>
          <w:p w14:paraId="370795B2" w14:textId="77777777" w:rsidR="00B25FDD" w:rsidRPr="00E121BE" w:rsidRDefault="00B25FDD" w:rsidP="00874C02">
            <w:pPr>
              <w:rPr>
                <w:rFonts w:asciiTheme="minorHAnsi" w:hAnsiTheme="minorHAnsi"/>
              </w:rPr>
            </w:pPr>
            <w:r w:rsidRPr="00E121BE">
              <w:rPr>
                <w:rFonts w:asciiTheme="minorHAnsi" w:hAnsiTheme="minorHAnsi"/>
              </w:rPr>
              <w:t>De applicatie is er al en hij werkt soms</w:t>
            </w:r>
          </w:p>
        </w:tc>
        <w:tc>
          <w:tcPr>
            <w:tcW w:w="5160" w:type="dxa"/>
          </w:tcPr>
          <w:p w14:paraId="39069273" w14:textId="77777777" w:rsidR="00B25FDD" w:rsidRPr="00E121BE" w:rsidRDefault="00B25FDD" w:rsidP="00874C02">
            <w:pPr>
              <w:rPr>
                <w:rFonts w:asciiTheme="minorHAnsi" w:hAnsiTheme="minorHAnsi"/>
              </w:rPr>
            </w:pPr>
            <w:r w:rsidRPr="00E121BE">
              <w:rPr>
                <w:rFonts w:asciiTheme="minorHAnsi" w:hAnsiTheme="minorHAnsi"/>
              </w:rPr>
              <w:t>Geen MVVM</w:t>
            </w:r>
          </w:p>
        </w:tc>
      </w:tr>
      <w:tr w:rsidR="00B25FDD" w:rsidRPr="00E121BE" w14:paraId="5E3B8F66" w14:textId="77777777" w:rsidTr="00874C02">
        <w:tc>
          <w:tcPr>
            <w:tcW w:w="5159" w:type="dxa"/>
          </w:tcPr>
          <w:p w14:paraId="78AD12E1" w14:textId="77777777" w:rsidR="00B25FDD" w:rsidRPr="00E121BE" w:rsidRDefault="00B25FDD" w:rsidP="00874C02">
            <w:pPr>
              <w:rPr>
                <w:rFonts w:asciiTheme="minorHAnsi" w:hAnsiTheme="minorHAnsi"/>
              </w:rPr>
            </w:pPr>
            <w:r w:rsidRPr="00E121BE">
              <w:rPr>
                <w:rFonts w:asciiTheme="minorHAnsi" w:hAnsiTheme="minorHAnsi"/>
              </w:rPr>
              <w:t xml:space="preserve">Sommige dingen werken </w:t>
            </w:r>
            <w:r w:rsidR="00E26B46" w:rsidRPr="00E121BE">
              <w:rPr>
                <w:rFonts w:asciiTheme="minorHAnsi" w:hAnsiTheme="minorHAnsi"/>
              </w:rPr>
              <w:t>al</w:t>
            </w:r>
          </w:p>
        </w:tc>
        <w:tc>
          <w:tcPr>
            <w:tcW w:w="5160" w:type="dxa"/>
          </w:tcPr>
          <w:p w14:paraId="22BA4025" w14:textId="77777777" w:rsidR="00B25FDD" w:rsidRPr="00E121BE" w:rsidRDefault="00B25FDD" w:rsidP="00874C02">
            <w:pPr>
              <w:rPr>
                <w:rFonts w:asciiTheme="minorHAnsi" w:hAnsiTheme="minorHAnsi"/>
              </w:rPr>
            </w:pPr>
            <w:r w:rsidRPr="00E121BE">
              <w:rPr>
                <w:rFonts w:asciiTheme="minorHAnsi" w:hAnsiTheme="minorHAnsi"/>
              </w:rPr>
              <w:t>Fouten opsporen gaat zeer moeizaam</w:t>
            </w:r>
          </w:p>
        </w:tc>
      </w:tr>
      <w:tr w:rsidR="00B25FDD" w:rsidRPr="00E121BE" w14:paraId="1DC43ACD" w14:textId="77777777" w:rsidTr="00874C02">
        <w:tc>
          <w:tcPr>
            <w:tcW w:w="5159" w:type="dxa"/>
          </w:tcPr>
          <w:p w14:paraId="2DF93298" w14:textId="77777777" w:rsidR="00B25FDD" w:rsidRPr="00E121BE" w:rsidRDefault="00B25FDD" w:rsidP="00874C02">
            <w:pPr>
              <w:rPr>
                <w:rFonts w:asciiTheme="minorHAnsi" w:hAnsiTheme="minorHAnsi"/>
              </w:rPr>
            </w:pPr>
          </w:p>
        </w:tc>
        <w:tc>
          <w:tcPr>
            <w:tcW w:w="5160" w:type="dxa"/>
          </w:tcPr>
          <w:p w14:paraId="4C16B255" w14:textId="77777777" w:rsidR="00B25FDD" w:rsidRPr="00E121BE" w:rsidRDefault="00B25FDD" w:rsidP="00874C02">
            <w:pPr>
              <w:rPr>
                <w:rFonts w:asciiTheme="minorHAnsi" w:hAnsiTheme="minorHAnsi"/>
              </w:rPr>
            </w:pPr>
            <w:r w:rsidRPr="00E121BE">
              <w:rPr>
                <w:rFonts w:asciiTheme="minorHAnsi" w:hAnsiTheme="minorHAnsi"/>
              </w:rPr>
              <w:t>Geen goede WPF /.</w:t>
            </w:r>
            <w:proofErr w:type="spellStart"/>
            <w:r w:rsidRPr="00E121BE">
              <w:rPr>
                <w:rFonts w:asciiTheme="minorHAnsi" w:hAnsiTheme="minorHAnsi"/>
              </w:rPr>
              <w:t>xaml</w:t>
            </w:r>
            <w:proofErr w:type="spellEnd"/>
            <w:r w:rsidRPr="00E121BE">
              <w:rPr>
                <w:rFonts w:asciiTheme="minorHAnsi" w:hAnsiTheme="minorHAnsi"/>
              </w:rPr>
              <w:t xml:space="preserve"> implementatie</w:t>
            </w:r>
          </w:p>
        </w:tc>
      </w:tr>
      <w:tr w:rsidR="00B25FDD" w:rsidRPr="00E121BE" w14:paraId="30AD7F2D" w14:textId="77777777" w:rsidTr="00874C02">
        <w:tc>
          <w:tcPr>
            <w:tcW w:w="5159" w:type="dxa"/>
          </w:tcPr>
          <w:p w14:paraId="0C108EBC" w14:textId="77777777" w:rsidR="00B25FDD" w:rsidRPr="00E121BE" w:rsidRDefault="00B25FDD" w:rsidP="00874C02">
            <w:pPr>
              <w:rPr>
                <w:rFonts w:asciiTheme="minorHAnsi" w:hAnsiTheme="minorHAnsi"/>
              </w:rPr>
            </w:pPr>
          </w:p>
        </w:tc>
        <w:tc>
          <w:tcPr>
            <w:tcW w:w="5160" w:type="dxa"/>
          </w:tcPr>
          <w:p w14:paraId="724087FA" w14:textId="77777777" w:rsidR="00B25FDD" w:rsidRPr="00E121BE" w:rsidRDefault="00B25FDD" w:rsidP="00874C02">
            <w:pPr>
              <w:rPr>
                <w:rFonts w:asciiTheme="minorHAnsi" w:hAnsiTheme="minorHAnsi"/>
              </w:rPr>
            </w:pPr>
            <w:r w:rsidRPr="00E121BE">
              <w:rPr>
                <w:rFonts w:asciiTheme="minorHAnsi" w:hAnsiTheme="minorHAnsi"/>
              </w:rPr>
              <w:t>Geen goede architectuur</w:t>
            </w:r>
          </w:p>
        </w:tc>
      </w:tr>
      <w:tr w:rsidR="00B25FDD" w:rsidRPr="00E121BE" w14:paraId="3B09F7E7" w14:textId="77777777" w:rsidTr="00874C02">
        <w:tc>
          <w:tcPr>
            <w:tcW w:w="5159" w:type="dxa"/>
          </w:tcPr>
          <w:p w14:paraId="0AF4B6D8" w14:textId="77777777" w:rsidR="00B25FDD" w:rsidRPr="00E121BE" w:rsidRDefault="00B25FDD" w:rsidP="00874C02">
            <w:pPr>
              <w:rPr>
                <w:rFonts w:asciiTheme="minorHAnsi" w:hAnsiTheme="minorHAnsi"/>
              </w:rPr>
            </w:pPr>
          </w:p>
        </w:tc>
        <w:tc>
          <w:tcPr>
            <w:tcW w:w="5160" w:type="dxa"/>
          </w:tcPr>
          <w:p w14:paraId="6917399C" w14:textId="77777777" w:rsidR="00B25FDD" w:rsidRPr="00E121BE" w:rsidRDefault="00B25FDD" w:rsidP="00874C02">
            <w:pPr>
              <w:rPr>
                <w:rFonts w:asciiTheme="minorHAnsi" w:hAnsiTheme="minorHAnsi"/>
              </w:rPr>
            </w:pPr>
            <w:r w:rsidRPr="00E121BE">
              <w:rPr>
                <w:rFonts w:asciiTheme="minorHAnsi" w:hAnsiTheme="minorHAnsi"/>
              </w:rPr>
              <w:t>Geen goede consistentie</w:t>
            </w:r>
          </w:p>
        </w:tc>
      </w:tr>
      <w:tr w:rsidR="00B25FDD" w:rsidRPr="00E121BE" w14:paraId="3ED957DE" w14:textId="77777777" w:rsidTr="00874C02">
        <w:tc>
          <w:tcPr>
            <w:tcW w:w="5159" w:type="dxa"/>
          </w:tcPr>
          <w:p w14:paraId="087837C8" w14:textId="77777777" w:rsidR="00B25FDD" w:rsidRPr="00E121BE" w:rsidRDefault="00B25FDD" w:rsidP="00874C02">
            <w:pPr>
              <w:rPr>
                <w:rFonts w:asciiTheme="minorHAnsi" w:hAnsiTheme="minorHAnsi"/>
              </w:rPr>
            </w:pPr>
          </w:p>
        </w:tc>
        <w:tc>
          <w:tcPr>
            <w:tcW w:w="5160" w:type="dxa"/>
          </w:tcPr>
          <w:p w14:paraId="0700A57D" w14:textId="77777777" w:rsidR="00B25FDD" w:rsidRPr="00E121BE" w:rsidRDefault="00B25FDD" w:rsidP="00874C02">
            <w:pPr>
              <w:rPr>
                <w:rFonts w:asciiTheme="minorHAnsi" w:hAnsiTheme="minorHAnsi"/>
              </w:rPr>
            </w:pPr>
            <w:r w:rsidRPr="00E121BE">
              <w:rPr>
                <w:rFonts w:asciiTheme="minorHAnsi" w:hAnsiTheme="minorHAnsi"/>
              </w:rPr>
              <w:t>Spelfouten</w:t>
            </w:r>
          </w:p>
        </w:tc>
      </w:tr>
      <w:tr w:rsidR="00B25FDD" w:rsidRPr="00E121BE" w14:paraId="2E88ED57" w14:textId="77777777" w:rsidTr="00874C02">
        <w:tc>
          <w:tcPr>
            <w:tcW w:w="5159" w:type="dxa"/>
          </w:tcPr>
          <w:p w14:paraId="330CC6FA" w14:textId="77777777" w:rsidR="00B25FDD" w:rsidRPr="00E121BE" w:rsidRDefault="00B25FDD" w:rsidP="00874C02">
            <w:pPr>
              <w:rPr>
                <w:rFonts w:asciiTheme="minorHAnsi" w:hAnsiTheme="minorHAnsi"/>
              </w:rPr>
            </w:pPr>
          </w:p>
        </w:tc>
        <w:tc>
          <w:tcPr>
            <w:tcW w:w="5160" w:type="dxa"/>
          </w:tcPr>
          <w:p w14:paraId="0C3A2ACF" w14:textId="77777777" w:rsidR="00B25FDD" w:rsidRPr="00E121BE" w:rsidRDefault="00B25FDD" w:rsidP="00874C02">
            <w:pPr>
              <w:rPr>
                <w:rFonts w:asciiTheme="minorHAnsi" w:hAnsiTheme="minorHAnsi"/>
              </w:rPr>
            </w:pPr>
            <w:r w:rsidRPr="00E121BE">
              <w:rPr>
                <w:rFonts w:asciiTheme="minorHAnsi" w:hAnsiTheme="minorHAnsi"/>
              </w:rPr>
              <w:t>Slechte GUI implementatie</w:t>
            </w:r>
          </w:p>
        </w:tc>
      </w:tr>
      <w:tr w:rsidR="00B25FDD" w:rsidRPr="00E121BE" w14:paraId="303884E3" w14:textId="77777777" w:rsidTr="00874C02">
        <w:tc>
          <w:tcPr>
            <w:tcW w:w="5159" w:type="dxa"/>
          </w:tcPr>
          <w:p w14:paraId="5605E78A" w14:textId="77777777" w:rsidR="00B25FDD" w:rsidRPr="00E121BE" w:rsidRDefault="00B25FDD" w:rsidP="00874C02">
            <w:pPr>
              <w:rPr>
                <w:rFonts w:asciiTheme="minorHAnsi" w:hAnsiTheme="minorHAnsi"/>
              </w:rPr>
            </w:pPr>
          </w:p>
        </w:tc>
        <w:tc>
          <w:tcPr>
            <w:tcW w:w="5160" w:type="dxa"/>
          </w:tcPr>
          <w:p w14:paraId="3B90772B" w14:textId="5FADB023" w:rsidR="00B25FDD" w:rsidRPr="00E121BE" w:rsidRDefault="00EC6156" w:rsidP="00874C02">
            <w:pPr>
              <w:rPr>
                <w:rFonts w:asciiTheme="minorHAnsi" w:hAnsiTheme="minorHAnsi"/>
              </w:rPr>
            </w:pPr>
            <w:r>
              <w:rPr>
                <w:rFonts w:asciiTheme="minorHAnsi" w:hAnsiTheme="minorHAnsi"/>
              </w:rPr>
              <w:t>Niet</w:t>
            </w:r>
            <w:r w:rsidR="00B25FDD" w:rsidRPr="00E121BE">
              <w:rPr>
                <w:rFonts w:asciiTheme="minorHAnsi" w:hAnsiTheme="minorHAnsi"/>
              </w:rPr>
              <w:t xml:space="preserve"> tot weinig getest. Mocht dit nog gedaan moeten worden dan is dit bijna niet te doen</w:t>
            </w:r>
          </w:p>
        </w:tc>
      </w:tr>
      <w:tr w:rsidR="00B25FDD" w:rsidRPr="00E121BE" w14:paraId="065377A7" w14:textId="77777777" w:rsidTr="00874C02">
        <w:tc>
          <w:tcPr>
            <w:tcW w:w="5159" w:type="dxa"/>
          </w:tcPr>
          <w:p w14:paraId="034ED142" w14:textId="77777777" w:rsidR="00B25FDD" w:rsidRPr="00E121BE" w:rsidRDefault="00B25FDD" w:rsidP="00874C02">
            <w:pPr>
              <w:rPr>
                <w:rFonts w:asciiTheme="minorHAnsi" w:hAnsiTheme="minorHAnsi"/>
              </w:rPr>
            </w:pPr>
          </w:p>
        </w:tc>
        <w:tc>
          <w:tcPr>
            <w:tcW w:w="5160" w:type="dxa"/>
          </w:tcPr>
          <w:p w14:paraId="01BE8DD3" w14:textId="77777777" w:rsidR="00B25FDD" w:rsidRPr="00E121BE" w:rsidRDefault="00B25FDD" w:rsidP="00874C02">
            <w:pPr>
              <w:rPr>
                <w:rFonts w:asciiTheme="minorHAnsi" w:hAnsiTheme="minorHAnsi"/>
              </w:rPr>
            </w:pPr>
            <w:r w:rsidRPr="00E121BE">
              <w:rPr>
                <w:rFonts w:asciiTheme="minorHAnsi" w:hAnsiTheme="minorHAnsi"/>
              </w:rPr>
              <w:t>Hele slechte performance</w:t>
            </w:r>
          </w:p>
        </w:tc>
      </w:tr>
      <w:tr w:rsidR="00B25FDD" w:rsidRPr="00E121BE" w14:paraId="50BEDC4F" w14:textId="77777777" w:rsidTr="00874C02">
        <w:tc>
          <w:tcPr>
            <w:tcW w:w="5159" w:type="dxa"/>
          </w:tcPr>
          <w:p w14:paraId="4B21FB48" w14:textId="77777777" w:rsidR="00B25FDD" w:rsidRPr="00E121BE" w:rsidRDefault="00B25FDD" w:rsidP="00874C02">
            <w:pPr>
              <w:rPr>
                <w:rFonts w:asciiTheme="minorHAnsi" w:hAnsiTheme="minorHAnsi"/>
              </w:rPr>
            </w:pPr>
          </w:p>
        </w:tc>
        <w:tc>
          <w:tcPr>
            <w:tcW w:w="5160" w:type="dxa"/>
          </w:tcPr>
          <w:p w14:paraId="71B1E584" w14:textId="77777777" w:rsidR="00B25FDD" w:rsidRPr="00E121BE" w:rsidRDefault="00023AB5" w:rsidP="00874C02">
            <w:pPr>
              <w:rPr>
                <w:rFonts w:asciiTheme="minorHAnsi" w:hAnsiTheme="minorHAnsi"/>
              </w:rPr>
            </w:pPr>
            <w:r w:rsidRPr="00E121BE">
              <w:rPr>
                <w:rFonts w:asciiTheme="minorHAnsi" w:hAnsiTheme="minorHAnsi"/>
              </w:rPr>
              <w:t xml:space="preserve">GUI elementen in de </w:t>
            </w:r>
            <w:proofErr w:type="spellStart"/>
            <w:r w:rsidRPr="00E121BE">
              <w:rPr>
                <w:rFonts w:asciiTheme="minorHAnsi" w:hAnsiTheme="minorHAnsi"/>
              </w:rPr>
              <w:t>businesslaag</w:t>
            </w:r>
            <w:proofErr w:type="spellEnd"/>
            <w:r w:rsidR="00147EBD" w:rsidRPr="00E121BE">
              <w:rPr>
                <w:rFonts w:asciiTheme="minorHAnsi" w:hAnsiTheme="minorHAnsi"/>
              </w:rPr>
              <w:t xml:space="preserve"> (waardoor de GUI implementatie op verschillende locaties staat)</w:t>
            </w:r>
          </w:p>
        </w:tc>
      </w:tr>
      <w:tr w:rsidR="003314AA" w:rsidRPr="00E121BE" w14:paraId="3F4F8F19" w14:textId="77777777" w:rsidTr="00874C02">
        <w:tc>
          <w:tcPr>
            <w:tcW w:w="5159" w:type="dxa"/>
          </w:tcPr>
          <w:p w14:paraId="45169725" w14:textId="77777777" w:rsidR="003314AA" w:rsidRPr="00E121BE" w:rsidRDefault="003314AA" w:rsidP="00874C02">
            <w:pPr>
              <w:rPr>
                <w:rFonts w:asciiTheme="minorHAnsi" w:hAnsiTheme="minorHAnsi"/>
              </w:rPr>
            </w:pPr>
          </w:p>
        </w:tc>
        <w:tc>
          <w:tcPr>
            <w:tcW w:w="5160" w:type="dxa"/>
          </w:tcPr>
          <w:p w14:paraId="0EB1351F" w14:textId="77777777" w:rsidR="003314AA" w:rsidRPr="00E121BE" w:rsidRDefault="003314AA" w:rsidP="00874C02">
            <w:pPr>
              <w:rPr>
                <w:rFonts w:asciiTheme="minorHAnsi" w:hAnsiTheme="minorHAnsi"/>
              </w:rPr>
            </w:pPr>
            <w:r w:rsidRPr="00E121BE">
              <w:rPr>
                <w:rFonts w:asciiTheme="minorHAnsi" w:hAnsiTheme="minorHAnsi"/>
              </w:rPr>
              <w:t xml:space="preserve">WPF is gebruikt maar de applicatie had net </w:t>
            </w:r>
            <w:proofErr w:type="spellStart"/>
            <w:r w:rsidRPr="00E121BE">
              <w:rPr>
                <w:rFonts w:asciiTheme="minorHAnsi" w:hAnsiTheme="minorHAnsi"/>
              </w:rPr>
              <w:t>zogoed</w:t>
            </w:r>
            <w:proofErr w:type="spellEnd"/>
            <w:r w:rsidRPr="00E121BE">
              <w:rPr>
                <w:rFonts w:asciiTheme="minorHAnsi" w:hAnsiTheme="minorHAnsi"/>
              </w:rPr>
              <w:t xml:space="preserve"> in </w:t>
            </w:r>
            <w:proofErr w:type="spellStart"/>
            <w:r w:rsidRPr="00E121BE">
              <w:rPr>
                <w:rFonts w:asciiTheme="minorHAnsi" w:hAnsiTheme="minorHAnsi"/>
              </w:rPr>
              <w:t>forms</w:t>
            </w:r>
            <w:proofErr w:type="spellEnd"/>
            <w:r w:rsidRPr="00E121BE">
              <w:rPr>
                <w:rFonts w:asciiTheme="minorHAnsi" w:hAnsiTheme="minorHAnsi"/>
              </w:rPr>
              <w:t xml:space="preserve"> </w:t>
            </w:r>
            <w:proofErr w:type="spellStart"/>
            <w:r w:rsidRPr="00E121BE">
              <w:rPr>
                <w:rFonts w:asciiTheme="minorHAnsi" w:hAnsiTheme="minorHAnsi"/>
              </w:rPr>
              <w:t>gebouwt</w:t>
            </w:r>
            <w:proofErr w:type="spellEnd"/>
            <w:r w:rsidRPr="00E121BE">
              <w:rPr>
                <w:rFonts w:asciiTheme="minorHAnsi" w:hAnsiTheme="minorHAnsi"/>
              </w:rPr>
              <w:t xml:space="preserve"> kunnen zijn aangezien technieken uit WPF nauwelijks gebruikt zijn </w:t>
            </w:r>
          </w:p>
        </w:tc>
      </w:tr>
    </w:tbl>
    <w:p w14:paraId="6A318BB2" w14:textId="77777777" w:rsidR="00BC7A30" w:rsidRPr="00E121BE" w:rsidRDefault="00BC7A30" w:rsidP="00BC7A30">
      <w:pPr>
        <w:rPr>
          <w:rFonts w:asciiTheme="minorHAnsi" w:hAnsiTheme="minorHAnsi"/>
        </w:rPr>
      </w:pPr>
    </w:p>
    <w:p w14:paraId="09C90ECC" w14:textId="77777777" w:rsidR="00BC7A30" w:rsidRPr="00E121BE" w:rsidRDefault="00BC7A30" w:rsidP="00BC7A30">
      <w:pPr>
        <w:pStyle w:val="Heading1"/>
        <w:rPr>
          <w:rFonts w:asciiTheme="minorHAnsi" w:hAnsiTheme="minorHAnsi"/>
        </w:rPr>
      </w:pPr>
      <w:r w:rsidRPr="00E121BE">
        <w:rPr>
          <w:rFonts w:asciiTheme="minorHAnsi" w:hAnsiTheme="minorHAnsi"/>
        </w:rPr>
        <w:t>Voor en nadelen Nieuwe opzet</w:t>
      </w:r>
    </w:p>
    <w:tbl>
      <w:tblPr>
        <w:tblStyle w:val="TableGrid"/>
        <w:tblW w:w="0" w:type="auto"/>
        <w:tblLook w:val="04A0" w:firstRow="1" w:lastRow="0" w:firstColumn="1" w:lastColumn="0" w:noHBand="0" w:noVBand="1"/>
      </w:tblPr>
      <w:tblGrid>
        <w:gridCol w:w="5092"/>
        <w:gridCol w:w="5077"/>
      </w:tblGrid>
      <w:tr w:rsidR="00BC7A30" w:rsidRPr="00E121BE" w14:paraId="41B0F844" w14:textId="77777777" w:rsidTr="00BC7A30">
        <w:tc>
          <w:tcPr>
            <w:tcW w:w="5159" w:type="dxa"/>
          </w:tcPr>
          <w:p w14:paraId="01496781" w14:textId="77777777" w:rsidR="00BC7A30" w:rsidRPr="00E121BE" w:rsidRDefault="00BC7A30" w:rsidP="00BC7A30">
            <w:pPr>
              <w:rPr>
                <w:rFonts w:asciiTheme="minorHAnsi" w:hAnsiTheme="minorHAnsi"/>
                <w:b/>
              </w:rPr>
            </w:pPr>
            <w:r w:rsidRPr="00E121BE">
              <w:rPr>
                <w:rFonts w:asciiTheme="minorHAnsi" w:hAnsiTheme="minorHAnsi"/>
                <w:b/>
              </w:rPr>
              <w:t>Voordeel</w:t>
            </w:r>
          </w:p>
        </w:tc>
        <w:tc>
          <w:tcPr>
            <w:tcW w:w="5160" w:type="dxa"/>
          </w:tcPr>
          <w:p w14:paraId="78146699" w14:textId="77777777" w:rsidR="00BC7A30" w:rsidRPr="00E121BE" w:rsidRDefault="00BC7A30" w:rsidP="00BC7A30">
            <w:pPr>
              <w:rPr>
                <w:rFonts w:asciiTheme="minorHAnsi" w:hAnsiTheme="minorHAnsi"/>
                <w:b/>
              </w:rPr>
            </w:pPr>
            <w:r w:rsidRPr="00E121BE">
              <w:rPr>
                <w:rFonts w:asciiTheme="minorHAnsi" w:hAnsiTheme="minorHAnsi"/>
                <w:b/>
              </w:rPr>
              <w:t>Nadeel</w:t>
            </w:r>
          </w:p>
        </w:tc>
      </w:tr>
      <w:tr w:rsidR="00BC7A30" w:rsidRPr="00E121BE" w14:paraId="115B2829" w14:textId="77777777" w:rsidTr="00BC7A30">
        <w:tc>
          <w:tcPr>
            <w:tcW w:w="5159" w:type="dxa"/>
          </w:tcPr>
          <w:p w14:paraId="3D31114F" w14:textId="77777777" w:rsidR="00BC7A30" w:rsidRPr="00E121BE" w:rsidRDefault="00E26B46" w:rsidP="00BC7A30">
            <w:pPr>
              <w:rPr>
                <w:rFonts w:asciiTheme="minorHAnsi" w:hAnsiTheme="minorHAnsi"/>
              </w:rPr>
            </w:pPr>
            <w:r w:rsidRPr="00E121BE">
              <w:rPr>
                <w:rFonts w:asciiTheme="minorHAnsi" w:hAnsiTheme="minorHAnsi"/>
              </w:rPr>
              <w:t xml:space="preserve">WPF MVVM vanaf het begin (GUI en </w:t>
            </w:r>
            <w:r w:rsidR="00023AB5" w:rsidRPr="00E121BE">
              <w:rPr>
                <w:rFonts w:asciiTheme="minorHAnsi" w:hAnsiTheme="minorHAnsi"/>
              </w:rPr>
              <w:t>Business zijn apart aanpasbaar</w:t>
            </w:r>
            <w:r w:rsidRPr="00E121BE">
              <w:rPr>
                <w:rFonts w:asciiTheme="minorHAnsi" w:hAnsiTheme="minorHAnsi"/>
              </w:rPr>
              <w:t>)</w:t>
            </w:r>
          </w:p>
        </w:tc>
        <w:tc>
          <w:tcPr>
            <w:tcW w:w="5160" w:type="dxa"/>
          </w:tcPr>
          <w:p w14:paraId="1E71DDEA" w14:textId="77777777" w:rsidR="00BC7A30" w:rsidRPr="00E121BE" w:rsidRDefault="00E26B46" w:rsidP="00BC7A30">
            <w:pPr>
              <w:rPr>
                <w:rFonts w:asciiTheme="minorHAnsi" w:hAnsiTheme="minorHAnsi"/>
              </w:rPr>
            </w:pPr>
            <w:r w:rsidRPr="00E121BE">
              <w:rPr>
                <w:rFonts w:asciiTheme="minorHAnsi" w:hAnsiTheme="minorHAnsi"/>
              </w:rPr>
              <w:t>Veel functionaliteiten zal opnieuw over na gedacht moeten worden.</w:t>
            </w:r>
          </w:p>
        </w:tc>
      </w:tr>
      <w:tr w:rsidR="00BC7A30" w:rsidRPr="00E121BE" w14:paraId="52D0E748" w14:textId="77777777" w:rsidTr="00BC7A30">
        <w:tc>
          <w:tcPr>
            <w:tcW w:w="5159" w:type="dxa"/>
          </w:tcPr>
          <w:p w14:paraId="712071AD" w14:textId="77777777" w:rsidR="00BC7A30" w:rsidRPr="00E121BE" w:rsidRDefault="00E26B46" w:rsidP="00BC7A30">
            <w:pPr>
              <w:rPr>
                <w:rFonts w:asciiTheme="minorHAnsi" w:hAnsiTheme="minorHAnsi"/>
              </w:rPr>
            </w:pPr>
            <w:r w:rsidRPr="00E121BE">
              <w:rPr>
                <w:rFonts w:asciiTheme="minorHAnsi" w:hAnsiTheme="minorHAnsi"/>
              </w:rPr>
              <w:t>GUI zal meteen goed geïntegreerd worden</w:t>
            </w:r>
          </w:p>
        </w:tc>
        <w:tc>
          <w:tcPr>
            <w:tcW w:w="5160" w:type="dxa"/>
          </w:tcPr>
          <w:p w14:paraId="04B5F050" w14:textId="77777777" w:rsidR="00BC7A30" w:rsidRPr="00E121BE" w:rsidRDefault="00023AB5" w:rsidP="00BC7A30">
            <w:pPr>
              <w:rPr>
                <w:rFonts w:asciiTheme="minorHAnsi" w:hAnsiTheme="minorHAnsi"/>
              </w:rPr>
            </w:pPr>
            <w:r w:rsidRPr="00E121BE">
              <w:rPr>
                <w:rFonts w:asciiTheme="minorHAnsi" w:hAnsiTheme="minorHAnsi"/>
              </w:rPr>
              <w:t>Nieuwe technieken worden geïmplementeerd. Deze zullen tijd kosten om te leren.</w:t>
            </w:r>
          </w:p>
        </w:tc>
      </w:tr>
      <w:tr w:rsidR="00BC7A30" w:rsidRPr="00E121BE" w14:paraId="563FA08B" w14:textId="77777777" w:rsidTr="00BC7A30">
        <w:tc>
          <w:tcPr>
            <w:tcW w:w="5159" w:type="dxa"/>
          </w:tcPr>
          <w:p w14:paraId="3345942B" w14:textId="77777777" w:rsidR="00BC7A30" w:rsidRPr="00E121BE" w:rsidRDefault="00E26B46" w:rsidP="00BC7A30">
            <w:pPr>
              <w:rPr>
                <w:rFonts w:asciiTheme="minorHAnsi" w:hAnsiTheme="minorHAnsi"/>
              </w:rPr>
            </w:pPr>
            <w:r w:rsidRPr="00E121BE">
              <w:rPr>
                <w:rFonts w:asciiTheme="minorHAnsi" w:hAnsiTheme="minorHAnsi"/>
              </w:rPr>
              <w:t>Beter toekomstbestendig</w:t>
            </w:r>
          </w:p>
        </w:tc>
        <w:tc>
          <w:tcPr>
            <w:tcW w:w="5160" w:type="dxa"/>
          </w:tcPr>
          <w:p w14:paraId="0F51F563" w14:textId="77777777" w:rsidR="00BC7A30" w:rsidRPr="00E121BE" w:rsidRDefault="00BC7A30" w:rsidP="00BC7A30">
            <w:pPr>
              <w:rPr>
                <w:rFonts w:asciiTheme="minorHAnsi" w:hAnsiTheme="minorHAnsi"/>
              </w:rPr>
            </w:pPr>
          </w:p>
        </w:tc>
      </w:tr>
      <w:tr w:rsidR="00BC7A30" w:rsidRPr="00E121BE" w14:paraId="5DA6A39F" w14:textId="77777777" w:rsidTr="00BC7A30">
        <w:tc>
          <w:tcPr>
            <w:tcW w:w="5159" w:type="dxa"/>
          </w:tcPr>
          <w:p w14:paraId="61FEDC92" w14:textId="77777777" w:rsidR="00BC7A30" w:rsidRPr="00E121BE" w:rsidRDefault="00E26B46" w:rsidP="00BC7A30">
            <w:pPr>
              <w:rPr>
                <w:rFonts w:asciiTheme="minorHAnsi" w:hAnsiTheme="minorHAnsi"/>
              </w:rPr>
            </w:pPr>
            <w:r w:rsidRPr="00E121BE">
              <w:rPr>
                <w:rFonts w:asciiTheme="minorHAnsi" w:hAnsiTheme="minorHAnsi"/>
              </w:rPr>
              <w:t>Betere architectuur opzet</w:t>
            </w:r>
          </w:p>
        </w:tc>
        <w:tc>
          <w:tcPr>
            <w:tcW w:w="5160" w:type="dxa"/>
          </w:tcPr>
          <w:p w14:paraId="0960B259" w14:textId="77777777" w:rsidR="00BC7A30" w:rsidRPr="00E121BE" w:rsidRDefault="00BC7A30" w:rsidP="00BC7A30">
            <w:pPr>
              <w:rPr>
                <w:rFonts w:asciiTheme="minorHAnsi" w:hAnsiTheme="minorHAnsi"/>
              </w:rPr>
            </w:pPr>
          </w:p>
        </w:tc>
      </w:tr>
      <w:tr w:rsidR="00BC7A30" w:rsidRPr="00E121BE" w14:paraId="0621CAD9" w14:textId="77777777" w:rsidTr="00BC7A30">
        <w:tc>
          <w:tcPr>
            <w:tcW w:w="5159" w:type="dxa"/>
          </w:tcPr>
          <w:p w14:paraId="5CDFF9CE" w14:textId="77777777" w:rsidR="00BC7A30" w:rsidRPr="00E121BE" w:rsidRDefault="00E26B46" w:rsidP="00BC7A30">
            <w:pPr>
              <w:rPr>
                <w:rFonts w:asciiTheme="minorHAnsi" w:hAnsiTheme="minorHAnsi"/>
              </w:rPr>
            </w:pPr>
            <w:r w:rsidRPr="00E121BE">
              <w:rPr>
                <w:rFonts w:asciiTheme="minorHAnsi" w:hAnsiTheme="minorHAnsi"/>
              </w:rPr>
              <w:t>Veel betere DAL implementatie</w:t>
            </w:r>
          </w:p>
        </w:tc>
        <w:tc>
          <w:tcPr>
            <w:tcW w:w="5160" w:type="dxa"/>
          </w:tcPr>
          <w:p w14:paraId="177F3505" w14:textId="77777777" w:rsidR="00BC7A30" w:rsidRPr="00E121BE" w:rsidRDefault="00BC7A30" w:rsidP="00BC7A30">
            <w:pPr>
              <w:rPr>
                <w:rFonts w:asciiTheme="minorHAnsi" w:hAnsiTheme="minorHAnsi"/>
              </w:rPr>
            </w:pPr>
          </w:p>
        </w:tc>
      </w:tr>
      <w:tr w:rsidR="00BC7A30" w:rsidRPr="00E121BE" w14:paraId="483BA619" w14:textId="77777777" w:rsidTr="00BC7A30">
        <w:tc>
          <w:tcPr>
            <w:tcW w:w="5159" w:type="dxa"/>
          </w:tcPr>
          <w:p w14:paraId="596FABFD" w14:textId="77777777" w:rsidR="00BC7A30" w:rsidRPr="00E121BE" w:rsidRDefault="00E26B46" w:rsidP="00BC7A30">
            <w:pPr>
              <w:rPr>
                <w:rFonts w:asciiTheme="minorHAnsi" w:hAnsiTheme="minorHAnsi"/>
              </w:rPr>
            </w:pPr>
            <w:r w:rsidRPr="00E121BE">
              <w:rPr>
                <w:rFonts w:asciiTheme="minorHAnsi" w:hAnsiTheme="minorHAnsi"/>
              </w:rPr>
              <w:t>Er worden daad werkelijk klassen met relaties daartussen gebruikt (dus overzichtelijker en makkelijker in gebruik)</w:t>
            </w:r>
          </w:p>
        </w:tc>
        <w:tc>
          <w:tcPr>
            <w:tcW w:w="5160" w:type="dxa"/>
          </w:tcPr>
          <w:p w14:paraId="2C25FBDA" w14:textId="77777777" w:rsidR="00BC7A30" w:rsidRPr="00E121BE" w:rsidRDefault="00BC7A30" w:rsidP="00BC7A30">
            <w:pPr>
              <w:rPr>
                <w:rFonts w:asciiTheme="minorHAnsi" w:hAnsiTheme="minorHAnsi"/>
              </w:rPr>
            </w:pPr>
          </w:p>
        </w:tc>
      </w:tr>
      <w:tr w:rsidR="00BC7A30" w:rsidRPr="00E121BE" w14:paraId="4DF78210" w14:textId="77777777" w:rsidTr="00BC7A30">
        <w:tc>
          <w:tcPr>
            <w:tcW w:w="5159" w:type="dxa"/>
          </w:tcPr>
          <w:p w14:paraId="335FE6FF" w14:textId="77777777" w:rsidR="00BC7A30" w:rsidRPr="00E121BE" w:rsidRDefault="00E26B46" w:rsidP="00BC7A30">
            <w:pPr>
              <w:rPr>
                <w:rFonts w:asciiTheme="minorHAnsi" w:hAnsiTheme="minorHAnsi"/>
              </w:rPr>
            </w:pPr>
            <w:proofErr w:type="spellStart"/>
            <w:r w:rsidRPr="00E121BE">
              <w:rPr>
                <w:rFonts w:asciiTheme="minorHAnsi" w:hAnsiTheme="minorHAnsi"/>
              </w:rPr>
              <w:t>Proof</w:t>
            </w:r>
            <w:proofErr w:type="spellEnd"/>
            <w:r w:rsidRPr="00E121BE">
              <w:rPr>
                <w:rFonts w:asciiTheme="minorHAnsi" w:hAnsiTheme="minorHAnsi"/>
              </w:rPr>
              <w:t xml:space="preserve"> of concept met basis voor de applicatie is al gemaakt</w:t>
            </w:r>
          </w:p>
        </w:tc>
        <w:tc>
          <w:tcPr>
            <w:tcW w:w="5160" w:type="dxa"/>
          </w:tcPr>
          <w:p w14:paraId="012D9D48" w14:textId="77777777" w:rsidR="00BC7A30" w:rsidRPr="00E121BE" w:rsidRDefault="00BC7A30" w:rsidP="00BC7A30">
            <w:pPr>
              <w:rPr>
                <w:rFonts w:asciiTheme="minorHAnsi" w:hAnsiTheme="minorHAnsi"/>
              </w:rPr>
            </w:pPr>
          </w:p>
        </w:tc>
      </w:tr>
      <w:tr w:rsidR="00E26B46" w:rsidRPr="00E121BE" w14:paraId="05401C9D" w14:textId="77777777" w:rsidTr="00BC7A30">
        <w:tc>
          <w:tcPr>
            <w:tcW w:w="5159" w:type="dxa"/>
          </w:tcPr>
          <w:p w14:paraId="2B456E6A" w14:textId="77777777" w:rsidR="00E26B46" w:rsidRPr="00E121BE" w:rsidRDefault="00E26B46" w:rsidP="00BC7A30">
            <w:pPr>
              <w:rPr>
                <w:rFonts w:asciiTheme="minorHAnsi" w:hAnsiTheme="minorHAnsi"/>
              </w:rPr>
            </w:pPr>
            <w:r w:rsidRPr="00E121BE">
              <w:rPr>
                <w:rFonts w:asciiTheme="minorHAnsi" w:hAnsiTheme="minorHAnsi"/>
              </w:rPr>
              <w:t>Meteen goede SAD en overdrachtsdocumentatie</w:t>
            </w:r>
          </w:p>
        </w:tc>
        <w:tc>
          <w:tcPr>
            <w:tcW w:w="5160" w:type="dxa"/>
          </w:tcPr>
          <w:p w14:paraId="21A9AC34" w14:textId="77777777" w:rsidR="00E26B46" w:rsidRPr="00E121BE" w:rsidRDefault="00E26B46" w:rsidP="00BC7A30">
            <w:pPr>
              <w:rPr>
                <w:rFonts w:asciiTheme="minorHAnsi" w:hAnsiTheme="minorHAnsi"/>
              </w:rPr>
            </w:pPr>
          </w:p>
        </w:tc>
      </w:tr>
      <w:tr w:rsidR="00E26B46" w:rsidRPr="00EC6156" w14:paraId="12BBBC1A" w14:textId="77777777" w:rsidTr="00BC7A30">
        <w:tc>
          <w:tcPr>
            <w:tcW w:w="5159" w:type="dxa"/>
          </w:tcPr>
          <w:p w14:paraId="07965EB9" w14:textId="77777777" w:rsidR="00E26B46" w:rsidRPr="00EC6156" w:rsidRDefault="00E26B46" w:rsidP="00BC7A30">
            <w:pPr>
              <w:rPr>
                <w:rFonts w:asciiTheme="minorHAnsi" w:hAnsiTheme="minorHAnsi"/>
                <w:lang w:val="en-US"/>
              </w:rPr>
            </w:pPr>
            <w:r w:rsidRPr="00EC6156">
              <w:rPr>
                <w:rFonts w:asciiTheme="minorHAnsi" w:hAnsiTheme="minorHAnsi"/>
                <w:lang w:val="en-US"/>
              </w:rPr>
              <w:t>Unit of work patroon (</w:t>
            </w:r>
            <w:proofErr w:type="spellStart"/>
            <w:r w:rsidRPr="00EC6156">
              <w:rPr>
                <w:rFonts w:asciiTheme="minorHAnsi" w:hAnsiTheme="minorHAnsi"/>
                <w:lang w:val="en-US"/>
              </w:rPr>
              <w:t>geen</w:t>
            </w:r>
            <w:proofErr w:type="spellEnd"/>
            <w:r w:rsidRPr="00EC6156">
              <w:rPr>
                <w:rFonts w:asciiTheme="minorHAnsi" w:hAnsiTheme="minorHAnsi"/>
                <w:lang w:val="en-US"/>
              </w:rPr>
              <w:t xml:space="preserve"> fatale database </w:t>
            </w:r>
            <w:proofErr w:type="spellStart"/>
            <w:r w:rsidRPr="00EC6156">
              <w:rPr>
                <w:rFonts w:asciiTheme="minorHAnsi" w:hAnsiTheme="minorHAnsi"/>
                <w:lang w:val="en-US"/>
              </w:rPr>
              <w:t>fouten</w:t>
            </w:r>
            <w:proofErr w:type="spellEnd"/>
            <w:r w:rsidRPr="00EC6156">
              <w:rPr>
                <w:rFonts w:asciiTheme="minorHAnsi" w:hAnsiTheme="minorHAnsi"/>
                <w:lang w:val="en-US"/>
              </w:rPr>
              <w:t>)</w:t>
            </w:r>
          </w:p>
        </w:tc>
        <w:tc>
          <w:tcPr>
            <w:tcW w:w="5160" w:type="dxa"/>
          </w:tcPr>
          <w:p w14:paraId="2EBC8EB7" w14:textId="77777777" w:rsidR="00E26B46" w:rsidRPr="00EC6156" w:rsidRDefault="00E26B46" w:rsidP="00BC7A30">
            <w:pPr>
              <w:rPr>
                <w:rFonts w:asciiTheme="minorHAnsi" w:hAnsiTheme="minorHAnsi"/>
                <w:lang w:val="en-US"/>
              </w:rPr>
            </w:pPr>
          </w:p>
        </w:tc>
      </w:tr>
    </w:tbl>
    <w:p w14:paraId="472BFF12" w14:textId="77777777" w:rsidR="003314AA" w:rsidRPr="00EC6156" w:rsidRDefault="003314AA" w:rsidP="00BC7A30">
      <w:pPr>
        <w:rPr>
          <w:lang w:val="en-US"/>
        </w:rPr>
      </w:pPr>
    </w:p>
    <w:p w14:paraId="7DE53645" w14:textId="77777777" w:rsidR="003314AA" w:rsidRPr="00EC6156" w:rsidRDefault="003314AA">
      <w:pPr>
        <w:rPr>
          <w:lang w:val="en-US"/>
        </w:rPr>
      </w:pPr>
      <w:r w:rsidRPr="00EC6156">
        <w:rPr>
          <w:lang w:val="en-US"/>
        </w:rPr>
        <w:br w:type="page"/>
      </w:r>
    </w:p>
    <w:p w14:paraId="5D5FE203" w14:textId="77777777" w:rsidR="00BC7A30" w:rsidRPr="00EC6156" w:rsidRDefault="00BC7A30" w:rsidP="00BC7A30">
      <w:pPr>
        <w:rPr>
          <w:lang w:val="en-US"/>
        </w:rPr>
      </w:pPr>
    </w:p>
    <w:p w14:paraId="426E6B20" w14:textId="77777777" w:rsidR="00BC7A30" w:rsidRDefault="00BC7A30" w:rsidP="00BC7A30">
      <w:pPr>
        <w:pStyle w:val="Heading1"/>
      </w:pPr>
      <w:r>
        <w:t>Persoonlijke voorkeur</w:t>
      </w:r>
    </w:p>
    <w:p w14:paraId="211082E5" w14:textId="77777777" w:rsidR="00D92242" w:rsidRPr="00E121BE" w:rsidRDefault="00D92242" w:rsidP="00D92242">
      <w:pPr>
        <w:rPr>
          <w:rFonts w:asciiTheme="minorHAnsi" w:hAnsiTheme="minorHAnsi"/>
        </w:rPr>
      </w:pPr>
      <w:r w:rsidRPr="00E121BE">
        <w:rPr>
          <w:rFonts w:asciiTheme="minorHAnsi" w:hAnsiTheme="minorHAnsi"/>
        </w:rPr>
        <w:t xml:space="preserve">Het is bijna onbegonnen werk om de applicatie in zijn huidige staat uit te breiden of te </w:t>
      </w:r>
      <w:proofErr w:type="spellStart"/>
      <w:r w:rsidRPr="00E121BE">
        <w:rPr>
          <w:rFonts w:asciiTheme="minorHAnsi" w:hAnsiTheme="minorHAnsi"/>
        </w:rPr>
        <w:t>refactoren</w:t>
      </w:r>
      <w:proofErr w:type="spellEnd"/>
      <w:r w:rsidRPr="00E121BE">
        <w:rPr>
          <w:rFonts w:asciiTheme="minorHAnsi" w:hAnsiTheme="minorHAnsi"/>
        </w:rPr>
        <w:t>. Dit zal naar mijn inschatting meer kosten dan mijn stage periode en daar zit deze stagiair niet op te wachten.</w:t>
      </w:r>
    </w:p>
    <w:p w14:paraId="117A3D9F" w14:textId="77777777" w:rsidR="00D92242" w:rsidRPr="00E121BE" w:rsidRDefault="00D92242" w:rsidP="00D92242">
      <w:pPr>
        <w:rPr>
          <w:rFonts w:asciiTheme="minorHAnsi" w:hAnsiTheme="minorHAnsi"/>
        </w:rPr>
      </w:pPr>
    </w:p>
    <w:p w14:paraId="199AB99B" w14:textId="77777777" w:rsidR="00D92242" w:rsidRPr="00E121BE" w:rsidRDefault="00D92242" w:rsidP="00D92242">
      <w:pPr>
        <w:rPr>
          <w:rFonts w:asciiTheme="minorHAnsi" w:hAnsiTheme="minorHAnsi"/>
        </w:rPr>
      </w:pPr>
      <w:r w:rsidRPr="00E121BE">
        <w:rPr>
          <w:rFonts w:asciiTheme="minorHAnsi" w:hAnsiTheme="minorHAnsi"/>
        </w:rPr>
        <w:t xml:space="preserve">Verder verdiep ik mezelf liever in de nieuwe technieken van WPF </w:t>
      </w:r>
      <w:r w:rsidR="003314AA" w:rsidRPr="00E121BE">
        <w:rPr>
          <w:rFonts w:asciiTheme="minorHAnsi" w:hAnsiTheme="minorHAnsi"/>
        </w:rPr>
        <w:t xml:space="preserve">i.p.v. de oude </w:t>
      </w:r>
      <w:proofErr w:type="spellStart"/>
      <w:r w:rsidR="003314AA" w:rsidRPr="00E121BE">
        <w:rPr>
          <w:rFonts w:asciiTheme="minorHAnsi" w:hAnsiTheme="minorHAnsi"/>
        </w:rPr>
        <w:t>forms</w:t>
      </w:r>
      <w:proofErr w:type="spellEnd"/>
      <w:r w:rsidR="003314AA" w:rsidRPr="00E121BE">
        <w:rPr>
          <w:rFonts w:asciiTheme="minorHAnsi" w:hAnsiTheme="minorHAnsi"/>
        </w:rPr>
        <w:t xml:space="preserve"> technieken toe te passen zoals huidig het geval is</w:t>
      </w:r>
      <w:r w:rsidR="0061359F" w:rsidRPr="00E121BE">
        <w:rPr>
          <w:rFonts w:asciiTheme="minorHAnsi" w:hAnsiTheme="minorHAnsi"/>
        </w:rPr>
        <w:t>.</w:t>
      </w:r>
    </w:p>
    <w:p w14:paraId="5FCF35AA" w14:textId="77777777" w:rsidR="0061359F" w:rsidRPr="00E121BE" w:rsidRDefault="0061359F" w:rsidP="00D92242">
      <w:pPr>
        <w:rPr>
          <w:rFonts w:asciiTheme="minorHAnsi" w:hAnsiTheme="minorHAnsi"/>
        </w:rPr>
      </w:pPr>
    </w:p>
    <w:p w14:paraId="2B4AAA1A" w14:textId="77777777" w:rsidR="0061359F" w:rsidRPr="00E121BE" w:rsidRDefault="0061359F" w:rsidP="00D92242">
      <w:pPr>
        <w:rPr>
          <w:rFonts w:asciiTheme="minorHAnsi" w:hAnsiTheme="minorHAnsi"/>
        </w:rPr>
      </w:pPr>
      <w:r w:rsidRPr="00E121BE">
        <w:rPr>
          <w:rFonts w:asciiTheme="minorHAnsi" w:hAnsiTheme="minorHAnsi"/>
        </w:rPr>
        <w:t>Doormiddel van de technieken in combinatie met een nieuwe kans voor de configuratie applicatie is mijn inschatting dat er veel minder tijd vereist is om een nieuwe opzet te maken met een betere architectuur dan de huidige applicatie om te bouwen.</w:t>
      </w:r>
    </w:p>
    <w:p w14:paraId="6A6C7E23" w14:textId="77777777" w:rsidR="0061359F" w:rsidRPr="00E121BE" w:rsidRDefault="0061359F" w:rsidP="00D92242">
      <w:pPr>
        <w:rPr>
          <w:rFonts w:asciiTheme="minorHAnsi" w:hAnsiTheme="minorHAnsi"/>
        </w:rPr>
      </w:pPr>
      <w:r w:rsidRPr="00E121BE">
        <w:rPr>
          <w:rFonts w:asciiTheme="minorHAnsi" w:hAnsiTheme="minorHAnsi"/>
        </w:rPr>
        <w:t>Dit komt vooral door het feit dat niemand</w:t>
      </w:r>
      <w:r w:rsidR="00782E1C" w:rsidRPr="00E121BE">
        <w:rPr>
          <w:rFonts w:asciiTheme="minorHAnsi" w:hAnsiTheme="minorHAnsi"/>
        </w:rPr>
        <w:t xml:space="preserve"> weet hoe de huidige configuratie applicatie nou precies in elkaar steekt (inclusief ikzelf). </w:t>
      </w:r>
    </w:p>
    <w:p w14:paraId="5F2FE49F" w14:textId="77777777" w:rsidR="00782E1C" w:rsidRPr="00E121BE" w:rsidRDefault="00782E1C" w:rsidP="00D92242">
      <w:pPr>
        <w:rPr>
          <w:rFonts w:asciiTheme="minorHAnsi" w:hAnsiTheme="minorHAnsi"/>
        </w:rPr>
      </w:pPr>
    </w:p>
    <w:p w14:paraId="4B6294C8" w14:textId="77777777" w:rsidR="00782E1C" w:rsidRDefault="00782E1C" w:rsidP="00D92242">
      <w:pPr>
        <w:rPr>
          <w:rFonts w:asciiTheme="minorHAnsi" w:hAnsiTheme="minorHAnsi"/>
        </w:rPr>
      </w:pPr>
      <w:r w:rsidRPr="00E121BE">
        <w:rPr>
          <w:rFonts w:asciiTheme="minorHAnsi" w:hAnsiTheme="minorHAnsi"/>
        </w:rPr>
        <w:t xml:space="preserve">De applicatie KAN omgebouwd worden. Dat is inderdaad een optie, maar hiervoor zullen gehele stukken en misschien bijna </w:t>
      </w:r>
      <w:r w:rsidR="00E121BE">
        <w:rPr>
          <w:rFonts w:asciiTheme="minorHAnsi" w:hAnsiTheme="minorHAnsi"/>
        </w:rPr>
        <w:t>de gehele</w:t>
      </w:r>
      <w:r w:rsidRPr="00E121BE">
        <w:rPr>
          <w:rFonts w:asciiTheme="minorHAnsi" w:hAnsiTheme="minorHAnsi"/>
        </w:rPr>
        <w:t xml:space="preserve"> opnieuw gebouwd moeten worden. Op zo’n moment kun je je afvragen of het niet veel slimmer is om opnieuw te beginnen</w:t>
      </w:r>
      <w:r w:rsidR="00E121BE">
        <w:rPr>
          <w:rFonts w:asciiTheme="minorHAnsi" w:hAnsiTheme="minorHAnsi"/>
        </w:rPr>
        <w:t xml:space="preserve"> met een duidelijk een GOED voorbereid plan na dat er ONDERZOEK is verricht over implementatie technieken die waarschijnlijk enorm handig zijn om te gebruiken in de applicatie waardoor fatale fouten voorkomen kunnen worden en stukjes code gemakkelijker terug gevonden kunnen worden</w:t>
      </w:r>
    </w:p>
    <w:p w14:paraId="1FF2A183" w14:textId="77777777" w:rsidR="00C958ED" w:rsidRDefault="00C958ED" w:rsidP="00D92242">
      <w:pPr>
        <w:rPr>
          <w:rFonts w:asciiTheme="minorHAnsi" w:hAnsiTheme="minorHAnsi"/>
        </w:rPr>
      </w:pPr>
    </w:p>
    <w:p w14:paraId="3A2AE4CC" w14:textId="77777777" w:rsidR="00C958ED" w:rsidRDefault="00C958ED" w:rsidP="00E20CCD">
      <w:pPr>
        <w:pStyle w:val="Heading1"/>
      </w:pPr>
      <w:r>
        <w:t xml:space="preserve">Technieken </w:t>
      </w:r>
      <w:r w:rsidR="00E20CCD">
        <w:t>waaruit voordelen gehaald kunnen worden</w:t>
      </w:r>
    </w:p>
    <w:p w14:paraId="1A984785" w14:textId="77777777" w:rsidR="00E20CCD" w:rsidRDefault="00E20CCD" w:rsidP="00E20CCD"/>
    <w:tbl>
      <w:tblPr>
        <w:tblStyle w:val="TableGrid"/>
        <w:tblW w:w="0" w:type="auto"/>
        <w:tblLook w:val="04A0" w:firstRow="1" w:lastRow="0" w:firstColumn="1" w:lastColumn="0" w:noHBand="0" w:noVBand="1"/>
      </w:tblPr>
      <w:tblGrid>
        <w:gridCol w:w="5084"/>
        <w:gridCol w:w="5085"/>
      </w:tblGrid>
      <w:tr w:rsidR="00E20CCD" w14:paraId="3380F7D4" w14:textId="77777777" w:rsidTr="00E20CCD">
        <w:tc>
          <w:tcPr>
            <w:tcW w:w="5084" w:type="dxa"/>
          </w:tcPr>
          <w:p w14:paraId="5EFC71E3" w14:textId="77777777" w:rsidR="00E20CCD" w:rsidRPr="00E20CCD" w:rsidRDefault="00E20CCD" w:rsidP="00E20CCD">
            <w:pPr>
              <w:rPr>
                <w:b/>
              </w:rPr>
            </w:pPr>
            <w:r w:rsidRPr="00E20CCD">
              <w:rPr>
                <w:b/>
              </w:rPr>
              <w:t>Techniek</w:t>
            </w:r>
          </w:p>
        </w:tc>
        <w:tc>
          <w:tcPr>
            <w:tcW w:w="5085" w:type="dxa"/>
          </w:tcPr>
          <w:p w14:paraId="15A9F0A0" w14:textId="77777777" w:rsidR="00E20CCD" w:rsidRPr="00E20CCD" w:rsidRDefault="00E20CCD" w:rsidP="00E20CCD">
            <w:pPr>
              <w:rPr>
                <w:b/>
              </w:rPr>
            </w:pPr>
            <w:r w:rsidRPr="00E20CCD">
              <w:rPr>
                <w:b/>
              </w:rPr>
              <w:t>Beschrijving</w:t>
            </w:r>
          </w:p>
        </w:tc>
      </w:tr>
      <w:tr w:rsidR="00E20CCD" w14:paraId="651586A6" w14:textId="77777777" w:rsidTr="00E20CCD">
        <w:tc>
          <w:tcPr>
            <w:tcW w:w="5084" w:type="dxa"/>
          </w:tcPr>
          <w:p w14:paraId="75B0415A" w14:textId="77777777" w:rsidR="00E20CCD" w:rsidRDefault="00E20CCD" w:rsidP="00E20CCD">
            <w:r>
              <w:t>MVVM (Model-View-</w:t>
            </w:r>
            <w:proofErr w:type="spellStart"/>
            <w:r>
              <w:t>ViewModel</w:t>
            </w:r>
            <w:proofErr w:type="spellEnd"/>
            <w:r>
              <w:t>)</w:t>
            </w:r>
          </w:p>
        </w:tc>
        <w:tc>
          <w:tcPr>
            <w:tcW w:w="5085" w:type="dxa"/>
          </w:tcPr>
          <w:p w14:paraId="05C80286" w14:textId="77777777" w:rsidR="00E20CCD" w:rsidRDefault="00E20CCD" w:rsidP="00E20CCD">
            <w:r>
              <w:t xml:space="preserve">Zorgt ervoor dat GUI </w:t>
            </w:r>
            <w:proofErr w:type="spellStart"/>
            <w:r>
              <w:t>layer</w:t>
            </w:r>
            <w:proofErr w:type="spellEnd"/>
            <w:r>
              <w:t xml:space="preserve"> en Business </w:t>
            </w:r>
            <w:proofErr w:type="spellStart"/>
            <w:r>
              <w:t>layer</w:t>
            </w:r>
            <w:proofErr w:type="spellEnd"/>
            <w:r>
              <w:t xml:space="preserve"> gescheiden blijven</w:t>
            </w:r>
          </w:p>
        </w:tc>
      </w:tr>
      <w:tr w:rsidR="00E20CCD" w14:paraId="0A22D28D" w14:textId="77777777" w:rsidTr="00E20CCD">
        <w:tc>
          <w:tcPr>
            <w:tcW w:w="5084" w:type="dxa"/>
          </w:tcPr>
          <w:p w14:paraId="05DB8273" w14:textId="17BED4A6" w:rsidR="00E20CCD" w:rsidRDefault="00092CDB" w:rsidP="00E20CCD">
            <w:proofErr w:type="spellStart"/>
            <w:r>
              <w:t>Entity</w:t>
            </w:r>
            <w:proofErr w:type="spellEnd"/>
            <w:r>
              <w:t xml:space="preserve"> </w:t>
            </w:r>
            <w:proofErr w:type="spellStart"/>
            <w:r>
              <w:t>framework</w:t>
            </w:r>
            <w:proofErr w:type="spellEnd"/>
          </w:p>
        </w:tc>
        <w:tc>
          <w:tcPr>
            <w:tcW w:w="5085" w:type="dxa"/>
          </w:tcPr>
          <w:p w14:paraId="512817B8" w14:textId="77777777" w:rsidR="00E20CCD" w:rsidRDefault="00E20CCD" w:rsidP="00E20CCD">
            <w:r>
              <w:t>Zorgt ervoor dat database statements niet meer deels in de database geïnjecteerd kunnen worden. (alles faalt  of alles gaat goed)</w:t>
            </w:r>
          </w:p>
        </w:tc>
      </w:tr>
      <w:tr w:rsidR="00E20CCD" w14:paraId="5C524791" w14:textId="77777777" w:rsidTr="00E20CCD">
        <w:tc>
          <w:tcPr>
            <w:tcW w:w="5084" w:type="dxa"/>
          </w:tcPr>
          <w:p w14:paraId="74F4237E" w14:textId="77777777" w:rsidR="00E20CCD" w:rsidRDefault="000B5319" w:rsidP="00E20CCD">
            <w:r>
              <w:t>.</w:t>
            </w:r>
            <w:proofErr w:type="spellStart"/>
            <w:r>
              <w:t>xaml</w:t>
            </w:r>
            <w:proofErr w:type="spellEnd"/>
          </w:p>
        </w:tc>
        <w:tc>
          <w:tcPr>
            <w:tcW w:w="5085" w:type="dxa"/>
          </w:tcPr>
          <w:p w14:paraId="5502826C" w14:textId="77777777" w:rsidR="00E20CCD" w:rsidRDefault="000B5319" w:rsidP="00E20CCD">
            <w:r>
              <w:t>Huidige applicatie staat veel GIU elementen in de business laag. Deze moeten allemaal in de .</w:t>
            </w:r>
            <w:proofErr w:type="spellStart"/>
            <w:r>
              <w:t>xaml</w:t>
            </w:r>
            <w:proofErr w:type="spellEnd"/>
            <w:r>
              <w:t xml:space="preserve"> komen te staan zodat alle GUI logica op een plek staat</w:t>
            </w:r>
          </w:p>
        </w:tc>
      </w:tr>
      <w:tr w:rsidR="00E20CCD" w14:paraId="5ABB2F23" w14:textId="77777777" w:rsidTr="00E20CCD">
        <w:tc>
          <w:tcPr>
            <w:tcW w:w="5084" w:type="dxa"/>
          </w:tcPr>
          <w:p w14:paraId="5B9079D0" w14:textId="77777777" w:rsidR="00E20CCD" w:rsidRDefault="007D33E7" w:rsidP="00E20CCD">
            <w:proofErr w:type="spellStart"/>
            <w:r>
              <w:t>Behaviors</w:t>
            </w:r>
            <w:proofErr w:type="spellEnd"/>
          </w:p>
        </w:tc>
        <w:tc>
          <w:tcPr>
            <w:tcW w:w="5085" w:type="dxa"/>
          </w:tcPr>
          <w:p w14:paraId="509E0F3B" w14:textId="77777777" w:rsidR="00E20CCD" w:rsidRDefault="007D33E7" w:rsidP="00E20CCD">
            <w:r>
              <w:t>WPF .</w:t>
            </w:r>
            <w:proofErr w:type="spellStart"/>
            <w:r>
              <w:t>xaml</w:t>
            </w:r>
            <w:proofErr w:type="spellEnd"/>
            <w:r>
              <w:t xml:space="preserve"> implementatie waarmee zelfgemaakte UI </w:t>
            </w:r>
            <w:proofErr w:type="spellStart"/>
            <w:r>
              <w:t>controls</w:t>
            </w:r>
            <w:proofErr w:type="spellEnd"/>
            <w:r>
              <w:t xml:space="preserve"> gebouwd kunnen worden. Hiermee wordt er meer logica uit de business laag naar de GUI laag gezet</w:t>
            </w:r>
          </w:p>
        </w:tc>
      </w:tr>
      <w:tr w:rsidR="00E20CCD" w14:paraId="5C170E5E" w14:textId="77777777" w:rsidTr="00E20CCD">
        <w:tc>
          <w:tcPr>
            <w:tcW w:w="5084" w:type="dxa"/>
          </w:tcPr>
          <w:p w14:paraId="5A0C3059" w14:textId="77777777" w:rsidR="00E20CCD" w:rsidRDefault="007D33E7" w:rsidP="00E20CCD">
            <w:r>
              <w:t>Klassen met relaties</w:t>
            </w:r>
          </w:p>
        </w:tc>
        <w:tc>
          <w:tcPr>
            <w:tcW w:w="5085" w:type="dxa"/>
          </w:tcPr>
          <w:p w14:paraId="20A7AFFC" w14:textId="77777777" w:rsidR="00E20CCD" w:rsidRDefault="007D33E7" w:rsidP="00E20CCD">
            <w:r>
              <w:t>Er zijn wel klassen op het moment, maar bij de meeste is niet te zien ui9t het klassen diagram wat het nut er van is en hoe ze in elkaar zitten, met relaties er tussen wordt het nut en de bewerkingen van de individuele klasse een stuk duidelijker</w:t>
            </w:r>
          </w:p>
        </w:tc>
      </w:tr>
      <w:tr w:rsidR="00E20CCD" w14:paraId="6CB1498D" w14:textId="77777777" w:rsidTr="00E20CCD">
        <w:tc>
          <w:tcPr>
            <w:tcW w:w="5084" w:type="dxa"/>
          </w:tcPr>
          <w:p w14:paraId="7B8F1259" w14:textId="77777777" w:rsidR="00E20CCD" w:rsidRDefault="00914CD2" w:rsidP="00E20CCD">
            <w:r>
              <w:t xml:space="preserve">Data &amp; </w:t>
            </w:r>
            <w:proofErr w:type="spellStart"/>
            <w:r>
              <w:t>command</w:t>
            </w:r>
            <w:proofErr w:type="spellEnd"/>
            <w:r>
              <w:t xml:space="preserve"> binding</w:t>
            </w:r>
          </w:p>
        </w:tc>
        <w:tc>
          <w:tcPr>
            <w:tcW w:w="5085" w:type="dxa"/>
          </w:tcPr>
          <w:p w14:paraId="3ABFD73E" w14:textId="77777777" w:rsidR="00E20CCD" w:rsidRDefault="00914CD2" w:rsidP="00E20CCD">
            <w:r>
              <w:t xml:space="preserve">Hier wordt op het moment nauwelijks gebruik van gemaakt. Door data en </w:t>
            </w:r>
            <w:proofErr w:type="spellStart"/>
            <w:r>
              <w:t>command</w:t>
            </w:r>
            <w:proofErr w:type="spellEnd"/>
            <w:r>
              <w:t xml:space="preserve"> binding is het zeer eenvoudig om functionaliteiten en de GUI opmaak aan te passen of te verplaatsen.</w:t>
            </w:r>
          </w:p>
        </w:tc>
      </w:tr>
    </w:tbl>
    <w:p w14:paraId="685F92DE" w14:textId="77777777" w:rsidR="00E20CCD" w:rsidRPr="00E20CCD" w:rsidRDefault="00E20CCD" w:rsidP="00E20CCD"/>
    <w:p w14:paraId="3592372D" w14:textId="77777777" w:rsidR="00BC7A30" w:rsidRPr="00BC7A30" w:rsidRDefault="00BC7A30" w:rsidP="00BC7A30"/>
    <w:sectPr w:rsidR="00BC7A30" w:rsidRPr="00BC7A30" w:rsidSect="00E6375C">
      <w:headerReference w:type="even" r:id="rId13"/>
      <w:headerReference w:type="default" r:id="rId14"/>
      <w:footerReference w:type="even" r:id="rId15"/>
      <w:footerReference w:type="default" r:id="rId16"/>
      <w:headerReference w:type="first" r:id="rId17"/>
      <w:footerReference w:type="first" r:id="rId18"/>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F1696" w14:textId="77777777" w:rsidR="007E56B3" w:rsidRDefault="007E56B3" w:rsidP="007A1320">
      <w:r>
        <w:separator/>
      </w:r>
    </w:p>
  </w:endnote>
  <w:endnote w:type="continuationSeparator" w:id="0">
    <w:p w14:paraId="22A23C3B" w14:textId="77777777" w:rsidR="007E56B3" w:rsidRDefault="007E56B3"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794584C9-23BE-47BB-82D9-29C2DBD9FB2E}"/>
  </w:font>
  <w:font w:name="Myriad Web Pro">
    <w:panose1 w:val="020B0503030403020204"/>
    <w:charset w:val="00"/>
    <w:family w:val="swiss"/>
    <w:pitch w:val="variable"/>
    <w:sig w:usb0="8000002F" w:usb1="5000204A" w:usb2="00000000" w:usb3="00000000" w:csb0="00000093" w:csb1="00000000"/>
    <w:embedRegular r:id="rId2" w:fontKey="{8E087FDF-46CB-4E5D-A70F-FE25465687BC}"/>
    <w:embedBold r:id="rId3" w:fontKey="{4BA5E1E5-5C72-4ACE-A656-2205620244C1}"/>
    <w:embedItalic r:id="rId4" w:fontKey="{8C2C0190-CF02-4D60-AF4C-3EE0EBE05889}"/>
    <w:embedBoldItalic r:id="rId5" w:fontKey="{335ACA14-FF32-4C8E-B6BE-BB92FBC5970D}"/>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embedRegular r:id="rId6" w:fontKey="{3562A94A-2890-41D3-8F33-271B35ECCED2}"/>
    <w:embedBold r:id="rId7" w:fontKey="{5AF4E22C-3376-4E3F-92E1-6899AD0510C8}"/>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2AABB" w14:textId="77777777" w:rsidR="00796EF9" w:rsidRDefault="00796E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78348" w14:textId="77777777" w:rsidR="00D273DC" w:rsidRPr="00796EF9" w:rsidRDefault="00D273DC" w:rsidP="00796E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5FFB5" w14:textId="77777777" w:rsidR="00796EF9" w:rsidRDefault="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F916D" w14:textId="77777777" w:rsidR="007E56B3" w:rsidRDefault="007E56B3" w:rsidP="007A1320">
      <w:r>
        <w:separator/>
      </w:r>
    </w:p>
  </w:footnote>
  <w:footnote w:type="continuationSeparator" w:id="0">
    <w:p w14:paraId="5CBAF829" w14:textId="77777777" w:rsidR="007E56B3" w:rsidRDefault="007E56B3"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6B296" w14:textId="77777777" w:rsidR="00796EF9" w:rsidRDefault="00796E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8C12" w14:textId="77777777" w:rsidR="00796EF9" w:rsidRDefault="00796E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90282" w14:textId="77777777" w:rsidR="00796EF9" w:rsidRDefault="00796E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0"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1"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14"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3"/>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4"/>
  </w:num>
  <w:num w:numId="12">
    <w:abstractNumId w:val="10"/>
  </w:num>
  <w:num w:numId="13">
    <w:abstractNumId w:val="9"/>
  </w:num>
  <w:num w:numId="14">
    <w:abstractNumId w:val="8"/>
  </w:num>
  <w:num w:numId="1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A30"/>
    <w:rsid w:val="00006CE4"/>
    <w:rsid w:val="00006E30"/>
    <w:rsid w:val="00014346"/>
    <w:rsid w:val="00023AB5"/>
    <w:rsid w:val="00026D84"/>
    <w:rsid w:val="000273E3"/>
    <w:rsid w:val="00033924"/>
    <w:rsid w:val="000436BA"/>
    <w:rsid w:val="00046F63"/>
    <w:rsid w:val="000475B9"/>
    <w:rsid w:val="00061378"/>
    <w:rsid w:val="00086FD2"/>
    <w:rsid w:val="00092CDB"/>
    <w:rsid w:val="00096D10"/>
    <w:rsid w:val="000A0679"/>
    <w:rsid w:val="000A2F91"/>
    <w:rsid w:val="000B5319"/>
    <w:rsid w:val="000C5346"/>
    <w:rsid w:val="000D01D7"/>
    <w:rsid w:val="000D2ABD"/>
    <w:rsid w:val="000D3E22"/>
    <w:rsid w:val="000F1837"/>
    <w:rsid w:val="00147EBD"/>
    <w:rsid w:val="00191A83"/>
    <w:rsid w:val="001A5842"/>
    <w:rsid w:val="001B4744"/>
    <w:rsid w:val="001C0542"/>
    <w:rsid w:val="00216841"/>
    <w:rsid w:val="00242AF2"/>
    <w:rsid w:val="00242C27"/>
    <w:rsid w:val="00244E09"/>
    <w:rsid w:val="00255AEB"/>
    <w:rsid w:val="0026221E"/>
    <w:rsid w:val="00276D55"/>
    <w:rsid w:val="00277E4E"/>
    <w:rsid w:val="0028600C"/>
    <w:rsid w:val="002A73D2"/>
    <w:rsid w:val="002C17ED"/>
    <w:rsid w:val="002E5647"/>
    <w:rsid w:val="003268BC"/>
    <w:rsid w:val="003314AA"/>
    <w:rsid w:val="00376212"/>
    <w:rsid w:val="003858D5"/>
    <w:rsid w:val="0038694B"/>
    <w:rsid w:val="003B56D2"/>
    <w:rsid w:val="00412E7D"/>
    <w:rsid w:val="00414EC9"/>
    <w:rsid w:val="00434516"/>
    <w:rsid w:val="00474C80"/>
    <w:rsid w:val="004B4C2A"/>
    <w:rsid w:val="004B6A0B"/>
    <w:rsid w:val="004B78C6"/>
    <w:rsid w:val="004C09C3"/>
    <w:rsid w:val="004E4036"/>
    <w:rsid w:val="004F78F3"/>
    <w:rsid w:val="0050016D"/>
    <w:rsid w:val="005118E7"/>
    <w:rsid w:val="005218A9"/>
    <w:rsid w:val="00526042"/>
    <w:rsid w:val="00534625"/>
    <w:rsid w:val="00537558"/>
    <w:rsid w:val="005750C6"/>
    <w:rsid w:val="005752D8"/>
    <w:rsid w:val="005A643A"/>
    <w:rsid w:val="005A656E"/>
    <w:rsid w:val="005B1047"/>
    <w:rsid w:val="005B305F"/>
    <w:rsid w:val="005B6A25"/>
    <w:rsid w:val="005C3620"/>
    <w:rsid w:val="005C5FD7"/>
    <w:rsid w:val="00600CDA"/>
    <w:rsid w:val="0060755F"/>
    <w:rsid w:val="0061359F"/>
    <w:rsid w:val="00655100"/>
    <w:rsid w:val="00697C2D"/>
    <w:rsid w:val="006A6968"/>
    <w:rsid w:val="006A6A02"/>
    <w:rsid w:val="006D07BC"/>
    <w:rsid w:val="006D7140"/>
    <w:rsid w:val="006F1E7D"/>
    <w:rsid w:val="00782E1C"/>
    <w:rsid w:val="00796EF9"/>
    <w:rsid w:val="007A1320"/>
    <w:rsid w:val="007A534E"/>
    <w:rsid w:val="007B17D6"/>
    <w:rsid w:val="007D33E7"/>
    <w:rsid w:val="007E29FA"/>
    <w:rsid w:val="007E56B3"/>
    <w:rsid w:val="007F06EC"/>
    <w:rsid w:val="007F1147"/>
    <w:rsid w:val="007F59CD"/>
    <w:rsid w:val="00801375"/>
    <w:rsid w:val="00806939"/>
    <w:rsid w:val="00834729"/>
    <w:rsid w:val="00845991"/>
    <w:rsid w:val="008A285E"/>
    <w:rsid w:val="008C2393"/>
    <w:rsid w:val="008D5C9C"/>
    <w:rsid w:val="008E2B1D"/>
    <w:rsid w:val="008E6627"/>
    <w:rsid w:val="00914CD2"/>
    <w:rsid w:val="00920073"/>
    <w:rsid w:val="009346EB"/>
    <w:rsid w:val="00937DF7"/>
    <w:rsid w:val="009426DB"/>
    <w:rsid w:val="00955F5E"/>
    <w:rsid w:val="0096029A"/>
    <w:rsid w:val="00990857"/>
    <w:rsid w:val="009A117F"/>
    <w:rsid w:val="009E7E2C"/>
    <w:rsid w:val="00A02444"/>
    <w:rsid w:val="00A4475F"/>
    <w:rsid w:val="00A62B94"/>
    <w:rsid w:val="00A82BC5"/>
    <w:rsid w:val="00AA71BD"/>
    <w:rsid w:val="00AC492C"/>
    <w:rsid w:val="00AD0D3B"/>
    <w:rsid w:val="00B25FDD"/>
    <w:rsid w:val="00B36995"/>
    <w:rsid w:val="00B37463"/>
    <w:rsid w:val="00B61A92"/>
    <w:rsid w:val="00B86681"/>
    <w:rsid w:val="00BB5DB5"/>
    <w:rsid w:val="00BC7A30"/>
    <w:rsid w:val="00BD645E"/>
    <w:rsid w:val="00C0161E"/>
    <w:rsid w:val="00C14BAF"/>
    <w:rsid w:val="00C21237"/>
    <w:rsid w:val="00C330BC"/>
    <w:rsid w:val="00C52B24"/>
    <w:rsid w:val="00C702AF"/>
    <w:rsid w:val="00C7030D"/>
    <w:rsid w:val="00C851C7"/>
    <w:rsid w:val="00C958ED"/>
    <w:rsid w:val="00CB7CE3"/>
    <w:rsid w:val="00CC3ABD"/>
    <w:rsid w:val="00CD07F4"/>
    <w:rsid w:val="00CD3D04"/>
    <w:rsid w:val="00CE4D5A"/>
    <w:rsid w:val="00D273DC"/>
    <w:rsid w:val="00D645B7"/>
    <w:rsid w:val="00D87CC7"/>
    <w:rsid w:val="00D92242"/>
    <w:rsid w:val="00D939A9"/>
    <w:rsid w:val="00DE305E"/>
    <w:rsid w:val="00DE76F2"/>
    <w:rsid w:val="00DF266E"/>
    <w:rsid w:val="00E028DE"/>
    <w:rsid w:val="00E06C24"/>
    <w:rsid w:val="00E121BE"/>
    <w:rsid w:val="00E16F67"/>
    <w:rsid w:val="00E20CCD"/>
    <w:rsid w:val="00E26B46"/>
    <w:rsid w:val="00E3282A"/>
    <w:rsid w:val="00E56406"/>
    <w:rsid w:val="00E622BE"/>
    <w:rsid w:val="00E6375C"/>
    <w:rsid w:val="00E76AEB"/>
    <w:rsid w:val="00E77D40"/>
    <w:rsid w:val="00E85738"/>
    <w:rsid w:val="00E86BE7"/>
    <w:rsid w:val="00EB5621"/>
    <w:rsid w:val="00EB7331"/>
    <w:rsid w:val="00EC6156"/>
    <w:rsid w:val="00ED147A"/>
    <w:rsid w:val="00ED3FF5"/>
    <w:rsid w:val="00F01AE6"/>
    <w:rsid w:val="00F14D60"/>
    <w:rsid w:val="00F15FC5"/>
    <w:rsid w:val="00F2101F"/>
    <w:rsid w:val="00F353D4"/>
    <w:rsid w:val="00F4226C"/>
    <w:rsid w:val="00F6295A"/>
    <w:rsid w:val="00F73850"/>
    <w:rsid w:val="00F865A0"/>
    <w:rsid w:val="00FA3372"/>
    <w:rsid w:val="00FC69A4"/>
    <w:rsid w:val="00FC6ED6"/>
    <w:rsid w:val="00FE6B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B8ECE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50C6"/>
    <w:rPr>
      <w:bCs/>
      <w:sz w:val="22"/>
      <w:szCs w:val="22"/>
    </w:rPr>
  </w:style>
  <w:style w:type="paragraph" w:styleId="Heading1">
    <w:name w:val="heading 1"/>
    <w:basedOn w:val="Normal"/>
    <w:next w:val="Normal"/>
    <w:link w:val="Heading1Char"/>
    <w:qFormat/>
    <w:rsid w:val="00D645B7"/>
    <w:pPr>
      <w:keepNext/>
      <w:numPr>
        <w:numId w:val="12"/>
      </w:numPr>
      <w:spacing w:before="240" w:after="120"/>
      <w:ind w:left="284"/>
      <w:outlineLvl w:val="0"/>
    </w:pPr>
    <w:rPr>
      <w:rFonts w:cs="Arial"/>
      <w:b/>
      <w:kern w:val="32"/>
      <w:szCs w:val="32"/>
    </w:rPr>
  </w:style>
  <w:style w:type="paragraph" w:styleId="Heading2">
    <w:name w:val="heading 2"/>
    <w:basedOn w:val="Normal"/>
    <w:next w:val="Normal"/>
    <w:link w:val="Heading2Char"/>
    <w:qFormat/>
    <w:rsid w:val="00D645B7"/>
    <w:pPr>
      <w:keepNext/>
      <w:numPr>
        <w:ilvl w:val="1"/>
        <w:numId w:val="12"/>
      </w:numPr>
      <w:spacing w:before="120" w:after="60"/>
      <w:outlineLvl w:val="1"/>
    </w:pPr>
    <w:rPr>
      <w:rFonts w:cs="Tahoma"/>
      <w:b/>
      <w:bCs w:val="0"/>
      <w:iCs/>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D645B7"/>
    <w:rPr>
      <w:rFonts w:cs="Arial"/>
      <w:b/>
      <w:bCs/>
      <w:kern w:val="32"/>
      <w:sz w:val="22"/>
      <w:szCs w:val="32"/>
    </w:rPr>
  </w:style>
  <w:style w:type="character" w:customStyle="1" w:styleId="Heading2Char">
    <w:name w:val="Heading 2 Char"/>
    <w:link w:val="Heading2"/>
    <w:rsid w:val="00D645B7"/>
    <w:rPr>
      <w:rFonts w:cs="Tahoma"/>
      <w:b/>
      <w:iCs/>
      <w:sz w:val="22"/>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WORKGROUPS-134-3178</_dlc_DocId>
    <_dlc_DocIdUrl xmlns="7a4d95f4-7f15-415b-840a-e24ffd53e98e">
      <Url>http://workgroups.kse.nl/students/_layouts/15/DocIdRedir.aspx?ID=WORKGROUPS-134-3178</Url>
      <Description>WORKGROUPS-134-3178</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DE1195-0775-4C96-8B36-B39C8EE98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2442B1-5F49-4098-BB49-58299C77A326}">
  <ds:schemaRefs>
    <ds:schemaRef ds:uri="http://schemas.microsoft.com/sharepoint/events"/>
  </ds:schemaRefs>
</ds:datastoreItem>
</file>

<file path=customXml/itemProps4.xml><?xml version="1.0" encoding="utf-8"?>
<ds:datastoreItem xmlns:ds="http://schemas.openxmlformats.org/officeDocument/2006/customXml" ds:itemID="{A5F42C8E-472A-4D69-8F4A-9107C67EC865}">
  <ds:schemaRefs>
    <ds:schemaRef ds:uri="http://schemas.microsoft.com/sharepoint/v3/contenttype/forms"/>
  </ds:schemaRefs>
</ds:datastoreItem>
</file>

<file path=customXml/itemProps5.xml><?xml version="1.0" encoding="utf-8"?>
<ds:datastoreItem xmlns:ds="http://schemas.openxmlformats.org/officeDocument/2006/customXml" ds:itemID="{8059D6A1-88A4-4810-884A-BADA7C296CE4}">
  <ds:schemaRefs>
    <ds:schemaRef ds:uri="http://schemas.microsoft.com/office/2006/documentManagement/types"/>
    <ds:schemaRef ds:uri="http://www.w3.org/XML/1998/namespace"/>
    <ds:schemaRef ds:uri="http://purl.org/dc/elements/1.1/"/>
    <ds:schemaRef ds:uri="http://purl.org/dc/dcmitype/"/>
    <ds:schemaRef ds:uri="http://purl.org/dc/terms/"/>
    <ds:schemaRef ds:uri="http://schemas.microsoft.com/office/2006/metadata/properties"/>
    <ds:schemaRef ds:uri="http://schemas.microsoft.com/office/infopath/2007/PartnerControls"/>
    <ds:schemaRef ds:uri="http://schemas.openxmlformats.org/package/2006/metadata/core-properties"/>
    <ds:schemaRef ds:uri="7a4d95f4-7f15-415b-840a-e24ffd53e98e"/>
  </ds:schemaRefs>
</ds:datastoreItem>
</file>

<file path=customXml/itemProps6.xml><?xml version="1.0" encoding="utf-8"?>
<ds:datastoreItem xmlns:ds="http://schemas.openxmlformats.org/officeDocument/2006/customXml" ds:itemID="{2DF9BCC6-24AB-427C-A0BF-ED5654544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636</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KSE normal.dot</vt:lpstr>
    </vt:vector>
  </TitlesOfParts>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2018-06-14T07:59:00Z</dcterms:created>
  <dcterms:modified xsi:type="dcterms:W3CDTF">2018-06-14T07:59:00Z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2729f9f4-4690-4bc9-b91d-2aec17168e24</vt:lpwstr>
  </property>
</Properties>
</file>