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47AF7" w14:textId="5327E29C" w:rsidR="00701621" w:rsidRDefault="00701621" w:rsidP="00701621">
      <w:pPr>
        <w:rPr>
          <w:rFonts w:ascii="Times New Roman" w:hAnsi="Times New Roman" w:cs="Times New Roman"/>
          <w:sz w:val="24"/>
          <w:szCs w:val="24"/>
        </w:rPr>
      </w:pPr>
      <w:r>
        <w:rPr>
          <w:rFonts w:ascii="Times New Roman" w:hAnsi="Times New Roman" w:cs="Times New Roman"/>
          <w:sz w:val="24"/>
          <w:szCs w:val="24"/>
        </w:rPr>
        <w:t>Hüseyin Kerem Mican</w:t>
      </w:r>
    </w:p>
    <w:p w14:paraId="3C2D6226" w14:textId="72AC5288" w:rsidR="00701621" w:rsidRDefault="00701621" w:rsidP="00701621">
      <w:pPr>
        <w:rPr>
          <w:rFonts w:ascii="Times New Roman" w:hAnsi="Times New Roman" w:cs="Times New Roman"/>
          <w:sz w:val="24"/>
          <w:szCs w:val="24"/>
        </w:rPr>
      </w:pPr>
      <w:r>
        <w:rPr>
          <w:rFonts w:ascii="Times New Roman" w:hAnsi="Times New Roman" w:cs="Times New Roman"/>
          <w:sz w:val="24"/>
          <w:szCs w:val="24"/>
        </w:rPr>
        <w:t>UNI 111 05</w:t>
      </w:r>
    </w:p>
    <w:p w14:paraId="57E71547" w14:textId="5722CF5C" w:rsidR="00C15B4A" w:rsidRDefault="00C15B4A" w:rsidP="00701621">
      <w:pPr>
        <w:rPr>
          <w:rFonts w:ascii="Times New Roman" w:hAnsi="Times New Roman" w:cs="Times New Roman"/>
          <w:sz w:val="24"/>
          <w:szCs w:val="24"/>
        </w:rPr>
      </w:pPr>
      <w:r>
        <w:rPr>
          <w:rFonts w:ascii="Times New Roman" w:hAnsi="Times New Roman" w:cs="Times New Roman"/>
          <w:sz w:val="24"/>
          <w:szCs w:val="24"/>
        </w:rPr>
        <w:t>Bahar Dönemi</w:t>
      </w:r>
    </w:p>
    <w:p w14:paraId="2579EE95" w14:textId="4EA95C73" w:rsidR="004010D8" w:rsidRPr="00830751" w:rsidRDefault="00823291" w:rsidP="00701621">
      <w:pPr>
        <w:jc w:val="center"/>
        <w:rPr>
          <w:rFonts w:ascii="Times New Roman" w:hAnsi="Times New Roman" w:cs="Times New Roman"/>
          <w:b/>
          <w:sz w:val="24"/>
          <w:szCs w:val="24"/>
        </w:rPr>
      </w:pPr>
      <w:r w:rsidRPr="00830751">
        <w:rPr>
          <w:rFonts w:ascii="Times New Roman" w:hAnsi="Times New Roman" w:cs="Times New Roman"/>
          <w:b/>
          <w:sz w:val="24"/>
          <w:szCs w:val="24"/>
        </w:rPr>
        <w:t>Miskinler Tekkesi</w:t>
      </w:r>
      <w:r w:rsidR="004010D8" w:rsidRPr="00830751">
        <w:rPr>
          <w:rFonts w:ascii="Times New Roman" w:hAnsi="Times New Roman" w:cs="Times New Roman"/>
          <w:b/>
          <w:sz w:val="24"/>
          <w:szCs w:val="24"/>
        </w:rPr>
        <w:t xml:space="preserve"> Romanına</w:t>
      </w:r>
      <w:r w:rsidR="00830751" w:rsidRPr="00830751">
        <w:rPr>
          <w:rFonts w:ascii="Times New Roman" w:hAnsi="Times New Roman" w:cs="Times New Roman"/>
          <w:b/>
          <w:sz w:val="24"/>
          <w:szCs w:val="24"/>
        </w:rPr>
        <w:t xml:space="preserve"> Doğu ve Batı Açısından</w:t>
      </w:r>
      <w:r w:rsidRPr="00830751">
        <w:rPr>
          <w:rFonts w:ascii="Times New Roman" w:hAnsi="Times New Roman" w:cs="Times New Roman"/>
          <w:b/>
          <w:sz w:val="24"/>
          <w:szCs w:val="24"/>
        </w:rPr>
        <w:t xml:space="preserve"> Eleştirel Bir Yaklaşım</w:t>
      </w:r>
    </w:p>
    <w:p w14:paraId="754E4922" w14:textId="79048DB2" w:rsidR="00337470" w:rsidRDefault="00337470" w:rsidP="00701621">
      <w:pPr>
        <w:jc w:val="center"/>
        <w:rPr>
          <w:rFonts w:ascii="Times New Roman" w:hAnsi="Times New Roman" w:cs="Times New Roman"/>
          <w:sz w:val="24"/>
          <w:szCs w:val="24"/>
        </w:rPr>
      </w:pPr>
    </w:p>
    <w:p w14:paraId="3EBCD276" w14:textId="6306EE8A" w:rsidR="002E2E10" w:rsidRPr="002E2E10" w:rsidRDefault="002E2E10" w:rsidP="002E2E10">
      <w:pPr>
        <w:rPr>
          <w:rFonts w:ascii="Times New Roman" w:hAnsi="Times New Roman" w:cs="Times New Roman"/>
          <w:sz w:val="24"/>
          <w:szCs w:val="24"/>
        </w:rPr>
      </w:pPr>
      <w:r>
        <w:rPr>
          <w:rFonts w:ascii="Times New Roman" w:hAnsi="Times New Roman" w:cs="Times New Roman"/>
          <w:b/>
          <w:sz w:val="24"/>
          <w:szCs w:val="24"/>
        </w:rPr>
        <w:t>Giriş</w:t>
      </w:r>
    </w:p>
    <w:p w14:paraId="17B50EA3" w14:textId="5D11578C" w:rsidR="006757C2" w:rsidRDefault="006757C2" w:rsidP="006757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Türkiye’de  Doğu</w:t>
      </w:r>
      <w:proofErr w:type="gramEnd"/>
      <w:r>
        <w:rPr>
          <w:rFonts w:ascii="Times New Roman" w:hAnsi="Times New Roman" w:cs="Times New Roman"/>
          <w:sz w:val="24"/>
          <w:szCs w:val="24"/>
        </w:rPr>
        <w:t xml:space="preserve">-Batı  kavramlarından  yola  çıkarak  birçok  yeni  kavram  ve  fikirler  ortaya  çıkmıştır. </w:t>
      </w:r>
      <w:proofErr w:type="gramStart"/>
      <w:r>
        <w:rPr>
          <w:rFonts w:ascii="Times New Roman" w:hAnsi="Times New Roman" w:cs="Times New Roman"/>
          <w:sz w:val="24"/>
          <w:szCs w:val="24"/>
        </w:rPr>
        <w:t>Bu  ikilik</w:t>
      </w:r>
      <w:proofErr w:type="gramEnd"/>
      <w:r>
        <w:rPr>
          <w:rFonts w:ascii="Times New Roman" w:hAnsi="Times New Roman" w:cs="Times New Roman"/>
          <w:sz w:val="24"/>
          <w:szCs w:val="24"/>
        </w:rPr>
        <w:t xml:space="preserve">  ve  karşıtlığa  ilk  değinme  ihtiyacı  Tanzimat  dönemimde  başlamıştır  ve  günümüz  edebiyatına  kadar  uzanmaktadır  ve  devam  etmektedir. </w:t>
      </w:r>
      <w:proofErr w:type="gramStart"/>
      <w:r>
        <w:rPr>
          <w:rFonts w:ascii="Times New Roman" w:hAnsi="Times New Roman" w:cs="Times New Roman"/>
          <w:sz w:val="24"/>
          <w:szCs w:val="24"/>
        </w:rPr>
        <w:t>Bu  kavramdan</w:t>
      </w:r>
      <w:proofErr w:type="gramEnd"/>
      <w:r>
        <w:rPr>
          <w:rFonts w:ascii="Times New Roman" w:hAnsi="Times New Roman" w:cs="Times New Roman"/>
          <w:sz w:val="24"/>
          <w:szCs w:val="24"/>
        </w:rPr>
        <w:t xml:space="preserve">  ortaya  çıkan  pek  çok  metafor  üzerine  pek  çok  değerli  eser  verilmiştir. </w:t>
      </w:r>
      <w:proofErr w:type="gramStart"/>
      <w:r>
        <w:rPr>
          <w:rFonts w:ascii="Times New Roman" w:hAnsi="Times New Roman" w:cs="Times New Roman"/>
          <w:sz w:val="24"/>
          <w:szCs w:val="24"/>
        </w:rPr>
        <w:t>Doğu  ve</w:t>
      </w:r>
      <w:proofErr w:type="gramEnd"/>
      <w:r>
        <w:rPr>
          <w:rFonts w:ascii="Times New Roman" w:hAnsi="Times New Roman" w:cs="Times New Roman"/>
          <w:sz w:val="24"/>
          <w:szCs w:val="24"/>
        </w:rPr>
        <w:t xml:space="preserve">  Batı  arasındaki  bu ilişkiyi  işleyen  önemli  yazarlarımızdan  biri  de  Çalıkuşu,  Yaprak  Dökümü  ve  Kavak  Yelleri  gibi  Türk  edebiyatına  önemli  katkılar  sağlayan  bu  değerli  eserlerin  yazarı  olan  Reşat  Nuri  Güntekin’dir.</w:t>
      </w:r>
    </w:p>
    <w:p w14:paraId="5821C0EB" w14:textId="0408FF66" w:rsidR="00F33CA4" w:rsidRDefault="006757C2" w:rsidP="0033747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Reşat  Nuri</w:t>
      </w:r>
      <w:proofErr w:type="gramEnd"/>
      <w:r>
        <w:rPr>
          <w:rFonts w:ascii="Times New Roman" w:hAnsi="Times New Roman" w:cs="Times New Roman"/>
          <w:sz w:val="24"/>
          <w:szCs w:val="24"/>
        </w:rPr>
        <w:t xml:space="preserve">  Güntekin,  Doğu-Batı  meselesini  kitaplarında,  Peyami  Safa’nın  işlediği  tarzdan  çok  uzak,  üstü  kapalı  ve  okuyucunun  dikkatinin  önemli  bir  bölümünü  ister  bir  şekilde  yazmıştır.  </w:t>
      </w:r>
      <w:proofErr w:type="gramStart"/>
      <w:r>
        <w:rPr>
          <w:rFonts w:ascii="Times New Roman" w:hAnsi="Times New Roman" w:cs="Times New Roman"/>
          <w:sz w:val="24"/>
          <w:szCs w:val="24"/>
        </w:rPr>
        <w:t>Bu  da</w:t>
      </w:r>
      <w:proofErr w:type="gramEnd"/>
      <w:r>
        <w:rPr>
          <w:rFonts w:ascii="Times New Roman" w:hAnsi="Times New Roman" w:cs="Times New Roman"/>
          <w:sz w:val="24"/>
          <w:szCs w:val="24"/>
        </w:rPr>
        <w:t xml:space="preserve">  Doğu-Batı  çatışmasının  eserlerinde  az  ama  öz  olduğunu  okuyuculara  göstermektedir.  Doğu-</w:t>
      </w:r>
      <w:proofErr w:type="gramStart"/>
      <w:r>
        <w:rPr>
          <w:rFonts w:ascii="Times New Roman" w:hAnsi="Times New Roman" w:cs="Times New Roman"/>
          <w:sz w:val="24"/>
          <w:szCs w:val="24"/>
        </w:rPr>
        <w:t>Batı  çatışmasını</w:t>
      </w:r>
      <w:proofErr w:type="gramEnd"/>
      <w:r>
        <w:rPr>
          <w:rFonts w:ascii="Times New Roman" w:hAnsi="Times New Roman" w:cs="Times New Roman"/>
          <w:sz w:val="24"/>
          <w:szCs w:val="24"/>
        </w:rPr>
        <w:t xml:space="preserve">  kendi  tarzında  yoğun  olarak  gördüğümüz  eserlerinden  biri  olan  Miskinler  Tekkesi  romanı</w:t>
      </w:r>
      <w:r w:rsidR="005D5858">
        <w:rPr>
          <w:rFonts w:ascii="Times New Roman" w:hAnsi="Times New Roman" w:cs="Times New Roman"/>
          <w:sz w:val="24"/>
          <w:szCs w:val="24"/>
        </w:rPr>
        <w:t>,</w:t>
      </w:r>
      <w:r>
        <w:rPr>
          <w:rFonts w:ascii="Times New Roman" w:hAnsi="Times New Roman" w:cs="Times New Roman"/>
          <w:sz w:val="24"/>
          <w:szCs w:val="24"/>
        </w:rPr>
        <w:t xml:space="preserve">  bu  yazıda  üzerinde  durulacak  ve  karakterleriyle,  Doğu-Batı  meselesiyle  farklı  açılardan  değerlendirilecek kitabıdır.</w:t>
      </w:r>
    </w:p>
    <w:p w14:paraId="5704B51C" w14:textId="77777777" w:rsidR="003D299E" w:rsidRDefault="004E448F" w:rsidP="003D299E">
      <w:pPr>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  Miskinler Tekkesi </w:t>
      </w:r>
      <w:proofErr w:type="gramStart"/>
      <w:r>
        <w:rPr>
          <w:rFonts w:ascii="Times New Roman" w:hAnsi="Times New Roman" w:cs="Times New Roman"/>
          <w:sz w:val="24"/>
          <w:szCs w:val="24"/>
        </w:rPr>
        <w:t>romanı,  Meşrutiyet</w:t>
      </w:r>
      <w:proofErr w:type="gramEnd"/>
      <w:r>
        <w:rPr>
          <w:rFonts w:ascii="Times New Roman" w:hAnsi="Times New Roman" w:cs="Times New Roman"/>
          <w:sz w:val="24"/>
          <w:szCs w:val="24"/>
        </w:rPr>
        <w:t xml:space="preserve">  ve  Cumhuriyet  dönemlerinde,  küçüklükten  beri  görünüşü  nedeniyle  özgüveni  düşük,  tembel  ve  çekingen,  Padişah  dilencisi  Kocabaş  Kazasker  Şemsettin  Molla’nın  torunu  olan  başkarakterimizin  (ismi  kitapta  geçmemektedir)  başına  gelen  bir  takım  şanssızlıklardan  dolayı  ailesinden  ayrılması  ve  </w:t>
      </w:r>
    </w:p>
    <w:p w14:paraId="50E94BC9" w14:textId="1901B491" w:rsidR="003D299E" w:rsidRPr="003D299E" w:rsidRDefault="003D299E" w:rsidP="001D4BC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1</w:t>
      </w:r>
    </w:p>
    <w:p w14:paraId="65CDF144" w14:textId="6AA4D76C" w:rsidR="00914B2E" w:rsidRPr="00914B2E" w:rsidRDefault="004E448F" w:rsidP="001D4BC5">
      <w:pPr>
        <w:spacing w:line="480" w:lineRule="auto"/>
        <w:rPr>
          <w:rFonts w:ascii="Times New Roman" w:hAnsi="Times New Roman" w:cs="Times New Roman"/>
          <w:b/>
          <w:sz w:val="24"/>
          <w:szCs w:val="24"/>
        </w:rPr>
      </w:pPr>
      <w:proofErr w:type="gramStart"/>
      <w:r>
        <w:rPr>
          <w:rFonts w:ascii="Times New Roman" w:hAnsi="Times New Roman" w:cs="Times New Roman"/>
          <w:sz w:val="24"/>
          <w:szCs w:val="24"/>
        </w:rPr>
        <w:lastRenderedPageBreak/>
        <w:t>onları  kaybetmesiyle</w:t>
      </w:r>
      <w:proofErr w:type="gramEnd"/>
      <w:r>
        <w:rPr>
          <w:rFonts w:ascii="Times New Roman" w:hAnsi="Times New Roman" w:cs="Times New Roman"/>
          <w:sz w:val="24"/>
          <w:szCs w:val="24"/>
        </w:rPr>
        <w:t xml:space="preserve">  birlikte  Orta  Doğu’da  başlayan  savaş</w:t>
      </w:r>
      <w:r w:rsidR="003702C9">
        <w:rPr>
          <w:rFonts w:ascii="Times New Roman" w:hAnsi="Times New Roman" w:cs="Times New Roman"/>
          <w:sz w:val="24"/>
          <w:szCs w:val="24"/>
        </w:rPr>
        <w:t>a  zorunlu  olarak gönderilmesi,  büyük  bir  mağlubiyetten  sonra  sakat  kalması  ve  bir  eli  iş göremez  hale  gelmesi,  ona  dilenmekten  başka  bir  çare  bırakmamış,  ilk  başlarda  bunu  hayatta  kalma  amacıyla  yapması  ilerde  onun  mesleği  olmasına  temel  hazırlamış  ve  ona  toplumdaki  insanları  analiz  etme  ve sezme yeteneğiyle  beraber  büyük  bir  bölümü  rahatlık  içinde  geçen  bir  hayat  sunmuştur.</w:t>
      </w:r>
      <w:r w:rsidR="004523B6">
        <w:rPr>
          <w:rFonts w:ascii="Times New Roman" w:hAnsi="Times New Roman" w:cs="Times New Roman"/>
          <w:sz w:val="24"/>
          <w:szCs w:val="24"/>
        </w:rPr>
        <w:t xml:space="preserve">   </w:t>
      </w:r>
    </w:p>
    <w:p w14:paraId="4FD1CDF9" w14:textId="1EF53FE0" w:rsidR="002E2E10" w:rsidRDefault="00914B2E" w:rsidP="003D299E">
      <w:pPr>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FC6763">
        <w:rPr>
          <w:rFonts w:ascii="Times New Roman" w:hAnsi="Times New Roman" w:cs="Times New Roman"/>
          <w:sz w:val="24"/>
          <w:szCs w:val="24"/>
        </w:rPr>
        <w:t>Miskinler  Tekkesi</w:t>
      </w:r>
      <w:proofErr w:type="gramEnd"/>
      <w:r w:rsidR="00FC6763">
        <w:rPr>
          <w:rFonts w:ascii="Times New Roman" w:hAnsi="Times New Roman" w:cs="Times New Roman"/>
          <w:sz w:val="24"/>
          <w:szCs w:val="24"/>
        </w:rPr>
        <w:t xml:space="preserve">  romanı</w:t>
      </w:r>
      <w:r w:rsidR="00E8369D">
        <w:rPr>
          <w:rFonts w:ascii="Times New Roman" w:hAnsi="Times New Roman" w:cs="Times New Roman"/>
          <w:sz w:val="24"/>
          <w:szCs w:val="24"/>
        </w:rPr>
        <w:t>,</w:t>
      </w:r>
      <w:r w:rsidR="00FC6763">
        <w:rPr>
          <w:rFonts w:ascii="Times New Roman" w:hAnsi="Times New Roman" w:cs="Times New Roman"/>
          <w:sz w:val="24"/>
          <w:szCs w:val="24"/>
        </w:rPr>
        <w:t xml:space="preserve">  Fethi  Naci’nin (2011)  </w:t>
      </w:r>
      <w:r w:rsidR="00FC6763" w:rsidRPr="00FC6763">
        <w:rPr>
          <w:rFonts w:ascii="Times New Roman" w:hAnsi="Times New Roman" w:cs="Times New Roman"/>
          <w:i/>
          <w:sz w:val="24"/>
          <w:szCs w:val="24"/>
        </w:rPr>
        <w:t>Reşat  Nuri’nin  Romancılığı</w:t>
      </w:r>
      <w:r w:rsidR="00FC6763">
        <w:rPr>
          <w:rFonts w:ascii="Times New Roman" w:hAnsi="Times New Roman" w:cs="Times New Roman"/>
          <w:sz w:val="24"/>
          <w:szCs w:val="24"/>
        </w:rPr>
        <w:t xml:space="preserve">  adlı</w:t>
      </w:r>
      <w:r>
        <w:rPr>
          <w:rFonts w:ascii="Times New Roman" w:hAnsi="Times New Roman" w:cs="Times New Roman"/>
          <w:sz w:val="24"/>
          <w:szCs w:val="24"/>
        </w:rPr>
        <w:t xml:space="preserve">  </w:t>
      </w:r>
      <w:r w:rsidR="00FC6763">
        <w:rPr>
          <w:rFonts w:ascii="Times New Roman" w:hAnsi="Times New Roman" w:cs="Times New Roman"/>
          <w:sz w:val="24"/>
          <w:szCs w:val="24"/>
        </w:rPr>
        <w:t>eserindeki  “Miskinler  Tekkesi”  bölümünde</w:t>
      </w:r>
      <w:r w:rsidR="003449A8">
        <w:rPr>
          <w:rFonts w:ascii="Times New Roman" w:hAnsi="Times New Roman" w:cs="Times New Roman"/>
          <w:sz w:val="24"/>
          <w:szCs w:val="24"/>
        </w:rPr>
        <w:t xml:space="preserve"> şu şekilde  bahsetmektedir:</w:t>
      </w:r>
      <w:r w:rsidR="00FC6763">
        <w:rPr>
          <w:rFonts w:ascii="Times New Roman" w:hAnsi="Times New Roman" w:cs="Times New Roman"/>
          <w:sz w:val="24"/>
          <w:szCs w:val="24"/>
        </w:rPr>
        <w:t xml:space="preserve"> </w:t>
      </w:r>
      <w:r w:rsidR="003449A8">
        <w:rPr>
          <w:rFonts w:ascii="Times New Roman" w:hAnsi="Times New Roman" w:cs="Times New Roman"/>
          <w:sz w:val="24"/>
          <w:szCs w:val="24"/>
        </w:rPr>
        <w:t xml:space="preserve"> </w:t>
      </w:r>
      <w:r w:rsidR="0003155E">
        <w:rPr>
          <w:rFonts w:ascii="Times New Roman" w:hAnsi="Times New Roman" w:cs="Times New Roman"/>
          <w:sz w:val="24"/>
          <w:szCs w:val="24"/>
        </w:rPr>
        <w:t>“</w:t>
      </w:r>
      <w:r w:rsidR="003449A8">
        <w:rPr>
          <w:rFonts w:ascii="Times New Roman" w:hAnsi="Times New Roman" w:cs="Times New Roman"/>
          <w:sz w:val="24"/>
          <w:szCs w:val="24"/>
        </w:rPr>
        <w:t xml:space="preserve">Miskinler  Tekkesi, bence,  Reşat  Nuri’nin  en  başarılı  romanlarından  biridir.  </w:t>
      </w:r>
      <w:proofErr w:type="gramStart"/>
      <w:r w:rsidR="0003155E">
        <w:rPr>
          <w:rFonts w:ascii="Times New Roman" w:hAnsi="Times New Roman" w:cs="Times New Roman"/>
          <w:sz w:val="24"/>
          <w:szCs w:val="24"/>
        </w:rPr>
        <w:t>Reşat  Nuri</w:t>
      </w:r>
      <w:proofErr w:type="gramEnd"/>
      <w:r w:rsidR="0003155E">
        <w:rPr>
          <w:rFonts w:ascii="Times New Roman" w:hAnsi="Times New Roman" w:cs="Times New Roman"/>
          <w:sz w:val="24"/>
          <w:szCs w:val="24"/>
        </w:rPr>
        <w:t>,  romanını  iki  yönde  geliştiriyor:  Bir  yanda,  roman  kahramanı,  Mesule  Bacı  ve  İsmail  arasındaki  insani  ilişkiler,  bir  çocuğa  duyulan  sevginin  bir  insanı  değiştirmesi:  “Kendini  İsmail’e  başka  türlü  göstermek  hayali!”  (s.158</w:t>
      </w:r>
      <w:proofErr w:type="gramStart"/>
      <w:r w:rsidR="0003155E">
        <w:rPr>
          <w:rFonts w:ascii="Times New Roman" w:hAnsi="Times New Roman" w:cs="Times New Roman"/>
          <w:sz w:val="24"/>
          <w:szCs w:val="24"/>
        </w:rPr>
        <w:t>)  “</w:t>
      </w:r>
      <w:proofErr w:type="gramEnd"/>
      <w:r w:rsidR="0003155E">
        <w:rPr>
          <w:rFonts w:ascii="Times New Roman" w:hAnsi="Times New Roman" w:cs="Times New Roman"/>
          <w:sz w:val="24"/>
          <w:szCs w:val="24"/>
        </w:rPr>
        <w:t xml:space="preserve">Ona  kendini  beğendirmek…”  (s.185) … </w:t>
      </w:r>
      <w:proofErr w:type="gramStart"/>
      <w:r w:rsidR="0003155E">
        <w:rPr>
          <w:rFonts w:ascii="Times New Roman" w:hAnsi="Times New Roman" w:cs="Times New Roman"/>
          <w:sz w:val="24"/>
          <w:szCs w:val="24"/>
        </w:rPr>
        <w:t>Ve  bir</w:t>
      </w:r>
      <w:proofErr w:type="gramEnd"/>
      <w:r w:rsidR="0003155E">
        <w:rPr>
          <w:rFonts w:ascii="Times New Roman" w:hAnsi="Times New Roman" w:cs="Times New Roman"/>
          <w:sz w:val="24"/>
          <w:szCs w:val="24"/>
        </w:rPr>
        <w:t xml:space="preserve">  yandan  da,  roman  kahramanının  yaşamını  anlatırken  bir  toplumsal  tarihi  anlatabilme  başarısı.” (</w:t>
      </w:r>
      <w:r w:rsidR="00606C96">
        <w:rPr>
          <w:rFonts w:ascii="Times New Roman" w:hAnsi="Times New Roman" w:cs="Times New Roman"/>
          <w:sz w:val="24"/>
          <w:szCs w:val="24"/>
        </w:rPr>
        <w:t>s.184</w:t>
      </w:r>
      <w:proofErr w:type="gramStart"/>
      <w:r w:rsidR="00606C96">
        <w:rPr>
          <w:rFonts w:ascii="Times New Roman" w:hAnsi="Times New Roman" w:cs="Times New Roman"/>
          <w:sz w:val="24"/>
          <w:szCs w:val="24"/>
        </w:rPr>
        <w:t>)</w:t>
      </w:r>
      <w:r w:rsidR="004E448F">
        <w:rPr>
          <w:rFonts w:ascii="Times New Roman" w:hAnsi="Times New Roman" w:cs="Times New Roman"/>
          <w:sz w:val="24"/>
          <w:szCs w:val="24"/>
        </w:rPr>
        <w:t xml:space="preserve">  Yani</w:t>
      </w:r>
      <w:proofErr w:type="gramEnd"/>
      <w:r w:rsidR="004E448F">
        <w:rPr>
          <w:rFonts w:ascii="Times New Roman" w:hAnsi="Times New Roman" w:cs="Times New Roman"/>
          <w:sz w:val="24"/>
          <w:szCs w:val="24"/>
        </w:rPr>
        <w:t xml:space="preserve">  Miskinle</w:t>
      </w:r>
      <w:r w:rsidR="00E8369D">
        <w:rPr>
          <w:rFonts w:ascii="Times New Roman" w:hAnsi="Times New Roman" w:cs="Times New Roman"/>
          <w:sz w:val="24"/>
          <w:szCs w:val="24"/>
        </w:rPr>
        <w:t>r</w:t>
      </w:r>
      <w:r w:rsidR="004E448F">
        <w:rPr>
          <w:rFonts w:ascii="Times New Roman" w:hAnsi="Times New Roman" w:cs="Times New Roman"/>
          <w:sz w:val="24"/>
          <w:szCs w:val="24"/>
        </w:rPr>
        <w:t xml:space="preserve">  Tekkesi  romanında  insanların  birbiri  arasındaki  ilişkisi  ve  insanın  toplumla  olan ilişkisi  ayrıntılı  bir  şekilde  işlenmektedir.</w:t>
      </w:r>
      <w:r w:rsidR="00E8369D">
        <w:rPr>
          <w:rFonts w:ascii="Times New Roman" w:hAnsi="Times New Roman" w:cs="Times New Roman"/>
          <w:sz w:val="24"/>
          <w:szCs w:val="24"/>
        </w:rPr>
        <w:t xml:space="preserve">  </w:t>
      </w:r>
      <w:proofErr w:type="gramStart"/>
      <w:r w:rsidR="00E8369D">
        <w:rPr>
          <w:rFonts w:ascii="Times New Roman" w:hAnsi="Times New Roman" w:cs="Times New Roman"/>
          <w:sz w:val="24"/>
          <w:szCs w:val="24"/>
        </w:rPr>
        <w:t>Reşat  Nuri’nin</w:t>
      </w:r>
      <w:proofErr w:type="gramEnd"/>
      <w:r w:rsidR="00E8369D">
        <w:rPr>
          <w:rFonts w:ascii="Times New Roman" w:hAnsi="Times New Roman" w:cs="Times New Roman"/>
          <w:sz w:val="24"/>
          <w:szCs w:val="24"/>
        </w:rPr>
        <w:t xml:space="preserve">  kullandığı  samimi  dille  beraber  karakterin  iç  düşüncelere  inerek  etrafında  iletişim  kurduğu  insanları  analiz  ederken  aynı  zamanda  baş  karakteri  kendi  düşüncelerine  göre  analiz  etme  şansını  Reşat  Nuri  okuyucularına  kendi  tarzıyla  vermektedir.</w:t>
      </w:r>
      <w:r w:rsidR="00A62A06">
        <w:rPr>
          <w:rFonts w:ascii="Times New Roman" w:hAnsi="Times New Roman" w:cs="Times New Roman"/>
          <w:sz w:val="24"/>
          <w:szCs w:val="24"/>
        </w:rPr>
        <w:t xml:space="preserve">  </w:t>
      </w:r>
      <w:proofErr w:type="gramStart"/>
      <w:r w:rsidR="00A62A06">
        <w:rPr>
          <w:rFonts w:ascii="Times New Roman" w:hAnsi="Times New Roman" w:cs="Times New Roman"/>
          <w:sz w:val="24"/>
          <w:szCs w:val="24"/>
        </w:rPr>
        <w:t>Ancak  bu</w:t>
      </w:r>
      <w:proofErr w:type="gramEnd"/>
      <w:r w:rsidR="00A62A06">
        <w:rPr>
          <w:rFonts w:ascii="Times New Roman" w:hAnsi="Times New Roman" w:cs="Times New Roman"/>
          <w:sz w:val="24"/>
          <w:szCs w:val="24"/>
        </w:rPr>
        <w:t xml:space="preserve">  düşünceler  basit  olmayıp,  okuyucuyu  farklı  şekillerde  düşünmeye  itmektedir.  </w:t>
      </w:r>
      <w:proofErr w:type="gramStart"/>
      <w:r w:rsidR="00A62A06">
        <w:rPr>
          <w:rFonts w:ascii="Times New Roman" w:hAnsi="Times New Roman" w:cs="Times New Roman"/>
          <w:sz w:val="24"/>
          <w:szCs w:val="24"/>
        </w:rPr>
        <w:t>Bazı  bölümlerde</w:t>
      </w:r>
      <w:proofErr w:type="gramEnd"/>
      <w:r w:rsidR="00A62A06">
        <w:rPr>
          <w:rFonts w:ascii="Times New Roman" w:hAnsi="Times New Roman" w:cs="Times New Roman"/>
          <w:sz w:val="24"/>
          <w:szCs w:val="24"/>
        </w:rPr>
        <w:t xml:space="preserve">  cümleler  uzayıp  yoğun  betimlemelerle</w:t>
      </w:r>
      <w:r w:rsidR="00C05B2E">
        <w:rPr>
          <w:rFonts w:ascii="Times New Roman" w:hAnsi="Times New Roman" w:cs="Times New Roman"/>
          <w:sz w:val="24"/>
          <w:szCs w:val="24"/>
        </w:rPr>
        <w:t xml:space="preserve">  ve  kitabın  yazıldığı  dönemden  kalma,  günümüzde  kullanılmayan  kelimelerle</w:t>
      </w:r>
      <w:r w:rsidR="00A62A06">
        <w:rPr>
          <w:rFonts w:ascii="Times New Roman" w:hAnsi="Times New Roman" w:cs="Times New Roman"/>
          <w:sz w:val="24"/>
          <w:szCs w:val="24"/>
        </w:rPr>
        <w:t xml:space="preserve">  okuyucuyu  yormaktadır  ve  kitabın  sonlarına  doğru  toplumun  sorunları  işlense  de  bu  bölüm  gereğinden  fazla  uzatılmıştır  ve  kitabı  ana  fikrinden  uzaklaştırmıştır. </w:t>
      </w:r>
    </w:p>
    <w:p w14:paraId="700C1973" w14:textId="7471D5EB" w:rsidR="003D299E" w:rsidRPr="003D299E" w:rsidRDefault="00A62A06" w:rsidP="003D299E">
      <w:p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003D299E">
        <w:rPr>
          <w:rFonts w:ascii="Times New Roman" w:hAnsi="Times New Roman" w:cs="Times New Roman"/>
          <w:sz w:val="24"/>
          <w:szCs w:val="24"/>
        </w:rPr>
        <w:t xml:space="preserve">                                                                                                                                                   </w:t>
      </w:r>
      <w:r>
        <w:rPr>
          <w:rFonts w:ascii="Times New Roman" w:hAnsi="Times New Roman" w:cs="Times New Roman"/>
          <w:sz w:val="24"/>
          <w:szCs w:val="24"/>
        </w:rPr>
        <w:t xml:space="preserve"> </w:t>
      </w:r>
      <w:r w:rsidR="003D299E">
        <w:rPr>
          <w:rFonts w:ascii="Times New Roman" w:hAnsi="Times New Roman" w:cs="Times New Roman"/>
          <w:b/>
          <w:sz w:val="24"/>
          <w:szCs w:val="24"/>
        </w:rPr>
        <w:t>2</w:t>
      </w:r>
    </w:p>
    <w:p w14:paraId="2D0F017B" w14:textId="1B39540E" w:rsidR="00A62A06" w:rsidRDefault="003D299E" w:rsidP="003D29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sidR="00A62A06">
        <w:rPr>
          <w:rFonts w:ascii="Times New Roman" w:hAnsi="Times New Roman" w:cs="Times New Roman"/>
          <w:sz w:val="24"/>
          <w:szCs w:val="24"/>
        </w:rPr>
        <w:t>Bu  yazıda</w:t>
      </w:r>
      <w:proofErr w:type="gramEnd"/>
      <w:r w:rsidR="00A62A06">
        <w:rPr>
          <w:rFonts w:ascii="Times New Roman" w:hAnsi="Times New Roman" w:cs="Times New Roman"/>
          <w:sz w:val="24"/>
          <w:szCs w:val="24"/>
        </w:rPr>
        <w:t xml:space="preserve">  sorulacak  soru,  aranacak  cevaplar  Doğu  ve  Batı’nın  bu güne  kadar  yapılmış  karşılaştırmaları  üzerinden  ilerleyecek  olup, </w:t>
      </w:r>
      <w:r w:rsidR="00F27C93">
        <w:rPr>
          <w:rFonts w:ascii="Times New Roman" w:hAnsi="Times New Roman" w:cs="Times New Roman"/>
          <w:sz w:val="24"/>
          <w:szCs w:val="24"/>
        </w:rPr>
        <w:t xml:space="preserve"> aynı  zamanda  onlardan  yararlanarak, </w:t>
      </w:r>
      <w:r w:rsidR="00A62A06">
        <w:rPr>
          <w:rFonts w:ascii="Times New Roman" w:hAnsi="Times New Roman" w:cs="Times New Roman"/>
          <w:sz w:val="24"/>
          <w:szCs w:val="24"/>
        </w:rPr>
        <w:t xml:space="preserve"> Doğu’nun  tembel,  Batı’nın  çalışkan  görülmesinin  ne  kadar  doğru  olduğu</w:t>
      </w:r>
      <w:r w:rsidR="00F27C93">
        <w:rPr>
          <w:rFonts w:ascii="Times New Roman" w:hAnsi="Times New Roman" w:cs="Times New Roman"/>
          <w:sz w:val="24"/>
          <w:szCs w:val="24"/>
        </w:rPr>
        <w:t xml:space="preserve"> ve  </w:t>
      </w:r>
      <w:r w:rsidR="00A62A06">
        <w:rPr>
          <w:rFonts w:ascii="Times New Roman" w:hAnsi="Times New Roman" w:cs="Times New Roman"/>
          <w:sz w:val="24"/>
          <w:szCs w:val="24"/>
        </w:rPr>
        <w:t>bunun  karakterlerle,  olaylarla,  kısacası  kitabın  tamamıyla  ilişkisi  incelenecek</w:t>
      </w:r>
      <w:r w:rsidR="00C05B2E">
        <w:rPr>
          <w:rFonts w:ascii="Times New Roman" w:hAnsi="Times New Roman" w:cs="Times New Roman"/>
          <w:sz w:val="24"/>
          <w:szCs w:val="24"/>
        </w:rPr>
        <w:t>tir.</w:t>
      </w:r>
    </w:p>
    <w:p w14:paraId="045815B3" w14:textId="683A9B1C" w:rsidR="002E2E10" w:rsidRDefault="002E2E10" w:rsidP="002E2E10">
      <w:pPr>
        <w:spacing w:line="480" w:lineRule="auto"/>
        <w:rPr>
          <w:rFonts w:ascii="Times New Roman" w:hAnsi="Times New Roman" w:cs="Times New Roman"/>
          <w:b/>
          <w:sz w:val="24"/>
          <w:szCs w:val="24"/>
        </w:rPr>
      </w:pPr>
      <w:r w:rsidRPr="000F7921">
        <w:rPr>
          <w:rFonts w:ascii="Times New Roman" w:hAnsi="Times New Roman" w:cs="Times New Roman"/>
          <w:b/>
          <w:sz w:val="24"/>
          <w:szCs w:val="24"/>
        </w:rPr>
        <w:t>Miskinler</w:t>
      </w:r>
      <w:r>
        <w:rPr>
          <w:rFonts w:ascii="Times New Roman" w:hAnsi="Times New Roman" w:cs="Times New Roman"/>
          <w:b/>
          <w:sz w:val="24"/>
          <w:szCs w:val="24"/>
        </w:rPr>
        <w:t xml:space="preserve"> Tekkesi</w:t>
      </w:r>
      <w:r w:rsidRPr="000F7921">
        <w:rPr>
          <w:rFonts w:ascii="Times New Roman" w:hAnsi="Times New Roman" w:cs="Times New Roman"/>
          <w:b/>
          <w:sz w:val="24"/>
          <w:szCs w:val="24"/>
        </w:rPr>
        <w:t xml:space="preserve"> Romanında Doğu ve Batı</w:t>
      </w:r>
    </w:p>
    <w:p w14:paraId="37E0CF1B" w14:textId="2FA81A6F" w:rsidR="001D4BC5" w:rsidRDefault="001D4BC5" w:rsidP="001D4BC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Dünya’da  var</w:t>
      </w:r>
      <w:proofErr w:type="gramEnd"/>
      <w:r>
        <w:rPr>
          <w:rFonts w:ascii="Times New Roman" w:hAnsi="Times New Roman" w:cs="Times New Roman"/>
          <w:sz w:val="24"/>
          <w:szCs w:val="24"/>
        </w:rPr>
        <w:t xml:space="preserve">  olan  insanların  çoğalması  ve  gelişmesiyle  yeni  dinler  ve  ülkeler-toplumlar  ortaya  çıkmıştır  ve  insanları  birbirinden  ayırıcı  özellikler  de  beraberinde  gelmiştir.  </w:t>
      </w:r>
      <w:proofErr w:type="gramStart"/>
      <w:r>
        <w:rPr>
          <w:rFonts w:ascii="Times New Roman" w:hAnsi="Times New Roman" w:cs="Times New Roman"/>
          <w:sz w:val="24"/>
          <w:szCs w:val="24"/>
        </w:rPr>
        <w:t>Bunun  sonucuyla</w:t>
      </w:r>
      <w:proofErr w:type="gramEnd"/>
      <w:r>
        <w:rPr>
          <w:rFonts w:ascii="Times New Roman" w:hAnsi="Times New Roman" w:cs="Times New Roman"/>
          <w:sz w:val="24"/>
          <w:szCs w:val="24"/>
        </w:rPr>
        <w:t xml:space="preserve">  Doğu-Batı  kavramı  ortaya  çıkmış,  insanların  dini  davranışlarına,  giyinişlerine  ve  bulundukları  bölgeye  göre  kategorize  edilmiştir  ve  geçmişten  bugüne  Doğu-Batı  arasında  din  kavramı  üstünde  neredeyse  kesin  denilebilecek  yargılar  verilebilmiştir.  </w:t>
      </w:r>
    </w:p>
    <w:p w14:paraId="478E035B" w14:textId="0B0AFC5F" w:rsidR="00E56031" w:rsidRPr="00E56031" w:rsidRDefault="001D4BC5" w:rsidP="00E56031">
      <w:pPr>
        <w:pBdr>
          <w:bottom w:val="single" w:sz="4" w:space="1" w:color="auto"/>
        </w:pBd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Doğu(</w:t>
      </w:r>
      <w:proofErr w:type="gramEnd"/>
      <w:r>
        <w:rPr>
          <w:rFonts w:ascii="Times New Roman" w:hAnsi="Times New Roman" w:cs="Times New Roman"/>
          <w:sz w:val="24"/>
          <w:szCs w:val="24"/>
        </w:rPr>
        <w:t xml:space="preserve">Asya)  peygamberlerin,  Allah’ın  beşiğidir.(Safa, 1961, s. 11).  </w:t>
      </w:r>
      <w:proofErr w:type="gramStart"/>
      <w:r>
        <w:rPr>
          <w:rFonts w:ascii="Times New Roman" w:hAnsi="Times New Roman" w:cs="Times New Roman"/>
          <w:sz w:val="24"/>
          <w:szCs w:val="24"/>
        </w:rPr>
        <w:t>Bu  söylem</w:t>
      </w:r>
      <w:proofErr w:type="gramEnd"/>
      <w:r>
        <w:rPr>
          <w:rFonts w:ascii="Times New Roman" w:hAnsi="Times New Roman" w:cs="Times New Roman"/>
          <w:sz w:val="24"/>
          <w:szCs w:val="24"/>
        </w:rPr>
        <w:t xml:space="preserve">  ve  Miskinler  Tekkesi  arasındaki  meseleye  göre  Doğu’nun  güçlü  yönünün  bazen  iyi  fakat  bazen  de  kötü  emellere  temel  olacağı  söylenebilir  ve  dış  görünüş  olarak  bize  bir  Batı  insanı  gibi  görünürken  içinde  de  Doğu’yu  barındırdığını  zaman  zaman  hissettiren  ama  aynı  zamanda  da  tersini  kanıtlayarak  bizi  aslında  dışardan  görerek  yargılamamamız  sağlamıştır.  </w:t>
      </w:r>
      <w:proofErr w:type="gramStart"/>
      <w:r>
        <w:rPr>
          <w:rFonts w:ascii="Times New Roman" w:hAnsi="Times New Roman" w:cs="Times New Roman"/>
          <w:sz w:val="24"/>
          <w:szCs w:val="24"/>
        </w:rPr>
        <w:t>Reşat  Nuri</w:t>
      </w:r>
      <w:proofErr w:type="gramEnd"/>
      <w:r>
        <w:rPr>
          <w:rFonts w:ascii="Times New Roman" w:hAnsi="Times New Roman" w:cs="Times New Roman"/>
          <w:sz w:val="24"/>
          <w:szCs w:val="24"/>
        </w:rPr>
        <w:t xml:space="preserve">  Güntekin’in  Miskinler  Tekkesi  romanında  da  bu  durumun  katkısıyla  da  Doğu’nun  tembelliği  incelenecektir  ve  romanda  Doğu  tembelliğinin  aslında  çoğu  iyi  sonuçlara  yol  açabileceği  ve  her  şeyin  dışarıdan  göründüğü  gibi  olmadığı  üzerinde  durulacak,  kısacası  Doğu’nun  tembel  olup  olmadığı, Batı’nın  çalışkanlığının  ne  kadar  etkili  olduğuna  Doğu  ve  Batı  hakkında  yazılan  çeşitli  kaynaklardan  da  yararlanarak  değinilecektir.</w:t>
      </w:r>
    </w:p>
    <w:p w14:paraId="46984AC5" w14:textId="2C5481A5" w:rsidR="00E56031" w:rsidRPr="00E56031" w:rsidRDefault="002E2E10" w:rsidP="002E2E10">
      <w:p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00E56031">
        <w:rPr>
          <w:rFonts w:ascii="Times New Roman" w:hAnsi="Times New Roman" w:cs="Times New Roman"/>
          <w:b/>
          <w:sz w:val="24"/>
          <w:szCs w:val="24"/>
        </w:rPr>
        <w:t xml:space="preserve">                                                                                                                                                    3</w:t>
      </w:r>
    </w:p>
    <w:p w14:paraId="6B9A4767" w14:textId="57D94E28" w:rsidR="002C5AF1" w:rsidRDefault="002E2E10" w:rsidP="002E2E10">
      <w:pPr>
        <w:spacing w:line="480" w:lineRule="auto"/>
        <w:rPr>
          <w:rFonts w:ascii="Times New Roman" w:hAnsi="Times New Roman" w:cs="Times New Roman"/>
          <w:sz w:val="24"/>
          <w:szCs w:val="24"/>
        </w:rPr>
      </w:pPr>
      <w:r w:rsidRPr="002E2E10">
        <w:rPr>
          <w:rFonts w:ascii="Times New Roman" w:hAnsi="Times New Roman" w:cs="Times New Roman"/>
          <w:sz w:val="24"/>
          <w:szCs w:val="24"/>
        </w:rPr>
        <w:lastRenderedPageBreak/>
        <w:t>“</w:t>
      </w:r>
      <w:proofErr w:type="gramStart"/>
      <w:r w:rsidRPr="002E2E10">
        <w:rPr>
          <w:rFonts w:ascii="Times New Roman" w:hAnsi="Times New Roman" w:cs="Times New Roman"/>
          <w:sz w:val="24"/>
          <w:szCs w:val="24"/>
        </w:rPr>
        <w:t xml:space="preserve">Doğunun </w:t>
      </w:r>
      <w:r>
        <w:rPr>
          <w:rFonts w:ascii="Times New Roman" w:hAnsi="Times New Roman" w:cs="Times New Roman"/>
          <w:sz w:val="24"/>
          <w:szCs w:val="24"/>
        </w:rPr>
        <w:t xml:space="preserve"> </w:t>
      </w:r>
      <w:r w:rsidRPr="002E2E10">
        <w:rPr>
          <w:rFonts w:ascii="Times New Roman" w:hAnsi="Times New Roman" w:cs="Times New Roman"/>
          <w:sz w:val="24"/>
          <w:szCs w:val="24"/>
        </w:rPr>
        <w:t>manevi</w:t>
      </w:r>
      <w:proofErr w:type="gramEnd"/>
      <w:r w:rsidRPr="002E2E10">
        <w:rPr>
          <w:rFonts w:ascii="Times New Roman" w:hAnsi="Times New Roman" w:cs="Times New Roman"/>
          <w:sz w:val="24"/>
          <w:szCs w:val="24"/>
        </w:rPr>
        <w:t xml:space="preserve"> </w:t>
      </w:r>
      <w:r w:rsidR="00B23A4B">
        <w:rPr>
          <w:rFonts w:ascii="Times New Roman" w:hAnsi="Times New Roman" w:cs="Times New Roman"/>
          <w:sz w:val="24"/>
          <w:szCs w:val="24"/>
        </w:rPr>
        <w:t xml:space="preserve"> </w:t>
      </w:r>
      <w:r w:rsidRPr="002E2E10">
        <w:rPr>
          <w:rFonts w:ascii="Times New Roman" w:hAnsi="Times New Roman" w:cs="Times New Roman"/>
          <w:sz w:val="24"/>
          <w:szCs w:val="24"/>
        </w:rPr>
        <w:t>yükselmeye</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karşı</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yorulmaz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meylini, </w:t>
      </w:r>
      <w:r>
        <w:rPr>
          <w:rFonts w:ascii="Times New Roman" w:hAnsi="Times New Roman" w:cs="Times New Roman"/>
          <w:sz w:val="24"/>
          <w:szCs w:val="24"/>
        </w:rPr>
        <w:t xml:space="preserve"> </w:t>
      </w:r>
      <w:r w:rsidRPr="002E2E10">
        <w:rPr>
          <w:rFonts w:ascii="Times New Roman" w:hAnsi="Times New Roman" w:cs="Times New Roman"/>
          <w:sz w:val="24"/>
          <w:szCs w:val="24"/>
        </w:rPr>
        <w:t>Batının</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maddeciliğine,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kazanç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hırsına,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aceleciliğine,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doymak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bilmez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zenginlik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hırsına, </w:t>
      </w:r>
      <w:r>
        <w:rPr>
          <w:rFonts w:ascii="Times New Roman" w:hAnsi="Times New Roman" w:cs="Times New Roman"/>
          <w:sz w:val="24"/>
          <w:szCs w:val="24"/>
        </w:rPr>
        <w:t xml:space="preserve"> </w:t>
      </w:r>
      <w:r w:rsidRPr="002E2E10">
        <w:rPr>
          <w:rFonts w:ascii="Times New Roman" w:hAnsi="Times New Roman" w:cs="Times New Roman"/>
          <w:sz w:val="24"/>
          <w:szCs w:val="24"/>
        </w:rPr>
        <w:t>düşüncesiz</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faaliyetlerine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karşı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koyuyor…”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(Safa, 1976, s. 12). </w:t>
      </w:r>
      <w:r>
        <w:rPr>
          <w:rFonts w:ascii="Times New Roman" w:hAnsi="Times New Roman" w:cs="Times New Roman"/>
          <w:sz w:val="24"/>
          <w:szCs w:val="24"/>
        </w:rPr>
        <w:t xml:space="preserve"> </w:t>
      </w:r>
      <w:proofErr w:type="gramStart"/>
      <w:r w:rsidRPr="002E2E10">
        <w:rPr>
          <w:rFonts w:ascii="Times New Roman" w:hAnsi="Times New Roman" w:cs="Times New Roman"/>
          <w:sz w:val="24"/>
          <w:szCs w:val="24"/>
        </w:rPr>
        <w:t xml:space="preserve">Doğu’nun </w:t>
      </w:r>
      <w:r>
        <w:rPr>
          <w:rFonts w:ascii="Times New Roman" w:hAnsi="Times New Roman" w:cs="Times New Roman"/>
          <w:sz w:val="24"/>
          <w:szCs w:val="24"/>
        </w:rPr>
        <w:t xml:space="preserve"> </w:t>
      </w:r>
      <w:r w:rsidRPr="002E2E10">
        <w:rPr>
          <w:rFonts w:ascii="Times New Roman" w:hAnsi="Times New Roman" w:cs="Times New Roman"/>
          <w:sz w:val="24"/>
          <w:szCs w:val="24"/>
        </w:rPr>
        <w:t>manevi</w:t>
      </w:r>
      <w:proofErr w:type="gramEnd"/>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yönünün  baskın </w:t>
      </w:r>
      <w:r>
        <w:rPr>
          <w:rFonts w:ascii="Times New Roman" w:hAnsi="Times New Roman" w:cs="Times New Roman"/>
          <w:sz w:val="24"/>
          <w:szCs w:val="24"/>
        </w:rPr>
        <w:t xml:space="preserve"> </w:t>
      </w:r>
      <w:r w:rsidRPr="002E2E10">
        <w:rPr>
          <w:rFonts w:ascii="Times New Roman" w:hAnsi="Times New Roman" w:cs="Times New Roman"/>
          <w:sz w:val="24"/>
          <w:szCs w:val="24"/>
        </w:rPr>
        <w:t>ve</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önemli</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olduğu,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Batı’nın </w:t>
      </w:r>
      <w:r>
        <w:rPr>
          <w:rFonts w:ascii="Times New Roman" w:hAnsi="Times New Roman" w:cs="Times New Roman"/>
          <w:sz w:val="24"/>
          <w:szCs w:val="24"/>
        </w:rPr>
        <w:t xml:space="preserve"> </w:t>
      </w:r>
      <w:r w:rsidRPr="002E2E10">
        <w:rPr>
          <w:rFonts w:ascii="Times New Roman" w:hAnsi="Times New Roman" w:cs="Times New Roman"/>
          <w:sz w:val="24"/>
          <w:szCs w:val="24"/>
        </w:rPr>
        <w:t>ise</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fiziksel </w:t>
      </w:r>
      <w:r>
        <w:rPr>
          <w:rFonts w:ascii="Times New Roman" w:hAnsi="Times New Roman" w:cs="Times New Roman"/>
          <w:sz w:val="24"/>
          <w:szCs w:val="24"/>
        </w:rPr>
        <w:t xml:space="preserve"> </w:t>
      </w:r>
      <w:r w:rsidRPr="002E2E10">
        <w:rPr>
          <w:rFonts w:ascii="Times New Roman" w:hAnsi="Times New Roman" w:cs="Times New Roman"/>
          <w:sz w:val="24"/>
          <w:szCs w:val="24"/>
        </w:rPr>
        <w:t>ve</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bedensel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eylemlerinin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ön </w:t>
      </w:r>
      <w:r>
        <w:rPr>
          <w:rFonts w:ascii="Times New Roman" w:hAnsi="Times New Roman" w:cs="Times New Roman"/>
          <w:sz w:val="24"/>
          <w:szCs w:val="24"/>
        </w:rPr>
        <w:t xml:space="preserve"> </w:t>
      </w:r>
      <w:r w:rsidRPr="002E2E10">
        <w:rPr>
          <w:rFonts w:ascii="Times New Roman" w:hAnsi="Times New Roman" w:cs="Times New Roman"/>
          <w:sz w:val="24"/>
          <w:szCs w:val="24"/>
        </w:rPr>
        <w:t>plana</w:t>
      </w:r>
      <w:r w:rsidRPr="002E2E1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E2E10">
        <w:rPr>
          <w:rFonts w:ascii="Times New Roman" w:hAnsi="Times New Roman" w:cs="Times New Roman"/>
          <w:sz w:val="24"/>
          <w:szCs w:val="24"/>
        </w:rPr>
        <w:t>çıktığı</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ve</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bunda</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üstün</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olduğu </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bu </w:t>
      </w:r>
      <w:r>
        <w:rPr>
          <w:rFonts w:ascii="Times New Roman" w:hAnsi="Times New Roman" w:cs="Times New Roman"/>
          <w:sz w:val="24"/>
          <w:szCs w:val="24"/>
        </w:rPr>
        <w:t xml:space="preserve"> </w:t>
      </w:r>
      <w:r w:rsidRPr="002E2E10">
        <w:rPr>
          <w:rFonts w:ascii="Times New Roman" w:hAnsi="Times New Roman" w:cs="Times New Roman"/>
          <w:sz w:val="24"/>
          <w:szCs w:val="24"/>
        </w:rPr>
        <w:t>sözle</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ve</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Peyami</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Safa’nın</w:t>
      </w:r>
      <w:r>
        <w:rPr>
          <w:rFonts w:ascii="Times New Roman" w:hAnsi="Times New Roman" w:cs="Times New Roman"/>
          <w:sz w:val="24"/>
          <w:szCs w:val="24"/>
        </w:rPr>
        <w:t xml:space="preserve"> </w:t>
      </w:r>
      <w:r w:rsidRPr="002E2E10">
        <w:rPr>
          <w:rFonts w:ascii="Times New Roman" w:hAnsi="Times New Roman" w:cs="Times New Roman"/>
          <w:sz w:val="24"/>
          <w:szCs w:val="24"/>
        </w:rPr>
        <w:t xml:space="preserve"> diğer </w:t>
      </w:r>
      <w:r>
        <w:rPr>
          <w:rFonts w:ascii="Times New Roman" w:hAnsi="Times New Roman" w:cs="Times New Roman"/>
          <w:sz w:val="24"/>
          <w:szCs w:val="24"/>
        </w:rPr>
        <w:t xml:space="preserve"> </w:t>
      </w:r>
      <w:r w:rsidRPr="002E2E10">
        <w:rPr>
          <w:rFonts w:ascii="Times New Roman" w:hAnsi="Times New Roman" w:cs="Times New Roman"/>
          <w:sz w:val="24"/>
          <w:szCs w:val="24"/>
        </w:rPr>
        <w:t>birçok</w:t>
      </w:r>
      <w:r w:rsidRPr="002E2E10">
        <w:rPr>
          <w:rFonts w:ascii="Times New Roman" w:hAnsi="Times New Roman" w:cs="Times New Roman"/>
          <w:b/>
          <w:sz w:val="24"/>
          <w:szCs w:val="24"/>
        </w:rPr>
        <w:t xml:space="preserve">  </w:t>
      </w:r>
      <w:r w:rsidRPr="002E2E10">
        <w:rPr>
          <w:rFonts w:ascii="Times New Roman" w:hAnsi="Times New Roman" w:cs="Times New Roman"/>
          <w:sz w:val="24"/>
          <w:szCs w:val="24"/>
        </w:rPr>
        <w:t xml:space="preserve">karşılaştırmasında </w:t>
      </w:r>
      <w:r>
        <w:rPr>
          <w:rFonts w:ascii="Times New Roman" w:hAnsi="Times New Roman" w:cs="Times New Roman"/>
          <w:sz w:val="24"/>
          <w:szCs w:val="24"/>
        </w:rPr>
        <w:t xml:space="preserve"> </w:t>
      </w:r>
      <w:r w:rsidRPr="002E2E10">
        <w:rPr>
          <w:rFonts w:ascii="Times New Roman" w:hAnsi="Times New Roman" w:cs="Times New Roman"/>
          <w:sz w:val="24"/>
          <w:szCs w:val="24"/>
        </w:rPr>
        <w:t>görülmektedir.</w:t>
      </w:r>
      <w:r w:rsidR="002C5AF1">
        <w:rPr>
          <w:rFonts w:ascii="Times New Roman" w:hAnsi="Times New Roman" w:cs="Times New Roman"/>
          <w:sz w:val="24"/>
          <w:szCs w:val="24"/>
        </w:rPr>
        <w:t xml:space="preserve">  </w:t>
      </w:r>
      <w:proofErr w:type="gramStart"/>
      <w:r w:rsidR="002C5AF1">
        <w:rPr>
          <w:rFonts w:ascii="Times New Roman" w:hAnsi="Times New Roman" w:cs="Times New Roman"/>
          <w:sz w:val="24"/>
          <w:szCs w:val="24"/>
        </w:rPr>
        <w:t>Doğu,  bu</w:t>
      </w:r>
      <w:proofErr w:type="gramEnd"/>
      <w:r w:rsidR="002C5AF1">
        <w:rPr>
          <w:rFonts w:ascii="Times New Roman" w:hAnsi="Times New Roman" w:cs="Times New Roman"/>
          <w:sz w:val="24"/>
          <w:szCs w:val="24"/>
        </w:rPr>
        <w:t xml:space="preserve">  yazının  da  ilk  bölümlerinde  belirt</w:t>
      </w:r>
      <w:r w:rsidR="00F209A6">
        <w:rPr>
          <w:rFonts w:ascii="Times New Roman" w:hAnsi="Times New Roman" w:cs="Times New Roman"/>
          <w:sz w:val="24"/>
          <w:szCs w:val="24"/>
        </w:rPr>
        <w:t>ildiği</w:t>
      </w:r>
      <w:r w:rsidR="002C5AF1">
        <w:rPr>
          <w:rFonts w:ascii="Times New Roman" w:hAnsi="Times New Roman" w:cs="Times New Roman"/>
          <w:sz w:val="24"/>
          <w:szCs w:val="24"/>
        </w:rPr>
        <w:t xml:space="preserve">  gibi  Allah’ın  ve  peygamberlerin  beşiği,  Batı  ise  maddiyatçı,  geçici  hevesler  ve  istekler  peşinde  koşan  bir  makine,  alet  gibidir.  </w:t>
      </w:r>
      <w:proofErr w:type="gramStart"/>
      <w:r w:rsidR="002C5AF1">
        <w:rPr>
          <w:rFonts w:ascii="Times New Roman" w:hAnsi="Times New Roman" w:cs="Times New Roman"/>
          <w:sz w:val="24"/>
          <w:szCs w:val="24"/>
        </w:rPr>
        <w:t>İncele</w:t>
      </w:r>
      <w:r w:rsidR="00F209A6">
        <w:rPr>
          <w:rFonts w:ascii="Times New Roman" w:hAnsi="Times New Roman" w:cs="Times New Roman"/>
          <w:sz w:val="24"/>
          <w:szCs w:val="24"/>
        </w:rPr>
        <w:t>nmekte  olan</w:t>
      </w:r>
      <w:proofErr w:type="gramEnd"/>
      <w:r w:rsidR="002C5AF1">
        <w:rPr>
          <w:rFonts w:ascii="Times New Roman" w:hAnsi="Times New Roman" w:cs="Times New Roman"/>
          <w:sz w:val="24"/>
          <w:szCs w:val="24"/>
        </w:rPr>
        <w:t xml:space="preserve">  romanda  da  bunun  örnekleri  yer  yer  görülmektedir.</w:t>
      </w:r>
    </w:p>
    <w:p w14:paraId="1452BE61" w14:textId="05055063" w:rsidR="00B76BC5" w:rsidRDefault="002C5AF1" w:rsidP="002C5AF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2C5AF1">
        <w:rPr>
          <w:rFonts w:ascii="Times New Roman" w:hAnsi="Times New Roman" w:cs="Times New Roman"/>
          <w:sz w:val="24"/>
          <w:szCs w:val="24"/>
        </w:rPr>
        <w:t>Eğer</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kitapta</w:t>
      </w:r>
      <w:proofErr w:type="gramEnd"/>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karakterleri </w:t>
      </w:r>
      <w:r>
        <w:rPr>
          <w:rFonts w:ascii="Times New Roman" w:hAnsi="Times New Roman" w:cs="Times New Roman"/>
          <w:sz w:val="24"/>
          <w:szCs w:val="24"/>
        </w:rPr>
        <w:t xml:space="preserve"> </w:t>
      </w:r>
      <w:r w:rsidRPr="002C5AF1">
        <w:rPr>
          <w:rFonts w:ascii="Times New Roman" w:hAnsi="Times New Roman" w:cs="Times New Roman"/>
          <w:sz w:val="24"/>
          <w:szCs w:val="24"/>
        </w:rPr>
        <w:t>Doğu</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ve </w:t>
      </w:r>
      <w:r>
        <w:rPr>
          <w:rFonts w:ascii="Times New Roman" w:hAnsi="Times New Roman" w:cs="Times New Roman"/>
          <w:sz w:val="24"/>
          <w:szCs w:val="24"/>
        </w:rPr>
        <w:t xml:space="preserve"> </w:t>
      </w:r>
      <w:r w:rsidRPr="002C5AF1">
        <w:rPr>
          <w:rFonts w:ascii="Times New Roman" w:hAnsi="Times New Roman" w:cs="Times New Roman"/>
          <w:sz w:val="24"/>
          <w:szCs w:val="24"/>
        </w:rPr>
        <w:t>Batı</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olarak </w:t>
      </w:r>
      <w:r>
        <w:rPr>
          <w:rFonts w:ascii="Times New Roman" w:hAnsi="Times New Roman" w:cs="Times New Roman"/>
          <w:sz w:val="24"/>
          <w:szCs w:val="24"/>
        </w:rPr>
        <w:t xml:space="preserve"> </w:t>
      </w:r>
      <w:r w:rsidRPr="002C5AF1">
        <w:rPr>
          <w:rFonts w:ascii="Times New Roman" w:hAnsi="Times New Roman" w:cs="Times New Roman"/>
          <w:sz w:val="24"/>
          <w:szCs w:val="24"/>
        </w:rPr>
        <w:t>ayıracak</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olursak, </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Doğu </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başkarakterimiz </w:t>
      </w:r>
      <w:r>
        <w:rPr>
          <w:rFonts w:ascii="Times New Roman" w:hAnsi="Times New Roman" w:cs="Times New Roman"/>
          <w:sz w:val="24"/>
          <w:szCs w:val="24"/>
        </w:rPr>
        <w:t xml:space="preserve"> </w:t>
      </w:r>
      <w:r w:rsidRPr="002C5AF1">
        <w:rPr>
          <w:rFonts w:ascii="Times New Roman" w:hAnsi="Times New Roman" w:cs="Times New Roman"/>
          <w:sz w:val="24"/>
          <w:szCs w:val="24"/>
        </w:rPr>
        <w:t>ve</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Batı</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da </w:t>
      </w:r>
      <w:r>
        <w:rPr>
          <w:rFonts w:ascii="Times New Roman" w:hAnsi="Times New Roman" w:cs="Times New Roman"/>
          <w:sz w:val="24"/>
          <w:szCs w:val="24"/>
        </w:rPr>
        <w:t xml:space="preserve"> </w:t>
      </w:r>
      <w:r w:rsidRPr="002C5AF1">
        <w:rPr>
          <w:rFonts w:ascii="Times New Roman" w:hAnsi="Times New Roman" w:cs="Times New Roman"/>
          <w:sz w:val="24"/>
          <w:szCs w:val="24"/>
        </w:rPr>
        <w:t>Talat</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olacaktır</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ki </w:t>
      </w:r>
      <w:r>
        <w:rPr>
          <w:rFonts w:ascii="Times New Roman" w:hAnsi="Times New Roman" w:cs="Times New Roman"/>
          <w:sz w:val="24"/>
          <w:szCs w:val="24"/>
        </w:rPr>
        <w:t xml:space="preserve"> </w:t>
      </w:r>
      <w:r w:rsidRPr="002C5AF1">
        <w:rPr>
          <w:rFonts w:ascii="Times New Roman" w:hAnsi="Times New Roman" w:cs="Times New Roman"/>
          <w:sz w:val="24"/>
          <w:szCs w:val="24"/>
        </w:rPr>
        <w:t>kitaptaki</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çoğu</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olay </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bunu </w:t>
      </w:r>
      <w:r>
        <w:rPr>
          <w:rFonts w:ascii="Times New Roman" w:hAnsi="Times New Roman" w:cs="Times New Roman"/>
          <w:sz w:val="24"/>
          <w:szCs w:val="24"/>
        </w:rPr>
        <w:t xml:space="preserve"> </w:t>
      </w:r>
      <w:r w:rsidRPr="002C5AF1">
        <w:rPr>
          <w:rFonts w:ascii="Times New Roman" w:hAnsi="Times New Roman" w:cs="Times New Roman"/>
          <w:sz w:val="24"/>
          <w:szCs w:val="24"/>
        </w:rPr>
        <w:t>gösterir</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niteli</w:t>
      </w:r>
      <w:r w:rsidR="00354693">
        <w:rPr>
          <w:rFonts w:ascii="Times New Roman" w:hAnsi="Times New Roman" w:cs="Times New Roman"/>
          <w:sz w:val="24"/>
          <w:szCs w:val="24"/>
        </w:rPr>
        <w:t>ktedir</w:t>
      </w:r>
      <w:r w:rsidRPr="002C5A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5AF1">
        <w:rPr>
          <w:rFonts w:ascii="Times New Roman" w:hAnsi="Times New Roman" w:cs="Times New Roman"/>
          <w:sz w:val="24"/>
          <w:szCs w:val="24"/>
        </w:rPr>
        <w:t>“</w:t>
      </w:r>
      <w:proofErr w:type="gramStart"/>
      <w:r w:rsidRPr="002C5AF1">
        <w:rPr>
          <w:rFonts w:ascii="Times New Roman" w:hAnsi="Times New Roman" w:cs="Times New Roman"/>
          <w:sz w:val="24"/>
          <w:szCs w:val="24"/>
        </w:rPr>
        <w:t>Öteki,</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yani</w:t>
      </w:r>
      <w:proofErr w:type="gramEnd"/>
      <w:r w:rsidRPr="002C5A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Avrupa, </w:t>
      </w:r>
      <w:r>
        <w:rPr>
          <w:rFonts w:ascii="Times New Roman" w:hAnsi="Times New Roman" w:cs="Times New Roman"/>
          <w:sz w:val="24"/>
          <w:szCs w:val="24"/>
        </w:rPr>
        <w:t xml:space="preserve"> </w:t>
      </w:r>
      <w:r w:rsidRPr="002C5AF1">
        <w:rPr>
          <w:rFonts w:ascii="Times New Roman" w:hAnsi="Times New Roman" w:cs="Times New Roman"/>
          <w:sz w:val="24"/>
          <w:szCs w:val="24"/>
        </w:rPr>
        <w:t>devamlı</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bir</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endişeye </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ve </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araştırışa </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esirdir. </w:t>
      </w:r>
      <w:r>
        <w:rPr>
          <w:rFonts w:ascii="Times New Roman" w:hAnsi="Times New Roman" w:cs="Times New Roman"/>
          <w:sz w:val="24"/>
          <w:szCs w:val="24"/>
        </w:rPr>
        <w:t xml:space="preserve"> </w:t>
      </w:r>
      <w:proofErr w:type="gramStart"/>
      <w:r w:rsidRPr="002C5AF1">
        <w:rPr>
          <w:rFonts w:ascii="Times New Roman" w:hAnsi="Times New Roman" w:cs="Times New Roman"/>
          <w:sz w:val="24"/>
          <w:szCs w:val="24"/>
        </w:rPr>
        <w:t xml:space="preserve">Mübadeleler </w:t>
      </w:r>
      <w:r>
        <w:rPr>
          <w:rFonts w:ascii="Times New Roman" w:hAnsi="Times New Roman" w:cs="Times New Roman"/>
          <w:sz w:val="24"/>
          <w:szCs w:val="24"/>
        </w:rPr>
        <w:t xml:space="preserve"> </w:t>
      </w:r>
      <w:r w:rsidRPr="002C5AF1">
        <w:rPr>
          <w:rFonts w:ascii="Times New Roman" w:hAnsi="Times New Roman" w:cs="Times New Roman"/>
          <w:sz w:val="24"/>
          <w:szCs w:val="24"/>
        </w:rPr>
        <w:t>orada</w:t>
      </w:r>
      <w:proofErr w:type="gramEnd"/>
      <w:r w:rsidRPr="002C5A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çoğalıyor, </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en </w:t>
      </w:r>
      <w:r>
        <w:rPr>
          <w:rFonts w:ascii="Times New Roman" w:hAnsi="Times New Roman" w:cs="Times New Roman"/>
          <w:sz w:val="24"/>
          <w:szCs w:val="24"/>
        </w:rPr>
        <w:t xml:space="preserve"> </w:t>
      </w:r>
      <w:r w:rsidRPr="002C5AF1">
        <w:rPr>
          <w:rFonts w:ascii="Times New Roman" w:hAnsi="Times New Roman" w:cs="Times New Roman"/>
          <w:sz w:val="24"/>
          <w:szCs w:val="24"/>
        </w:rPr>
        <w:t>çeşitli</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meseleler </w:t>
      </w:r>
      <w:r>
        <w:rPr>
          <w:rFonts w:ascii="Times New Roman" w:hAnsi="Times New Roman" w:cs="Times New Roman"/>
          <w:sz w:val="24"/>
          <w:szCs w:val="24"/>
        </w:rPr>
        <w:t xml:space="preserve"> </w:t>
      </w:r>
      <w:r w:rsidRPr="002C5AF1">
        <w:rPr>
          <w:rFonts w:ascii="Times New Roman" w:hAnsi="Times New Roman" w:cs="Times New Roman"/>
          <w:sz w:val="24"/>
          <w:szCs w:val="24"/>
        </w:rPr>
        <w:t>harekete</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geliyor,</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 yaşamak </w:t>
      </w:r>
      <w:r>
        <w:rPr>
          <w:rFonts w:ascii="Times New Roman" w:hAnsi="Times New Roman" w:cs="Times New Roman"/>
          <w:sz w:val="24"/>
          <w:szCs w:val="24"/>
        </w:rPr>
        <w:t xml:space="preserve"> </w:t>
      </w:r>
      <w:r w:rsidRPr="002C5AF1">
        <w:rPr>
          <w:rFonts w:ascii="Times New Roman" w:hAnsi="Times New Roman" w:cs="Times New Roman"/>
          <w:sz w:val="24"/>
          <w:szCs w:val="24"/>
        </w:rPr>
        <w:t xml:space="preserve">bilmek, </w:t>
      </w:r>
      <w:r>
        <w:rPr>
          <w:rFonts w:ascii="Times New Roman" w:hAnsi="Times New Roman" w:cs="Times New Roman"/>
          <w:sz w:val="24"/>
          <w:szCs w:val="24"/>
        </w:rPr>
        <w:t xml:space="preserve"> artmak  vasıtaları,  orada,  asırdan aşıra  harikulade  bir  hızla  birikiyor.”  (</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 225)  ve  ayrıca  “Garp,  her  devirde  istikametini  şarka  sormuştur.”  (Safa, 2016, s. 230</w:t>
      </w:r>
      <w:proofErr w:type="gramStart"/>
      <w:r>
        <w:rPr>
          <w:rFonts w:ascii="Times New Roman" w:hAnsi="Times New Roman" w:cs="Times New Roman"/>
          <w:sz w:val="24"/>
          <w:szCs w:val="24"/>
        </w:rPr>
        <w:t>)  sözünden</w:t>
      </w:r>
      <w:proofErr w:type="gramEnd"/>
      <w:r>
        <w:rPr>
          <w:rFonts w:ascii="Times New Roman" w:hAnsi="Times New Roman" w:cs="Times New Roman"/>
          <w:sz w:val="24"/>
          <w:szCs w:val="24"/>
        </w:rPr>
        <w:t xml:space="preserve">  de  Talat’ın  Batı’ya,  başkarakterin  ise  Doğu’ya  benzetilmesi  söz  konusudur  diyebiliriz.</w:t>
      </w:r>
    </w:p>
    <w:p w14:paraId="3168E089" w14:textId="421A9E16" w:rsidR="00E56031" w:rsidRDefault="00383812" w:rsidP="00E56031">
      <w:pPr>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Kitapta  Talat</w:t>
      </w:r>
      <w:proofErr w:type="gramEnd"/>
      <w:r>
        <w:rPr>
          <w:rFonts w:ascii="Times New Roman" w:hAnsi="Times New Roman" w:cs="Times New Roman"/>
          <w:sz w:val="24"/>
          <w:szCs w:val="24"/>
        </w:rPr>
        <w:t xml:space="preserve">  karakteri,  hayatı  boyunca  hep  çalışmış,  zorluklar  yaşamasına  rağmen  çalışmaya  devam  eden,  kitabın  ileriki  bölümlerinde  de  dilencilikle  geçinen  başkarakterden  bile  daha  az  para  kazanan  ama  daha  çok  çalışan  bir  memur  olarak  gör</w:t>
      </w:r>
      <w:r w:rsidR="00F209A6">
        <w:rPr>
          <w:rFonts w:ascii="Times New Roman" w:hAnsi="Times New Roman" w:cs="Times New Roman"/>
          <w:sz w:val="24"/>
          <w:szCs w:val="24"/>
        </w:rPr>
        <w:t>ülmektedir</w:t>
      </w:r>
      <w:r>
        <w:rPr>
          <w:rFonts w:ascii="Times New Roman" w:hAnsi="Times New Roman" w:cs="Times New Roman"/>
          <w:sz w:val="24"/>
          <w:szCs w:val="24"/>
        </w:rPr>
        <w:t xml:space="preserve">.  </w:t>
      </w:r>
      <w:proofErr w:type="gramStart"/>
      <w:r>
        <w:rPr>
          <w:rFonts w:ascii="Times New Roman" w:hAnsi="Times New Roman" w:cs="Times New Roman"/>
          <w:sz w:val="24"/>
          <w:szCs w:val="24"/>
        </w:rPr>
        <w:t>Hatta  kitapta</w:t>
      </w:r>
      <w:proofErr w:type="gramEnd"/>
      <w:r>
        <w:rPr>
          <w:rFonts w:ascii="Times New Roman" w:hAnsi="Times New Roman" w:cs="Times New Roman"/>
          <w:sz w:val="24"/>
          <w:szCs w:val="24"/>
        </w:rPr>
        <w:t xml:space="preserve">  bazı  bölümlerde  başkarakter  ağzı  ile  bile  dile  getirdiği  düşünceleri  de  bunu  destekler  niteliktedir.  </w:t>
      </w:r>
      <w:proofErr w:type="gramStart"/>
      <w:r>
        <w:rPr>
          <w:rFonts w:ascii="Times New Roman" w:hAnsi="Times New Roman" w:cs="Times New Roman"/>
          <w:sz w:val="24"/>
          <w:szCs w:val="24"/>
        </w:rPr>
        <w:t>Talat,  maneviyattan</w:t>
      </w:r>
      <w:proofErr w:type="gramEnd"/>
      <w:r>
        <w:rPr>
          <w:rFonts w:ascii="Times New Roman" w:hAnsi="Times New Roman" w:cs="Times New Roman"/>
          <w:sz w:val="24"/>
          <w:szCs w:val="24"/>
        </w:rPr>
        <w:t xml:space="preserve">  çok  maddiyata  önem  verip,  gece  gündüz  çalışan  makine,  başkarakterimiz  ise  maneviyat  gerektiren  şeylerde  kendini  ustalaştırmış,  toplum  içindeki  insanları  kendi  kafasında  sınıflandırmış,  onları  </w:t>
      </w:r>
      <w:r w:rsidR="00E56031">
        <w:rPr>
          <w:rFonts w:ascii="Times New Roman" w:hAnsi="Times New Roman" w:cs="Times New Roman"/>
          <w:sz w:val="24"/>
          <w:szCs w:val="24"/>
        </w:rPr>
        <w:t xml:space="preserve">çözmüştür.  </w:t>
      </w:r>
      <w:proofErr w:type="gramStart"/>
      <w:r w:rsidR="00E56031">
        <w:rPr>
          <w:rFonts w:ascii="Times New Roman" w:hAnsi="Times New Roman" w:cs="Times New Roman"/>
          <w:sz w:val="24"/>
          <w:szCs w:val="24"/>
        </w:rPr>
        <w:t>İnsanların  düşünme</w:t>
      </w:r>
      <w:proofErr w:type="gramEnd"/>
      <w:r w:rsidR="00E56031">
        <w:rPr>
          <w:rFonts w:ascii="Times New Roman" w:hAnsi="Times New Roman" w:cs="Times New Roman"/>
          <w:sz w:val="24"/>
          <w:szCs w:val="24"/>
        </w:rPr>
        <w:t xml:space="preserve">  tarzına  göre  davranışlar  sergileyerek  kendini  iş  haline  </w:t>
      </w:r>
    </w:p>
    <w:p w14:paraId="336ABC5A" w14:textId="704A375B" w:rsidR="00E56031" w:rsidRPr="00E56031" w:rsidRDefault="00E56031" w:rsidP="002C5AF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4</w:t>
      </w:r>
    </w:p>
    <w:p w14:paraId="4D6375E7" w14:textId="4C56FED0" w:rsidR="00383812" w:rsidRDefault="00383812" w:rsidP="002C5AF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getirdiği  dilencilikte</w:t>
      </w:r>
      <w:proofErr w:type="gramEnd"/>
      <w:r>
        <w:rPr>
          <w:rFonts w:ascii="Times New Roman" w:hAnsi="Times New Roman" w:cs="Times New Roman"/>
          <w:sz w:val="24"/>
          <w:szCs w:val="24"/>
        </w:rPr>
        <w:t xml:space="preserve">  geliştirmiştir.  </w:t>
      </w:r>
      <w:proofErr w:type="gramStart"/>
      <w:r>
        <w:rPr>
          <w:rFonts w:ascii="Times New Roman" w:hAnsi="Times New Roman" w:cs="Times New Roman"/>
          <w:sz w:val="24"/>
          <w:szCs w:val="24"/>
        </w:rPr>
        <w:t>Hatta  kitabın</w:t>
      </w:r>
      <w:proofErr w:type="gramEnd"/>
      <w:r>
        <w:rPr>
          <w:rFonts w:ascii="Times New Roman" w:hAnsi="Times New Roman" w:cs="Times New Roman"/>
          <w:sz w:val="24"/>
          <w:szCs w:val="24"/>
        </w:rPr>
        <w:t xml:space="preserve">  bir  bölümünde  şöyle  diyerek:  “Ne  garip  ki  iş  istemek  için  yalvardığım  zaman  aldırmayanlar,  hatta  tersleyenler  </w:t>
      </w:r>
      <w:proofErr w:type="spellStart"/>
      <w:r>
        <w:rPr>
          <w:rFonts w:ascii="Times New Roman" w:hAnsi="Times New Roman" w:cs="Times New Roman"/>
          <w:sz w:val="24"/>
          <w:szCs w:val="24"/>
        </w:rPr>
        <w:t>suküt</w:t>
      </w:r>
      <w:proofErr w:type="spellEnd"/>
      <w:r>
        <w:rPr>
          <w:rFonts w:ascii="Times New Roman" w:hAnsi="Times New Roman" w:cs="Times New Roman"/>
          <w:sz w:val="24"/>
          <w:szCs w:val="24"/>
        </w:rPr>
        <w:t xml:space="preserve">  için  kendi  düşüncelerime  dalarak  yürümeye  başladığım  vakit  bana  dikkat  ediyorlar;  ne  kadar  uğraşsam  saklayamadığım  çarpık  avucuma  onluklar,  kuruşlar  düşüyor.” (s.72</w:t>
      </w:r>
      <w:proofErr w:type="gramStart"/>
      <w:r>
        <w:rPr>
          <w:rFonts w:ascii="Times New Roman" w:hAnsi="Times New Roman" w:cs="Times New Roman"/>
          <w:sz w:val="24"/>
          <w:szCs w:val="24"/>
        </w:rPr>
        <w:t>)  insanların</w:t>
      </w:r>
      <w:proofErr w:type="gramEnd"/>
      <w:r>
        <w:rPr>
          <w:rFonts w:ascii="Times New Roman" w:hAnsi="Times New Roman" w:cs="Times New Roman"/>
          <w:sz w:val="24"/>
          <w:szCs w:val="24"/>
        </w:rPr>
        <w:t xml:space="preserve">  düşünme  şeklini  çözdüğünü  göstermektedir.  </w:t>
      </w:r>
      <w:proofErr w:type="gramStart"/>
      <w:r>
        <w:rPr>
          <w:rFonts w:ascii="Times New Roman" w:hAnsi="Times New Roman" w:cs="Times New Roman"/>
          <w:sz w:val="24"/>
          <w:szCs w:val="24"/>
        </w:rPr>
        <w:t>Bu  da</w:t>
      </w:r>
      <w:proofErr w:type="gramEnd"/>
      <w:r>
        <w:rPr>
          <w:rFonts w:ascii="Times New Roman" w:hAnsi="Times New Roman" w:cs="Times New Roman"/>
          <w:sz w:val="24"/>
          <w:szCs w:val="24"/>
        </w:rPr>
        <w:t xml:space="preserve">  Doğu’nun  beyin,  Batı’nın  ise  beden  olduğunu  destekler  nitelikte  bir  örnektir.  </w:t>
      </w:r>
    </w:p>
    <w:p w14:paraId="25C3B9A8" w14:textId="788FEB10" w:rsidR="00383812" w:rsidRDefault="00354693" w:rsidP="002C5AF1">
      <w:pPr>
        <w:spacing w:line="480" w:lineRule="auto"/>
        <w:rPr>
          <w:rFonts w:ascii="Times New Roman" w:hAnsi="Times New Roman" w:cs="Times New Roman"/>
          <w:sz w:val="24"/>
          <w:szCs w:val="24"/>
        </w:rPr>
      </w:pPr>
      <w:r>
        <w:rPr>
          <w:rFonts w:ascii="Times New Roman" w:hAnsi="Times New Roman" w:cs="Times New Roman"/>
          <w:sz w:val="24"/>
          <w:szCs w:val="24"/>
        </w:rPr>
        <w:t xml:space="preserve">  Ayrıca </w:t>
      </w:r>
      <w:r w:rsidR="00B23A4B">
        <w:rPr>
          <w:rFonts w:ascii="Times New Roman" w:hAnsi="Times New Roman" w:cs="Times New Roman"/>
          <w:sz w:val="24"/>
          <w:szCs w:val="24"/>
        </w:rPr>
        <w:t xml:space="preserve"> </w:t>
      </w:r>
      <w:r>
        <w:rPr>
          <w:rFonts w:ascii="Times New Roman" w:hAnsi="Times New Roman" w:cs="Times New Roman"/>
          <w:sz w:val="24"/>
          <w:szCs w:val="24"/>
        </w:rPr>
        <w:t>kitapta</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geçen</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dilenciliği</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bir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meslek </w:t>
      </w:r>
      <w:r w:rsidR="00B23A4B">
        <w:rPr>
          <w:rFonts w:ascii="Times New Roman" w:hAnsi="Times New Roman" w:cs="Times New Roman"/>
          <w:sz w:val="24"/>
          <w:szCs w:val="24"/>
        </w:rPr>
        <w:t xml:space="preserve"> </w:t>
      </w:r>
      <w:r>
        <w:rPr>
          <w:rFonts w:ascii="Times New Roman" w:hAnsi="Times New Roman" w:cs="Times New Roman"/>
          <w:sz w:val="24"/>
          <w:szCs w:val="24"/>
        </w:rPr>
        <w:t>edinmiş</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ve </w:t>
      </w:r>
      <w:r w:rsidR="00B23A4B">
        <w:rPr>
          <w:rFonts w:ascii="Times New Roman" w:hAnsi="Times New Roman" w:cs="Times New Roman"/>
          <w:sz w:val="24"/>
          <w:szCs w:val="24"/>
        </w:rPr>
        <w:t xml:space="preserve"> </w:t>
      </w:r>
      <w:r>
        <w:rPr>
          <w:rFonts w:ascii="Times New Roman" w:hAnsi="Times New Roman" w:cs="Times New Roman"/>
          <w:sz w:val="24"/>
          <w:szCs w:val="24"/>
        </w:rPr>
        <w:t>“Şark</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tembelliği” </w:t>
      </w:r>
      <w:r w:rsidR="00B23A4B">
        <w:rPr>
          <w:rFonts w:ascii="Times New Roman" w:hAnsi="Times New Roman" w:cs="Times New Roman"/>
          <w:sz w:val="24"/>
          <w:szCs w:val="24"/>
        </w:rPr>
        <w:t xml:space="preserve"> </w:t>
      </w:r>
      <w:r>
        <w:rPr>
          <w:rFonts w:ascii="Times New Roman" w:hAnsi="Times New Roman" w:cs="Times New Roman"/>
          <w:sz w:val="24"/>
          <w:szCs w:val="24"/>
        </w:rPr>
        <w:t>sıfatı</w:t>
      </w:r>
      <w:r w:rsidR="00B23A4B">
        <w:rPr>
          <w:rFonts w:ascii="Times New Roman" w:hAnsi="Times New Roman" w:cs="Times New Roman"/>
          <w:sz w:val="24"/>
          <w:szCs w:val="24"/>
        </w:rPr>
        <w:t xml:space="preserve">  </w:t>
      </w:r>
      <w:r>
        <w:rPr>
          <w:rFonts w:ascii="Times New Roman" w:hAnsi="Times New Roman" w:cs="Times New Roman"/>
          <w:sz w:val="24"/>
          <w:szCs w:val="24"/>
        </w:rPr>
        <w:t>giydirilmiş</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olan</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karakter</w:t>
      </w:r>
      <w:r w:rsidR="00F209A6">
        <w:rPr>
          <w:rFonts w:ascii="Times New Roman" w:hAnsi="Times New Roman" w:cs="Times New Roman"/>
          <w:sz w:val="24"/>
          <w:szCs w:val="24"/>
        </w:rPr>
        <w:t>in</w:t>
      </w:r>
      <w:r>
        <w:rPr>
          <w:rFonts w:ascii="Times New Roman" w:hAnsi="Times New Roman" w:cs="Times New Roman"/>
          <w:sz w:val="24"/>
          <w:szCs w:val="24"/>
        </w:rPr>
        <w:t xml:space="preserve"> </w:t>
      </w:r>
      <w:r w:rsidR="00B23A4B">
        <w:rPr>
          <w:rFonts w:ascii="Times New Roman" w:hAnsi="Times New Roman" w:cs="Times New Roman"/>
          <w:sz w:val="24"/>
          <w:szCs w:val="24"/>
        </w:rPr>
        <w:t xml:space="preserve"> </w:t>
      </w:r>
      <w:r>
        <w:rPr>
          <w:rFonts w:ascii="Times New Roman" w:hAnsi="Times New Roman" w:cs="Times New Roman"/>
          <w:sz w:val="24"/>
          <w:szCs w:val="24"/>
        </w:rPr>
        <w:t>neredeyse</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t</w:t>
      </w:r>
      <w:r w:rsidR="00B23A4B">
        <w:rPr>
          <w:rFonts w:ascii="Times New Roman" w:hAnsi="Times New Roman" w:cs="Times New Roman"/>
          <w:sz w:val="24"/>
          <w:szCs w:val="24"/>
        </w:rPr>
        <w:t>ı</w:t>
      </w:r>
      <w:r>
        <w:rPr>
          <w:rFonts w:ascii="Times New Roman" w:hAnsi="Times New Roman" w:cs="Times New Roman"/>
          <w:sz w:val="24"/>
          <w:szCs w:val="24"/>
        </w:rPr>
        <w:t>pa</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tıp</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aynısı </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Peyami </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Safa’nın </w:t>
      </w:r>
      <w:r w:rsidR="00B23A4B">
        <w:rPr>
          <w:rFonts w:ascii="Times New Roman" w:hAnsi="Times New Roman" w:cs="Times New Roman"/>
          <w:sz w:val="24"/>
          <w:szCs w:val="24"/>
        </w:rPr>
        <w:t xml:space="preserve"> </w:t>
      </w:r>
      <w:r>
        <w:rPr>
          <w:rFonts w:ascii="Times New Roman" w:hAnsi="Times New Roman" w:cs="Times New Roman"/>
          <w:sz w:val="24"/>
          <w:szCs w:val="24"/>
        </w:rPr>
        <w:t>bir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kitabında</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belirtilmiştir: </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“Şark, </w:t>
      </w:r>
      <w:r w:rsidR="00B23A4B">
        <w:rPr>
          <w:rFonts w:ascii="Times New Roman" w:hAnsi="Times New Roman" w:cs="Times New Roman"/>
          <w:sz w:val="24"/>
          <w:szCs w:val="24"/>
        </w:rPr>
        <w:t xml:space="preserve"> </w:t>
      </w:r>
      <w:r>
        <w:rPr>
          <w:rFonts w:ascii="Times New Roman" w:hAnsi="Times New Roman" w:cs="Times New Roman"/>
          <w:sz w:val="24"/>
          <w:szCs w:val="24"/>
        </w:rPr>
        <w:t>bir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dişidir;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cömert </w:t>
      </w:r>
      <w:r w:rsidR="00B23A4B">
        <w:rPr>
          <w:rFonts w:ascii="Times New Roman" w:hAnsi="Times New Roman" w:cs="Times New Roman"/>
          <w:sz w:val="24"/>
          <w:szCs w:val="24"/>
        </w:rPr>
        <w:t xml:space="preserve"> </w:t>
      </w:r>
      <w:r>
        <w:rPr>
          <w:rFonts w:ascii="Times New Roman" w:hAnsi="Times New Roman" w:cs="Times New Roman"/>
          <w:sz w:val="24"/>
          <w:szCs w:val="24"/>
        </w:rPr>
        <w:t>ev</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tehlikelidir,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her </w:t>
      </w:r>
      <w:r w:rsidR="00B23A4B">
        <w:rPr>
          <w:rFonts w:ascii="Times New Roman" w:hAnsi="Times New Roman" w:cs="Times New Roman"/>
          <w:sz w:val="24"/>
          <w:szCs w:val="24"/>
        </w:rPr>
        <w:t xml:space="preserve"> </w:t>
      </w:r>
      <w:r>
        <w:rPr>
          <w:rFonts w:ascii="Times New Roman" w:hAnsi="Times New Roman" w:cs="Times New Roman"/>
          <w:sz w:val="24"/>
          <w:szCs w:val="24"/>
        </w:rPr>
        <w:t>türlü</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iyiliğe</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ve </w:t>
      </w:r>
      <w:r w:rsidR="00B23A4B">
        <w:rPr>
          <w:rFonts w:ascii="Times New Roman" w:hAnsi="Times New Roman" w:cs="Times New Roman"/>
          <w:sz w:val="24"/>
          <w:szCs w:val="24"/>
        </w:rPr>
        <w:t xml:space="preserve"> </w:t>
      </w:r>
      <w:r>
        <w:rPr>
          <w:rFonts w:ascii="Times New Roman" w:hAnsi="Times New Roman" w:cs="Times New Roman"/>
          <w:sz w:val="24"/>
          <w:szCs w:val="24"/>
        </w:rPr>
        <w:t>fenalığa</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gebedir,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nereye </w:t>
      </w:r>
      <w:r w:rsidR="00B23A4B">
        <w:rPr>
          <w:rFonts w:ascii="Times New Roman" w:hAnsi="Times New Roman" w:cs="Times New Roman"/>
          <w:sz w:val="24"/>
          <w:szCs w:val="24"/>
        </w:rPr>
        <w:t xml:space="preserve"> </w:t>
      </w:r>
      <w:r>
        <w:rPr>
          <w:rFonts w:ascii="Times New Roman" w:hAnsi="Times New Roman" w:cs="Times New Roman"/>
          <w:sz w:val="24"/>
          <w:szCs w:val="24"/>
        </w:rPr>
        <w:t>gittiğini</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bilmez, </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derin, </w:t>
      </w:r>
      <w:r w:rsidR="00B23A4B">
        <w:rPr>
          <w:rFonts w:ascii="Times New Roman" w:hAnsi="Times New Roman" w:cs="Times New Roman"/>
          <w:sz w:val="24"/>
          <w:szCs w:val="24"/>
        </w:rPr>
        <w:t xml:space="preserve"> </w:t>
      </w:r>
      <w:r>
        <w:rPr>
          <w:rFonts w:ascii="Times New Roman" w:hAnsi="Times New Roman" w:cs="Times New Roman"/>
          <w:sz w:val="24"/>
          <w:szCs w:val="24"/>
        </w:rPr>
        <w:t>düşünceli</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ve</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esrarlıdır, </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son </w:t>
      </w:r>
      <w:r w:rsidR="00B23A4B">
        <w:rPr>
          <w:rFonts w:ascii="Times New Roman" w:hAnsi="Times New Roman" w:cs="Times New Roman"/>
          <w:sz w:val="24"/>
          <w:szCs w:val="24"/>
        </w:rPr>
        <w:t xml:space="preserve"> </w:t>
      </w:r>
      <w:r>
        <w:rPr>
          <w:rFonts w:ascii="Times New Roman" w:hAnsi="Times New Roman" w:cs="Times New Roman"/>
          <w:sz w:val="24"/>
          <w:szCs w:val="24"/>
        </w:rPr>
        <w:t>derece</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dindardır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ve</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şuursuzdur,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her </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türlü </w:t>
      </w:r>
      <w:r w:rsidR="00B23A4B">
        <w:rPr>
          <w:rFonts w:ascii="Times New Roman" w:hAnsi="Times New Roman" w:cs="Times New Roman"/>
          <w:sz w:val="24"/>
          <w:szCs w:val="24"/>
        </w:rPr>
        <w:t xml:space="preserve"> </w:t>
      </w:r>
      <w:r>
        <w:rPr>
          <w:rFonts w:ascii="Times New Roman" w:hAnsi="Times New Roman" w:cs="Times New Roman"/>
          <w:sz w:val="24"/>
          <w:szCs w:val="24"/>
        </w:rPr>
        <w:t>kahramanlığa</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hazırdır,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fakat</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kahramanlara</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doymuştur,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zamanın</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geçtiğinden</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haberi</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yoktur, </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kendini </w:t>
      </w:r>
      <w:r w:rsidR="00B23A4B">
        <w:rPr>
          <w:rFonts w:ascii="Times New Roman" w:hAnsi="Times New Roman" w:cs="Times New Roman"/>
          <w:sz w:val="24"/>
          <w:szCs w:val="24"/>
        </w:rPr>
        <w:t xml:space="preserve"> </w:t>
      </w:r>
      <w:r>
        <w:rPr>
          <w:rFonts w:ascii="Times New Roman" w:hAnsi="Times New Roman" w:cs="Times New Roman"/>
          <w:sz w:val="24"/>
          <w:szCs w:val="24"/>
        </w:rPr>
        <w:t>ebedi</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zanneder,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geçici</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şeyleri</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ve </w:t>
      </w:r>
      <w:r w:rsidR="00B23A4B">
        <w:rPr>
          <w:rFonts w:ascii="Times New Roman" w:hAnsi="Times New Roman" w:cs="Times New Roman"/>
          <w:sz w:val="24"/>
          <w:szCs w:val="24"/>
        </w:rPr>
        <w:t xml:space="preserve"> </w:t>
      </w:r>
      <w:r>
        <w:rPr>
          <w:rFonts w:ascii="Times New Roman" w:hAnsi="Times New Roman" w:cs="Times New Roman"/>
          <w:sz w:val="24"/>
          <w:szCs w:val="24"/>
        </w:rPr>
        <w:t>zamanın</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menfaatlerini</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istihfaf</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eder.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“Hazır</w:t>
      </w:r>
      <w:proofErr w:type="gramStart"/>
      <w:r>
        <w:rPr>
          <w:rFonts w:ascii="Times New Roman" w:hAnsi="Times New Roman" w:cs="Times New Roman"/>
          <w:sz w:val="24"/>
          <w:szCs w:val="24"/>
        </w:rPr>
        <w:t xml:space="preserve">”, </w:t>
      </w:r>
      <w:r w:rsidR="00B23A4B">
        <w:rPr>
          <w:rFonts w:ascii="Times New Roman" w:hAnsi="Times New Roman" w:cs="Times New Roman"/>
          <w:sz w:val="24"/>
          <w:szCs w:val="24"/>
        </w:rPr>
        <w:t xml:space="preserve"> </w:t>
      </w:r>
      <w:r>
        <w:rPr>
          <w:rFonts w:ascii="Times New Roman" w:hAnsi="Times New Roman" w:cs="Times New Roman"/>
          <w:sz w:val="24"/>
          <w:szCs w:val="24"/>
        </w:rPr>
        <w:t>onun</w:t>
      </w:r>
      <w:proofErr w:type="gramEnd"/>
      <w:r>
        <w:rPr>
          <w:rFonts w:ascii="Times New Roman" w:hAnsi="Times New Roman" w:cs="Times New Roman"/>
          <w:sz w:val="24"/>
          <w:szCs w:val="24"/>
        </w:rPr>
        <w:t xml:space="preserve"> </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için </w:t>
      </w:r>
      <w:r w:rsidR="00B23A4B">
        <w:rPr>
          <w:rFonts w:ascii="Times New Roman" w:hAnsi="Times New Roman" w:cs="Times New Roman"/>
          <w:sz w:val="24"/>
          <w:szCs w:val="24"/>
        </w:rPr>
        <w:t xml:space="preserve"> </w:t>
      </w:r>
      <w:r>
        <w:rPr>
          <w:rFonts w:ascii="Times New Roman" w:hAnsi="Times New Roman" w:cs="Times New Roman"/>
          <w:sz w:val="24"/>
          <w:szCs w:val="24"/>
        </w:rPr>
        <w:t>şekilsizdir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ve </w:t>
      </w:r>
      <w:r w:rsidR="00B23A4B">
        <w:rPr>
          <w:rFonts w:ascii="Times New Roman" w:hAnsi="Times New Roman" w:cs="Times New Roman"/>
          <w:sz w:val="24"/>
          <w:szCs w:val="24"/>
        </w:rPr>
        <w:t xml:space="preserve"> </w:t>
      </w:r>
      <w:r>
        <w:rPr>
          <w:rFonts w:ascii="Times New Roman" w:hAnsi="Times New Roman" w:cs="Times New Roman"/>
          <w:sz w:val="24"/>
          <w:szCs w:val="24"/>
        </w:rPr>
        <w:t>inanabilmek</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için</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eşyanın</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mazi</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olmasını</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bekler.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Temaşa, </w:t>
      </w:r>
      <w:r w:rsidR="00B23A4B">
        <w:rPr>
          <w:rFonts w:ascii="Times New Roman" w:hAnsi="Times New Roman" w:cs="Times New Roman"/>
          <w:sz w:val="24"/>
          <w:szCs w:val="24"/>
        </w:rPr>
        <w:t xml:space="preserve"> </w:t>
      </w:r>
      <w:r>
        <w:rPr>
          <w:rFonts w:ascii="Times New Roman" w:hAnsi="Times New Roman" w:cs="Times New Roman"/>
          <w:sz w:val="24"/>
          <w:szCs w:val="24"/>
        </w:rPr>
        <w:t>murakabe</w:t>
      </w:r>
      <w:proofErr w:type="gramEnd"/>
      <w:r>
        <w:rPr>
          <w:rFonts w:ascii="Times New Roman" w:hAnsi="Times New Roman" w:cs="Times New Roman"/>
          <w:sz w:val="24"/>
          <w:szCs w:val="24"/>
        </w:rPr>
        <w:t xml:space="preserve">, </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istiğrak, </w:t>
      </w:r>
      <w:r w:rsidR="00B23A4B">
        <w:rPr>
          <w:rFonts w:ascii="Times New Roman" w:hAnsi="Times New Roman" w:cs="Times New Roman"/>
          <w:sz w:val="24"/>
          <w:szCs w:val="24"/>
        </w:rPr>
        <w:t xml:space="preserve"> </w:t>
      </w:r>
      <w:proofErr w:type="spellStart"/>
      <w:r>
        <w:rPr>
          <w:rFonts w:ascii="Times New Roman" w:hAnsi="Times New Roman" w:cs="Times New Roman"/>
          <w:sz w:val="24"/>
          <w:szCs w:val="24"/>
        </w:rPr>
        <w:t>vecd</w:t>
      </w:r>
      <w:proofErr w:type="spellEnd"/>
      <w:r>
        <w:rPr>
          <w:rFonts w:ascii="Times New Roman" w:hAnsi="Times New Roman" w:cs="Times New Roman"/>
          <w:sz w:val="24"/>
          <w:szCs w:val="24"/>
        </w:rPr>
        <w:t>,</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cezbe</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alemine </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dalmıştır. </w:t>
      </w:r>
      <w:r w:rsidR="00B23A4B">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Feragatin </w:t>
      </w:r>
      <w:r w:rsidR="00B23A4B">
        <w:rPr>
          <w:rFonts w:ascii="Times New Roman" w:hAnsi="Times New Roman" w:cs="Times New Roman"/>
          <w:sz w:val="24"/>
          <w:szCs w:val="24"/>
        </w:rPr>
        <w:t xml:space="preserve"> </w:t>
      </w:r>
      <w:r>
        <w:rPr>
          <w:rFonts w:ascii="Times New Roman" w:hAnsi="Times New Roman" w:cs="Times New Roman"/>
          <w:sz w:val="24"/>
          <w:szCs w:val="24"/>
        </w:rPr>
        <w:t>asaletini</w:t>
      </w:r>
      <w:proofErr w:type="gramEnd"/>
      <w:r w:rsidR="00B23A4B">
        <w:rPr>
          <w:rFonts w:ascii="Times New Roman" w:hAnsi="Times New Roman" w:cs="Times New Roman"/>
          <w:sz w:val="24"/>
          <w:szCs w:val="24"/>
        </w:rPr>
        <w:t xml:space="preserve"> </w:t>
      </w:r>
      <w:r>
        <w:rPr>
          <w:rFonts w:ascii="Times New Roman" w:hAnsi="Times New Roman" w:cs="Times New Roman"/>
          <w:sz w:val="24"/>
          <w:szCs w:val="24"/>
        </w:rPr>
        <w:t xml:space="preserve"> haizdir. </w:t>
      </w:r>
      <w:r w:rsidR="00B23A4B">
        <w:rPr>
          <w:rFonts w:ascii="Times New Roman" w:hAnsi="Times New Roman" w:cs="Times New Roman"/>
          <w:sz w:val="24"/>
          <w:szCs w:val="24"/>
        </w:rPr>
        <w:t xml:space="preserve"> </w:t>
      </w:r>
      <w:proofErr w:type="gramStart"/>
      <w:r>
        <w:rPr>
          <w:rFonts w:ascii="Times New Roman" w:hAnsi="Times New Roman" w:cs="Times New Roman"/>
          <w:sz w:val="24"/>
          <w:szCs w:val="24"/>
        </w:rPr>
        <w:t>Vakti</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olduğu</w:t>
      </w:r>
      <w:proofErr w:type="gramEnd"/>
      <w:r w:rsidR="00B23A4B">
        <w:rPr>
          <w:rFonts w:ascii="Times New Roman" w:hAnsi="Times New Roman" w:cs="Times New Roman"/>
          <w:sz w:val="24"/>
          <w:szCs w:val="24"/>
        </w:rPr>
        <w:t xml:space="preserve"> </w:t>
      </w:r>
      <w:r>
        <w:rPr>
          <w:rFonts w:ascii="Times New Roman" w:hAnsi="Times New Roman" w:cs="Times New Roman"/>
          <w:sz w:val="24"/>
          <w:szCs w:val="24"/>
        </w:rPr>
        <w:t xml:space="preserve"> için</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inceliği</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ve</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nezaketi</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de </w:t>
      </w:r>
      <w:r w:rsidR="00B23A4B">
        <w:rPr>
          <w:rFonts w:ascii="Times New Roman" w:hAnsi="Times New Roman" w:cs="Times New Roman"/>
          <w:sz w:val="24"/>
          <w:szCs w:val="24"/>
        </w:rPr>
        <w:t xml:space="preserve"> </w:t>
      </w:r>
      <w:r>
        <w:rPr>
          <w:rFonts w:ascii="Times New Roman" w:hAnsi="Times New Roman" w:cs="Times New Roman"/>
          <w:sz w:val="24"/>
          <w:szCs w:val="24"/>
        </w:rPr>
        <w:t>vardır,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acele</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insanların</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kabalığına</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düşmez. </w:t>
      </w:r>
      <w:r w:rsidR="00B23A4B">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Susmaktan </w:t>
      </w:r>
      <w:r w:rsidR="00B23A4B">
        <w:rPr>
          <w:rFonts w:ascii="Times New Roman" w:hAnsi="Times New Roman" w:cs="Times New Roman"/>
          <w:sz w:val="24"/>
          <w:szCs w:val="24"/>
        </w:rPr>
        <w:t xml:space="preserve"> </w:t>
      </w:r>
      <w:r>
        <w:rPr>
          <w:rFonts w:ascii="Times New Roman" w:hAnsi="Times New Roman" w:cs="Times New Roman"/>
          <w:sz w:val="24"/>
          <w:szCs w:val="24"/>
        </w:rPr>
        <w:t>ve</w:t>
      </w:r>
      <w:proofErr w:type="gramEnd"/>
      <w:r w:rsidR="00B23A4B">
        <w:rPr>
          <w:rFonts w:ascii="Times New Roman" w:hAnsi="Times New Roman" w:cs="Times New Roman"/>
          <w:sz w:val="24"/>
          <w:szCs w:val="24"/>
        </w:rPr>
        <w:t xml:space="preserve"> </w:t>
      </w:r>
      <w:r>
        <w:rPr>
          <w:rFonts w:ascii="Times New Roman" w:hAnsi="Times New Roman" w:cs="Times New Roman"/>
          <w:sz w:val="24"/>
          <w:szCs w:val="24"/>
        </w:rPr>
        <w:t xml:space="preserve"> tefekkürün</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gizli </w:t>
      </w:r>
      <w:r w:rsidR="00B23A4B">
        <w:rPr>
          <w:rFonts w:ascii="Times New Roman" w:hAnsi="Times New Roman" w:cs="Times New Roman"/>
          <w:sz w:val="24"/>
          <w:szCs w:val="24"/>
        </w:rPr>
        <w:t xml:space="preserve"> </w:t>
      </w:r>
      <w:r>
        <w:rPr>
          <w:rFonts w:ascii="Times New Roman" w:hAnsi="Times New Roman" w:cs="Times New Roman"/>
          <w:sz w:val="24"/>
          <w:szCs w:val="24"/>
        </w:rPr>
        <w:t>ahenklerinden</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hoşlanır. </w:t>
      </w:r>
      <w:r w:rsidR="00B23A4B">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Onun </w:t>
      </w:r>
      <w:r w:rsidR="00B23A4B">
        <w:rPr>
          <w:rFonts w:ascii="Times New Roman" w:hAnsi="Times New Roman" w:cs="Times New Roman"/>
          <w:sz w:val="24"/>
          <w:szCs w:val="24"/>
        </w:rPr>
        <w:t xml:space="preserve"> </w:t>
      </w:r>
      <w:r>
        <w:rPr>
          <w:rFonts w:ascii="Times New Roman" w:hAnsi="Times New Roman" w:cs="Times New Roman"/>
          <w:sz w:val="24"/>
          <w:szCs w:val="24"/>
        </w:rPr>
        <w:t>nazarında</w:t>
      </w:r>
      <w:proofErr w:type="gramEnd"/>
      <w:r>
        <w:rPr>
          <w:rFonts w:ascii="Times New Roman" w:hAnsi="Times New Roman" w:cs="Times New Roman"/>
          <w:sz w:val="24"/>
          <w:szCs w:val="24"/>
        </w:rPr>
        <w:t xml:space="preserve"> </w:t>
      </w:r>
      <w:r w:rsidR="00B23A4B">
        <w:rPr>
          <w:rFonts w:ascii="Times New Roman" w:hAnsi="Times New Roman" w:cs="Times New Roman"/>
          <w:sz w:val="24"/>
          <w:szCs w:val="24"/>
        </w:rPr>
        <w:t xml:space="preserve"> </w:t>
      </w:r>
      <w:r>
        <w:rPr>
          <w:rFonts w:ascii="Times New Roman" w:hAnsi="Times New Roman" w:cs="Times New Roman"/>
          <w:sz w:val="24"/>
          <w:szCs w:val="24"/>
        </w:rPr>
        <w:t>Avrupa’nın</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tahakküm </w:t>
      </w:r>
      <w:r w:rsidR="00B23A4B">
        <w:rPr>
          <w:rFonts w:ascii="Times New Roman" w:hAnsi="Times New Roman" w:cs="Times New Roman"/>
          <w:sz w:val="24"/>
          <w:szCs w:val="24"/>
        </w:rPr>
        <w:t xml:space="preserve"> </w:t>
      </w:r>
      <w:r>
        <w:rPr>
          <w:rFonts w:ascii="Times New Roman" w:hAnsi="Times New Roman" w:cs="Times New Roman"/>
          <w:sz w:val="24"/>
          <w:szCs w:val="24"/>
        </w:rPr>
        <w:t>iştahı</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çocukça </w:t>
      </w:r>
      <w:r w:rsidR="00B23A4B">
        <w:rPr>
          <w:rFonts w:ascii="Times New Roman" w:hAnsi="Times New Roman" w:cs="Times New Roman"/>
          <w:sz w:val="24"/>
          <w:szCs w:val="24"/>
        </w:rPr>
        <w:t xml:space="preserve"> </w:t>
      </w:r>
      <w:r>
        <w:rPr>
          <w:rFonts w:ascii="Times New Roman" w:hAnsi="Times New Roman" w:cs="Times New Roman"/>
          <w:sz w:val="24"/>
          <w:szCs w:val="24"/>
        </w:rPr>
        <w:t>bir</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iddia</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ve </w:t>
      </w:r>
      <w:r w:rsidR="00B23A4B">
        <w:rPr>
          <w:rFonts w:ascii="Times New Roman" w:hAnsi="Times New Roman" w:cs="Times New Roman"/>
          <w:sz w:val="24"/>
          <w:szCs w:val="24"/>
        </w:rPr>
        <w:t xml:space="preserve"> </w:t>
      </w:r>
      <w:proofErr w:type="spellStart"/>
      <w:r>
        <w:rPr>
          <w:rFonts w:ascii="Times New Roman" w:hAnsi="Times New Roman" w:cs="Times New Roman"/>
          <w:sz w:val="24"/>
          <w:szCs w:val="24"/>
        </w:rPr>
        <w:t>nahvetin</w:t>
      </w:r>
      <w:proofErr w:type="spellEnd"/>
      <w:r w:rsidR="00B23A4B">
        <w:rPr>
          <w:rFonts w:ascii="Times New Roman" w:hAnsi="Times New Roman" w:cs="Times New Roman"/>
          <w:sz w:val="24"/>
          <w:szCs w:val="24"/>
        </w:rPr>
        <w:t xml:space="preserve"> </w:t>
      </w:r>
      <w:r>
        <w:rPr>
          <w:rFonts w:ascii="Times New Roman" w:hAnsi="Times New Roman" w:cs="Times New Roman"/>
          <w:sz w:val="24"/>
          <w:szCs w:val="24"/>
        </w:rPr>
        <w:t xml:space="preserve"> en </w:t>
      </w:r>
      <w:r w:rsidR="00B23A4B">
        <w:rPr>
          <w:rFonts w:ascii="Times New Roman" w:hAnsi="Times New Roman" w:cs="Times New Roman"/>
          <w:sz w:val="24"/>
          <w:szCs w:val="24"/>
        </w:rPr>
        <w:t xml:space="preserve"> </w:t>
      </w:r>
      <w:r>
        <w:rPr>
          <w:rFonts w:ascii="Times New Roman" w:hAnsi="Times New Roman" w:cs="Times New Roman"/>
          <w:sz w:val="24"/>
          <w:szCs w:val="24"/>
        </w:rPr>
        <w:t>kaba</w:t>
      </w:r>
      <w:r w:rsidR="00B23A4B">
        <w:rPr>
          <w:rFonts w:ascii="Times New Roman" w:hAnsi="Times New Roman" w:cs="Times New Roman"/>
          <w:sz w:val="24"/>
          <w:szCs w:val="24"/>
        </w:rPr>
        <w:t xml:space="preserve"> </w:t>
      </w:r>
      <w:r>
        <w:rPr>
          <w:rFonts w:ascii="Times New Roman" w:hAnsi="Times New Roman" w:cs="Times New Roman"/>
          <w:sz w:val="24"/>
          <w:szCs w:val="24"/>
        </w:rPr>
        <w:t xml:space="preserve"> şeklidir.” </w:t>
      </w:r>
      <w:r w:rsidR="00B23A4B">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 226).</w:t>
      </w:r>
      <w:r w:rsidR="00383812">
        <w:rPr>
          <w:rFonts w:ascii="Times New Roman" w:hAnsi="Times New Roman" w:cs="Times New Roman"/>
          <w:sz w:val="24"/>
          <w:szCs w:val="24"/>
        </w:rPr>
        <w:t xml:space="preserve">  </w:t>
      </w:r>
      <w:proofErr w:type="gramStart"/>
      <w:r w:rsidR="00383812">
        <w:rPr>
          <w:rFonts w:ascii="Times New Roman" w:hAnsi="Times New Roman" w:cs="Times New Roman"/>
          <w:sz w:val="24"/>
          <w:szCs w:val="24"/>
        </w:rPr>
        <w:t>Özetlemek  gerekir</w:t>
      </w:r>
      <w:proofErr w:type="gramEnd"/>
      <w:r w:rsidR="00383812">
        <w:rPr>
          <w:rFonts w:ascii="Times New Roman" w:hAnsi="Times New Roman" w:cs="Times New Roman"/>
          <w:sz w:val="24"/>
          <w:szCs w:val="24"/>
        </w:rPr>
        <w:t xml:space="preserve">  ise  Doğu  deyince  maneviyat  ve  din  ya  da  düşünce  ve  beyin  gibi  bir  bedenin  yönetiminde  görev  alan  unsurlar  akla  gelirken,  Batı  dendiğinde  ise  beyin  tarafından yönetilen  bedenin  gece  gündüz  demeden  çalışması,  maneviyattan  uzaklaşıp  maddiyatta  yaklaşması,  çok  üretip  çok  tüketip,  paradan  beslenmesi,  kısaca  dünyevi  şeylere  yoğunlaşıp  onlarda  usta  olması  akla  gel</w:t>
      </w:r>
      <w:r w:rsidR="00791F0B">
        <w:rPr>
          <w:rFonts w:ascii="Times New Roman" w:hAnsi="Times New Roman" w:cs="Times New Roman"/>
          <w:sz w:val="24"/>
          <w:szCs w:val="24"/>
        </w:rPr>
        <w:t>mektedir</w:t>
      </w:r>
      <w:r w:rsidR="00383812">
        <w:rPr>
          <w:rFonts w:ascii="Times New Roman" w:hAnsi="Times New Roman" w:cs="Times New Roman"/>
          <w:sz w:val="24"/>
          <w:szCs w:val="24"/>
        </w:rPr>
        <w:t>.</w:t>
      </w:r>
    </w:p>
    <w:p w14:paraId="466D2C88" w14:textId="77777777" w:rsidR="00E56031" w:rsidRDefault="00383812" w:rsidP="00E56031">
      <w:pPr>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Miskinler  Tekkesi</w:t>
      </w:r>
      <w:proofErr w:type="gramEnd"/>
      <w:r>
        <w:rPr>
          <w:rFonts w:ascii="Times New Roman" w:hAnsi="Times New Roman" w:cs="Times New Roman"/>
          <w:sz w:val="24"/>
          <w:szCs w:val="24"/>
        </w:rPr>
        <w:t xml:space="preserve">  romanında  da  bu durumlar  desteklenir  niteliktedir.  </w:t>
      </w:r>
      <w:proofErr w:type="gramStart"/>
      <w:r>
        <w:rPr>
          <w:rFonts w:ascii="Times New Roman" w:hAnsi="Times New Roman" w:cs="Times New Roman"/>
          <w:sz w:val="24"/>
          <w:szCs w:val="24"/>
        </w:rPr>
        <w:t xml:space="preserve">Kitap  </w:t>
      </w:r>
      <w:r w:rsidR="00791F0B">
        <w:rPr>
          <w:rFonts w:ascii="Times New Roman" w:hAnsi="Times New Roman" w:cs="Times New Roman"/>
          <w:sz w:val="24"/>
          <w:szCs w:val="24"/>
        </w:rPr>
        <w:t>okuyucuya</w:t>
      </w:r>
      <w:proofErr w:type="gramEnd"/>
      <w:r>
        <w:rPr>
          <w:rFonts w:ascii="Times New Roman" w:hAnsi="Times New Roman" w:cs="Times New Roman"/>
          <w:sz w:val="24"/>
          <w:szCs w:val="24"/>
        </w:rPr>
        <w:t xml:space="preserve">  </w:t>
      </w:r>
    </w:p>
    <w:p w14:paraId="1EADF718" w14:textId="238C1C7D" w:rsidR="00E56031" w:rsidRPr="00E56031" w:rsidRDefault="00E56031" w:rsidP="002C5AF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56031">
        <w:rPr>
          <w:rFonts w:ascii="Times New Roman" w:hAnsi="Times New Roman" w:cs="Times New Roman"/>
          <w:b/>
          <w:sz w:val="24"/>
          <w:szCs w:val="24"/>
        </w:rPr>
        <w:t>5</w:t>
      </w:r>
    </w:p>
    <w:p w14:paraId="7C82B9D8" w14:textId="65523AFD" w:rsidR="00383812" w:rsidRDefault="00383812" w:rsidP="002C5AF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bunu  ne</w:t>
      </w:r>
      <w:proofErr w:type="gramEnd"/>
      <w:r>
        <w:rPr>
          <w:rFonts w:ascii="Times New Roman" w:hAnsi="Times New Roman" w:cs="Times New Roman"/>
          <w:sz w:val="24"/>
          <w:szCs w:val="24"/>
        </w:rPr>
        <w:t xml:space="preserve">  kadar  üstü  kapalı  bir  şekilde  veriyor  olsa  da  bu  karakterlerde  Doğu  veya  Batı  özellikleri</w:t>
      </w:r>
      <w:r w:rsidR="00791F0B">
        <w:rPr>
          <w:rFonts w:ascii="Times New Roman" w:hAnsi="Times New Roman" w:cs="Times New Roman"/>
          <w:sz w:val="24"/>
          <w:szCs w:val="24"/>
        </w:rPr>
        <w:t xml:space="preserve">  aranarak  bulunabilmektedir.</w:t>
      </w:r>
    </w:p>
    <w:p w14:paraId="1507AB53" w14:textId="77777777" w:rsidR="00582295" w:rsidRDefault="00231D9D" w:rsidP="00582295">
      <w:pPr>
        <w:spacing w:line="480" w:lineRule="auto"/>
        <w:rPr>
          <w:rFonts w:ascii="Times New Roman" w:hAnsi="Times New Roman" w:cs="Times New Roman"/>
          <w:b/>
          <w:sz w:val="24"/>
          <w:szCs w:val="24"/>
        </w:rPr>
      </w:pPr>
      <w:r>
        <w:rPr>
          <w:rFonts w:ascii="Times New Roman" w:hAnsi="Times New Roman" w:cs="Times New Roman"/>
          <w:b/>
          <w:sz w:val="24"/>
          <w:szCs w:val="24"/>
        </w:rPr>
        <w:t>Doğu’da Dilencilik ve Başkarakterle İlişkisi</w:t>
      </w:r>
    </w:p>
    <w:p w14:paraId="5DDDE529" w14:textId="77777777" w:rsidR="00E56031" w:rsidRDefault="00582295" w:rsidP="00E56031">
      <w:pPr>
        <w:pBdr>
          <w:bottom w:val="single" w:sz="4" w:space="1" w:color="auto"/>
        </w:pBd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00E757A0" w:rsidRPr="00582295">
        <w:rPr>
          <w:rFonts w:ascii="Times New Roman" w:hAnsi="Times New Roman" w:cs="Times New Roman"/>
          <w:sz w:val="24"/>
          <w:szCs w:val="24"/>
        </w:rPr>
        <w:t>Miskinler</w:t>
      </w:r>
      <w:r w:rsidR="00B23A4B">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Tekkesi</w:t>
      </w:r>
      <w:proofErr w:type="gramEnd"/>
      <w:r w:rsidR="00E757A0" w:rsidRPr="00582295">
        <w:rPr>
          <w:rFonts w:ascii="Times New Roman" w:hAnsi="Times New Roman" w:cs="Times New Roman"/>
          <w:sz w:val="24"/>
          <w:szCs w:val="24"/>
        </w:rPr>
        <w:t xml:space="preserve"> </w:t>
      </w:r>
      <w:r w:rsidR="00B23A4B">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romanının </w:t>
      </w:r>
      <w:r w:rsidR="00B23A4B">
        <w:rPr>
          <w:rFonts w:ascii="Times New Roman" w:hAnsi="Times New Roman" w:cs="Times New Roman"/>
          <w:sz w:val="24"/>
          <w:szCs w:val="24"/>
        </w:rPr>
        <w:t xml:space="preserve"> </w:t>
      </w:r>
      <w:r w:rsidR="00E757A0" w:rsidRPr="00582295">
        <w:rPr>
          <w:rFonts w:ascii="Times New Roman" w:hAnsi="Times New Roman" w:cs="Times New Roman"/>
          <w:sz w:val="24"/>
          <w:szCs w:val="24"/>
        </w:rPr>
        <w:t>ana</w:t>
      </w:r>
      <w:r w:rsidR="00B23A4B">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konusu </w:t>
      </w:r>
      <w:r w:rsidR="00B23A4B">
        <w:rPr>
          <w:rFonts w:ascii="Times New Roman" w:hAnsi="Times New Roman" w:cs="Times New Roman"/>
          <w:sz w:val="24"/>
          <w:szCs w:val="24"/>
        </w:rPr>
        <w:t xml:space="preserve"> </w:t>
      </w:r>
      <w:r w:rsidR="00E757A0" w:rsidRPr="00582295">
        <w:rPr>
          <w:rFonts w:ascii="Times New Roman" w:hAnsi="Times New Roman" w:cs="Times New Roman"/>
          <w:sz w:val="24"/>
          <w:szCs w:val="24"/>
        </w:rPr>
        <w:t>olan</w:t>
      </w:r>
      <w:r w:rsidR="00B23A4B">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dilenciliği,</w:t>
      </w:r>
      <w:r w:rsidR="00B23A4B">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genlerinde</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bulunan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diyebileceğimiz</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tembelliğin</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de</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sebebiyle,</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baş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karakterimize</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ister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istemez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bir</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meslek</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haline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gelmiştir.</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w:t>
      </w:r>
      <w:proofErr w:type="gramStart"/>
      <w:r w:rsidR="00E757A0" w:rsidRPr="00582295">
        <w:rPr>
          <w:rFonts w:ascii="Times New Roman" w:hAnsi="Times New Roman" w:cs="Times New Roman"/>
          <w:sz w:val="24"/>
          <w:szCs w:val="24"/>
        </w:rPr>
        <w:t>Çocukken</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kendisine</w:t>
      </w:r>
      <w:proofErr w:type="gramEnd"/>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sataşan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çocukları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dövecek</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gücü</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varken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sırf</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tembelliğinden</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arkadaşlarına</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yalvararak</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onlara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istediğini</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yaptıran,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yine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ağaca</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çıkıp</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meyve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toplamak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kendisine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zahmet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geldiğinden</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arkadaşlarına</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yalvararak</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onları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ağaçlara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tırmandıran</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roman</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kahramanının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genlerinde</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bir</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yalvarma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geleneği</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vardır.”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(Gürbüz, 2014, s. 3)</w:t>
      </w:r>
      <w:r w:rsidR="00346EDC">
        <w:rPr>
          <w:rFonts w:ascii="Times New Roman" w:hAnsi="Times New Roman" w:cs="Times New Roman"/>
          <w:sz w:val="24"/>
          <w:szCs w:val="24"/>
        </w:rPr>
        <w:t xml:space="preserve">.  </w:t>
      </w:r>
      <w:proofErr w:type="gramStart"/>
      <w:r w:rsidR="00346EDC">
        <w:rPr>
          <w:rFonts w:ascii="Times New Roman" w:hAnsi="Times New Roman" w:cs="Times New Roman"/>
          <w:sz w:val="24"/>
          <w:szCs w:val="24"/>
        </w:rPr>
        <w:t>Bu  yorumdan</w:t>
      </w:r>
      <w:proofErr w:type="gramEnd"/>
      <w:r w:rsidR="00346EDC">
        <w:rPr>
          <w:rFonts w:ascii="Times New Roman" w:hAnsi="Times New Roman" w:cs="Times New Roman"/>
          <w:sz w:val="24"/>
          <w:szCs w:val="24"/>
        </w:rPr>
        <w:t xml:space="preserve">  da  gördüğümüz  ve  romanda  okuduğumuza  göre  başkarakterimiz  dilenciliğe  yatkınlığı,  bir  bakımdan  tembelliği,  padişah  dilencisi  dedesi  Kocabaş  Kazasker  Şemsettin  Molla’ya  dayanmaktadır.  </w:t>
      </w:r>
      <w:proofErr w:type="gramStart"/>
      <w:r w:rsidR="00346EDC">
        <w:rPr>
          <w:rFonts w:ascii="Times New Roman" w:hAnsi="Times New Roman" w:cs="Times New Roman"/>
          <w:sz w:val="24"/>
          <w:szCs w:val="24"/>
        </w:rPr>
        <w:t>Böylece  karakterimiz</w:t>
      </w:r>
      <w:proofErr w:type="gramEnd"/>
      <w:r w:rsidR="00346EDC">
        <w:rPr>
          <w:rFonts w:ascii="Times New Roman" w:hAnsi="Times New Roman" w:cs="Times New Roman"/>
          <w:sz w:val="24"/>
          <w:szCs w:val="24"/>
        </w:rPr>
        <w:t xml:space="preserve">  zor  durumda  olduğu  zaman  dilenciliği  garipsemiş  ve  benimsememiş  olsa  da  buna  ister  istemez  alışmış  ve  hayatını  bu  eylem  üzerine  kurmuştur.</w:t>
      </w:r>
      <w:r w:rsidR="00156A29">
        <w:rPr>
          <w:rFonts w:ascii="Times New Roman" w:hAnsi="Times New Roman" w:cs="Times New Roman"/>
          <w:sz w:val="24"/>
          <w:szCs w:val="24"/>
        </w:rPr>
        <w:t xml:space="preserve"> </w:t>
      </w:r>
      <w:proofErr w:type="gramStart"/>
      <w:r w:rsidR="00156A29">
        <w:rPr>
          <w:rFonts w:ascii="Times New Roman" w:hAnsi="Times New Roman" w:cs="Times New Roman"/>
          <w:sz w:val="24"/>
          <w:szCs w:val="24"/>
        </w:rPr>
        <w:t>Ayrıca</w:t>
      </w:r>
      <w:r w:rsidR="00156A29" w:rsidRPr="00582295">
        <w:rPr>
          <w:rFonts w:ascii="Times New Roman" w:hAnsi="Times New Roman" w:cs="Times New Roman"/>
          <w:sz w:val="24"/>
          <w:szCs w:val="24"/>
        </w:rPr>
        <w:t xml:space="preserve">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romanın</w:t>
      </w:r>
      <w:proofErr w:type="gramEnd"/>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başlarında</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dilenciliği</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kendine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yediremeyip</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bunu</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kabullenemeyerek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yavaş</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yavaş</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dilenmeye</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başlamış</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ve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bu</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eylemde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diğer</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dilencilerden</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farklı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bir</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şekilde</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insanları</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hal</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ve</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hareketleriyle</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bir</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anlamda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kandırarak</w:t>
      </w:r>
      <w:r w:rsidR="00156A29">
        <w:rPr>
          <w:rFonts w:ascii="Times New Roman" w:hAnsi="Times New Roman" w:cs="Times New Roman"/>
          <w:sz w:val="24"/>
          <w:szCs w:val="24"/>
        </w:rPr>
        <w:t xml:space="preserve"> </w:t>
      </w:r>
      <w:r w:rsidR="00156A29">
        <w:rPr>
          <w:rFonts w:ascii="Times New Roman" w:hAnsi="Times New Roman" w:cs="Times New Roman"/>
          <w:b/>
          <w:sz w:val="24"/>
          <w:szCs w:val="24"/>
        </w:rPr>
        <w:t xml:space="preserve"> </w:t>
      </w:r>
      <w:r w:rsidR="00156A29" w:rsidRPr="00582295">
        <w:rPr>
          <w:rFonts w:ascii="Times New Roman" w:hAnsi="Times New Roman" w:cs="Times New Roman"/>
          <w:sz w:val="24"/>
          <w:szCs w:val="24"/>
        </w:rPr>
        <w:t xml:space="preserve">ama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aslında</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içinde</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gerçekleşeni</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de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bir</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anlamda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dışına</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vurarak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yapmaya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başladığı</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işten</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bir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anlamda</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zevk</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almıştır.</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w:t>
      </w:r>
      <w:proofErr w:type="gramStart"/>
      <w:r w:rsidR="00156A29" w:rsidRPr="00582295">
        <w:rPr>
          <w:rFonts w:ascii="Times New Roman" w:hAnsi="Times New Roman" w:cs="Times New Roman"/>
          <w:sz w:val="24"/>
          <w:szCs w:val="24"/>
        </w:rPr>
        <w:t>Dilencinin</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adım</w:t>
      </w:r>
      <w:proofErr w:type="gramEnd"/>
      <w:r w:rsidR="00156A29" w:rsidRPr="00582295">
        <w:rPr>
          <w:rFonts w:ascii="Times New Roman" w:hAnsi="Times New Roman" w:cs="Times New Roman"/>
          <w:sz w:val="24"/>
          <w:szCs w:val="24"/>
        </w:rPr>
        <w:t xml:space="preserve">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başında</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tattığı</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bir</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zevk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de</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karşısındakinin</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tamahkârlık</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duygusunu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yenmek,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malını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muhafaza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hususundaki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iradesini</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büküp</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avucunda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sıktığı</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parayı</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almak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hazzıdır.</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w:t>
      </w:r>
      <w:proofErr w:type="gramStart"/>
      <w:r w:rsidR="00156A29" w:rsidRPr="00582295">
        <w:rPr>
          <w:rFonts w:ascii="Times New Roman" w:hAnsi="Times New Roman" w:cs="Times New Roman"/>
          <w:sz w:val="24"/>
          <w:szCs w:val="24"/>
        </w:rPr>
        <w:t>Hatıralarını</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Reşat</w:t>
      </w:r>
      <w:proofErr w:type="gramEnd"/>
      <w:r w:rsidR="00156A29" w:rsidRPr="00582295">
        <w:rPr>
          <w:rFonts w:ascii="Times New Roman" w:hAnsi="Times New Roman" w:cs="Times New Roman"/>
          <w:sz w:val="24"/>
          <w:szCs w:val="24"/>
        </w:rPr>
        <w:t xml:space="preserve">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Nuri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Güntekin’e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teslim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eden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dilencinin</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dileniş</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tarzı</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görünmüyor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gibi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yapıp</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da</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görünmek,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istemiyor</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gibi </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yapıp</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da</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istemekmiş.”</w:t>
      </w:r>
      <w:r w:rsidR="00156A29">
        <w:rPr>
          <w:rFonts w:ascii="Times New Roman" w:hAnsi="Times New Roman" w:cs="Times New Roman"/>
          <w:sz w:val="24"/>
          <w:szCs w:val="24"/>
        </w:rPr>
        <w:t xml:space="preserve"> </w:t>
      </w:r>
      <w:r w:rsidR="00156A29" w:rsidRPr="00582295">
        <w:rPr>
          <w:rFonts w:ascii="Times New Roman" w:hAnsi="Times New Roman" w:cs="Times New Roman"/>
          <w:sz w:val="24"/>
          <w:szCs w:val="24"/>
        </w:rPr>
        <w:t xml:space="preserve"> (</w:t>
      </w:r>
      <w:proofErr w:type="gramStart"/>
      <w:r w:rsidR="00156A29" w:rsidRPr="00582295">
        <w:rPr>
          <w:rFonts w:ascii="Times New Roman" w:hAnsi="Times New Roman" w:cs="Times New Roman"/>
          <w:sz w:val="24"/>
          <w:szCs w:val="24"/>
        </w:rPr>
        <w:t>ss</w:t>
      </w:r>
      <w:proofErr w:type="gramEnd"/>
      <w:r w:rsidR="00156A29" w:rsidRPr="00582295">
        <w:rPr>
          <w:rFonts w:ascii="Times New Roman" w:hAnsi="Times New Roman" w:cs="Times New Roman"/>
          <w:sz w:val="24"/>
          <w:szCs w:val="24"/>
        </w:rPr>
        <w:t>.3-4)</w:t>
      </w:r>
      <w:r w:rsidR="00791F0B">
        <w:rPr>
          <w:rFonts w:ascii="Times New Roman" w:hAnsi="Times New Roman" w:cs="Times New Roman"/>
          <w:sz w:val="24"/>
          <w:szCs w:val="24"/>
        </w:rPr>
        <w:t xml:space="preserve"> </w:t>
      </w:r>
      <w:r w:rsidR="00690905">
        <w:rPr>
          <w:rFonts w:ascii="Times New Roman" w:hAnsi="Times New Roman" w:cs="Times New Roman"/>
          <w:sz w:val="24"/>
          <w:szCs w:val="24"/>
        </w:rPr>
        <w:t xml:space="preserve"> Buradan  başkarakterin  önceki  cümlelerde  bahsedildiği  gibi  empati  yaparak  insanların  ona  acımasını  ve  para  vermesini </w:t>
      </w:r>
    </w:p>
    <w:p w14:paraId="2606CEB3" w14:textId="72ABBF90" w:rsidR="00E56031" w:rsidRPr="00E56031" w:rsidRDefault="00E56031" w:rsidP="0058229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56031">
        <w:rPr>
          <w:rFonts w:ascii="Times New Roman" w:hAnsi="Times New Roman" w:cs="Times New Roman"/>
          <w:b/>
          <w:sz w:val="24"/>
          <w:szCs w:val="24"/>
        </w:rPr>
        <w:t>6</w:t>
      </w:r>
    </w:p>
    <w:p w14:paraId="4A0BD8ED" w14:textId="24AD4397" w:rsidR="00582295" w:rsidRDefault="00690905" w:rsidP="00582295">
      <w:pPr>
        <w:spacing w:line="480" w:lineRule="auto"/>
        <w:rPr>
          <w:rFonts w:ascii="Times New Roman" w:hAnsi="Times New Roman" w:cs="Times New Roman"/>
          <w:b/>
          <w:sz w:val="24"/>
          <w:szCs w:val="24"/>
        </w:rPr>
      </w:pPr>
      <w:proofErr w:type="gramStart"/>
      <w:r>
        <w:rPr>
          <w:rFonts w:ascii="Times New Roman" w:hAnsi="Times New Roman" w:cs="Times New Roman"/>
          <w:sz w:val="24"/>
          <w:szCs w:val="24"/>
        </w:rPr>
        <w:lastRenderedPageBreak/>
        <w:t>sağlamaktadır</w:t>
      </w:r>
      <w:proofErr w:type="gramEnd"/>
      <w:r>
        <w:rPr>
          <w:rFonts w:ascii="Times New Roman" w:hAnsi="Times New Roman" w:cs="Times New Roman"/>
          <w:sz w:val="24"/>
          <w:szCs w:val="24"/>
        </w:rPr>
        <w:t>.</w:t>
      </w:r>
    </w:p>
    <w:p w14:paraId="1670CD5C" w14:textId="7244BD36" w:rsidR="00582295" w:rsidRDefault="00582295" w:rsidP="0058229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E757A0" w:rsidRPr="00582295">
        <w:rPr>
          <w:rFonts w:ascii="Times New Roman" w:hAnsi="Times New Roman" w:cs="Times New Roman"/>
          <w:sz w:val="24"/>
          <w:szCs w:val="24"/>
        </w:rPr>
        <w:t xml:space="preserve">Reşat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Nuri</w:t>
      </w:r>
      <w:proofErr w:type="gramEnd"/>
      <w:r w:rsidR="00E757A0" w:rsidRPr="00582295">
        <w:rPr>
          <w:rFonts w:ascii="Times New Roman" w:hAnsi="Times New Roman" w:cs="Times New Roman"/>
          <w:sz w:val="24"/>
          <w:szCs w:val="24"/>
        </w:rPr>
        <w:t xml:space="preserve">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Güntekin</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Miskinler</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Tekkesi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romanında</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dilenciliği</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avantajlı</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ve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kolay</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bir</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geçim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kaynağı</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olarak</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yansıtmış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ve</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bunu</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karakterin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hayatıyla</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güzel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bir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şekilde</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birleştirip</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bize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bu</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şekilde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yansıtmıştır.</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w:t>
      </w:r>
      <w:r w:rsidR="00E757A0">
        <w:t>“</w:t>
      </w:r>
      <w:proofErr w:type="gramStart"/>
      <w:r w:rsidR="00E757A0" w:rsidRPr="00582295">
        <w:rPr>
          <w:rFonts w:ascii="Times New Roman" w:hAnsi="Times New Roman" w:cs="Times New Roman"/>
          <w:sz w:val="24"/>
          <w:szCs w:val="24"/>
        </w:rPr>
        <w:t>Miskinler</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Tekkes</w:t>
      </w:r>
      <w:r w:rsidR="007F4778">
        <w:rPr>
          <w:rFonts w:ascii="Times New Roman" w:hAnsi="Times New Roman" w:cs="Times New Roman"/>
          <w:sz w:val="24"/>
          <w:szCs w:val="24"/>
        </w:rPr>
        <w:t>i</w:t>
      </w:r>
      <w:proofErr w:type="gramEnd"/>
      <w:r w:rsidR="007F4778">
        <w:rPr>
          <w:rFonts w:ascii="Times New Roman" w:hAnsi="Times New Roman" w:cs="Times New Roman"/>
          <w:sz w:val="24"/>
          <w:szCs w:val="24"/>
        </w:rPr>
        <w:t xml:space="preserve">  kitabını </w:t>
      </w:r>
      <w:r w:rsidR="00E757A0" w:rsidRPr="00582295">
        <w:rPr>
          <w:rFonts w:ascii="Times New Roman" w:hAnsi="Times New Roman" w:cs="Times New Roman"/>
          <w:sz w:val="24"/>
          <w:szCs w:val="24"/>
        </w:rPr>
        <w:t xml:space="preserve"> okuduktan</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ve</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hatıralarını</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anlatan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ihtiyarın</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âdeta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mübarek</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çehresini</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uzun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uzun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seyir</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ve</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tetkik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ettikten </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sonra</w:t>
      </w:r>
      <w:r w:rsidR="007F477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insanın </w:t>
      </w:r>
      <w:r w:rsidR="00490A88">
        <w:rPr>
          <w:rFonts w:ascii="Times New Roman" w:hAnsi="Times New Roman" w:cs="Times New Roman"/>
          <w:sz w:val="24"/>
          <w:szCs w:val="24"/>
        </w:rPr>
        <w:t xml:space="preserve"> </w:t>
      </w:r>
      <w:r w:rsidR="00E757A0" w:rsidRPr="00582295">
        <w:rPr>
          <w:rFonts w:ascii="Times New Roman" w:hAnsi="Times New Roman" w:cs="Times New Roman"/>
          <w:sz w:val="24"/>
          <w:szCs w:val="24"/>
        </w:rPr>
        <w:t>dilenci</w:t>
      </w:r>
      <w:r w:rsidR="00490A8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olmağa </w:t>
      </w:r>
      <w:r w:rsidR="00490A88">
        <w:rPr>
          <w:rFonts w:ascii="Times New Roman" w:hAnsi="Times New Roman" w:cs="Times New Roman"/>
          <w:sz w:val="24"/>
          <w:szCs w:val="24"/>
        </w:rPr>
        <w:t xml:space="preserve"> </w:t>
      </w:r>
      <w:r w:rsidR="00E757A0" w:rsidRPr="00582295">
        <w:rPr>
          <w:rFonts w:ascii="Times New Roman" w:hAnsi="Times New Roman" w:cs="Times New Roman"/>
          <w:sz w:val="24"/>
          <w:szCs w:val="24"/>
        </w:rPr>
        <w:t>heves</w:t>
      </w:r>
      <w:r w:rsidR="00490A8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duymaması </w:t>
      </w:r>
      <w:r w:rsidR="00490A88">
        <w:rPr>
          <w:rFonts w:ascii="Times New Roman" w:hAnsi="Times New Roman" w:cs="Times New Roman"/>
          <w:sz w:val="24"/>
          <w:szCs w:val="24"/>
        </w:rPr>
        <w:t xml:space="preserve"> </w:t>
      </w:r>
      <w:r w:rsidR="00E757A0" w:rsidRPr="00582295">
        <w:rPr>
          <w:rFonts w:ascii="Times New Roman" w:hAnsi="Times New Roman" w:cs="Times New Roman"/>
          <w:sz w:val="24"/>
          <w:szCs w:val="24"/>
        </w:rPr>
        <w:t>kabil</w:t>
      </w:r>
      <w:r w:rsidR="00490A88">
        <w:rPr>
          <w:rFonts w:ascii="Times New Roman" w:hAnsi="Times New Roman" w:cs="Times New Roman"/>
          <w:sz w:val="24"/>
          <w:szCs w:val="24"/>
        </w:rPr>
        <w:t xml:space="preserve"> </w:t>
      </w:r>
      <w:r w:rsidR="00E757A0" w:rsidRPr="00582295">
        <w:rPr>
          <w:rFonts w:ascii="Times New Roman" w:hAnsi="Times New Roman" w:cs="Times New Roman"/>
          <w:sz w:val="24"/>
          <w:szCs w:val="24"/>
        </w:rPr>
        <w:t xml:space="preserve"> değil.” </w:t>
      </w:r>
      <w:r w:rsidR="00490A88">
        <w:rPr>
          <w:rFonts w:ascii="Times New Roman" w:hAnsi="Times New Roman" w:cs="Times New Roman"/>
          <w:sz w:val="24"/>
          <w:szCs w:val="24"/>
        </w:rPr>
        <w:t xml:space="preserve"> </w:t>
      </w:r>
      <w:r w:rsidR="00E757A0" w:rsidRPr="00582295">
        <w:rPr>
          <w:rFonts w:ascii="Times New Roman" w:hAnsi="Times New Roman" w:cs="Times New Roman"/>
          <w:sz w:val="24"/>
          <w:szCs w:val="24"/>
        </w:rPr>
        <w:t>(Toros, 1946, s. 3)</w:t>
      </w:r>
      <w:r w:rsidR="00346EDC">
        <w:rPr>
          <w:rFonts w:ascii="Times New Roman" w:hAnsi="Times New Roman" w:cs="Times New Roman"/>
          <w:sz w:val="24"/>
          <w:szCs w:val="24"/>
        </w:rPr>
        <w:t xml:space="preserve">.  </w:t>
      </w:r>
      <w:proofErr w:type="gramStart"/>
      <w:r w:rsidR="00346EDC">
        <w:rPr>
          <w:rFonts w:ascii="Times New Roman" w:hAnsi="Times New Roman" w:cs="Times New Roman"/>
          <w:sz w:val="24"/>
          <w:szCs w:val="24"/>
        </w:rPr>
        <w:t>Dilencilik,  o</w:t>
      </w:r>
      <w:proofErr w:type="gramEnd"/>
      <w:r w:rsidR="00346EDC">
        <w:rPr>
          <w:rFonts w:ascii="Times New Roman" w:hAnsi="Times New Roman" w:cs="Times New Roman"/>
          <w:sz w:val="24"/>
          <w:szCs w:val="24"/>
        </w:rPr>
        <w:t xml:space="preserve">  zamanki  toplum  sayesinde  günümüzdekinden  kolaydı.  </w:t>
      </w:r>
      <w:proofErr w:type="gramStart"/>
      <w:r w:rsidR="00346EDC">
        <w:rPr>
          <w:rFonts w:ascii="Times New Roman" w:hAnsi="Times New Roman" w:cs="Times New Roman"/>
          <w:sz w:val="24"/>
          <w:szCs w:val="24"/>
        </w:rPr>
        <w:t>İnsanlar  ne</w:t>
      </w:r>
      <w:proofErr w:type="gramEnd"/>
      <w:r w:rsidR="00346EDC">
        <w:rPr>
          <w:rFonts w:ascii="Times New Roman" w:hAnsi="Times New Roman" w:cs="Times New Roman"/>
          <w:sz w:val="24"/>
          <w:szCs w:val="24"/>
        </w:rPr>
        <w:t xml:space="preserve">  zaman  camii  avlusunda  veya  yakınında  uzun  sakallı,  sarıklı  ve  cübbeli  biri  gördüğünde  dayanamaz  üç  beş  kuruş  verirdi,  dilenen  kişinin  gerçekten  ihtiyacı  olsun , olmasın...  </w:t>
      </w:r>
      <w:proofErr w:type="gramStart"/>
      <w:r w:rsidR="00346EDC">
        <w:rPr>
          <w:rFonts w:ascii="Times New Roman" w:hAnsi="Times New Roman" w:cs="Times New Roman"/>
          <w:sz w:val="24"/>
          <w:szCs w:val="24"/>
        </w:rPr>
        <w:t>Romanın  bir</w:t>
      </w:r>
      <w:proofErr w:type="gramEnd"/>
      <w:r w:rsidR="00346EDC">
        <w:rPr>
          <w:rFonts w:ascii="Times New Roman" w:hAnsi="Times New Roman" w:cs="Times New Roman"/>
          <w:sz w:val="24"/>
          <w:szCs w:val="24"/>
        </w:rPr>
        <w:t xml:space="preserve">  bölümünde  başkarakter  de  buna  benzer  bir  şey  yapıp  türbe  önünde  dilenmiştir.  </w:t>
      </w:r>
      <w:proofErr w:type="gramStart"/>
      <w:r w:rsidR="00346EDC">
        <w:rPr>
          <w:rFonts w:ascii="Times New Roman" w:hAnsi="Times New Roman" w:cs="Times New Roman"/>
          <w:sz w:val="24"/>
          <w:szCs w:val="24"/>
        </w:rPr>
        <w:t>Kısacası  Doğu’da</w:t>
      </w:r>
      <w:proofErr w:type="gramEnd"/>
      <w:r w:rsidR="00346EDC">
        <w:rPr>
          <w:rFonts w:ascii="Times New Roman" w:hAnsi="Times New Roman" w:cs="Times New Roman"/>
          <w:sz w:val="24"/>
          <w:szCs w:val="24"/>
        </w:rPr>
        <w:t>,  peygamberlerin  ve  Allah’ın  beşiğinde,  dini  unsurlar  vasıtasıyla  dilenmek</w:t>
      </w:r>
      <w:r w:rsidR="00156A29">
        <w:rPr>
          <w:rFonts w:ascii="Times New Roman" w:hAnsi="Times New Roman" w:cs="Times New Roman"/>
          <w:sz w:val="24"/>
          <w:szCs w:val="24"/>
        </w:rPr>
        <w:t xml:space="preserve">  çoğu  dilenci  için  daha  avantajlı  ve  daha  kolaydır.  </w:t>
      </w:r>
      <w:proofErr w:type="gramStart"/>
      <w:r w:rsidR="00156A29">
        <w:rPr>
          <w:rFonts w:ascii="Times New Roman" w:hAnsi="Times New Roman" w:cs="Times New Roman"/>
          <w:sz w:val="24"/>
          <w:szCs w:val="24"/>
        </w:rPr>
        <w:t>İnsanların  peygambere</w:t>
      </w:r>
      <w:proofErr w:type="gramEnd"/>
      <w:r w:rsidR="00156A29">
        <w:rPr>
          <w:rFonts w:ascii="Times New Roman" w:hAnsi="Times New Roman" w:cs="Times New Roman"/>
          <w:sz w:val="24"/>
          <w:szCs w:val="24"/>
        </w:rPr>
        <w:t xml:space="preserve">  ve  Allah’a  karşı  olan  hislerinin  o  anki  zayıflığından  faydalanarak  bazen  düşünmedikleri  kadar  kazanç  sağlamaktadırlar.</w:t>
      </w:r>
      <w:r w:rsidR="00690905">
        <w:rPr>
          <w:rFonts w:ascii="Times New Roman" w:hAnsi="Times New Roman" w:cs="Times New Roman"/>
          <w:sz w:val="24"/>
          <w:szCs w:val="24"/>
        </w:rPr>
        <w:t xml:space="preserve">  </w:t>
      </w:r>
    </w:p>
    <w:p w14:paraId="7C105F34" w14:textId="77777777" w:rsidR="00E56031" w:rsidRDefault="00E757A0" w:rsidP="00E56031">
      <w:pPr>
        <w:pBdr>
          <w:bottom w:val="single" w:sz="4" w:space="1" w:color="auto"/>
        </w:pBdr>
        <w:spacing w:line="480" w:lineRule="auto"/>
        <w:rPr>
          <w:rFonts w:ascii="Times New Roman" w:hAnsi="Times New Roman" w:cs="Times New Roman"/>
          <w:sz w:val="24"/>
          <w:szCs w:val="24"/>
        </w:rPr>
      </w:pPr>
      <w:r w:rsidRPr="00582295">
        <w:rPr>
          <w:rFonts w:ascii="Times New Roman" w:hAnsi="Times New Roman" w:cs="Times New Roman"/>
          <w:sz w:val="24"/>
          <w:szCs w:val="24"/>
        </w:rPr>
        <w:t xml:space="preserve">  </w:t>
      </w:r>
      <w:proofErr w:type="gramStart"/>
      <w:r w:rsidRPr="00582295">
        <w:rPr>
          <w:rFonts w:ascii="Times New Roman" w:hAnsi="Times New Roman" w:cs="Times New Roman"/>
          <w:sz w:val="24"/>
          <w:szCs w:val="24"/>
        </w:rPr>
        <w:t xml:space="preserve">Ahmet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Haşim</w:t>
      </w:r>
      <w:proofErr w:type="gramEnd"/>
      <w:r w:rsidRPr="00582295">
        <w:rPr>
          <w:rFonts w:ascii="Times New Roman" w:hAnsi="Times New Roman" w:cs="Times New Roman"/>
          <w:sz w:val="24"/>
          <w:szCs w:val="24"/>
        </w:rPr>
        <w:t xml:space="preserve">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ise </w:t>
      </w:r>
      <w:r w:rsidR="00490A88">
        <w:rPr>
          <w:rFonts w:ascii="Times New Roman" w:hAnsi="Times New Roman" w:cs="Times New Roman"/>
          <w:sz w:val="24"/>
          <w:szCs w:val="24"/>
        </w:rPr>
        <w:t xml:space="preserve"> </w:t>
      </w:r>
      <w:r w:rsidR="00582295">
        <w:rPr>
          <w:rFonts w:ascii="Times New Roman" w:hAnsi="Times New Roman" w:cs="Times New Roman"/>
          <w:sz w:val="24"/>
          <w:szCs w:val="24"/>
        </w:rPr>
        <w:t>Frankfurt</w:t>
      </w:r>
      <w:r w:rsidR="00490A88">
        <w:rPr>
          <w:rFonts w:ascii="Times New Roman" w:hAnsi="Times New Roman" w:cs="Times New Roman"/>
          <w:sz w:val="24"/>
          <w:szCs w:val="24"/>
        </w:rPr>
        <w:t xml:space="preserve"> </w:t>
      </w:r>
      <w:r w:rsidR="00582295">
        <w:rPr>
          <w:rFonts w:ascii="Times New Roman" w:hAnsi="Times New Roman" w:cs="Times New Roman"/>
          <w:sz w:val="24"/>
          <w:szCs w:val="24"/>
        </w:rPr>
        <w:t xml:space="preserve"> Seyahatnamesi </w:t>
      </w:r>
      <w:r w:rsidR="00490A88">
        <w:rPr>
          <w:rFonts w:ascii="Times New Roman" w:hAnsi="Times New Roman" w:cs="Times New Roman"/>
          <w:sz w:val="24"/>
          <w:szCs w:val="24"/>
        </w:rPr>
        <w:t xml:space="preserve"> </w:t>
      </w:r>
      <w:r w:rsidR="00582295">
        <w:rPr>
          <w:rFonts w:ascii="Times New Roman" w:hAnsi="Times New Roman" w:cs="Times New Roman"/>
          <w:sz w:val="24"/>
          <w:szCs w:val="24"/>
        </w:rPr>
        <w:t>adlı</w:t>
      </w:r>
      <w:r w:rsidR="00490A88">
        <w:rPr>
          <w:rFonts w:ascii="Times New Roman" w:hAnsi="Times New Roman" w:cs="Times New Roman"/>
          <w:sz w:val="24"/>
          <w:szCs w:val="24"/>
        </w:rPr>
        <w:t xml:space="preserve"> </w:t>
      </w:r>
      <w:r w:rsidR="00582295">
        <w:rPr>
          <w:rFonts w:ascii="Times New Roman" w:hAnsi="Times New Roman" w:cs="Times New Roman"/>
          <w:sz w:val="24"/>
          <w:szCs w:val="24"/>
        </w:rPr>
        <w:t xml:space="preserve"> kitabında</w:t>
      </w:r>
      <w:r w:rsidRPr="00582295">
        <w:rPr>
          <w:rFonts w:ascii="Times New Roman" w:hAnsi="Times New Roman" w:cs="Times New Roman"/>
          <w:sz w:val="24"/>
          <w:szCs w:val="24"/>
        </w:rPr>
        <w:t xml:space="preserve">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Batı</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(Alman)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dilencilerini</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betimler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ve</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bize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başkarakterimizin</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aslında</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dışarıdan</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göründüğü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gibi</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olmadığını,</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dışta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Batı</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içte</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ise</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Doğu’yu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barındırdığı</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ama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aynı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zamanda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da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tam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tersini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bize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zaman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zaman</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kanıtladığını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anlamış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oluyoruz.</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w:t>
      </w:r>
      <w:proofErr w:type="gramStart"/>
      <w:r w:rsidRPr="00582295">
        <w:rPr>
          <w:rFonts w:ascii="Times New Roman" w:hAnsi="Times New Roman" w:cs="Times New Roman"/>
          <w:sz w:val="24"/>
          <w:szCs w:val="24"/>
        </w:rPr>
        <w:t>Frankfurt</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caddelerinde</w:t>
      </w:r>
      <w:proofErr w:type="gramEnd"/>
      <w:r w:rsidRPr="00582295">
        <w:rPr>
          <w:rFonts w:ascii="Times New Roman" w:hAnsi="Times New Roman" w:cs="Times New Roman"/>
          <w:sz w:val="24"/>
          <w:szCs w:val="24"/>
        </w:rPr>
        <w:t xml:space="preserve">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en</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çok</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garibime</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giden</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insan</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dilencisi</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olmuştur.</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w:t>
      </w:r>
      <w:proofErr w:type="gramStart"/>
      <w:r w:rsidRPr="00582295">
        <w:rPr>
          <w:rFonts w:ascii="Times New Roman" w:hAnsi="Times New Roman" w:cs="Times New Roman"/>
          <w:sz w:val="24"/>
          <w:szCs w:val="24"/>
        </w:rPr>
        <w:t xml:space="preserve">Bu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dilenci</w:t>
      </w:r>
      <w:proofErr w:type="gramEnd"/>
      <w:r w:rsidRPr="00582295">
        <w:rPr>
          <w:rFonts w:ascii="Times New Roman" w:hAnsi="Times New Roman" w:cs="Times New Roman"/>
          <w:sz w:val="24"/>
          <w:szCs w:val="24"/>
        </w:rPr>
        <w:t>,</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temiz</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gömlek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ve</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yakası</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lekesiz</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elbisesi,</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ütülenmiş</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beyaz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mendiliyle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iyi</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bir</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kahvaltıdan</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sonra</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sigarasını</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yakarak</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sabahın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neşeli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kalabalığı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içinde</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işine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giden</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herhangi</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bir</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efendiye </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benzer.”</w:t>
      </w:r>
      <w:r w:rsidR="00490A88">
        <w:rPr>
          <w:rFonts w:ascii="Times New Roman" w:hAnsi="Times New Roman" w:cs="Times New Roman"/>
          <w:sz w:val="24"/>
          <w:szCs w:val="24"/>
        </w:rPr>
        <w:t xml:space="preserve"> </w:t>
      </w:r>
      <w:r w:rsidRPr="00582295">
        <w:rPr>
          <w:rFonts w:ascii="Times New Roman" w:hAnsi="Times New Roman" w:cs="Times New Roman"/>
          <w:sz w:val="24"/>
          <w:szCs w:val="24"/>
        </w:rPr>
        <w:t xml:space="preserve"> (s.53)</w:t>
      </w:r>
      <w:r w:rsidR="00156A29">
        <w:rPr>
          <w:rFonts w:ascii="Times New Roman" w:hAnsi="Times New Roman" w:cs="Times New Roman"/>
          <w:sz w:val="24"/>
          <w:szCs w:val="24"/>
        </w:rPr>
        <w:t xml:space="preserve">.  </w:t>
      </w:r>
      <w:proofErr w:type="gramStart"/>
      <w:r w:rsidR="00156A29">
        <w:rPr>
          <w:rFonts w:ascii="Times New Roman" w:hAnsi="Times New Roman" w:cs="Times New Roman"/>
          <w:sz w:val="24"/>
          <w:szCs w:val="24"/>
        </w:rPr>
        <w:t>Kitaptaki  karakterimiz</w:t>
      </w:r>
      <w:proofErr w:type="gramEnd"/>
      <w:r w:rsidR="00156A29">
        <w:rPr>
          <w:rFonts w:ascii="Times New Roman" w:hAnsi="Times New Roman" w:cs="Times New Roman"/>
          <w:sz w:val="24"/>
          <w:szCs w:val="24"/>
        </w:rPr>
        <w:t xml:space="preserve">  de  şık  giyinişiyle  bir  Batı  dilencisine  benzemiş  olup  aynı  zamanda  içinde  Doğu’yu  </w:t>
      </w:r>
    </w:p>
    <w:p w14:paraId="65763AA4" w14:textId="53DFB9A6" w:rsidR="00E56031" w:rsidRPr="00E56031" w:rsidRDefault="00E56031" w:rsidP="0058229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7</w:t>
      </w:r>
    </w:p>
    <w:p w14:paraId="0D1BBEF6" w14:textId="1B213EE3" w:rsidR="002E2E10" w:rsidRDefault="00156A29" w:rsidP="00582295">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barındırmaktadır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Yazının  başlarında</w:t>
      </w:r>
      <w:proofErr w:type="gramEnd"/>
      <w:r>
        <w:rPr>
          <w:rFonts w:ascii="Times New Roman" w:hAnsi="Times New Roman" w:cs="Times New Roman"/>
          <w:sz w:val="24"/>
          <w:szCs w:val="24"/>
        </w:rPr>
        <w:t xml:space="preserve">  da  belirtildiği  gibi  Batı  bir  beden  Doğu  ise  ona  yön  veren  çoğu  zaman  da  yöneten  beyindir.</w:t>
      </w:r>
      <w:r w:rsidR="001B5204">
        <w:rPr>
          <w:rFonts w:ascii="Times New Roman" w:hAnsi="Times New Roman" w:cs="Times New Roman"/>
          <w:sz w:val="24"/>
          <w:szCs w:val="24"/>
        </w:rPr>
        <w:t xml:space="preserve">  </w:t>
      </w:r>
      <w:proofErr w:type="gramStart"/>
      <w:r w:rsidR="001B5204">
        <w:rPr>
          <w:rFonts w:ascii="Times New Roman" w:hAnsi="Times New Roman" w:cs="Times New Roman"/>
          <w:sz w:val="24"/>
          <w:szCs w:val="24"/>
        </w:rPr>
        <w:t>Batı  gibi</w:t>
      </w:r>
      <w:proofErr w:type="gramEnd"/>
      <w:r w:rsidR="001B5204">
        <w:rPr>
          <w:rFonts w:ascii="Times New Roman" w:hAnsi="Times New Roman" w:cs="Times New Roman"/>
          <w:sz w:val="24"/>
          <w:szCs w:val="24"/>
        </w:rPr>
        <w:t xml:space="preserve">  maddiyata  önem  verdiğini  gösterir  ve  Doğu  gibi  maneviyatını  ve  beynini  kullanmaktadır.  </w:t>
      </w:r>
      <w:proofErr w:type="gramStart"/>
      <w:r w:rsidR="001B5204">
        <w:rPr>
          <w:rFonts w:ascii="Times New Roman" w:hAnsi="Times New Roman" w:cs="Times New Roman"/>
          <w:sz w:val="24"/>
          <w:szCs w:val="24"/>
        </w:rPr>
        <w:t>Dilenirken  kafasını</w:t>
      </w:r>
      <w:proofErr w:type="gramEnd"/>
      <w:r w:rsidR="001B5204">
        <w:rPr>
          <w:rFonts w:ascii="Times New Roman" w:hAnsi="Times New Roman" w:cs="Times New Roman"/>
          <w:sz w:val="24"/>
          <w:szCs w:val="24"/>
        </w:rPr>
        <w:t xml:space="preserve">  çalıştırıp  empati  kurar,  zekice  şeyler  düşünür  ve  çoğu  zaman  üvey  oğluyla  arasındaki  bağdan  bahseder  ve  bize  bu  yönüyle  Doğu</w:t>
      </w:r>
      <w:r w:rsidR="001D4BC5">
        <w:rPr>
          <w:rFonts w:ascii="Times New Roman" w:hAnsi="Times New Roman" w:cs="Times New Roman"/>
          <w:sz w:val="24"/>
          <w:szCs w:val="24"/>
        </w:rPr>
        <w:t>’yu  yansıttığını  ve  temsil  ettiğini  gösterir.</w:t>
      </w:r>
    </w:p>
    <w:p w14:paraId="555F0D21" w14:textId="401D8B13" w:rsidR="001D4BC5" w:rsidRDefault="001D4BC5" w:rsidP="00582295">
      <w:pPr>
        <w:spacing w:line="480" w:lineRule="auto"/>
        <w:rPr>
          <w:rFonts w:ascii="Times New Roman" w:hAnsi="Times New Roman" w:cs="Times New Roman"/>
          <w:b/>
          <w:sz w:val="24"/>
          <w:szCs w:val="24"/>
        </w:rPr>
      </w:pPr>
      <w:r>
        <w:rPr>
          <w:rFonts w:ascii="Times New Roman" w:hAnsi="Times New Roman" w:cs="Times New Roman"/>
          <w:b/>
          <w:sz w:val="24"/>
          <w:szCs w:val="24"/>
        </w:rPr>
        <w:t>Sonuç</w:t>
      </w:r>
    </w:p>
    <w:p w14:paraId="486D3543" w14:textId="2B5DE36E" w:rsidR="00B238C5" w:rsidRDefault="00B238C5" w:rsidP="00582295">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sz w:val="24"/>
          <w:szCs w:val="24"/>
        </w:rPr>
        <w:t>Fethi  Naci’nin</w:t>
      </w:r>
      <w:proofErr w:type="gramEnd"/>
      <w:r>
        <w:rPr>
          <w:rFonts w:ascii="Times New Roman" w:hAnsi="Times New Roman" w:cs="Times New Roman"/>
          <w:sz w:val="24"/>
          <w:szCs w:val="24"/>
        </w:rPr>
        <w:t xml:space="preserve"> (2011)  de  yorumuyla  “Miskinler  Tekkesi,  özgün  konusuyla,  gerçekçiliğiyle,  ayrıntıları  kullanmadaki  ustalığıyla,  insanlara  bakışışındaki  sevgiyle,  insanlardaki  değişme  gücüne  inanışıyla  ve  toplumsal  yergisiyle  Reşat  Nuri  Güntekin’in  en  başarılı  romanlarından biri.”  (s.186).  </w:t>
      </w:r>
      <w:proofErr w:type="gramStart"/>
      <w:r w:rsidR="00DA2C1B">
        <w:rPr>
          <w:rFonts w:ascii="Times New Roman" w:hAnsi="Times New Roman" w:cs="Times New Roman"/>
          <w:sz w:val="24"/>
          <w:szCs w:val="24"/>
        </w:rPr>
        <w:t>Kitap  bütün</w:t>
      </w:r>
      <w:proofErr w:type="gramEnd"/>
      <w:r w:rsidR="00DA2C1B">
        <w:rPr>
          <w:rFonts w:ascii="Times New Roman" w:hAnsi="Times New Roman" w:cs="Times New Roman"/>
          <w:sz w:val="24"/>
          <w:szCs w:val="24"/>
        </w:rPr>
        <w:t xml:space="preserve">  olarak  iyi  yazılmış  olup,  olayların  çoğu  birbiriyle  uygun  bir  şekilde  bağlantılı</w:t>
      </w:r>
      <w:r w:rsidR="00A7690A">
        <w:rPr>
          <w:rFonts w:ascii="Times New Roman" w:hAnsi="Times New Roman" w:cs="Times New Roman"/>
          <w:sz w:val="24"/>
          <w:szCs w:val="24"/>
        </w:rPr>
        <w:t>dır  fakat  giriş  bölümünde  de  belirtildiği  gibi  kitabın  sonlarına  doğru  olay  örgüsü  kopup  kitap  ana  fikirden  uzaklaşmaktadır.</w:t>
      </w:r>
      <w:r w:rsidR="0088566F">
        <w:rPr>
          <w:rFonts w:ascii="Times New Roman" w:hAnsi="Times New Roman" w:cs="Times New Roman"/>
          <w:sz w:val="24"/>
          <w:szCs w:val="24"/>
        </w:rPr>
        <w:t xml:space="preserve">  </w:t>
      </w:r>
      <w:r w:rsidR="00A7690A">
        <w:rPr>
          <w:rFonts w:ascii="Times New Roman" w:hAnsi="Times New Roman" w:cs="Times New Roman"/>
          <w:sz w:val="24"/>
          <w:szCs w:val="24"/>
        </w:rPr>
        <w:t>“</w:t>
      </w:r>
      <w:proofErr w:type="gramStart"/>
      <w:r w:rsidR="00A7690A">
        <w:rPr>
          <w:rFonts w:ascii="Times New Roman" w:hAnsi="Times New Roman" w:cs="Times New Roman"/>
          <w:sz w:val="24"/>
          <w:szCs w:val="24"/>
        </w:rPr>
        <w:t>Romanın  üçüncü</w:t>
      </w:r>
      <w:proofErr w:type="gramEnd"/>
      <w:r w:rsidR="00A7690A">
        <w:rPr>
          <w:rFonts w:ascii="Times New Roman" w:hAnsi="Times New Roman" w:cs="Times New Roman"/>
          <w:sz w:val="24"/>
          <w:szCs w:val="24"/>
        </w:rPr>
        <w:t xml:space="preserve">  bölümü,  “toplumsal  manzaralar  çiziyor.  </w:t>
      </w:r>
      <w:proofErr w:type="gramStart"/>
      <w:r w:rsidR="00A7690A">
        <w:rPr>
          <w:rFonts w:ascii="Times New Roman" w:hAnsi="Times New Roman" w:cs="Times New Roman"/>
          <w:sz w:val="24"/>
          <w:szCs w:val="24"/>
        </w:rPr>
        <w:t>Cumhuriyet’ten  sonra</w:t>
      </w:r>
      <w:proofErr w:type="gramEnd"/>
      <w:r w:rsidR="00A7690A">
        <w:rPr>
          <w:rFonts w:ascii="Times New Roman" w:hAnsi="Times New Roman" w:cs="Times New Roman"/>
          <w:sz w:val="24"/>
          <w:szCs w:val="24"/>
        </w:rPr>
        <w:t xml:space="preserve">  nelerin  değişip  nelerin  değişmediğini  bu  sayfalarda  gözlemlemek  mümkün.  </w:t>
      </w:r>
      <w:proofErr w:type="gramStart"/>
      <w:r w:rsidR="00A7690A">
        <w:rPr>
          <w:rFonts w:ascii="Times New Roman" w:hAnsi="Times New Roman" w:cs="Times New Roman"/>
          <w:sz w:val="24"/>
          <w:szCs w:val="24"/>
        </w:rPr>
        <w:t>Ne  var</w:t>
      </w:r>
      <w:proofErr w:type="gramEnd"/>
      <w:r w:rsidR="00A7690A">
        <w:rPr>
          <w:rFonts w:ascii="Times New Roman" w:hAnsi="Times New Roman" w:cs="Times New Roman"/>
          <w:sz w:val="24"/>
          <w:szCs w:val="24"/>
        </w:rPr>
        <w:t xml:space="preserve">  ki  bu  toplumsal  manzaraların  romanın  organik  bütünlüğü  ile  içten  bir  bağlantısı  olduğunu  söylemek  güç;  daha  çok,  romana  yama  izlenimi  bırakıyorlar.” (</w:t>
      </w:r>
      <w:proofErr w:type="gramStart"/>
      <w:r w:rsidR="00A7690A">
        <w:rPr>
          <w:rFonts w:ascii="Times New Roman" w:hAnsi="Times New Roman" w:cs="Times New Roman"/>
          <w:sz w:val="24"/>
          <w:szCs w:val="24"/>
        </w:rPr>
        <w:t>s.</w:t>
      </w:r>
      <w:proofErr w:type="gramEnd"/>
      <w:r w:rsidR="00A7690A">
        <w:rPr>
          <w:rFonts w:ascii="Times New Roman" w:hAnsi="Times New Roman" w:cs="Times New Roman"/>
          <w:sz w:val="24"/>
          <w:szCs w:val="24"/>
        </w:rPr>
        <w:t xml:space="preserve"> 185)</w:t>
      </w:r>
      <w:r w:rsidR="0088566F">
        <w:rPr>
          <w:rFonts w:ascii="Times New Roman" w:hAnsi="Times New Roman" w:cs="Times New Roman"/>
          <w:sz w:val="24"/>
          <w:szCs w:val="24"/>
        </w:rPr>
        <w:t xml:space="preserve">  yorumu  bu  düşünceyi  destekler  niteliktedir.</w:t>
      </w:r>
    </w:p>
    <w:p w14:paraId="224C25D3" w14:textId="77777777" w:rsidR="00E56031" w:rsidRDefault="008868DA" w:rsidP="00E56031">
      <w:pPr>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Ayrıca  kitap</w:t>
      </w:r>
      <w:proofErr w:type="gramEnd"/>
      <w:r>
        <w:rPr>
          <w:rFonts w:ascii="Times New Roman" w:hAnsi="Times New Roman" w:cs="Times New Roman"/>
          <w:sz w:val="24"/>
          <w:szCs w:val="24"/>
        </w:rPr>
        <w:t xml:space="preserve">  Doğu-Batı  çatışmasını  içeren  kitaplar  listesinde  olmasına  rağmen  Doğu  ve  Batı’yı  listedeki  diğer  kitaplar  kadar  açık  bir  şekilde  işlememiştir.  </w:t>
      </w:r>
      <w:proofErr w:type="gramStart"/>
      <w:r>
        <w:rPr>
          <w:rFonts w:ascii="Times New Roman" w:hAnsi="Times New Roman" w:cs="Times New Roman"/>
          <w:sz w:val="24"/>
          <w:szCs w:val="24"/>
        </w:rPr>
        <w:t>Onun  dışında</w:t>
      </w:r>
      <w:proofErr w:type="gramEnd"/>
      <w:r>
        <w:rPr>
          <w:rFonts w:ascii="Times New Roman" w:hAnsi="Times New Roman" w:cs="Times New Roman"/>
          <w:sz w:val="24"/>
          <w:szCs w:val="24"/>
        </w:rPr>
        <w:t xml:space="preserve">  farklı  toplumsal  mesajları  daha  açık  bir  şekilde  okuyucuya  sunmaktadır.  “</w:t>
      </w:r>
      <w:proofErr w:type="gramStart"/>
      <w:r w:rsidRPr="008868DA">
        <w:rPr>
          <w:rFonts w:ascii="Times New Roman" w:hAnsi="Times New Roman" w:cs="Times New Roman"/>
          <w:sz w:val="24"/>
          <w:szCs w:val="24"/>
        </w:rPr>
        <w:t xml:space="preserve">Romanın </w:t>
      </w:r>
      <w:r>
        <w:rPr>
          <w:rFonts w:ascii="Times New Roman" w:hAnsi="Times New Roman" w:cs="Times New Roman"/>
          <w:sz w:val="24"/>
          <w:szCs w:val="24"/>
        </w:rPr>
        <w:t xml:space="preserve"> </w:t>
      </w:r>
      <w:r w:rsidRPr="008868DA">
        <w:rPr>
          <w:rFonts w:ascii="Times New Roman" w:hAnsi="Times New Roman" w:cs="Times New Roman"/>
          <w:sz w:val="24"/>
          <w:szCs w:val="24"/>
        </w:rPr>
        <w:t>sonunda</w:t>
      </w:r>
      <w:proofErr w:type="gramEnd"/>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kahraman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yine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bir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mesaj </w:t>
      </w:r>
      <w:r>
        <w:rPr>
          <w:rFonts w:ascii="Times New Roman" w:hAnsi="Times New Roman" w:cs="Times New Roman"/>
          <w:sz w:val="24"/>
          <w:szCs w:val="24"/>
        </w:rPr>
        <w:t xml:space="preserve"> </w:t>
      </w:r>
      <w:r w:rsidRPr="008868DA">
        <w:rPr>
          <w:rFonts w:ascii="Times New Roman" w:hAnsi="Times New Roman" w:cs="Times New Roman"/>
          <w:sz w:val="24"/>
          <w:szCs w:val="24"/>
        </w:rPr>
        <w:t>verecektir.</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w:t>
      </w:r>
      <w:proofErr w:type="gramStart"/>
      <w:r w:rsidRPr="008868DA">
        <w:rPr>
          <w:rFonts w:ascii="Times New Roman" w:hAnsi="Times New Roman" w:cs="Times New Roman"/>
          <w:sz w:val="24"/>
          <w:szCs w:val="24"/>
        </w:rPr>
        <w:t>Toplumda</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dilenmenin</w:t>
      </w:r>
      <w:proofErr w:type="gramEnd"/>
      <w:r w:rsidRPr="008868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insanların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makamına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göz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dikmekten,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devleti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dolandırmaktan,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birileri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önünde </w:t>
      </w:r>
      <w:r>
        <w:rPr>
          <w:rFonts w:ascii="Times New Roman" w:hAnsi="Times New Roman" w:cs="Times New Roman"/>
          <w:sz w:val="24"/>
          <w:szCs w:val="24"/>
        </w:rPr>
        <w:t xml:space="preserve"> </w:t>
      </w:r>
      <w:r w:rsidRPr="008868DA">
        <w:rPr>
          <w:rFonts w:ascii="Times New Roman" w:hAnsi="Times New Roman" w:cs="Times New Roman"/>
          <w:sz w:val="24"/>
          <w:szCs w:val="24"/>
        </w:rPr>
        <w:t>eğilip</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bükülmekten </w:t>
      </w:r>
      <w:r>
        <w:rPr>
          <w:rFonts w:ascii="Times New Roman" w:hAnsi="Times New Roman" w:cs="Times New Roman"/>
          <w:sz w:val="24"/>
          <w:szCs w:val="24"/>
        </w:rPr>
        <w:t xml:space="preserve"> </w:t>
      </w:r>
    </w:p>
    <w:p w14:paraId="536541A0" w14:textId="6377A3ED" w:rsidR="00E56031" w:rsidRPr="00E56031" w:rsidRDefault="00E56031" w:rsidP="0058229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8</w:t>
      </w:r>
    </w:p>
    <w:p w14:paraId="4BEAAB28" w14:textId="278DE83B" w:rsidR="008868DA" w:rsidRPr="00B238C5" w:rsidRDefault="008868DA" w:rsidP="00582295">
      <w:pPr>
        <w:spacing w:line="480" w:lineRule="auto"/>
        <w:rPr>
          <w:rFonts w:ascii="Times New Roman" w:hAnsi="Times New Roman" w:cs="Times New Roman"/>
          <w:sz w:val="24"/>
          <w:szCs w:val="24"/>
        </w:rPr>
      </w:pPr>
      <w:proofErr w:type="gramStart"/>
      <w:r w:rsidRPr="008868DA">
        <w:rPr>
          <w:rFonts w:ascii="Times New Roman" w:hAnsi="Times New Roman" w:cs="Times New Roman"/>
          <w:sz w:val="24"/>
          <w:szCs w:val="24"/>
        </w:rPr>
        <w:lastRenderedPageBreak/>
        <w:t>çok</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daha</w:t>
      </w:r>
      <w:proofErr w:type="gramEnd"/>
      <w:r w:rsidRPr="008868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uygun </w:t>
      </w:r>
      <w:r>
        <w:rPr>
          <w:rFonts w:ascii="Times New Roman" w:hAnsi="Times New Roman" w:cs="Times New Roman"/>
          <w:sz w:val="24"/>
          <w:szCs w:val="24"/>
        </w:rPr>
        <w:t xml:space="preserve"> </w:t>
      </w:r>
      <w:r w:rsidRPr="008868DA">
        <w:rPr>
          <w:rFonts w:ascii="Times New Roman" w:hAnsi="Times New Roman" w:cs="Times New Roman"/>
          <w:sz w:val="24"/>
          <w:szCs w:val="24"/>
        </w:rPr>
        <w:t>bir</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davranış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olduğu </w:t>
      </w:r>
      <w:r>
        <w:rPr>
          <w:rFonts w:ascii="Times New Roman" w:hAnsi="Times New Roman" w:cs="Times New Roman"/>
          <w:sz w:val="24"/>
          <w:szCs w:val="24"/>
        </w:rPr>
        <w:t xml:space="preserve"> </w:t>
      </w:r>
      <w:r w:rsidRPr="008868DA">
        <w:rPr>
          <w:rFonts w:ascii="Times New Roman" w:hAnsi="Times New Roman" w:cs="Times New Roman"/>
          <w:sz w:val="24"/>
          <w:szCs w:val="24"/>
        </w:rPr>
        <w:t>mesajını</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verir.</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w:t>
      </w:r>
      <w:proofErr w:type="gramStart"/>
      <w:r w:rsidRPr="008868DA">
        <w:rPr>
          <w:rFonts w:ascii="Times New Roman" w:hAnsi="Times New Roman" w:cs="Times New Roman"/>
          <w:sz w:val="24"/>
          <w:szCs w:val="24"/>
        </w:rPr>
        <w:t xml:space="preserve">Önceleri </w:t>
      </w:r>
      <w:r>
        <w:rPr>
          <w:rFonts w:ascii="Times New Roman" w:hAnsi="Times New Roman" w:cs="Times New Roman"/>
          <w:sz w:val="24"/>
          <w:szCs w:val="24"/>
        </w:rPr>
        <w:t xml:space="preserve"> </w:t>
      </w:r>
      <w:r w:rsidRPr="008868DA">
        <w:rPr>
          <w:rFonts w:ascii="Times New Roman" w:hAnsi="Times New Roman" w:cs="Times New Roman"/>
          <w:sz w:val="24"/>
          <w:szCs w:val="24"/>
        </w:rPr>
        <w:t>babasından</w:t>
      </w:r>
      <w:proofErr w:type="gramEnd"/>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utanan</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İsmail, </w:t>
      </w:r>
      <w:r>
        <w:rPr>
          <w:rFonts w:ascii="Times New Roman" w:hAnsi="Times New Roman" w:cs="Times New Roman"/>
          <w:sz w:val="24"/>
          <w:szCs w:val="24"/>
        </w:rPr>
        <w:t xml:space="preserve"> </w:t>
      </w:r>
      <w:r w:rsidRPr="008868DA">
        <w:rPr>
          <w:rFonts w:ascii="Times New Roman" w:hAnsi="Times New Roman" w:cs="Times New Roman"/>
          <w:sz w:val="24"/>
          <w:szCs w:val="24"/>
        </w:rPr>
        <w:t>Avrupa’dan</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mimar</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olarak </w:t>
      </w:r>
      <w:r>
        <w:rPr>
          <w:rFonts w:ascii="Times New Roman" w:hAnsi="Times New Roman" w:cs="Times New Roman"/>
          <w:sz w:val="24"/>
          <w:szCs w:val="24"/>
        </w:rPr>
        <w:t xml:space="preserve"> </w:t>
      </w:r>
      <w:r w:rsidRPr="008868DA">
        <w:rPr>
          <w:rFonts w:ascii="Times New Roman" w:hAnsi="Times New Roman" w:cs="Times New Roman"/>
          <w:sz w:val="24"/>
          <w:szCs w:val="24"/>
        </w:rPr>
        <w:t>yurda</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eşiyle </w:t>
      </w:r>
      <w:r>
        <w:rPr>
          <w:rFonts w:ascii="Times New Roman" w:hAnsi="Times New Roman" w:cs="Times New Roman"/>
          <w:sz w:val="24"/>
          <w:szCs w:val="24"/>
        </w:rPr>
        <w:t xml:space="preserve"> </w:t>
      </w:r>
      <w:r w:rsidRPr="008868DA">
        <w:rPr>
          <w:rFonts w:ascii="Times New Roman" w:hAnsi="Times New Roman" w:cs="Times New Roman"/>
          <w:sz w:val="24"/>
          <w:szCs w:val="24"/>
        </w:rPr>
        <w:t>birlikte</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döner.</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w:t>
      </w:r>
      <w:proofErr w:type="gramStart"/>
      <w:r w:rsidRPr="008868DA">
        <w:rPr>
          <w:rFonts w:ascii="Times New Roman" w:hAnsi="Times New Roman" w:cs="Times New Roman"/>
          <w:sz w:val="24"/>
          <w:szCs w:val="24"/>
        </w:rPr>
        <w:t>Eşine</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babasının</w:t>
      </w:r>
      <w:proofErr w:type="gramEnd"/>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elini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öptürür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ve </w:t>
      </w:r>
      <w:r>
        <w:rPr>
          <w:rFonts w:ascii="Times New Roman" w:hAnsi="Times New Roman" w:cs="Times New Roman"/>
          <w:sz w:val="24"/>
          <w:szCs w:val="24"/>
        </w:rPr>
        <w:t xml:space="preserve"> </w:t>
      </w:r>
      <w:r w:rsidRPr="008868DA">
        <w:rPr>
          <w:rFonts w:ascii="Times New Roman" w:hAnsi="Times New Roman" w:cs="Times New Roman"/>
          <w:sz w:val="24"/>
          <w:szCs w:val="24"/>
        </w:rPr>
        <w:t>“gelinin”</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diyerek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tanıtır. </w:t>
      </w:r>
      <w:r>
        <w:rPr>
          <w:rFonts w:ascii="Times New Roman" w:hAnsi="Times New Roman" w:cs="Times New Roman"/>
          <w:sz w:val="24"/>
          <w:szCs w:val="24"/>
        </w:rPr>
        <w:t xml:space="preserve"> </w:t>
      </w:r>
      <w:proofErr w:type="gramStart"/>
      <w:r w:rsidRPr="008868DA">
        <w:rPr>
          <w:rFonts w:ascii="Times New Roman" w:hAnsi="Times New Roman" w:cs="Times New Roman"/>
          <w:sz w:val="24"/>
          <w:szCs w:val="24"/>
        </w:rPr>
        <w:t>İsmail</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eşine</w:t>
      </w:r>
      <w:proofErr w:type="gramEnd"/>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babasını</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anlatırken</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artık </w:t>
      </w:r>
      <w:r>
        <w:rPr>
          <w:rFonts w:ascii="Times New Roman" w:hAnsi="Times New Roman" w:cs="Times New Roman"/>
          <w:sz w:val="24"/>
          <w:szCs w:val="24"/>
        </w:rPr>
        <w:t xml:space="preserve"> </w:t>
      </w:r>
      <w:r w:rsidRPr="008868DA">
        <w:rPr>
          <w:rFonts w:ascii="Times New Roman" w:hAnsi="Times New Roman" w:cs="Times New Roman"/>
          <w:sz w:val="24"/>
          <w:szCs w:val="24"/>
        </w:rPr>
        <w:t>babasından</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utanmadığını; </w:t>
      </w:r>
      <w:r>
        <w:rPr>
          <w:rFonts w:ascii="Times New Roman" w:hAnsi="Times New Roman" w:cs="Times New Roman"/>
          <w:sz w:val="24"/>
          <w:szCs w:val="24"/>
        </w:rPr>
        <w:t xml:space="preserve"> </w:t>
      </w:r>
      <w:r w:rsidRPr="008868DA">
        <w:rPr>
          <w:rFonts w:ascii="Times New Roman" w:hAnsi="Times New Roman" w:cs="Times New Roman"/>
          <w:sz w:val="24"/>
          <w:szCs w:val="24"/>
        </w:rPr>
        <w:t>çünkü</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mal,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makam,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mevki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için </w:t>
      </w:r>
      <w:r>
        <w:rPr>
          <w:rFonts w:ascii="Times New Roman" w:hAnsi="Times New Roman" w:cs="Times New Roman"/>
          <w:sz w:val="24"/>
          <w:szCs w:val="24"/>
        </w:rPr>
        <w:t xml:space="preserve"> </w:t>
      </w:r>
      <w:r w:rsidRPr="008868DA">
        <w:rPr>
          <w:rFonts w:ascii="Times New Roman" w:hAnsi="Times New Roman" w:cs="Times New Roman"/>
          <w:sz w:val="24"/>
          <w:szCs w:val="24"/>
        </w:rPr>
        <w:t>insanların</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neler </w:t>
      </w:r>
      <w:r>
        <w:rPr>
          <w:rFonts w:ascii="Times New Roman" w:hAnsi="Times New Roman" w:cs="Times New Roman"/>
          <w:sz w:val="24"/>
          <w:szCs w:val="24"/>
        </w:rPr>
        <w:t xml:space="preserve"> </w:t>
      </w:r>
      <w:r w:rsidRPr="008868DA">
        <w:rPr>
          <w:rFonts w:ascii="Times New Roman" w:hAnsi="Times New Roman" w:cs="Times New Roman"/>
          <w:sz w:val="24"/>
          <w:szCs w:val="24"/>
        </w:rPr>
        <w:t>yaptıklarını</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gördükten</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sonra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artık </w:t>
      </w:r>
      <w:r>
        <w:rPr>
          <w:rFonts w:ascii="Times New Roman" w:hAnsi="Times New Roman" w:cs="Times New Roman"/>
          <w:sz w:val="24"/>
          <w:szCs w:val="24"/>
        </w:rPr>
        <w:t xml:space="preserve"> </w:t>
      </w:r>
      <w:r w:rsidRPr="008868DA">
        <w:rPr>
          <w:rFonts w:ascii="Times New Roman" w:hAnsi="Times New Roman" w:cs="Times New Roman"/>
          <w:sz w:val="24"/>
          <w:szCs w:val="24"/>
        </w:rPr>
        <w:t>babasıyla</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gurur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duyduğunu </w:t>
      </w:r>
      <w:r>
        <w:rPr>
          <w:rFonts w:ascii="Times New Roman" w:hAnsi="Times New Roman" w:cs="Times New Roman"/>
          <w:sz w:val="24"/>
          <w:szCs w:val="24"/>
        </w:rPr>
        <w:t xml:space="preserve"> </w:t>
      </w:r>
      <w:r w:rsidRPr="008868DA">
        <w:rPr>
          <w:rFonts w:ascii="Times New Roman" w:hAnsi="Times New Roman" w:cs="Times New Roman"/>
          <w:sz w:val="24"/>
          <w:szCs w:val="24"/>
        </w:rPr>
        <w:t>ifade</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eder. </w:t>
      </w:r>
      <w:r>
        <w:rPr>
          <w:rFonts w:ascii="Times New Roman" w:hAnsi="Times New Roman" w:cs="Times New Roman"/>
          <w:sz w:val="24"/>
          <w:szCs w:val="24"/>
        </w:rPr>
        <w:t xml:space="preserve"> </w:t>
      </w:r>
      <w:r w:rsidRPr="008868DA">
        <w:rPr>
          <w:rFonts w:ascii="Times New Roman" w:hAnsi="Times New Roman" w:cs="Times New Roman"/>
          <w:sz w:val="24"/>
          <w:szCs w:val="24"/>
        </w:rPr>
        <w:t>“</w:t>
      </w:r>
      <w:proofErr w:type="gramStart"/>
      <w:r w:rsidRPr="008868DA">
        <w:rPr>
          <w:rFonts w:ascii="Times New Roman" w:hAnsi="Times New Roman" w:cs="Times New Roman"/>
          <w:sz w:val="24"/>
          <w:szCs w:val="24"/>
        </w:rPr>
        <w:t xml:space="preserve">Benim </w:t>
      </w:r>
      <w:r>
        <w:rPr>
          <w:rFonts w:ascii="Times New Roman" w:hAnsi="Times New Roman" w:cs="Times New Roman"/>
          <w:sz w:val="24"/>
          <w:szCs w:val="24"/>
        </w:rPr>
        <w:t xml:space="preserve"> </w:t>
      </w:r>
      <w:r w:rsidRPr="008868DA">
        <w:rPr>
          <w:rFonts w:ascii="Times New Roman" w:hAnsi="Times New Roman" w:cs="Times New Roman"/>
          <w:sz w:val="24"/>
          <w:szCs w:val="24"/>
        </w:rPr>
        <w:t>babamı</w:t>
      </w:r>
      <w:proofErr w:type="gramEnd"/>
      <w:r w:rsidRPr="008868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hor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gördüğüm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zamanlar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oldu,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dedi. </w:t>
      </w:r>
      <w:r>
        <w:rPr>
          <w:rFonts w:ascii="Times New Roman" w:hAnsi="Times New Roman" w:cs="Times New Roman"/>
          <w:sz w:val="24"/>
          <w:szCs w:val="24"/>
        </w:rPr>
        <w:t xml:space="preserve"> </w:t>
      </w:r>
      <w:proofErr w:type="gramStart"/>
      <w:r w:rsidRPr="008868DA">
        <w:rPr>
          <w:rFonts w:ascii="Times New Roman" w:hAnsi="Times New Roman" w:cs="Times New Roman"/>
          <w:sz w:val="24"/>
          <w:szCs w:val="24"/>
        </w:rPr>
        <w:t xml:space="preserve">Fakat </w:t>
      </w:r>
      <w:r>
        <w:rPr>
          <w:rFonts w:ascii="Times New Roman" w:hAnsi="Times New Roman" w:cs="Times New Roman"/>
          <w:sz w:val="24"/>
          <w:szCs w:val="24"/>
        </w:rPr>
        <w:t xml:space="preserve"> </w:t>
      </w:r>
      <w:r w:rsidRPr="008868DA">
        <w:rPr>
          <w:rFonts w:ascii="Times New Roman" w:hAnsi="Times New Roman" w:cs="Times New Roman"/>
          <w:sz w:val="24"/>
          <w:szCs w:val="24"/>
        </w:rPr>
        <w:t>mevki</w:t>
      </w:r>
      <w:proofErr w:type="gramEnd"/>
      <w:r w:rsidRPr="008868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şeref, </w:t>
      </w:r>
      <w:r>
        <w:rPr>
          <w:rFonts w:ascii="Times New Roman" w:hAnsi="Times New Roman" w:cs="Times New Roman"/>
          <w:sz w:val="24"/>
          <w:szCs w:val="24"/>
        </w:rPr>
        <w:t xml:space="preserve">  </w:t>
      </w:r>
      <w:r w:rsidRPr="008868DA">
        <w:rPr>
          <w:rFonts w:ascii="Times New Roman" w:hAnsi="Times New Roman" w:cs="Times New Roman"/>
          <w:sz w:val="24"/>
          <w:szCs w:val="24"/>
        </w:rPr>
        <w:t>para</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itibariyle</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hiçbir</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eksiği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olmayan </w:t>
      </w:r>
      <w:r>
        <w:rPr>
          <w:rFonts w:ascii="Times New Roman" w:hAnsi="Times New Roman" w:cs="Times New Roman"/>
          <w:sz w:val="24"/>
          <w:szCs w:val="24"/>
        </w:rPr>
        <w:t xml:space="preserve"> </w:t>
      </w:r>
      <w:r w:rsidRPr="008868DA">
        <w:rPr>
          <w:rFonts w:ascii="Times New Roman" w:hAnsi="Times New Roman" w:cs="Times New Roman"/>
          <w:sz w:val="24"/>
          <w:szCs w:val="24"/>
        </w:rPr>
        <w:t>birçok</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kibar</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insanların,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hatta </w:t>
      </w:r>
      <w:r>
        <w:rPr>
          <w:rFonts w:ascii="Times New Roman" w:hAnsi="Times New Roman" w:cs="Times New Roman"/>
          <w:sz w:val="24"/>
          <w:szCs w:val="24"/>
        </w:rPr>
        <w:t xml:space="preserve"> </w:t>
      </w:r>
      <w:r w:rsidRPr="008868DA">
        <w:rPr>
          <w:rFonts w:ascii="Times New Roman" w:hAnsi="Times New Roman" w:cs="Times New Roman"/>
          <w:sz w:val="24"/>
          <w:szCs w:val="24"/>
        </w:rPr>
        <w:t>büyük</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insanların</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ufak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bir </w:t>
      </w:r>
      <w:r>
        <w:rPr>
          <w:rFonts w:ascii="Times New Roman" w:hAnsi="Times New Roman" w:cs="Times New Roman"/>
          <w:sz w:val="24"/>
          <w:szCs w:val="24"/>
        </w:rPr>
        <w:t xml:space="preserve"> </w:t>
      </w:r>
      <w:r w:rsidRPr="008868DA">
        <w:rPr>
          <w:rFonts w:ascii="Times New Roman" w:hAnsi="Times New Roman" w:cs="Times New Roman"/>
          <w:sz w:val="24"/>
          <w:szCs w:val="24"/>
        </w:rPr>
        <w:t>geçim</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sıkıntısına</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düştükleri,</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kendilerinde</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olandan</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daha </w:t>
      </w:r>
      <w:r>
        <w:rPr>
          <w:rFonts w:ascii="Times New Roman" w:hAnsi="Times New Roman" w:cs="Times New Roman"/>
          <w:sz w:val="24"/>
          <w:szCs w:val="24"/>
        </w:rPr>
        <w:t xml:space="preserve"> </w:t>
      </w:r>
      <w:r w:rsidRPr="008868DA">
        <w:rPr>
          <w:rFonts w:ascii="Times New Roman" w:hAnsi="Times New Roman" w:cs="Times New Roman"/>
          <w:sz w:val="24"/>
          <w:szCs w:val="24"/>
        </w:rPr>
        <w:t>fazlasına</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göz </w:t>
      </w:r>
      <w:r>
        <w:rPr>
          <w:rFonts w:ascii="Times New Roman" w:hAnsi="Times New Roman" w:cs="Times New Roman"/>
          <w:sz w:val="24"/>
          <w:szCs w:val="24"/>
        </w:rPr>
        <w:t xml:space="preserve"> </w:t>
      </w:r>
      <w:r w:rsidRPr="008868DA">
        <w:rPr>
          <w:rFonts w:ascii="Times New Roman" w:hAnsi="Times New Roman" w:cs="Times New Roman"/>
          <w:sz w:val="24"/>
          <w:szCs w:val="24"/>
        </w:rPr>
        <w:t>diktikleri</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başkalarının</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otomobilini,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mevkiini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kıskandıkları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zaman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gözlerini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belerterek </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“Açız!” </w:t>
      </w:r>
      <w:r>
        <w:rPr>
          <w:rFonts w:ascii="Times New Roman" w:hAnsi="Times New Roman" w:cs="Times New Roman"/>
          <w:sz w:val="24"/>
          <w:szCs w:val="24"/>
        </w:rPr>
        <w:t xml:space="preserve"> </w:t>
      </w:r>
      <w:proofErr w:type="gramStart"/>
      <w:r w:rsidRPr="008868DA">
        <w:rPr>
          <w:rFonts w:ascii="Times New Roman" w:hAnsi="Times New Roman" w:cs="Times New Roman"/>
          <w:sz w:val="24"/>
          <w:szCs w:val="24"/>
        </w:rPr>
        <w:t xml:space="preserve">diye </w:t>
      </w:r>
      <w:r>
        <w:rPr>
          <w:rFonts w:ascii="Times New Roman" w:hAnsi="Times New Roman" w:cs="Times New Roman"/>
          <w:sz w:val="24"/>
          <w:szCs w:val="24"/>
        </w:rPr>
        <w:t xml:space="preserve"> </w:t>
      </w:r>
      <w:r w:rsidRPr="008868DA">
        <w:rPr>
          <w:rFonts w:ascii="Times New Roman" w:hAnsi="Times New Roman" w:cs="Times New Roman"/>
          <w:sz w:val="24"/>
          <w:szCs w:val="24"/>
        </w:rPr>
        <w:t>ağladıklarını</w:t>
      </w:r>
      <w:proofErr w:type="gramEnd"/>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gördükten </w:t>
      </w:r>
      <w:r>
        <w:rPr>
          <w:rFonts w:ascii="Times New Roman" w:hAnsi="Times New Roman" w:cs="Times New Roman"/>
          <w:sz w:val="24"/>
          <w:szCs w:val="24"/>
        </w:rPr>
        <w:t xml:space="preserve"> </w:t>
      </w:r>
      <w:r w:rsidRPr="008868DA">
        <w:rPr>
          <w:rFonts w:ascii="Times New Roman" w:hAnsi="Times New Roman" w:cs="Times New Roman"/>
          <w:sz w:val="24"/>
          <w:szCs w:val="24"/>
        </w:rPr>
        <w:t>sonra.”</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w:t>
      </w:r>
      <w:proofErr w:type="spellStart"/>
      <w:proofErr w:type="gramStart"/>
      <w:r w:rsidRPr="008868DA">
        <w:rPr>
          <w:rFonts w:ascii="Times New Roman" w:hAnsi="Times New Roman" w:cs="Times New Roman"/>
          <w:sz w:val="24"/>
          <w:szCs w:val="24"/>
        </w:rPr>
        <w:t>a.g.e</w:t>
      </w:r>
      <w:proofErr w:type="spellEnd"/>
      <w:r w:rsidRPr="008868DA">
        <w:rPr>
          <w:rFonts w:ascii="Times New Roman" w:hAnsi="Times New Roman" w:cs="Times New Roman"/>
          <w:sz w:val="24"/>
          <w:szCs w:val="24"/>
        </w:rPr>
        <w:t>.</w:t>
      </w:r>
      <w:proofErr w:type="gramEnd"/>
      <w:r w:rsidRPr="008868DA">
        <w:rPr>
          <w:rFonts w:ascii="Times New Roman" w:hAnsi="Times New Roman" w:cs="Times New Roman"/>
          <w:sz w:val="24"/>
          <w:szCs w:val="24"/>
        </w:rPr>
        <w:t xml:space="preserve"> s.208).</w:t>
      </w:r>
      <w:r>
        <w:rPr>
          <w:rFonts w:ascii="Times New Roman" w:hAnsi="Times New Roman" w:cs="Times New Roman"/>
          <w:sz w:val="24"/>
          <w:szCs w:val="24"/>
        </w:rPr>
        <w:t xml:space="preserve">” </w:t>
      </w:r>
      <w:r w:rsidRPr="008868DA">
        <w:rPr>
          <w:rFonts w:ascii="Times New Roman" w:hAnsi="Times New Roman" w:cs="Times New Roman"/>
          <w:sz w:val="24"/>
          <w:szCs w:val="24"/>
        </w:rPr>
        <w:t xml:space="preserve"> (Gürbüz, 2014, s. </w:t>
      </w:r>
      <w:r w:rsidR="00B0451F">
        <w:rPr>
          <w:rFonts w:ascii="Times New Roman" w:hAnsi="Times New Roman" w:cs="Times New Roman"/>
          <w:sz w:val="24"/>
          <w:szCs w:val="24"/>
        </w:rPr>
        <w:t>9</w:t>
      </w:r>
      <w:bookmarkStart w:id="0" w:name="_GoBack"/>
      <w:bookmarkEnd w:id="0"/>
      <w:r w:rsidRPr="008868DA">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Ahmet  Gürbüzün</w:t>
      </w:r>
      <w:proofErr w:type="gramEnd"/>
      <w:r>
        <w:rPr>
          <w:rFonts w:ascii="Times New Roman" w:hAnsi="Times New Roman" w:cs="Times New Roman"/>
          <w:sz w:val="24"/>
          <w:szCs w:val="24"/>
        </w:rPr>
        <w:t xml:space="preserve">  bu  yazısında  da  gördüğümüz  gibi  kitap  çeşitli  toplumsal  mesajları  da  içinde  barındırmıştır.</w:t>
      </w:r>
    </w:p>
    <w:p w14:paraId="70D71519" w14:textId="51377EE9" w:rsidR="00FC6763" w:rsidRDefault="001D4BC5" w:rsidP="00337470">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sz w:val="24"/>
          <w:szCs w:val="24"/>
        </w:rPr>
        <w:t>Her  şeyi</w:t>
      </w:r>
      <w:proofErr w:type="gramEnd"/>
      <w:r>
        <w:rPr>
          <w:rFonts w:ascii="Times New Roman" w:hAnsi="Times New Roman" w:cs="Times New Roman"/>
          <w:sz w:val="24"/>
          <w:szCs w:val="24"/>
        </w:rPr>
        <w:t xml:space="preserve">  kısaca  toparlamak  gerekirse  kitapta  Doğu  ve  Batı’yı  okuyucu  bulmak  durumundadır  ve  bu  yazıda  kullandığımız  bakış  açısına  göre  kitap  bize  tamamıyla  Doğu’yu  anlatmaktadır,  kitapta  geçen  konuşmalar,  betimlemeler  bize  yazarın  düşüncelerini </w:t>
      </w:r>
      <w:r w:rsidR="00F209A6">
        <w:rPr>
          <w:rFonts w:ascii="Times New Roman" w:hAnsi="Times New Roman" w:cs="Times New Roman"/>
          <w:sz w:val="24"/>
          <w:szCs w:val="24"/>
        </w:rPr>
        <w:t xml:space="preserve"> bu  yönde </w:t>
      </w:r>
      <w:r>
        <w:rPr>
          <w:rFonts w:ascii="Times New Roman" w:hAnsi="Times New Roman" w:cs="Times New Roman"/>
          <w:sz w:val="24"/>
          <w:szCs w:val="24"/>
        </w:rPr>
        <w:t xml:space="preserve"> yansıtmaktadır.  </w:t>
      </w:r>
      <w:proofErr w:type="gramStart"/>
      <w:r>
        <w:rPr>
          <w:rFonts w:ascii="Times New Roman" w:hAnsi="Times New Roman" w:cs="Times New Roman"/>
          <w:sz w:val="24"/>
          <w:szCs w:val="24"/>
        </w:rPr>
        <w:t>Sonuç  olarak</w:t>
      </w:r>
      <w:proofErr w:type="gramEnd"/>
      <w:r>
        <w:rPr>
          <w:rFonts w:ascii="Times New Roman" w:hAnsi="Times New Roman" w:cs="Times New Roman"/>
          <w:sz w:val="24"/>
          <w:szCs w:val="24"/>
        </w:rPr>
        <w:t xml:space="preserve">  kitapta  aranan  Doğu’nun  tembelliği  ve  Batı’nın  çalışkanlığının  dışarıdan  göründüğü  gibi  olmadığı,  çoğu  zaman  bize  ters  düşünceyi  kanıtladığı  düşüncesine  ulaşılmıştır.</w:t>
      </w:r>
    </w:p>
    <w:p w14:paraId="5E909E6D" w14:textId="2C75AAA0" w:rsidR="0003155E" w:rsidRPr="0003155E" w:rsidRDefault="0003155E" w:rsidP="00337470">
      <w:pPr>
        <w:spacing w:line="480" w:lineRule="auto"/>
        <w:rPr>
          <w:rFonts w:ascii="Times New Roman" w:hAnsi="Times New Roman" w:cs="Times New Roman"/>
          <w:b/>
          <w:sz w:val="24"/>
          <w:szCs w:val="24"/>
        </w:rPr>
      </w:pPr>
      <w:r w:rsidRPr="0003155E">
        <w:rPr>
          <w:rFonts w:ascii="Times New Roman" w:hAnsi="Times New Roman" w:cs="Times New Roman"/>
          <w:b/>
          <w:sz w:val="24"/>
          <w:szCs w:val="24"/>
        </w:rPr>
        <w:t>Kaynakça</w:t>
      </w:r>
    </w:p>
    <w:p w14:paraId="34F8A757" w14:textId="77777777" w:rsidR="0003155E" w:rsidRDefault="0003155E" w:rsidP="0003155E">
      <w:pPr>
        <w:rPr>
          <w:rFonts w:ascii="Times New Roman" w:hAnsi="Times New Roman" w:cs="Times New Roman"/>
          <w:sz w:val="24"/>
          <w:szCs w:val="24"/>
        </w:rPr>
      </w:pPr>
      <w:r>
        <w:rPr>
          <w:rFonts w:ascii="Times New Roman" w:hAnsi="Times New Roman" w:cs="Times New Roman"/>
          <w:sz w:val="24"/>
          <w:szCs w:val="24"/>
        </w:rPr>
        <w:t xml:space="preserve">Gürbüz, A. (2014). </w:t>
      </w:r>
      <w:r w:rsidRPr="00111D07">
        <w:rPr>
          <w:rFonts w:ascii="Times New Roman" w:hAnsi="Times New Roman" w:cs="Times New Roman"/>
          <w:i/>
          <w:sz w:val="24"/>
          <w:szCs w:val="24"/>
        </w:rPr>
        <w:t>REŞAT NURİ GÜNTEKİN’İN MİSKİNLER TEKKESİ ROMANINDA DİLENCİLİK ALGISI</w:t>
      </w:r>
      <w:r>
        <w:rPr>
          <w:rFonts w:ascii="Times New Roman" w:hAnsi="Times New Roman" w:cs="Times New Roman"/>
          <w:i/>
          <w:sz w:val="24"/>
          <w:szCs w:val="24"/>
        </w:rPr>
        <w:t xml:space="preserve">. </w:t>
      </w:r>
      <w:r w:rsidRPr="00C10116">
        <w:rPr>
          <w:rFonts w:ascii="Times New Roman" w:hAnsi="Times New Roman" w:cs="Times New Roman"/>
          <w:sz w:val="24"/>
          <w:szCs w:val="24"/>
        </w:rPr>
        <w:t xml:space="preserve">Erişim tarihi: 2 </w:t>
      </w:r>
      <w:r>
        <w:rPr>
          <w:rFonts w:ascii="Times New Roman" w:hAnsi="Times New Roman" w:cs="Times New Roman"/>
          <w:sz w:val="24"/>
          <w:szCs w:val="24"/>
        </w:rPr>
        <w:t>Nisan</w:t>
      </w:r>
      <w:r w:rsidRPr="00C10116">
        <w:rPr>
          <w:rFonts w:ascii="Times New Roman" w:hAnsi="Times New Roman" w:cs="Times New Roman"/>
          <w:sz w:val="24"/>
          <w:szCs w:val="24"/>
        </w:rPr>
        <w:t xml:space="preserve"> 2019, </w:t>
      </w:r>
      <w:hyperlink r:id="rId5" w:history="1">
        <w:r w:rsidRPr="00C43EBA">
          <w:rPr>
            <w:rStyle w:val="Kpr"/>
          </w:rPr>
          <w:t>http://www.sakarya.edu.tr</w:t>
        </w:r>
      </w:hyperlink>
      <w:r>
        <w:t xml:space="preserve">. </w:t>
      </w:r>
    </w:p>
    <w:p w14:paraId="42389065" w14:textId="1AA1578F" w:rsidR="0003155E" w:rsidRDefault="0003155E" w:rsidP="0003155E">
      <w:pPr>
        <w:rPr>
          <w:rFonts w:ascii="Times New Roman" w:hAnsi="Times New Roman" w:cs="Times New Roman"/>
          <w:sz w:val="24"/>
          <w:szCs w:val="24"/>
        </w:rPr>
      </w:pPr>
      <w:r>
        <w:rPr>
          <w:rFonts w:ascii="Times New Roman" w:hAnsi="Times New Roman" w:cs="Times New Roman"/>
          <w:sz w:val="24"/>
          <w:szCs w:val="24"/>
        </w:rPr>
        <w:t xml:space="preserve">Haşim. A. (2015). “Dilenci Estetiği”, </w:t>
      </w:r>
      <w:r w:rsidRPr="00425E58">
        <w:rPr>
          <w:rFonts w:ascii="Times New Roman" w:hAnsi="Times New Roman" w:cs="Times New Roman"/>
          <w:i/>
          <w:sz w:val="24"/>
          <w:szCs w:val="24"/>
        </w:rPr>
        <w:t>Frankfurt Seyahatnamesi</w:t>
      </w:r>
      <w:r>
        <w:rPr>
          <w:rFonts w:ascii="Times New Roman" w:hAnsi="Times New Roman" w:cs="Times New Roman"/>
          <w:i/>
          <w:sz w:val="24"/>
          <w:szCs w:val="24"/>
        </w:rPr>
        <w:t xml:space="preserve"> </w:t>
      </w:r>
      <w:r>
        <w:rPr>
          <w:rFonts w:ascii="Times New Roman" w:hAnsi="Times New Roman" w:cs="Times New Roman"/>
          <w:sz w:val="24"/>
          <w:szCs w:val="24"/>
        </w:rPr>
        <w:t>içinde sf. 53-54</w:t>
      </w:r>
      <w:r>
        <w:rPr>
          <w:rFonts w:ascii="Times New Roman" w:hAnsi="Times New Roman" w:cs="Times New Roman"/>
          <w:i/>
          <w:sz w:val="24"/>
          <w:szCs w:val="24"/>
        </w:rPr>
        <w:t xml:space="preserve">. </w:t>
      </w:r>
      <w:r>
        <w:rPr>
          <w:rFonts w:ascii="Times New Roman" w:hAnsi="Times New Roman" w:cs="Times New Roman"/>
          <w:sz w:val="24"/>
          <w:szCs w:val="24"/>
        </w:rPr>
        <w:t>Yapı Kredi Yayınları.</w:t>
      </w:r>
    </w:p>
    <w:p w14:paraId="3AA8B89B" w14:textId="35B8DF08" w:rsidR="00606C96" w:rsidRDefault="00606C96" w:rsidP="00E56031">
      <w:pPr>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Naci, F. (2011). “Miskinler Tekkesi”, </w:t>
      </w:r>
      <w:r w:rsidRPr="002A747C">
        <w:rPr>
          <w:rFonts w:ascii="Times New Roman" w:hAnsi="Times New Roman" w:cs="Times New Roman"/>
          <w:i/>
          <w:sz w:val="24"/>
          <w:szCs w:val="24"/>
        </w:rPr>
        <w:t>Reşat Nuri’nin Romancılığı</w:t>
      </w:r>
      <w:r>
        <w:rPr>
          <w:rFonts w:ascii="Times New Roman" w:hAnsi="Times New Roman" w:cs="Times New Roman"/>
          <w:i/>
          <w:sz w:val="24"/>
          <w:szCs w:val="24"/>
        </w:rPr>
        <w:t xml:space="preserve"> </w:t>
      </w:r>
      <w:r>
        <w:rPr>
          <w:rFonts w:ascii="Times New Roman" w:hAnsi="Times New Roman" w:cs="Times New Roman"/>
          <w:sz w:val="24"/>
          <w:szCs w:val="24"/>
        </w:rPr>
        <w:t>içinde sf. 183-186. Türkiye İş Bankası Kültür Yayınları: İstanbul</w:t>
      </w:r>
    </w:p>
    <w:p w14:paraId="335DA6C8" w14:textId="271F99A1" w:rsidR="00E56031" w:rsidRPr="00E56031" w:rsidRDefault="00E56031" w:rsidP="0003155E">
      <w:pPr>
        <w:rPr>
          <w:rFonts w:ascii="Times New Roman" w:hAnsi="Times New Roman" w:cs="Times New Roman"/>
          <w:b/>
          <w:sz w:val="24"/>
          <w:szCs w:val="24"/>
        </w:rPr>
      </w:pPr>
      <w:r>
        <w:rPr>
          <w:rFonts w:ascii="Times New Roman" w:hAnsi="Times New Roman" w:cs="Times New Roman"/>
          <w:b/>
          <w:sz w:val="24"/>
          <w:szCs w:val="24"/>
        </w:rPr>
        <w:t xml:space="preserve">                                                                                                                                                     9</w:t>
      </w:r>
    </w:p>
    <w:p w14:paraId="0F0839BA" w14:textId="7FD89874" w:rsidR="0003155E" w:rsidRDefault="0003155E" w:rsidP="0003155E">
      <w:pPr>
        <w:rPr>
          <w:rFonts w:ascii="Times New Roman" w:hAnsi="Times New Roman" w:cs="Times New Roman"/>
          <w:sz w:val="24"/>
          <w:szCs w:val="24"/>
        </w:rPr>
      </w:pPr>
      <w:r>
        <w:rPr>
          <w:rFonts w:ascii="Times New Roman" w:hAnsi="Times New Roman" w:cs="Times New Roman"/>
          <w:sz w:val="24"/>
          <w:szCs w:val="24"/>
        </w:rPr>
        <w:lastRenderedPageBreak/>
        <w:t xml:space="preserve">Özcan, H. H. (2018). </w:t>
      </w:r>
      <w:r w:rsidRPr="006308A3">
        <w:rPr>
          <w:rFonts w:ascii="Times New Roman" w:hAnsi="Times New Roman" w:cs="Times New Roman"/>
          <w:i/>
          <w:sz w:val="24"/>
          <w:szCs w:val="24"/>
        </w:rPr>
        <w:t>REŞAT NURİ GÜNTEKİN’İN MİSKİNLER TEKKESİ ADLI ROMANINDA ve BERTOLD BRECHT’İN BEŞ PARALIK ROMAN ADLI ROMANINDA DİLENCİLİK ALGISININ KARŞILAŞTIRILMASI</w:t>
      </w:r>
      <w:r>
        <w:rPr>
          <w:rFonts w:ascii="Times New Roman" w:hAnsi="Times New Roman" w:cs="Times New Roman"/>
          <w:sz w:val="24"/>
          <w:szCs w:val="24"/>
        </w:rPr>
        <w:t xml:space="preserve">. Kesit Akademi Dergisi, 14, 282-290. </w:t>
      </w:r>
      <w:hyperlink r:id="rId6" w:history="1">
        <w:r w:rsidRPr="00B87CAC">
          <w:rPr>
            <w:rStyle w:val="Kpr"/>
            <w:rFonts w:ascii="Times New Roman" w:hAnsi="Times New Roman" w:cs="Times New Roman"/>
            <w:sz w:val="24"/>
            <w:szCs w:val="24"/>
          </w:rPr>
          <w:t>https://www.academia.edu</w:t>
        </w:r>
      </w:hyperlink>
      <w:r>
        <w:rPr>
          <w:rFonts w:ascii="Times New Roman" w:hAnsi="Times New Roman" w:cs="Times New Roman"/>
          <w:sz w:val="24"/>
          <w:szCs w:val="24"/>
        </w:rPr>
        <w:t>.</w:t>
      </w:r>
    </w:p>
    <w:p w14:paraId="499B4F8A" w14:textId="77777777" w:rsidR="0003155E" w:rsidRPr="00425E58" w:rsidRDefault="0003155E" w:rsidP="0003155E">
      <w:pPr>
        <w:rPr>
          <w:rFonts w:ascii="Times New Roman" w:hAnsi="Times New Roman" w:cs="Times New Roman"/>
          <w:sz w:val="24"/>
          <w:szCs w:val="24"/>
        </w:rPr>
      </w:pPr>
      <w:r>
        <w:rPr>
          <w:rFonts w:ascii="Times New Roman" w:hAnsi="Times New Roman" w:cs="Times New Roman"/>
          <w:sz w:val="24"/>
          <w:szCs w:val="24"/>
        </w:rPr>
        <w:t>Özkan, B. (</w:t>
      </w:r>
      <w:proofErr w:type="spellStart"/>
      <w:r>
        <w:rPr>
          <w:rFonts w:ascii="Times New Roman" w:hAnsi="Times New Roman" w:cs="Times New Roman"/>
          <w:sz w:val="24"/>
          <w:szCs w:val="24"/>
        </w:rPr>
        <w:t>t.y</w:t>
      </w:r>
      <w:proofErr w:type="spellEnd"/>
      <w:r>
        <w:rPr>
          <w:rFonts w:ascii="Times New Roman" w:hAnsi="Times New Roman" w:cs="Times New Roman"/>
          <w:sz w:val="24"/>
          <w:szCs w:val="24"/>
        </w:rPr>
        <w:t xml:space="preserve">). </w:t>
      </w:r>
      <w:r w:rsidRPr="00111D07">
        <w:rPr>
          <w:rFonts w:ascii="Times New Roman" w:hAnsi="Times New Roman" w:cs="Times New Roman"/>
          <w:i/>
          <w:sz w:val="24"/>
          <w:szCs w:val="24"/>
        </w:rPr>
        <w:t>EDEBİYAT KULİSİNDE REŞAT NURİ GÜNTEKİN</w:t>
      </w:r>
      <w:r>
        <w:rPr>
          <w:rFonts w:ascii="Times New Roman" w:hAnsi="Times New Roman" w:cs="Times New Roman"/>
          <w:sz w:val="24"/>
          <w:szCs w:val="24"/>
        </w:rPr>
        <w:t xml:space="preserve">. Erişim tarihi: 2 Nisan 2019, </w:t>
      </w:r>
      <w:hyperlink r:id="rId7" w:history="1">
        <w:r w:rsidRPr="00B87CAC">
          <w:rPr>
            <w:rStyle w:val="Kpr"/>
            <w:rFonts w:ascii="Times New Roman" w:hAnsi="Times New Roman" w:cs="Times New Roman"/>
            <w:sz w:val="24"/>
            <w:szCs w:val="24"/>
          </w:rPr>
          <w:t>https://www.academia.edu</w:t>
        </w:r>
      </w:hyperlink>
      <w:r>
        <w:rPr>
          <w:rFonts w:ascii="Times New Roman" w:hAnsi="Times New Roman" w:cs="Times New Roman"/>
          <w:sz w:val="24"/>
          <w:szCs w:val="24"/>
        </w:rPr>
        <w:t>.</w:t>
      </w:r>
    </w:p>
    <w:p w14:paraId="66473919" w14:textId="77777777" w:rsidR="0003155E" w:rsidRPr="00DA755F" w:rsidRDefault="0003155E" w:rsidP="0003155E">
      <w:pPr>
        <w:rPr>
          <w:rFonts w:ascii="Times New Roman" w:hAnsi="Times New Roman" w:cs="Times New Roman"/>
          <w:sz w:val="24"/>
          <w:szCs w:val="24"/>
        </w:rPr>
      </w:pPr>
      <w:r>
        <w:rPr>
          <w:rFonts w:ascii="Times New Roman" w:hAnsi="Times New Roman" w:cs="Times New Roman"/>
          <w:sz w:val="24"/>
          <w:szCs w:val="24"/>
        </w:rPr>
        <w:t xml:space="preserve">Safa, P. (2016). </w:t>
      </w:r>
      <w:r w:rsidRPr="00111D07">
        <w:rPr>
          <w:rFonts w:ascii="Times New Roman" w:hAnsi="Times New Roman" w:cs="Times New Roman"/>
          <w:i/>
          <w:sz w:val="24"/>
          <w:szCs w:val="24"/>
        </w:rPr>
        <w:t>20. Asır Avrupa ve</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Biz</w:t>
      </w:r>
      <w:proofErr w:type="gramEnd"/>
      <w:r>
        <w:rPr>
          <w:rFonts w:ascii="Times New Roman" w:hAnsi="Times New Roman" w:cs="Times New Roman"/>
          <w:i/>
          <w:sz w:val="24"/>
          <w:szCs w:val="24"/>
        </w:rPr>
        <w:t xml:space="preserve">. İstanbul: </w:t>
      </w:r>
      <w:proofErr w:type="spellStart"/>
      <w:r>
        <w:rPr>
          <w:rFonts w:ascii="Times New Roman" w:hAnsi="Times New Roman" w:cs="Times New Roman"/>
          <w:sz w:val="24"/>
          <w:szCs w:val="24"/>
        </w:rPr>
        <w:t>Ötüken</w:t>
      </w:r>
      <w:proofErr w:type="spellEnd"/>
      <w:r>
        <w:rPr>
          <w:rFonts w:ascii="Times New Roman" w:hAnsi="Times New Roman" w:cs="Times New Roman"/>
          <w:sz w:val="24"/>
          <w:szCs w:val="24"/>
        </w:rPr>
        <w:t xml:space="preserve"> Yayınları.</w:t>
      </w:r>
    </w:p>
    <w:p w14:paraId="5566575C" w14:textId="77777777" w:rsidR="0003155E" w:rsidRDefault="0003155E" w:rsidP="0003155E">
      <w:pPr>
        <w:rPr>
          <w:rFonts w:ascii="Times New Roman" w:hAnsi="Times New Roman" w:cs="Times New Roman"/>
          <w:sz w:val="24"/>
          <w:szCs w:val="24"/>
        </w:rPr>
      </w:pPr>
      <w:r>
        <w:rPr>
          <w:rFonts w:ascii="Times New Roman" w:hAnsi="Times New Roman" w:cs="Times New Roman"/>
          <w:sz w:val="24"/>
          <w:szCs w:val="24"/>
        </w:rPr>
        <w:t xml:space="preserve">Safa, P. (1976). </w:t>
      </w:r>
      <w:r w:rsidRPr="00486749">
        <w:rPr>
          <w:rFonts w:ascii="Times New Roman" w:hAnsi="Times New Roman" w:cs="Times New Roman"/>
          <w:i/>
          <w:sz w:val="24"/>
          <w:szCs w:val="24"/>
        </w:rPr>
        <w:t>Doğu Batı Sentezi</w:t>
      </w:r>
      <w:r>
        <w:rPr>
          <w:rFonts w:ascii="Times New Roman" w:hAnsi="Times New Roman" w:cs="Times New Roman"/>
          <w:sz w:val="24"/>
          <w:szCs w:val="24"/>
        </w:rPr>
        <w:t>. İstanbul: Yağmur Yayınları.</w:t>
      </w:r>
    </w:p>
    <w:p w14:paraId="5232581C" w14:textId="77777777" w:rsidR="0003155E" w:rsidRPr="008C5278" w:rsidRDefault="0003155E" w:rsidP="00E56031">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Toros, T. (1946). </w:t>
      </w:r>
      <w:r w:rsidRPr="00111D07">
        <w:rPr>
          <w:rFonts w:ascii="Times New Roman" w:hAnsi="Times New Roman" w:cs="Times New Roman"/>
          <w:i/>
          <w:sz w:val="24"/>
          <w:szCs w:val="24"/>
        </w:rPr>
        <w:t>Yeni bir romana dair</w:t>
      </w:r>
      <w:r>
        <w:rPr>
          <w:rFonts w:ascii="Times New Roman" w:hAnsi="Times New Roman" w:cs="Times New Roman"/>
          <w:sz w:val="24"/>
          <w:szCs w:val="24"/>
        </w:rPr>
        <w:t xml:space="preserve">. Erişim tarihi: 2 Nisan 2019, </w:t>
      </w:r>
      <w:hyperlink r:id="rId8" w:history="1">
        <w:r w:rsidRPr="00C43EBA">
          <w:rPr>
            <w:rStyle w:val="Kpr"/>
          </w:rPr>
          <w:t>http://earsiv.sehir.edu.tr:8080/xmlui/</w:t>
        </w:r>
      </w:hyperlink>
      <w:r>
        <w:t xml:space="preserve">. </w:t>
      </w:r>
    </w:p>
    <w:p w14:paraId="2FEF3AD8" w14:textId="0123A319" w:rsidR="0003155E" w:rsidRPr="00E56031" w:rsidRDefault="00E56031" w:rsidP="00337470">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10</w:t>
      </w:r>
    </w:p>
    <w:p w14:paraId="7CBCAF60" w14:textId="0255849E" w:rsidR="00643FD2" w:rsidRDefault="00643FD2" w:rsidP="00643FD2">
      <w:pPr>
        <w:rPr>
          <w:rFonts w:ascii="Times New Roman" w:hAnsi="Times New Roman" w:cs="Times New Roman"/>
          <w:sz w:val="24"/>
          <w:szCs w:val="24"/>
        </w:rPr>
      </w:pPr>
    </w:p>
    <w:p w14:paraId="25CD4DAF" w14:textId="5029F377" w:rsidR="00E56031" w:rsidRDefault="00E56031" w:rsidP="00643FD2">
      <w:pPr>
        <w:rPr>
          <w:rFonts w:ascii="Times New Roman" w:hAnsi="Times New Roman" w:cs="Times New Roman"/>
          <w:sz w:val="24"/>
          <w:szCs w:val="24"/>
        </w:rPr>
      </w:pPr>
    </w:p>
    <w:p w14:paraId="746DF23F" w14:textId="38F348CF" w:rsidR="00E56031" w:rsidRDefault="00E56031" w:rsidP="00643FD2">
      <w:pPr>
        <w:rPr>
          <w:rFonts w:ascii="Times New Roman" w:hAnsi="Times New Roman" w:cs="Times New Roman"/>
          <w:sz w:val="24"/>
          <w:szCs w:val="24"/>
        </w:rPr>
      </w:pPr>
    </w:p>
    <w:p w14:paraId="683CF2A8" w14:textId="0535FF7C" w:rsidR="00E56031" w:rsidRDefault="00E56031" w:rsidP="00643FD2">
      <w:pPr>
        <w:rPr>
          <w:rFonts w:ascii="Times New Roman" w:hAnsi="Times New Roman" w:cs="Times New Roman"/>
          <w:sz w:val="24"/>
          <w:szCs w:val="24"/>
        </w:rPr>
      </w:pPr>
    </w:p>
    <w:p w14:paraId="0396F378" w14:textId="5106F7A4" w:rsidR="00E56031" w:rsidRDefault="00E56031" w:rsidP="00643FD2">
      <w:pPr>
        <w:rPr>
          <w:rFonts w:ascii="Times New Roman" w:hAnsi="Times New Roman" w:cs="Times New Roman"/>
          <w:sz w:val="24"/>
          <w:szCs w:val="24"/>
        </w:rPr>
      </w:pPr>
    </w:p>
    <w:p w14:paraId="13573F80" w14:textId="152BBAB7" w:rsidR="00E56031" w:rsidRDefault="00E56031" w:rsidP="00643FD2">
      <w:pPr>
        <w:rPr>
          <w:rFonts w:ascii="Times New Roman" w:hAnsi="Times New Roman" w:cs="Times New Roman"/>
          <w:sz w:val="24"/>
          <w:szCs w:val="24"/>
        </w:rPr>
      </w:pPr>
    </w:p>
    <w:p w14:paraId="49A6AE36" w14:textId="1A761C25" w:rsidR="00E56031" w:rsidRDefault="00E56031" w:rsidP="00643FD2">
      <w:pPr>
        <w:rPr>
          <w:rFonts w:ascii="Times New Roman" w:hAnsi="Times New Roman" w:cs="Times New Roman"/>
          <w:sz w:val="24"/>
          <w:szCs w:val="24"/>
        </w:rPr>
      </w:pPr>
    </w:p>
    <w:p w14:paraId="402278B4" w14:textId="057D7340" w:rsidR="00E56031" w:rsidRDefault="00E56031" w:rsidP="00643FD2">
      <w:pPr>
        <w:rPr>
          <w:rFonts w:ascii="Times New Roman" w:hAnsi="Times New Roman" w:cs="Times New Roman"/>
          <w:sz w:val="24"/>
          <w:szCs w:val="24"/>
        </w:rPr>
      </w:pPr>
    </w:p>
    <w:p w14:paraId="38BB1A45" w14:textId="7CEB8F7F" w:rsidR="00E56031" w:rsidRDefault="00E56031" w:rsidP="00643FD2">
      <w:pPr>
        <w:rPr>
          <w:rFonts w:ascii="Times New Roman" w:hAnsi="Times New Roman" w:cs="Times New Roman"/>
          <w:sz w:val="24"/>
          <w:szCs w:val="24"/>
        </w:rPr>
      </w:pPr>
    </w:p>
    <w:p w14:paraId="73ECF172" w14:textId="63F79B6C" w:rsidR="00E56031" w:rsidRDefault="00E56031" w:rsidP="00643FD2">
      <w:pPr>
        <w:rPr>
          <w:rFonts w:ascii="Times New Roman" w:hAnsi="Times New Roman" w:cs="Times New Roman"/>
          <w:sz w:val="24"/>
          <w:szCs w:val="24"/>
        </w:rPr>
      </w:pPr>
    </w:p>
    <w:p w14:paraId="2D126590" w14:textId="35CF0B4C" w:rsidR="00E56031" w:rsidRDefault="00E56031" w:rsidP="00643FD2">
      <w:pPr>
        <w:rPr>
          <w:rFonts w:ascii="Times New Roman" w:hAnsi="Times New Roman" w:cs="Times New Roman"/>
          <w:sz w:val="24"/>
          <w:szCs w:val="24"/>
        </w:rPr>
      </w:pPr>
    </w:p>
    <w:p w14:paraId="62F12F1C" w14:textId="59A93078" w:rsidR="00E56031" w:rsidRDefault="00E56031" w:rsidP="00643FD2">
      <w:pPr>
        <w:rPr>
          <w:rFonts w:ascii="Times New Roman" w:hAnsi="Times New Roman" w:cs="Times New Roman"/>
          <w:sz w:val="24"/>
          <w:szCs w:val="24"/>
        </w:rPr>
      </w:pPr>
    </w:p>
    <w:p w14:paraId="4AB549A1" w14:textId="27D67DC1" w:rsidR="00E56031" w:rsidRDefault="00E56031" w:rsidP="00643FD2">
      <w:pPr>
        <w:rPr>
          <w:rFonts w:ascii="Times New Roman" w:hAnsi="Times New Roman" w:cs="Times New Roman"/>
          <w:sz w:val="24"/>
          <w:szCs w:val="24"/>
        </w:rPr>
      </w:pPr>
    </w:p>
    <w:p w14:paraId="6AA32DE7" w14:textId="1124DA20" w:rsidR="00E56031" w:rsidRDefault="00E56031" w:rsidP="00643FD2">
      <w:pPr>
        <w:rPr>
          <w:rFonts w:ascii="Times New Roman" w:hAnsi="Times New Roman" w:cs="Times New Roman"/>
          <w:sz w:val="24"/>
          <w:szCs w:val="24"/>
        </w:rPr>
      </w:pPr>
    </w:p>
    <w:p w14:paraId="4DD0C3FB" w14:textId="5CFB6387" w:rsidR="00E56031" w:rsidRDefault="00E56031" w:rsidP="00643FD2">
      <w:pPr>
        <w:rPr>
          <w:rFonts w:ascii="Times New Roman" w:hAnsi="Times New Roman" w:cs="Times New Roman"/>
          <w:sz w:val="24"/>
          <w:szCs w:val="24"/>
        </w:rPr>
      </w:pPr>
    </w:p>
    <w:p w14:paraId="2831F9E8" w14:textId="204D0A22" w:rsidR="00E56031" w:rsidRDefault="00E56031" w:rsidP="00E56031">
      <w:pPr>
        <w:rPr>
          <w:rFonts w:ascii="Times New Roman" w:hAnsi="Times New Roman" w:cs="Times New Roman"/>
          <w:sz w:val="24"/>
          <w:szCs w:val="24"/>
        </w:rPr>
      </w:pPr>
    </w:p>
    <w:p w14:paraId="468A6D74" w14:textId="4795D055" w:rsidR="00E56031" w:rsidRDefault="00E56031" w:rsidP="00E56031">
      <w:pPr>
        <w:rPr>
          <w:rFonts w:ascii="Times New Roman" w:hAnsi="Times New Roman" w:cs="Times New Roman"/>
          <w:sz w:val="24"/>
          <w:szCs w:val="24"/>
        </w:rPr>
      </w:pPr>
    </w:p>
    <w:p w14:paraId="59663ADF" w14:textId="4CE40FEE" w:rsidR="00E56031" w:rsidRPr="00823291" w:rsidRDefault="00E56031" w:rsidP="00E56031">
      <w:pPr>
        <w:rPr>
          <w:rFonts w:ascii="Times New Roman" w:hAnsi="Times New Roman" w:cs="Times New Roman"/>
          <w:sz w:val="24"/>
          <w:szCs w:val="24"/>
        </w:rPr>
      </w:pPr>
    </w:p>
    <w:sectPr w:rsidR="00E56031" w:rsidRPr="008232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96"/>
    <w:rsid w:val="0003155E"/>
    <w:rsid w:val="00156A29"/>
    <w:rsid w:val="001B5204"/>
    <w:rsid w:val="001D4BC5"/>
    <w:rsid w:val="00231D9D"/>
    <w:rsid w:val="002C5AF1"/>
    <w:rsid w:val="002E2E10"/>
    <w:rsid w:val="00337470"/>
    <w:rsid w:val="003449A8"/>
    <w:rsid w:val="00346EDC"/>
    <w:rsid w:val="00354693"/>
    <w:rsid w:val="003702C9"/>
    <w:rsid w:val="00383812"/>
    <w:rsid w:val="003C4813"/>
    <w:rsid w:val="003D299E"/>
    <w:rsid w:val="003D5E96"/>
    <w:rsid w:val="004010D8"/>
    <w:rsid w:val="00440E59"/>
    <w:rsid w:val="004523B6"/>
    <w:rsid w:val="00463B66"/>
    <w:rsid w:val="00490A88"/>
    <w:rsid w:val="00494733"/>
    <w:rsid w:val="004E448F"/>
    <w:rsid w:val="00582295"/>
    <w:rsid w:val="005D5858"/>
    <w:rsid w:val="00606C96"/>
    <w:rsid w:val="00643FD2"/>
    <w:rsid w:val="006757C2"/>
    <w:rsid w:val="00690905"/>
    <w:rsid w:val="006E60EC"/>
    <w:rsid w:val="00701621"/>
    <w:rsid w:val="00791F0B"/>
    <w:rsid w:val="007F4778"/>
    <w:rsid w:val="00803E43"/>
    <w:rsid w:val="00823291"/>
    <w:rsid w:val="00830751"/>
    <w:rsid w:val="0088566F"/>
    <w:rsid w:val="008868DA"/>
    <w:rsid w:val="00914B2E"/>
    <w:rsid w:val="00956DEB"/>
    <w:rsid w:val="0096458A"/>
    <w:rsid w:val="00A62A06"/>
    <w:rsid w:val="00A7690A"/>
    <w:rsid w:val="00AC7454"/>
    <w:rsid w:val="00B0451F"/>
    <w:rsid w:val="00B238C5"/>
    <w:rsid w:val="00B23A4B"/>
    <w:rsid w:val="00B45C5C"/>
    <w:rsid w:val="00B76BC5"/>
    <w:rsid w:val="00C05B2E"/>
    <w:rsid w:val="00C15B4A"/>
    <w:rsid w:val="00D161BF"/>
    <w:rsid w:val="00DA2C1B"/>
    <w:rsid w:val="00DB0ADA"/>
    <w:rsid w:val="00E56031"/>
    <w:rsid w:val="00E757A0"/>
    <w:rsid w:val="00E8369D"/>
    <w:rsid w:val="00F209A6"/>
    <w:rsid w:val="00F27C93"/>
    <w:rsid w:val="00F33CA4"/>
    <w:rsid w:val="00F66408"/>
    <w:rsid w:val="00FC67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14C3"/>
  <w15:chartTrackingRefBased/>
  <w15:docId w15:val="{2BD0F042-97AB-4B72-9971-9832D1D5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3155E"/>
    <w:rPr>
      <w:color w:val="0563C1" w:themeColor="hyperlink"/>
      <w:u w:val="single"/>
    </w:rPr>
  </w:style>
  <w:style w:type="paragraph" w:styleId="ListeParagraf">
    <w:name w:val="List Paragraph"/>
    <w:basedOn w:val="Normal"/>
    <w:uiPriority w:val="34"/>
    <w:qFormat/>
    <w:rsid w:val="002E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85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rsiv.sehir.edu.tr:8080/xmlui/" TargetMode="External"/><Relationship Id="rId3" Type="http://schemas.openxmlformats.org/officeDocument/2006/relationships/settings" Target="settings.xml"/><Relationship Id="rId7" Type="http://schemas.openxmlformats.org/officeDocument/2006/relationships/hyperlink" Target="https://www.academi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cademia.edu" TargetMode="External"/><Relationship Id="rId5" Type="http://schemas.openxmlformats.org/officeDocument/2006/relationships/hyperlink" Target="http://www.sakarya.edu.t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6DD79-B433-4B0D-BA18-611BA8AF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10</Pages>
  <Words>2965</Words>
  <Characters>16903</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32</cp:revision>
  <dcterms:created xsi:type="dcterms:W3CDTF">2019-03-27T11:28:00Z</dcterms:created>
  <dcterms:modified xsi:type="dcterms:W3CDTF">2019-05-13T16:56:00Z</dcterms:modified>
</cp:coreProperties>
</file>