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EB" w:rsidRPr="00DC67D3" w:rsidRDefault="00CA36EB" w:rsidP="00CA36EB">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Name:</w:t>
      </w:r>
      <w:r>
        <w:rPr>
          <w:rFonts w:ascii="Times New Roman" w:hAnsi="Times New Roman" w:cs="Times New Roman"/>
          <w:color w:val="131313"/>
          <w:sz w:val="24"/>
          <w:szCs w:val="24"/>
        </w:rPr>
        <w:t xml:space="preserve"> </w:t>
      </w:r>
      <w:r w:rsidRPr="00DC67D3">
        <w:rPr>
          <w:rFonts w:ascii="Times New Roman" w:hAnsi="Times New Roman" w:cs="Times New Roman"/>
          <w:color w:val="131313"/>
          <w:sz w:val="24"/>
          <w:szCs w:val="24"/>
        </w:rPr>
        <w:t>Hüseyin Kerem Mican</w:t>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426F74">
        <w:rPr>
          <w:rFonts w:ascii="Times New Roman" w:hAnsi="Times New Roman" w:cs="Times New Roman"/>
          <w:b/>
          <w:color w:val="131313"/>
          <w:sz w:val="24"/>
          <w:szCs w:val="24"/>
        </w:rPr>
        <w:t>Date:</w:t>
      </w:r>
      <w:r>
        <w:rPr>
          <w:rFonts w:ascii="Times New Roman" w:hAnsi="Times New Roman" w:cs="Times New Roman"/>
          <w:color w:val="131313"/>
          <w:sz w:val="24"/>
          <w:szCs w:val="24"/>
        </w:rPr>
        <w:t xml:space="preserve"> 10.05.2020</w:t>
      </w:r>
    </w:p>
    <w:p w:rsidR="00CA36EB" w:rsidRDefault="00CA36EB" w:rsidP="00CA36EB">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Student Number:</w:t>
      </w:r>
      <w:r>
        <w:rPr>
          <w:rFonts w:ascii="Times New Roman" w:hAnsi="Times New Roman" w:cs="Times New Roman"/>
          <w:color w:val="131313"/>
          <w:sz w:val="24"/>
          <w:szCs w:val="24"/>
        </w:rPr>
        <w:t xml:space="preserve"> 218271190</w:t>
      </w:r>
    </w:p>
    <w:p w:rsidR="00CA36EB" w:rsidRDefault="00CA36EB" w:rsidP="00CA36EB">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Instructor:</w:t>
      </w:r>
      <w:r>
        <w:rPr>
          <w:rFonts w:ascii="Times New Roman" w:hAnsi="Times New Roman" w:cs="Times New Roman"/>
          <w:color w:val="131313"/>
          <w:sz w:val="24"/>
          <w:szCs w:val="24"/>
        </w:rPr>
        <w:t xml:space="preserve"> Rakesh Jobanputra</w:t>
      </w:r>
    </w:p>
    <w:p w:rsidR="00CA36EB" w:rsidRDefault="00CA36EB" w:rsidP="00CA36EB">
      <w:pPr>
        <w:ind w:left="360"/>
        <w:rPr>
          <w:rFonts w:ascii="Times New Roman" w:hAnsi="Times New Roman" w:cs="Times New Roman"/>
          <w:color w:val="131313"/>
          <w:sz w:val="24"/>
          <w:szCs w:val="24"/>
        </w:rPr>
      </w:pPr>
      <w:r>
        <w:rPr>
          <w:rFonts w:ascii="Times New Roman" w:hAnsi="Times New Roman" w:cs="Times New Roman"/>
          <w:color w:val="131313"/>
          <w:sz w:val="24"/>
          <w:szCs w:val="24"/>
        </w:rPr>
        <w:t>UNI 123-</w:t>
      </w:r>
      <w:r w:rsidRPr="00DC67D3">
        <w:rPr>
          <w:rFonts w:ascii="Times New Roman" w:hAnsi="Times New Roman" w:cs="Times New Roman"/>
          <w:color w:val="131313"/>
          <w:sz w:val="24"/>
          <w:szCs w:val="24"/>
        </w:rPr>
        <w:t>05</w:t>
      </w:r>
    </w:p>
    <w:p w:rsidR="009062DC" w:rsidRPr="009062DC" w:rsidRDefault="00CA36EB" w:rsidP="009062DC">
      <w:pPr>
        <w:spacing w:line="480" w:lineRule="auto"/>
        <w:jc w:val="center"/>
        <w:rPr>
          <w:rFonts w:ascii="Times New Roman" w:hAnsi="Times New Roman" w:cs="Times New Roman"/>
          <w:b/>
          <w:sz w:val="28"/>
          <w:szCs w:val="28"/>
        </w:rPr>
      </w:pPr>
      <w:r w:rsidRPr="009062DC">
        <w:rPr>
          <w:rFonts w:ascii="Times New Roman" w:hAnsi="Times New Roman" w:cs="Times New Roman"/>
          <w:b/>
          <w:sz w:val="28"/>
          <w:szCs w:val="28"/>
        </w:rPr>
        <w:t>Research Paper</w:t>
      </w:r>
    </w:p>
    <w:p w:rsidR="009062DC" w:rsidRPr="009062DC" w:rsidRDefault="009062DC" w:rsidP="009062DC">
      <w:pPr>
        <w:spacing w:line="480" w:lineRule="auto"/>
        <w:rPr>
          <w:rFonts w:ascii="Times New Roman" w:hAnsi="Times New Roman" w:cs="Times New Roman"/>
          <w:sz w:val="24"/>
          <w:szCs w:val="24"/>
        </w:rPr>
      </w:pPr>
      <w:r>
        <w:rPr>
          <w:rFonts w:ascii="Times New Roman" w:hAnsi="Times New Roman" w:cs="Times New Roman"/>
          <w:b/>
          <w:sz w:val="24"/>
          <w:szCs w:val="24"/>
        </w:rPr>
        <w:t xml:space="preserve">Question: </w:t>
      </w:r>
      <w:r w:rsidRPr="001B1218">
        <w:rPr>
          <w:rFonts w:ascii="Times New Roman" w:hAnsi="Times New Roman" w:cs="Times New Roman"/>
          <w:color w:val="131313"/>
          <w:sz w:val="24"/>
          <w:szCs w:val="24"/>
        </w:rPr>
        <w:t>Discuss the following quote by Voltaire (with reference to the novel): “Don't think money does everything or you are going to end up doing everything for money.”</w:t>
      </w:r>
    </w:p>
    <w:p w:rsidR="00CA36EB" w:rsidRDefault="00E87973" w:rsidP="009062DC">
      <w:pPr>
        <w:spacing w:line="480" w:lineRule="auto"/>
        <w:ind w:firstLine="720"/>
        <w:rPr>
          <w:rFonts w:ascii="Times New Roman" w:hAnsi="Times New Roman" w:cs="Times New Roman"/>
          <w:sz w:val="24"/>
          <w:szCs w:val="24"/>
        </w:rPr>
      </w:pPr>
      <w:r w:rsidRPr="001B1218">
        <w:rPr>
          <w:rFonts w:ascii="Times New Roman" w:hAnsi="Times New Roman" w:cs="Times New Roman"/>
          <w:sz w:val="24"/>
          <w:szCs w:val="24"/>
        </w:rPr>
        <w:t>French philosopher Voltaire (François-Marie Arouet) argues that “Don’t think money does everything or you are going to end up doing everything for money.”. In the novel The Great Gatsby, the writer F. Scott Fitzgerald portrays that money is the main theme of the book and a goal or dream for characters in the book. It is has a huge effect on characters’ relationships and motivations. In the book, most of the characters show themselves to be materialistic, their biggest desire is money and fame. I agree with the idea that money doesn’t do everything but it has a huge influence in real life on almost everything</w:t>
      </w:r>
      <w:r>
        <w:rPr>
          <w:rFonts w:ascii="Times New Roman" w:hAnsi="Times New Roman" w:cs="Times New Roman"/>
          <w:sz w:val="24"/>
          <w:szCs w:val="24"/>
        </w:rPr>
        <w:t xml:space="preserve"> and some people are doing everything for money, some of them use it as a tool</w:t>
      </w:r>
      <w:r w:rsidRPr="001B1218">
        <w:rPr>
          <w:rFonts w:ascii="Times New Roman" w:hAnsi="Times New Roman" w:cs="Times New Roman"/>
          <w:sz w:val="24"/>
          <w:szCs w:val="24"/>
        </w:rPr>
        <w:t>. People do most of the work but with money they do it in a way easier and faster, so money is like an enzyme and human body is the world.</w:t>
      </w:r>
    </w:p>
    <w:p w:rsidR="00CE6CF4" w:rsidRDefault="00CE6CF4" w:rsidP="00E91317">
      <w:pPr>
        <w:autoSpaceDE w:val="0"/>
        <w:autoSpaceDN w:val="0"/>
        <w:adjustRightInd w:val="0"/>
        <w:spacing w:after="0" w:line="480" w:lineRule="auto"/>
        <w:ind w:firstLine="720"/>
        <w:rPr>
          <w:rFonts w:ascii="Times New Roman" w:hAnsi="Times New Roman" w:cs="Times New Roman"/>
          <w:noProof w:val="0"/>
          <w:sz w:val="24"/>
          <w:szCs w:val="24"/>
        </w:rPr>
      </w:pPr>
      <w:r w:rsidRPr="001B1218">
        <w:rPr>
          <w:rFonts w:ascii="Times New Roman" w:hAnsi="Times New Roman" w:cs="Times New Roman"/>
          <w:sz w:val="24"/>
          <w:szCs w:val="24"/>
        </w:rPr>
        <w:t xml:space="preserve">It can be said that money doesn’t do everything but </w:t>
      </w:r>
      <w:r>
        <w:rPr>
          <w:rFonts w:ascii="Times New Roman" w:hAnsi="Times New Roman" w:cs="Times New Roman"/>
          <w:sz w:val="24"/>
          <w:szCs w:val="24"/>
        </w:rPr>
        <w:t xml:space="preserve">it is </w:t>
      </w:r>
      <w:r w:rsidR="00EE47C8">
        <w:rPr>
          <w:rFonts w:ascii="Times New Roman" w:hAnsi="Times New Roman" w:cs="Times New Roman"/>
          <w:sz w:val="24"/>
          <w:szCs w:val="24"/>
        </w:rPr>
        <w:t xml:space="preserve">an advantage in life. </w:t>
      </w:r>
      <w:r w:rsidR="00670650">
        <w:rPr>
          <w:rFonts w:ascii="Times New Roman" w:hAnsi="Times New Roman" w:cs="Times New Roman"/>
          <w:sz w:val="24"/>
          <w:szCs w:val="24"/>
        </w:rPr>
        <w:t xml:space="preserve">First of all, </w:t>
      </w:r>
      <w:r w:rsidR="00F700AB">
        <w:rPr>
          <w:rFonts w:ascii="Times New Roman" w:hAnsi="Times New Roman" w:cs="Times New Roman"/>
          <w:sz w:val="24"/>
          <w:szCs w:val="24"/>
        </w:rPr>
        <w:t xml:space="preserve">you can’t do everything just using money, but if you have money and people know that, you just start one step ahead in life. </w:t>
      </w:r>
      <w:r w:rsidR="009A704D" w:rsidRPr="009A704D">
        <w:rPr>
          <w:rFonts w:ascii="Times New Roman" w:hAnsi="Times New Roman" w:cs="Times New Roman"/>
          <w:sz w:val="24"/>
          <w:szCs w:val="24"/>
        </w:rPr>
        <w:t>“The differences between the rich and everyone else are about health and opportunity”</w:t>
      </w:r>
      <w:r w:rsidR="00582E64">
        <w:rPr>
          <w:rFonts w:ascii="Times New Roman" w:hAnsi="Times New Roman" w:cs="Times New Roman"/>
          <w:sz w:val="24"/>
          <w:szCs w:val="24"/>
        </w:rPr>
        <w:t xml:space="preserve"> </w:t>
      </w:r>
      <w:r w:rsidR="009A704D">
        <w:rPr>
          <w:rFonts w:ascii="Times New Roman" w:hAnsi="Times New Roman" w:cs="Times New Roman"/>
          <w:sz w:val="24"/>
          <w:szCs w:val="24"/>
        </w:rPr>
        <w:t>(Summers, 2014).</w:t>
      </w:r>
      <w:r w:rsidR="00837F33">
        <w:rPr>
          <w:rFonts w:ascii="Times New Roman" w:hAnsi="Times New Roman" w:cs="Times New Roman"/>
          <w:sz w:val="24"/>
          <w:szCs w:val="24"/>
        </w:rPr>
        <w:t xml:space="preserve"> </w:t>
      </w:r>
      <w:r w:rsidR="0023585F">
        <w:rPr>
          <w:rFonts w:ascii="Times New Roman" w:hAnsi="Times New Roman" w:cs="Times New Roman"/>
          <w:sz w:val="24"/>
          <w:szCs w:val="24"/>
        </w:rPr>
        <w:t xml:space="preserve">From this cite, we can understand that rich people have more opportunities and Fitzgerald (2017) wrote that in the book: </w:t>
      </w:r>
      <w:r w:rsidR="006A7BAA">
        <w:rPr>
          <w:rFonts w:ascii="Times New Roman" w:hAnsi="Times New Roman" w:cs="Times New Roman"/>
          <w:sz w:val="24"/>
          <w:szCs w:val="24"/>
        </w:rPr>
        <w:t>“</w:t>
      </w:r>
      <w:r w:rsidR="006A7BAA" w:rsidRPr="001B1218">
        <w:rPr>
          <w:rFonts w:ascii="Times New Roman" w:hAnsi="Times New Roman" w:cs="Times New Roman"/>
          <w:sz w:val="24"/>
          <w:szCs w:val="24"/>
        </w:rPr>
        <w:t>‘Whenever you feel like criticizing any one,’ he told me, ‘just remember that all the people in this world haven’t had the advantages that you’ve had.</w:t>
      </w:r>
      <w:r w:rsidR="006A7BAA">
        <w:rPr>
          <w:rFonts w:ascii="Times New Roman" w:hAnsi="Times New Roman" w:cs="Times New Roman"/>
          <w:sz w:val="24"/>
          <w:szCs w:val="24"/>
        </w:rPr>
        <w:t>” (p.5)</w:t>
      </w:r>
      <w:r w:rsidR="000B42D1">
        <w:rPr>
          <w:rFonts w:ascii="Times New Roman" w:hAnsi="Times New Roman" w:cs="Times New Roman"/>
          <w:sz w:val="24"/>
          <w:szCs w:val="24"/>
        </w:rPr>
        <w:t xml:space="preserve">. </w:t>
      </w:r>
      <w:r w:rsidR="00705B82">
        <w:rPr>
          <w:rFonts w:ascii="Times New Roman" w:hAnsi="Times New Roman" w:cs="Times New Roman"/>
          <w:sz w:val="24"/>
          <w:szCs w:val="24"/>
        </w:rPr>
        <w:t xml:space="preserve">Most of the people think the main reason of success and happiness is </w:t>
      </w:r>
      <w:r w:rsidR="00705B82">
        <w:rPr>
          <w:rFonts w:ascii="Times New Roman" w:hAnsi="Times New Roman" w:cs="Times New Roman"/>
          <w:sz w:val="24"/>
          <w:szCs w:val="24"/>
        </w:rPr>
        <w:lastRenderedPageBreak/>
        <w:t>having a a lot of money, they think money can solve all of their problems, but they do not know money is not the solution all the time, in fact it causes some problems.</w:t>
      </w:r>
      <w:r w:rsidR="00E91317">
        <w:rPr>
          <w:rFonts w:ascii="Times New Roman" w:hAnsi="Times New Roman" w:cs="Times New Roman"/>
          <w:sz w:val="24"/>
          <w:szCs w:val="24"/>
        </w:rPr>
        <w:t xml:space="preserve"> </w:t>
      </w:r>
      <w:r w:rsidR="00E91317" w:rsidRPr="00E91317">
        <w:rPr>
          <w:rFonts w:ascii="Times New Roman" w:hAnsi="Times New Roman" w:cs="Times New Roman"/>
          <w:sz w:val="24"/>
          <w:szCs w:val="24"/>
        </w:rPr>
        <w:t>“Yet despite the evidence that the relationship between material wealth and happiness is tenuous at best, most people still cling to the notion that their problems would be resolved if they only had more money. In a survey conducted at the University of Michigan, when people were asked what would improve the quality of their lives, the</w:t>
      </w:r>
      <w:r w:rsidR="00E91317">
        <w:rPr>
          <w:rFonts w:ascii="Times New Roman" w:hAnsi="Times New Roman" w:cs="Times New Roman"/>
          <w:sz w:val="24"/>
          <w:szCs w:val="24"/>
        </w:rPr>
        <w:t xml:space="preserve"> first and foremost answer was ‘</w:t>
      </w:r>
      <w:r w:rsidR="00E91317" w:rsidRPr="00E91317">
        <w:rPr>
          <w:rFonts w:ascii="Times New Roman" w:hAnsi="Times New Roman" w:cs="Times New Roman"/>
          <w:sz w:val="24"/>
          <w:szCs w:val="24"/>
        </w:rPr>
        <w:t>more money</w:t>
      </w:r>
      <w:r w:rsidR="00E91317">
        <w:rPr>
          <w:rFonts w:ascii="Times New Roman" w:hAnsi="Times New Roman" w:cs="Times New Roman"/>
          <w:sz w:val="24"/>
          <w:szCs w:val="24"/>
        </w:rPr>
        <w:t>’</w:t>
      </w:r>
      <w:r w:rsidR="00E91317" w:rsidRPr="00E91317">
        <w:rPr>
          <w:rFonts w:ascii="Times New Roman" w:hAnsi="Times New Roman" w:cs="Times New Roman"/>
          <w:sz w:val="24"/>
          <w:szCs w:val="24"/>
        </w:rPr>
        <w:t>”</w:t>
      </w:r>
      <w:r w:rsidR="00E91317">
        <w:rPr>
          <w:rFonts w:ascii="Times New Roman" w:hAnsi="Times New Roman" w:cs="Times New Roman"/>
          <w:sz w:val="24"/>
          <w:szCs w:val="24"/>
        </w:rPr>
        <w:t xml:space="preserve"> </w:t>
      </w:r>
      <w:r w:rsidR="00E91317" w:rsidRPr="00E91317">
        <w:rPr>
          <w:rFonts w:ascii="Times New Roman" w:hAnsi="Times New Roman" w:cs="Times New Roman"/>
          <w:sz w:val="24"/>
          <w:szCs w:val="24"/>
        </w:rPr>
        <w:t>(Csikszentmihalyi, 1999)</w:t>
      </w:r>
      <w:r w:rsidR="00E91317">
        <w:rPr>
          <w:rFonts w:ascii="Times New Roman" w:hAnsi="Times New Roman" w:cs="Times New Roman"/>
          <w:sz w:val="24"/>
          <w:szCs w:val="24"/>
        </w:rPr>
        <w:t xml:space="preserve">. According to the research, people think they need more money to solve their problems but money can’t change everything, it can’t change people’s mind, the way that they think or see the world. </w:t>
      </w:r>
      <w:r w:rsidR="00E91317">
        <w:rPr>
          <w:rFonts w:ascii="Times New Roman" w:hAnsi="Times New Roman" w:cs="Times New Roman"/>
          <w:noProof w:val="0"/>
          <w:sz w:val="24"/>
          <w:szCs w:val="24"/>
        </w:rPr>
        <w:t>“</w:t>
      </w:r>
      <w:r w:rsidR="00E91317" w:rsidRPr="000F5C50">
        <w:rPr>
          <w:rFonts w:ascii="Times New Roman" w:hAnsi="Times New Roman" w:cs="Times New Roman"/>
          <w:noProof w:val="0"/>
          <w:sz w:val="24"/>
          <w:szCs w:val="24"/>
        </w:rPr>
        <w:t>Well, she was less than an</w:t>
      </w:r>
      <w:r w:rsidR="00E91317">
        <w:rPr>
          <w:rFonts w:ascii="Times New Roman" w:hAnsi="Times New Roman" w:cs="Times New Roman"/>
          <w:noProof w:val="0"/>
          <w:sz w:val="24"/>
          <w:szCs w:val="24"/>
        </w:rPr>
        <w:t xml:space="preserve"> hour old and Tom was God knows </w:t>
      </w:r>
      <w:r w:rsidR="00E91317" w:rsidRPr="000F5C50">
        <w:rPr>
          <w:rFonts w:ascii="Times New Roman" w:hAnsi="Times New Roman" w:cs="Times New Roman"/>
          <w:noProof w:val="0"/>
          <w:sz w:val="24"/>
          <w:szCs w:val="24"/>
        </w:rPr>
        <w:t xml:space="preserve">where. I woke up out of the </w:t>
      </w:r>
      <w:r w:rsidR="00E91317">
        <w:rPr>
          <w:rFonts w:ascii="Times New Roman" w:hAnsi="Times New Roman" w:cs="Times New Roman"/>
          <w:noProof w:val="0"/>
          <w:sz w:val="24"/>
          <w:szCs w:val="24"/>
        </w:rPr>
        <w:t xml:space="preserve">ether with an utterly abandoned </w:t>
      </w:r>
      <w:r w:rsidR="00E91317" w:rsidRPr="000F5C50">
        <w:rPr>
          <w:rFonts w:ascii="Times New Roman" w:hAnsi="Times New Roman" w:cs="Times New Roman"/>
          <w:noProof w:val="0"/>
          <w:sz w:val="24"/>
          <w:szCs w:val="24"/>
        </w:rPr>
        <w:t xml:space="preserve">feeling and asked the nurse </w:t>
      </w:r>
      <w:r w:rsidR="00E91317">
        <w:rPr>
          <w:rFonts w:ascii="Times New Roman" w:hAnsi="Times New Roman" w:cs="Times New Roman"/>
          <w:noProof w:val="0"/>
          <w:sz w:val="24"/>
          <w:szCs w:val="24"/>
        </w:rPr>
        <w:t xml:space="preserve">right away if it was a boy or a </w:t>
      </w:r>
      <w:r w:rsidR="00E91317" w:rsidRPr="000F5C50">
        <w:rPr>
          <w:rFonts w:ascii="Times New Roman" w:hAnsi="Times New Roman" w:cs="Times New Roman"/>
          <w:noProof w:val="0"/>
          <w:sz w:val="24"/>
          <w:szCs w:val="24"/>
        </w:rPr>
        <w:t>girl. She told me it was a girl, and so I turned my head awa</w:t>
      </w:r>
      <w:r w:rsidR="00E91317">
        <w:rPr>
          <w:rFonts w:ascii="Times New Roman" w:hAnsi="Times New Roman" w:cs="Times New Roman"/>
          <w:noProof w:val="0"/>
          <w:sz w:val="24"/>
          <w:szCs w:val="24"/>
        </w:rPr>
        <w:t xml:space="preserve">y </w:t>
      </w:r>
      <w:r w:rsidR="00E91317" w:rsidRPr="000F5C50">
        <w:rPr>
          <w:rFonts w:ascii="Times New Roman" w:hAnsi="Times New Roman" w:cs="Times New Roman"/>
          <w:noProof w:val="0"/>
          <w:sz w:val="24"/>
          <w:szCs w:val="24"/>
        </w:rPr>
        <w:t>and wept. ‘All r</w:t>
      </w:r>
      <w:r w:rsidR="00E91317">
        <w:rPr>
          <w:rFonts w:ascii="Times New Roman" w:hAnsi="Times New Roman" w:cs="Times New Roman"/>
          <w:noProof w:val="0"/>
          <w:sz w:val="24"/>
          <w:szCs w:val="24"/>
        </w:rPr>
        <w:t xml:space="preserve">ight,’ I said, ‘I’m glad it’s a girl. And I hope </w:t>
      </w:r>
      <w:r w:rsidR="00E91317" w:rsidRPr="000F5C50">
        <w:rPr>
          <w:rFonts w:ascii="Times New Roman" w:hAnsi="Times New Roman" w:cs="Times New Roman"/>
          <w:noProof w:val="0"/>
          <w:sz w:val="24"/>
          <w:szCs w:val="24"/>
        </w:rPr>
        <w:t>she’ll be a fool—that’s the b</w:t>
      </w:r>
      <w:r w:rsidR="00E91317">
        <w:rPr>
          <w:rFonts w:ascii="Times New Roman" w:hAnsi="Times New Roman" w:cs="Times New Roman"/>
          <w:noProof w:val="0"/>
          <w:sz w:val="24"/>
          <w:szCs w:val="24"/>
        </w:rPr>
        <w:t xml:space="preserve">est thing a girl can be in this </w:t>
      </w:r>
      <w:r w:rsidR="00E91317" w:rsidRPr="000F5C50">
        <w:rPr>
          <w:rFonts w:ascii="Times New Roman" w:hAnsi="Times New Roman" w:cs="Times New Roman"/>
          <w:noProof w:val="0"/>
          <w:sz w:val="24"/>
          <w:szCs w:val="24"/>
        </w:rPr>
        <w:t>world, a beautiful little fool.’</w:t>
      </w:r>
      <w:r w:rsidR="00E91317">
        <w:rPr>
          <w:rFonts w:ascii="Times New Roman" w:hAnsi="Times New Roman" w:cs="Times New Roman"/>
          <w:noProof w:val="0"/>
          <w:sz w:val="24"/>
          <w:szCs w:val="24"/>
        </w:rPr>
        <w:t>”(Fitzgerald, 2017, p.19)</w:t>
      </w:r>
      <w:r w:rsidR="00C15B93">
        <w:rPr>
          <w:rFonts w:ascii="Times New Roman" w:hAnsi="Times New Roman" w:cs="Times New Roman"/>
          <w:noProof w:val="0"/>
          <w:sz w:val="24"/>
          <w:szCs w:val="24"/>
        </w:rPr>
        <w:t>.</w:t>
      </w:r>
      <w:r w:rsidR="00705B82" w:rsidRPr="00E91317">
        <w:rPr>
          <w:rFonts w:ascii="Times New Roman" w:hAnsi="Times New Roman" w:cs="Times New Roman"/>
          <w:sz w:val="24"/>
          <w:szCs w:val="24"/>
        </w:rPr>
        <w:t xml:space="preserve"> </w:t>
      </w:r>
      <w:r w:rsidR="009663AA" w:rsidRPr="00E91317">
        <w:rPr>
          <w:rFonts w:ascii="Times New Roman" w:hAnsi="Times New Roman" w:cs="Times New Roman"/>
          <w:sz w:val="24"/>
          <w:szCs w:val="24"/>
        </w:rPr>
        <w:t xml:space="preserve">In </w:t>
      </w:r>
      <w:r w:rsidR="009663AA">
        <w:rPr>
          <w:rFonts w:ascii="Times New Roman" w:hAnsi="Times New Roman" w:cs="Times New Roman"/>
          <w:sz w:val="24"/>
          <w:szCs w:val="24"/>
        </w:rPr>
        <w:t>conclusion, it can be said that money gives you very huge advantages in real life and it can make your goals easier to reach but it doesn’t do everything for you. You can buy people with your money but you can’t buy their trust, love and happiness.</w:t>
      </w:r>
    </w:p>
    <w:p w:rsidR="00A90ED5" w:rsidRPr="00AE168A" w:rsidRDefault="009A2A2B" w:rsidP="00A2499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47C8">
        <w:rPr>
          <w:rFonts w:ascii="Times New Roman" w:hAnsi="Times New Roman" w:cs="Times New Roman"/>
          <w:sz w:val="24"/>
          <w:szCs w:val="24"/>
        </w:rPr>
        <w:t xml:space="preserve">It can be argued that money is not the final goal for some people but </w:t>
      </w:r>
      <w:r w:rsidR="00EE47C8" w:rsidRPr="001B1218">
        <w:rPr>
          <w:rFonts w:ascii="Times New Roman" w:hAnsi="Times New Roman" w:cs="Times New Roman"/>
          <w:sz w:val="24"/>
          <w:szCs w:val="24"/>
        </w:rPr>
        <w:t>it is a medium to reach to a goal, satisfaction and love (especially for this book)</w:t>
      </w:r>
      <w:r w:rsidR="00EE47C8">
        <w:rPr>
          <w:rFonts w:ascii="Times New Roman" w:hAnsi="Times New Roman" w:cs="Times New Roman"/>
          <w:sz w:val="24"/>
          <w:szCs w:val="24"/>
        </w:rPr>
        <w:t>.</w:t>
      </w:r>
      <w:r w:rsidR="00EE47C8" w:rsidRPr="00EE47C8">
        <w:rPr>
          <w:rFonts w:ascii="Times New Roman" w:hAnsi="Times New Roman" w:cs="Times New Roman"/>
          <w:sz w:val="24"/>
          <w:szCs w:val="24"/>
        </w:rPr>
        <w:t xml:space="preserve"> </w:t>
      </w:r>
      <w:r w:rsidR="00EE47C8">
        <w:rPr>
          <w:rFonts w:ascii="Times New Roman" w:hAnsi="Times New Roman" w:cs="Times New Roman"/>
          <w:sz w:val="24"/>
          <w:szCs w:val="24"/>
        </w:rPr>
        <w:t>Firstly, money is the best thing in the world for materialist people.</w:t>
      </w:r>
      <w:r w:rsidR="00045496">
        <w:rPr>
          <w:rFonts w:ascii="Times New Roman" w:hAnsi="Times New Roman" w:cs="Times New Roman"/>
          <w:sz w:val="24"/>
          <w:szCs w:val="24"/>
        </w:rPr>
        <w:t xml:space="preserve"> </w:t>
      </w:r>
      <w:r w:rsidR="005C367A">
        <w:rPr>
          <w:rFonts w:ascii="Times New Roman" w:hAnsi="Times New Roman" w:cs="Times New Roman"/>
          <w:sz w:val="24"/>
          <w:szCs w:val="24"/>
        </w:rPr>
        <w:t>“’</w:t>
      </w:r>
      <w:r w:rsidR="00045496" w:rsidRPr="00045496">
        <w:rPr>
          <w:rFonts w:ascii="Times New Roman" w:hAnsi="Times New Roman" w:cs="Times New Roman"/>
          <w:sz w:val="24"/>
          <w:szCs w:val="24"/>
        </w:rPr>
        <w:t>When he does get the chance of showing his house to Daisy he goes out of hand and begins to throw out shirts from his wardrobe so that she will see the high class clothes he can afford</w:t>
      </w:r>
      <w:r w:rsidR="005C367A">
        <w:rPr>
          <w:rFonts w:ascii="Times New Roman" w:hAnsi="Times New Roman" w:cs="Times New Roman"/>
          <w:sz w:val="24"/>
          <w:szCs w:val="24"/>
        </w:rPr>
        <w:t>’</w:t>
      </w:r>
      <w:r w:rsidR="00045496" w:rsidRPr="00045496">
        <w:rPr>
          <w:rFonts w:ascii="Times New Roman" w:hAnsi="Times New Roman" w:cs="Times New Roman"/>
          <w:sz w:val="24"/>
          <w:szCs w:val="24"/>
        </w:rPr>
        <w:t xml:space="preserve"> (Fitzgerald 99).</w:t>
      </w:r>
      <w:r w:rsidR="005C367A">
        <w:rPr>
          <w:rFonts w:ascii="Times New Roman" w:hAnsi="Times New Roman" w:cs="Times New Roman"/>
          <w:sz w:val="24"/>
          <w:szCs w:val="24"/>
        </w:rPr>
        <w:t xml:space="preserve"> </w:t>
      </w:r>
      <w:r w:rsidR="005C367A" w:rsidRPr="00045496">
        <w:rPr>
          <w:rFonts w:ascii="Times New Roman" w:hAnsi="Times New Roman" w:cs="Times New Roman"/>
          <w:sz w:val="24"/>
          <w:szCs w:val="24"/>
        </w:rPr>
        <w:t>It is as if he wants to say that she could have fine clothes as</w:t>
      </w:r>
      <w:r w:rsidR="005C367A">
        <w:rPr>
          <w:rFonts w:ascii="Times New Roman" w:hAnsi="Times New Roman" w:cs="Times New Roman"/>
          <w:sz w:val="24"/>
          <w:szCs w:val="24"/>
        </w:rPr>
        <w:t xml:space="preserve"> well if she were to marry him.</w:t>
      </w:r>
      <w:r w:rsidR="005C367A" w:rsidRPr="00045496">
        <w:rPr>
          <w:rFonts w:ascii="Times New Roman" w:hAnsi="Times New Roman" w:cs="Times New Roman"/>
          <w:sz w:val="24"/>
          <w:szCs w:val="24"/>
        </w:rPr>
        <w:t>“</w:t>
      </w:r>
      <w:r w:rsidR="005C367A">
        <w:rPr>
          <w:rFonts w:ascii="Times New Roman" w:hAnsi="Times New Roman" w:cs="Times New Roman"/>
          <w:sz w:val="24"/>
          <w:szCs w:val="24"/>
        </w:rPr>
        <w:t xml:space="preserve"> (Johansson, 2011, p.16). </w:t>
      </w:r>
      <w:r w:rsidR="005C367A">
        <w:rPr>
          <w:rFonts w:ascii="Times New Roman" w:hAnsi="Times New Roman" w:cs="Times New Roman"/>
          <w:sz w:val="24"/>
          <w:szCs w:val="24"/>
        </w:rPr>
        <w:t xml:space="preserve">In this citation we can understand that Gatsby wants captivate Daisy with his money and he knows that she cares about </w:t>
      </w:r>
      <w:r w:rsidR="005C367A" w:rsidRPr="002F61E8">
        <w:rPr>
          <w:rFonts w:ascii="Times New Roman" w:hAnsi="Times New Roman" w:cs="Times New Roman"/>
          <w:sz w:val="24"/>
          <w:szCs w:val="24"/>
        </w:rPr>
        <w:lastRenderedPageBreak/>
        <w:t xml:space="preserve">money and things so much. </w:t>
      </w:r>
      <w:r w:rsidR="00A2499A" w:rsidRPr="002F61E8">
        <w:rPr>
          <w:rFonts w:ascii="Times New Roman" w:hAnsi="Times New Roman" w:cs="Times New Roman"/>
          <w:noProof w:val="0"/>
          <w:sz w:val="24"/>
          <w:szCs w:val="24"/>
        </w:rPr>
        <w:t>‘Her voice is full of money,’ he said suddenly. That was it. I had never understood before. It was full of money—that was the inexhaustible charm that rose and fell in it, the jingle</w:t>
      </w:r>
      <w:r w:rsidR="002F61E8">
        <w:rPr>
          <w:rFonts w:ascii="Times New Roman" w:hAnsi="Times New Roman" w:cs="Times New Roman"/>
          <w:noProof w:val="0"/>
          <w:sz w:val="24"/>
          <w:szCs w:val="24"/>
        </w:rPr>
        <w:t xml:space="preserve"> of it, </w:t>
      </w:r>
      <w:proofErr w:type="gramStart"/>
      <w:r w:rsidR="002F61E8">
        <w:rPr>
          <w:rFonts w:ascii="Times New Roman" w:hAnsi="Times New Roman" w:cs="Times New Roman"/>
          <w:noProof w:val="0"/>
          <w:sz w:val="24"/>
          <w:szCs w:val="24"/>
        </w:rPr>
        <w:t>the</w:t>
      </w:r>
      <w:proofErr w:type="gramEnd"/>
      <w:r w:rsidR="002F61E8">
        <w:rPr>
          <w:rFonts w:ascii="Times New Roman" w:hAnsi="Times New Roman" w:cs="Times New Roman"/>
          <w:noProof w:val="0"/>
          <w:sz w:val="24"/>
          <w:szCs w:val="24"/>
        </w:rPr>
        <w:t xml:space="preserve"> cymbals’ song of it---</w:t>
      </w:r>
      <w:r w:rsidR="00A2499A" w:rsidRPr="002F61E8">
        <w:rPr>
          <w:rFonts w:ascii="Times New Roman" w:hAnsi="Times New Roman" w:cs="Times New Roman"/>
          <w:noProof w:val="0"/>
          <w:sz w:val="24"/>
          <w:szCs w:val="24"/>
        </w:rPr>
        <w:t xml:space="preserve">. High in a white palace the king’s daughter, the golden girl…. (Fitzgerald, 2017, p.107). </w:t>
      </w:r>
      <w:r w:rsidR="004F2513" w:rsidRPr="002F61E8">
        <w:rPr>
          <w:rFonts w:ascii="Times New Roman" w:hAnsi="Times New Roman" w:cs="Times New Roman"/>
          <w:sz w:val="24"/>
          <w:szCs w:val="24"/>
        </w:rPr>
        <w:t xml:space="preserve">Secondly, money is a medium for some people, not the final goal. </w:t>
      </w:r>
      <w:r w:rsidR="005771F1" w:rsidRPr="002F61E8">
        <w:rPr>
          <w:rFonts w:ascii="Times New Roman" w:hAnsi="Times New Roman" w:cs="Times New Roman"/>
          <w:sz w:val="24"/>
          <w:szCs w:val="24"/>
        </w:rPr>
        <w:t>“</w:t>
      </w:r>
      <w:r w:rsidR="005771F1" w:rsidRPr="002F61E8">
        <w:rPr>
          <w:rFonts w:ascii="Times New Roman" w:hAnsi="Times New Roman" w:cs="Times New Roman"/>
          <w:sz w:val="24"/>
          <w:szCs w:val="24"/>
        </w:rPr>
        <w:t>According to Ornstein, money is a crucial motive in The Great Gatsby although never the final goal for any of the n</w:t>
      </w:r>
      <w:r w:rsidR="005771F1" w:rsidRPr="002F61E8">
        <w:rPr>
          <w:rFonts w:ascii="Times New Roman" w:hAnsi="Times New Roman" w:cs="Times New Roman"/>
          <w:sz w:val="24"/>
          <w:szCs w:val="24"/>
        </w:rPr>
        <w:t xml:space="preserve">ovel’s characters…” (Johansson, </w:t>
      </w:r>
      <w:r w:rsidR="006E3572" w:rsidRPr="002F61E8">
        <w:rPr>
          <w:rFonts w:ascii="Times New Roman" w:hAnsi="Times New Roman" w:cs="Times New Roman"/>
          <w:sz w:val="24"/>
          <w:szCs w:val="24"/>
        </w:rPr>
        <w:t>2011, p.17</w:t>
      </w:r>
      <w:r w:rsidR="005771F1" w:rsidRPr="002F61E8">
        <w:rPr>
          <w:rFonts w:ascii="Times New Roman" w:hAnsi="Times New Roman" w:cs="Times New Roman"/>
          <w:sz w:val="24"/>
          <w:szCs w:val="24"/>
        </w:rPr>
        <w:t>).</w:t>
      </w:r>
      <w:r w:rsidR="005771F1" w:rsidRPr="002F61E8">
        <w:rPr>
          <w:rFonts w:ascii="Times New Roman" w:hAnsi="Times New Roman" w:cs="Times New Roman"/>
          <w:sz w:val="24"/>
          <w:szCs w:val="24"/>
        </w:rPr>
        <w:t xml:space="preserve"> </w:t>
      </w:r>
      <w:r w:rsidR="002F61E8" w:rsidRPr="002F61E8">
        <w:rPr>
          <w:rFonts w:ascii="Times New Roman" w:hAnsi="Times New Roman" w:cs="Times New Roman"/>
          <w:sz w:val="24"/>
          <w:szCs w:val="24"/>
        </w:rPr>
        <w:t>Jay Ga</w:t>
      </w:r>
      <w:r w:rsidR="002F61E8">
        <w:rPr>
          <w:rFonts w:ascii="Times New Roman" w:hAnsi="Times New Roman" w:cs="Times New Roman"/>
          <w:sz w:val="24"/>
          <w:szCs w:val="24"/>
        </w:rPr>
        <w:t xml:space="preserve">tsby knows that Daisy cares so much about money, he uses money to get Daisy, make her leave his husband Tom. </w:t>
      </w:r>
      <w:r w:rsidR="00A2499A" w:rsidRPr="002F61E8">
        <w:rPr>
          <w:rFonts w:ascii="Times New Roman" w:hAnsi="Times New Roman" w:cs="Times New Roman"/>
          <w:sz w:val="24"/>
          <w:szCs w:val="24"/>
        </w:rPr>
        <w:t>“It excited him, too, that many men had already loved Daisy ---it increased her value in his eyes.”(Fitzgerald, 2017, p.131).</w:t>
      </w:r>
      <w:r w:rsidR="002F61E8">
        <w:rPr>
          <w:rFonts w:ascii="Times New Roman" w:hAnsi="Times New Roman" w:cs="Times New Roman"/>
          <w:sz w:val="24"/>
          <w:szCs w:val="24"/>
        </w:rPr>
        <w:t xml:space="preserve"> There was a value of Daisy and the main goal for Gatsby was become a man that can afford that value.</w:t>
      </w:r>
      <w:r w:rsidR="00A2499A" w:rsidRPr="002F61E8">
        <w:rPr>
          <w:rFonts w:ascii="Times New Roman" w:hAnsi="Times New Roman" w:cs="Times New Roman"/>
          <w:sz w:val="24"/>
          <w:szCs w:val="24"/>
        </w:rPr>
        <w:t xml:space="preserve"> </w:t>
      </w:r>
      <w:r w:rsidR="00AE168A" w:rsidRPr="002F61E8">
        <w:rPr>
          <w:rFonts w:ascii="Times New Roman" w:hAnsi="Times New Roman" w:cs="Times New Roman"/>
          <w:sz w:val="24"/>
          <w:szCs w:val="24"/>
        </w:rPr>
        <w:t>In brief explanation, some people end up doing everything for money and for some people money is just a medium to reach their real goal.</w:t>
      </w:r>
    </w:p>
    <w:p w:rsidR="00C008D3" w:rsidRPr="00171CB0" w:rsidRDefault="00C008D3" w:rsidP="009062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Takin</w:t>
      </w:r>
      <w:r w:rsidR="00837F33">
        <w:rPr>
          <w:rFonts w:ascii="Times New Roman" w:hAnsi="Times New Roman" w:cs="Times New Roman"/>
          <w:sz w:val="24"/>
          <w:szCs w:val="24"/>
        </w:rPr>
        <w:t>g</w:t>
      </w:r>
      <w:r>
        <w:rPr>
          <w:rFonts w:ascii="Times New Roman" w:hAnsi="Times New Roman" w:cs="Times New Roman"/>
          <w:sz w:val="24"/>
          <w:szCs w:val="24"/>
        </w:rPr>
        <w:t xml:space="preserve"> everything into consideration, Voltaire was partly right about his quote that “</w:t>
      </w:r>
      <w:r w:rsidRPr="001B1218">
        <w:rPr>
          <w:rFonts w:ascii="Times New Roman" w:hAnsi="Times New Roman" w:cs="Times New Roman"/>
          <w:color w:val="131313"/>
          <w:sz w:val="24"/>
          <w:szCs w:val="24"/>
        </w:rPr>
        <w:t>Don't think money does everything or you are going to end up doing everything for money.</w:t>
      </w:r>
      <w:r>
        <w:rPr>
          <w:rFonts w:ascii="Times New Roman" w:hAnsi="Times New Roman" w:cs="Times New Roman"/>
          <w:color w:val="131313"/>
          <w:sz w:val="24"/>
          <w:szCs w:val="24"/>
        </w:rPr>
        <w:t>”. I agree that money doesn’t do everything but somethings. It has a value, a meaning for all the people. No one can say that: “I don’t care about money, it’s just a piece of paper.”. Money has its place in humanity for ages. Also, some people are doing everything for money till they die although they are not thinking about it as quote said but some of them uses money as a medium to reach their real goal. In my opinion, if we discuss this quote in conjuction with the book we can say that this quote is partly right.</w:t>
      </w:r>
    </w:p>
    <w:sdt>
      <w:sdtPr>
        <w:rPr>
          <w:rFonts w:asciiTheme="minorHAnsi" w:eastAsiaTheme="minorHAnsi" w:hAnsiTheme="minorHAnsi" w:cstheme="minorBidi"/>
          <w:noProof/>
          <w:color w:val="auto"/>
          <w:sz w:val="22"/>
          <w:szCs w:val="22"/>
        </w:rPr>
        <w:id w:val="1183242633"/>
        <w:docPartObj>
          <w:docPartGallery w:val="Bibliographies"/>
          <w:docPartUnique/>
        </w:docPartObj>
      </w:sdtPr>
      <w:sdtEndPr/>
      <w:sdtContent>
        <w:p w:rsidR="00E62E0D" w:rsidRDefault="00E62E0D">
          <w:pPr>
            <w:pStyle w:val="Balk1"/>
          </w:pPr>
          <w:r>
            <w:t>References</w:t>
          </w:r>
        </w:p>
        <w:sdt>
          <w:sdtPr>
            <w:id w:val="-573587230"/>
            <w:bibliography/>
          </w:sdtPr>
          <w:sdtEndPr/>
          <w:sdtContent>
            <w:p w:rsidR="005771F1" w:rsidRDefault="00E62E0D" w:rsidP="005771F1">
              <w:pPr>
                <w:pStyle w:val="Kaynaka"/>
                <w:ind w:left="720" w:hanging="720"/>
                <w:rPr>
                  <w:sz w:val="24"/>
                  <w:szCs w:val="24"/>
                </w:rPr>
              </w:pPr>
              <w:r>
                <w:rPr>
                  <w:noProof w:val="0"/>
                </w:rPr>
                <w:fldChar w:fldCharType="begin"/>
              </w:r>
              <w:r>
                <w:instrText xml:space="preserve"> BIBLIOGRAPHY </w:instrText>
              </w:r>
              <w:r>
                <w:rPr>
                  <w:noProof w:val="0"/>
                </w:rPr>
                <w:fldChar w:fldCharType="separate"/>
              </w:r>
              <w:r w:rsidR="005771F1">
                <w:t xml:space="preserve">Csikszentmihalyi, Mihaly. </w:t>
              </w:r>
              <w:r w:rsidR="005771F1">
                <w:rPr>
                  <w:i/>
                  <w:iCs/>
                </w:rPr>
                <w:t>If we are so rich, why aren't we happy?</w:t>
              </w:r>
              <w:r w:rsidR="005771F1">
                <w:t xml:space="preserve"> 1999. http://ezproxy.sehir.edu.tr:5011/login.aspx?direct=true&amp;db=edsgao&amp;AN=edsgcl.58539926&amp;site=eds-live (accessed May 10, 2020).</w:t>
              </w:r>
            </w:p>
            <w:p w:rsidR="005771F1" w:rsidRDefault="005771F1" w:rsidP="005771F1">
              <w:pPr>
                <w:pStyle w:val="Kaynaka"/>
                <w:ind w:left="720" w:hanging="720"/>
              </w:pPr>
              <w:r>
                <w:t>Fitzgerald, F. Scott. MK Publications, 2017.</w:t>
              </w:r>
            </w:p>
            <w:p w:rsidR="005771F1" w:rsidRDefault="005771F1" w:rsidP="005771F1">
              <w:pPr>
                <w:pStyle w:val="Kaynaka"/>
                <w:ind w:left="720" w:hanging="720"/>
              </w:pPr>
              <w:r>
                <w:lastRenderedPageBreak/>
                <w:t xml:space="preserve">Johansson, Emma. </w:t>
              </w:r>
              <w:r>
                <w:rPr>
                  <w:i/>
                  <w:iCs/>
                </w:rPr>
                <w:t>Old Money versus New: Class Identity as a Motivational Force in The Great Gatsby.</w:t>
              </w:r>
              <w:r>
                <w:t xml:space="preserve"> May 18, 2011. http://www.diva-portal.org/smash/get/diva2:423497/FULLTEXT03.pdf (accessed May 10, 2020).</w:t>
              </w:r>
            </w:p>
            <w:p w:rsidR="005771F1" w:rsidRDefault="005771F1" w:rsidP="005771F1">
              <w:pPr>
                <w:pStyle w:val="Kaynaka"/>
                <w:ind w:left="720" w:hanging="720"/>
              </w:pPr>
              <w:r>
                <w:t xml:space="preserve">Summers, Lawrance. </w:t>
              </w:r>
              <w:r>
                <w:rPr>
                  <w:i/>
                  <w:iCs/>
                </w:rPr>
                <w:t>The rich have advantages that money cannot buy.</w:t>
              </w:r>
              <w:r>
                <w:t xml:space="preserve"> June 8, 2014. https://www.harrywalker.com/media/2035/summers_ft_6-8-14.pdf (accessed May 10, 2020).</w:t>
              </w:r>
            </w:p>
            <w:p w:rsidR="00E62E0D" w:rsidRDefault="00E62E0D" w:rsidP="005771F1">
              <w:r>
                <w:rPr>
                  <w:b/>
                  <w:bCs/>
                </w:rPr>
                <w:fldChar w:fldCharType="end"/>
              </w:r>
            </w:p>
          </w:sdtContent>
        </w:sdt>
      </w:sdtContent>
    </w:sdt>
    <w:p w:rsidR="00C008D3" w:rsidRPr="00B62E05" w:rsidRDefault="00BC0FE1" w:rsidP="00BC0FE1">
      <w:r>
        <w:rPr>
          <w:b/>
        </w:rPr>
        <w:tab/>
      </w:r>
      <w:r>
        <w:rPr>
          <w:b/>
        </w:rPr>
        <w:tab/>
      </w:r>
      <w:r>
        <w:rPr>
          <w:b/>
        </w:rPr>
        <w:tab/>
      </w:r>
      <w:r>
        <w:rPr>
          <w:b/>
        </w:rPr>
        <w:tab/>
      </w:r>
      <w:r>
        <w:rPr>
          <w:b/>
        </w:rPr>
        <w:tab/>
      </w:r>
      <w:r>
        <w:rPr>
          <w:b/>
        </w:rPr>
        <w:tab/>
      </w:r>
      <w:r>
        <w:rPr>
          <w:b/>
        </w:rPr>
        <w:tab/>
      </w:r>
      <w:r>
        <w:rPr>
          <w:b/>
        </w:rPr>
        <w:tab/>
      </w:r>
      <w:r>
        <w:rPr>
          <w:b/>
        </w:rPr>
        <w:tab/>
      </w:r>
      <w:r>
        <w:rPr>
          <w:b/>
        </w:rPr>
        <w:tab/>
        <w:t xml:space="preserve">Word Count: </w:t>
      </w:r>
      <w:r w:rsidR="00B62E05" w:rsidRPr="00B62E05">
        <w:t>1010</w:t>
      </w:r>
      <w:bookmarkStart w:id="0" w:name="_GoBack"/>
      <w:bookmarkEnd w:id="0"/>
    </w:p>
    <w:sectPr w:rsidR="00C008D3" w:rsidRPr="00B62E0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C2F" w:rsidRDefault="00717C2F" w:rsidP="00FD0C3B">
      <w:pPr>
        <w:spacing w:after="0" w:line="240" w:lineRule="auto"/>
      </w:pPr>
      <w:r>
        <w:separator/>
      </w:r>
    </w:p>
  </w:endnote>
  <w:endnote w:type="continuationSeparator" w:id="0">
    <w:p w:rsidR="00717C2F" w:rsidRDefault="00717C2F" w:rsidP="00FD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613400"/>
      <w:docPartObj>
        <w:docPartGallery w:val="Page Numbers (Bottom of Page)"/>
        <w:docPartUnique/>
      </w:docPartObj>
    </w:sdtPr>
    <w:sdtEndPr/>
    <w:sdtContent>
      <w:p w:rsidR="00FD0C3B" w:rsidRDefault="00FD0C3B">
        <w:pPr>
          <w:pStyle w:val="AltBilgi"/>
          <w:jc w:val="center"/>
        </w:pPr>
        <w:r>
          <w:fldChar w:fldCharType="begin"/>
        </w:r>
        <w:r>
          <w:instrText>PAGE   \* MERGEFORMAT</w:instrText>
        </w:r>
        <w:r>
          <w:fldChar w:fldCharType="separate"/>
        </w:r>
        <w:r w:rsidR="00B62E05" w:rsidRPr="00B62E05">
          <w:rPr>
            <w:lang w:val="tr-TR"/>
          </w:rPr>
          <w:t>4</w:t>
        </w:r>
        <w:r>
          <w:fldChar w:fldCharType="end"/>
        </w:r>
      </w:p>
    </w:sdtContent>
  </w:sdt>
  <w:p w:rsidR="00FD0C3B" w:rsidRDefault="00FD0C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C2F" w:rsidRDefault="00717C2F" w:rsidP="00FD0C3B">
      <w:pPr>
        <w:spacing w:after="0" w:line="240" w:lineRule="auto"/>
      </w:pPr>
      <w:r>
        <w:separator/>
      </w:r>
    </w:p>
  </w:footnote>
  <w:footnote w:type="continuationSeparator" w:id="0">
    <w:p w:rsidR="00717C2F" w:rsidRDefault="00717C2F" w:rsidP="00FD0C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D9"/>
    <w:rsid w:val="00045496"/>
    <w:rsid w:val="000B42D1"/>
    <w:rsid w:val="00112F86"/>
    <w:rsid w:val="0023585F"/>
    <w:rsid w:val="00272818"/>
    <w:rsid w:val="002F61E8"/>
    <w:rsid w:val="003700A1"/>
    <w:rsid w:val="00373393"/>
    <w:rsid w:val="004F2513"/>
    <w:rsid w:val="005667F0"/>
    <w:rsid w:val="00573079"/>
    <w:rsid w:val="005771F1"/>
    <w:rsid w:val="00582E64"/>
    <w:rsid w:val="005C367A"/>
    <w:rsid w:val="00657B7D"/>
    <w:rsid w:val="00670650"/>
    <w:rsid w:val="006A7BAA"/>
    <w:rsid w:val="006E3572"/>
    <w:rsid w:val="00705B82"/>
    <w:rsid w:val="00717C2F"/>
    <w:rsid w:val="007F1F39"/>
    <w:rsid w:val="00826016"/>
    <w:rsid w:val="00837F33"/>
    <w:rsid w:val="009062DC"/>
    <w:rsid w:val="009663AA"/>
    <w:rsid w:val="009A2A2B"/>
    <w:rsid w:val="009A704D"/>
    <w:rsid w:val="00A2499A"/>
    <w:rsid w:val="00A90ED5"/>
    <w:rsid w:val="00AE168A"/>
    <w:rsid w:val="00B62E05"/>
    <w:rsid w:val="00BC0FE1"/>
    <w:rsid w:val="00C008D3"/>
    <w:rsid w:val="00C15B93"/>
    <w:rsid w:val="00C35108"/>
    <w:rsid w:val="00C75F8D"/>
    <w:rsid w:val="00CA36EB"/>
    <w:rsid w:val="00CE45D9"/>
    <w:rsid w:val="00CE6CF4"/>
    <w:rsid w:val="00E62E0D"/>
    <w:rsid w:val="00E87973"/>
    <w:rsid w:val="00E91317"/>
    <w:rsid w:val="00EE47C8"/>
    <w:rsid w:val="00EF4F1A"/>
    <w:rsid w:val="00F018B9"/>
    <w:rsid w:val="00F700AB"/>
    <w:rsid w:val="00FA4471"/>
    <w:rsid w:val="00FD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B30D"/>
  <w15:chartTrackingRefBased/>
  <w15:docId w15:val="{D30E4A24-5E27-40B1-A457-DCF97FA5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6EB"/>
    <w:rPr>
      <w:noProof/>
    </w:rPr>
  </w:style>
  <w:style w:type="paragraph" w:styleId="Balk1">
    <w:name w:val="heading 1"/>
    <w:basedOn w:val="Normal"/>
    <w:next w:val="Normal"/>
    <w:link w:val="Balk1Char"/>
    <w:uiPriority w:val="9"/>
    <w:qFormat/>
    <w:rsid w:val="00E62E0D"/>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E87973"/>
    <w:rPr>
      <w:sz w:val="16"/>
      <w:szCs w:val="16"/>
    </w:rPr>
  </w:style>
  <w:style w:type="paragraph" w:styleId="AklamaMetni">
    <w:name w:val="annotation text"/>
    <w:basedOn w:val="Normal"/>
    <w:link w:val="AklamaMetniChar"/>
    <w:uiPriority w:val="99"/>
    <w:semiHidden/>
    <w:unhideWhenUsed/>
    <w:rsid w:val="00E8797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87973"/>
    <w:rPr>
      <w:noProof/>
      <w:sz w:val="20"/>
      <w:szCs w:val="20"/>
    </w:rPr>
  </w:style>
  <w:style w:type="paragraph" w:styleId="BalonMetni">
    <w:name w:val="Balloon Text"/>
    <w:basedOn w:val="Normal"/>
    <w:link w:val="BalonMetniChar"/>
    <w:uiPriority w:val="99"/>
    <w:semiHidden/>
    <w:unhideWhenUsed/>
    <w:rsid w:val="00E8797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87973"/>
    <w:rPr>
      <w:rFonts w:ascii="Segoe UI" w:hAnsi="Segoe UI" w:cs="Segoe UI"/>
      <w:noProof/>
      <w:sz w:val="18"/>
      <w:szCs w:val="18"/>
    </w:rPr>
  </w:style>
  <w:style w:type="character" w:customStyle="1" w:styleId="Balk1Char">
    <w:name w:val="Başlık 1 Char"/>
    <w:basedOn w:val="VarsaylanParagrafYazTipi"/>
    <w:link w:val="Balk1"/>
    <w:uiPriority w:val="9"/>
    <w:rsid w:val="00E62E0D"/>
    <w:rPr>
      <w:rFonts w:asciiTheme="majorHAnsi" w:eastAsiaTheme="majorEastAsia" w:hAnsiTheme="majorHAnsi" w:cstheme="majorBidi"/>
      <w:color w:val="2E74B5" w:themeColor="accent1" w:themeShade="BF"/>
      <w:sz w:val="32"/>
      <w:szCs w:val="32"/>
    </w:rPr>
  </w:style>
  <w:style w:type="paragraph" w:styleId="Kaynaka">
    <w:name w:val="Bibliography"/>
    <w:basedOn w:val="Normal"/>
    <w:next w:val="Normal"/>
    <w:uiPriority w:val="37"/>
    <w:unhideWhenUsed/>
    <w:rsid w:val="00E62E0D"/>
  </w:style>
  <w:style w:type="paragraph" w:styleId="stBilgi">
    <w:name w:val="header"/>
    <w:basedOn w:val="Normal"/>
    <w:link w:val="stBilgiChar"/>
    <w:uiPriority w:val="99"/>
    <w:unhideWhenUsed/>
    <w:rsid w:val="00FD0C3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FD0C3B"/>
    <w:rPr>
      <w:noProof/>
    </w:rPr>
  </w:style>
  <w:style w:type="paragraph" w:styleId="AltBilgi">
    <w:name w:val="footer"/>
    <w:basedOn w:val="Normal"/>
    <w:link w:val="AltBilgiChar"/>
    <w:uiPriority w:val="99"/>
    <w:unhideWhenUsed/>
    <w:rsid w:val="00FD0C3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FD0C3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1934">
      <w:bodyDiv w:val="1"/>
      <w:marLeft w:val="0"/>
      <w:marRight w:val="0"/>
      <w:marTop w:val="0"/>
      <w:marBottom w:val="0"/>
      <w:divBdr>
        <w:top w:val="none" w:sz="0" w:space="0" w:color="auto"/>
        <w:left w:val="none" w:sz="0" w:space="0" w:color="auto"/>
        <w:bottom w:val="none" w:sz="0" w:space="0" w:color="auto"/>
        <w:right w:val="none" w:sz="0" w:space="0" w:color="auto"/>
      </w:divBdr>
    </w:div>
    <w:div w:id="762336815">
      <w:bodyDiv w:val="1"/>
      <w:marLeft w:val="0"/>
      <w:marRight w:val="0"/>
      <w:marTop w:val="0"/>
      <w:marBottom w:val="0"/>
      <w:divBdr>
        <w:top w:val="none" w:sz="0" w:space="0" w:color="auto"/>
        <w:left w:val="none" w:sz="0" w:space="0" w:color="auto"/>
        <w:bottom w:val="none" w:sz="0" w:space="0" w:color="auto"/>
        <w:right w:val="none" w:sz="0" w:space="0" w:color="auto"/>
      </w:divBdr>
    </w:div>
    <w:div w:id="768625018">
      <w:bodyDiv w:val="1"/>
      <w:marLeft w:val="0"/>
      <w:marRight w:val="0"/>
      <w:marTop w:val="0"/>
      <w:marBottom w:val="0"/>
      <w:divBdr>
        <w:top w:val="none" w:sz="0" w:space="0" w:color="auto"/>
        <w:left w:val="none" w:sz="0" w:space="0" w:color="auto"/>
        <w:bottom w:val="none" w:sz="0" w:space="0" w:color="auto"/>
        <w:right w:val="none" w:sz="0" w:space="0" w:color="auto"/>
      </w:divBdr>
    </w:div>
    <w:div w:id="1333801033">
      <w:bodyDiv w:val="1"/>
      <w:marLeft w:val="0"/>
      <w:marRight w:val="0"/>
      <w:marTop w:val="0"/>
      <w:marBottom w:val="0"/>
      <w:divBdr>
        <w:top w:val="none" w:sz="0" w:space="0" w:color="auto"/>
        <w:left w:val="none" w:sz="0" w:space="0" w:color="auto"/>
        <w:bottom w:val="none" w:sz="0" w:space="0" w:color="auto"/>
        <w:right w:val="none" w:sz="0" w:space="0" w:color="auto"/>
      </w:divBdr>
    </w:div>
    <w:div w:id="1463420403">
      <w:bodyDiv w:val="1"/>
      <w:marLeft w:val="0"/>
      <w:marRight w:val="0"/>
      <w:marTop w:val="0"/>
      <w:marBottom w:val="0"/>
      <w:divBdr>
        <w:top w:val="none" w:sz="0" w:space="0" w:color="auto"/>
        <w:left w:val="none" w:sz="0" w:space="0" w:color="auto"/>
        <w:bottom w:val="none" w:sz="0" w:space="0" w:color="auto"/>
        <w:right w:val="none" w:sz="0" w:space="0" w:color="auto"/>
      </w:divBdr>
    </w:div>
    <w:div w:id="1767727475">
      <w:bodyDiv w:val="1"/>
      <w:marLeft w:val="0"/>
      <w:marRight w:val="0"/>
      <w:marTop w:val="0"/>
      <w:marBottom w:val="0"/>
      <w:divBdr>
        <w:top w:val="none" w:sz="0" w:space="0" w:color="auto"/>
        <w:left w:val="none" w:sz="0" w:space="0" w:color="auto"/>
        <w:bottom w:val="none" w:sz="0" w:space="0" w:color="auto"/>
        <w:right w:val="none" w:sz="0" w:space="0" w:color="auto"/>
      </w:divBdr>
    </w:div>
    <w:div w:id="18838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Law14</b:Tag>
    <b:SourceType>InternetSite</b:SourceType>
    <b:Guid>{909917D0-BE05-4B03-94FF-B4E934E1F848}</b:Guid>
    <b:Author>
      <b:Author>
        <b:NameList>
          <b:Person>
            <b:Last>Summers</b:Last>
            <b:First>Lawrance</b:First>
          </b:Person>
        </b:NameList>
      </b:Author>
    </b:Author>
    <b:Title>The rich have advantages that money cannot buy</b:Title>
    <b:Year>2014</b:Year>
    <b:Month>June</b:Month>
    <b:Day>8</b:Day>
    <b:YearAccessed>2020</b:YearAccessed>
    <b:MonthAccessed>May</b:MonthAccessed>
    <b:DayAccessed>10</b:DayAccessed>
    <b:URL>https://www.harrywalker.com/media/2035/summers_ft_6-8-14.pdf</b:URL>
    <b:RefOrder>1</b:RefOrder>
  </b:Source>
  <b:Source>
    <b:Tag>Fit17</b:Tag>
    <b:SourceType>Book</b:SourceType>
    <b:Guid>{B9321CC3-5CC3-456C-B687-D3A13DAF6225}</b:Guid>
    <b:Year>2017</b:Year>
    <b:Author>
      <b:Author>
        <b:NameList>
          <b:Person>
            <b:Last>Fitzgerald</b:Last>
            <b:First>F.</b:First>
            <b:Middle>Scott</b:Middle>
          </b:Person>
        </b:NameList>
      </b:Author>
    </b:Author>
    <b:Publisher>MK Publications</b:Publisher>
    <b:RefOrder>2</b:RefOrder>
  </b:Source>
  <b:Source>
    <b:Tag>Mih99</b:Tag>
    <b:SourceType>InternetSite</b:SourceType>
    <b:Guid>{8E14F417-A711-4B67-A837-788D5FECB7F4}</b:Guid>
    <b:Author>
      <b:Author>
        <b:NameList>
          <b:Person>
            <b:Last>Csikszentmihalyi</b:Last>
            <b:First>Mihaly</b:First>
          </b:Person>
        </b:NameList>
      </b:Author>
    </b:Author>
    <b:Title>If we are so rich, why aren't we happy?</b:Title>
    <b:Year>1999</b:Year>
    <b:YearAccessed>2020</b:YearAccessed>
    <b:MonthAccessed>May</b:MonthAccessed>
    <b:DayAccessed>10</b:DayAccessed>
    <b:URL>http://ezproxy.sehir.edu.tr:5011/login.aspx?direct=true&amp;db=edsgao&amp;AN=edsgcl.58539926&amp;site=eds-live</b:URL>
    <b:RefOrder>3</b:RefOrder>
  </b:Source>
  <b:Source>
    <b:Tag>Emm11</b:Tag>
    <b:SourceType>InternetSite</b:SourceType>
    <b:Guid>{19E79787-8DF4-46D2-B35D-B4D8C4CDD5F4}</b:Guid>
    <b:Author>
      <b:Author>
        <b:NameList>
          <b:Person>
            <b:Last>Johansson</b:Last>
            <b:First>Emma</b:First>
          </b:Person>
        </b:NameList>
      </b:Author>
    </b:Author>
    <b:Title>Old Money versus New: Class Identity as a Motivational Force in The Great Gatsby</b:Title>
    <b:Year>2011</b:Year>
    <b:Month>May</b:Month>
    <b:Day>18</b:Day>
    <b:YearAccessed>2020</b:YearAccessed>
    <b:MonthAccessed>May</b:MonthAccessed>
    <b:DayAccessed>10</b:DayAccessed>
    <b:URL>http://www.diva-portal.org/smash/get/diva2:423497/FULLTEXT03.pdf</b:URL>
    <b:RefOrder>4</b:RefOrder>
  </b:Source>
</b:Sources>
</file>

<file path=customXml/itemProps1.xml><?xml version="1.0" encoding="utf-8"?>
<ds:datastoreItem xmlns:ds="http://schemas.openxmlformats.org/officeDocument/2006/customXml" ds:itemID="{0E5A2136-D5A2-4E3A-BC93-6661945C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946</Words>
  <Characters>5394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41</cp:revision>
  <dcterms:created xsi:type="dcterms:W3CDTF">2020-05-03T13:58:00Z</dcterms:created>
  <dcterms:modified xsi:type="dcterms:W3CDTF">2020-05-14T14:07:00Z</dcterms:modified>
</cp:coreProperties>
</file>