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0A00" w:rsidRDefault="003A0A00" w:rsidP="003A0A00">
      <w:pPr>
        <w:jc w:val="center"/>
        <w:rPr>
          <w:rFonts w:ascii="Times New Roman" w:hAnsi="Times New Roman" w:cs="Times New Roman"/>
          <w:b/>
          <w:sz w:val="20"/>
          <w:szCs w:val="20"/>
        </w:rPr>
      </w:pPr>
      <w:r>
        <w:rPr>
          <w:rFonts w:ascii="Times New Roman" w:hAnsi="Times New Roman" w:cs="Times New Roman"/>
          <w:b/>
          <w:sz w:val="20"/>
          <w:szCs w:val="20"/>
        </w:rPr>
        <w:t>UNI 118: UNDERSTANDING POLITICS AND ECONOMY (</w:t>
      </w:r>
      <w:r>
        <w:rPr>
          <w:rFonts w:ascii="Times New Roman" w:hAnsi="Times New Roman" w:cs="Times New Roman"/>
          <w:b/>
          <w:i/>
          <w:sz w:val="20"/>
          <w:szCs w:val="20"/>
        </w:rPr>
        <w:t xml:space="preserve">and </w:t>
      </w:r>
      <w:r>
        <w:rPr>
          <w:rFonts w:ascii="Times New Roman" w:hAnsi="Times New Roman" w:cs="Times New Roman"/>
          <w:b/>
          <w:sz w:val="20"/>
          <w:szCs w:val="20"/>
        </w:rPr>
        <w:t>MANAGEMENT)</w:t>
      </w:r>
    </w:p>
    <w:p w:rsidR="003A0A00" w:rsidRPr="008415BC" w:rsidRDefault="003A0A00" w:rsidP="003A0A00">
      <w:pPr>
        <w:jc w:val="center"/>
        <w:rPr>
          <w:rFonts w:ascii="Times New Roman" w:hAnsi="Times New Roman" w:cs="Times New Roman"/>
          <w:b/>
          <w:sz w:val="18"/>
          <w:szCs w:val="18"/>
        </w:rPr>
      </w:pPr>
      <w:r w:rsidRPr="008415BC">
        <w:rPr>
          <w:rFonts w:ascii="Times New Roman" w:hAnsi="Times New Roman" w:cs="Times New Roman"/>
          <w:b/>
          <w:sz w:val="18"/>
          <w:szCs w:val="18"/>
        </w:rPr>
        <w:t>MUSTAFA ÖZEL</w:t>
      </w:r>
    </w:p>
    <w:p w:rsidR="003A0A00" w:rsidRPr="008415BC" w:rsidRDefault="003A0A00" w:rsidP="003A0A00">
      <w:pPr>
        <w:jc w:val="center"/>
        <w:rPr>
          <w:rFonts w:ascii="Times New Roman" w:hAnsi="Times New Roman" w:cs="Times New Roman"/>
          <w:b/>
          <w:sz w:val="18"/>
          <w:szCs w:val="18"/>
        </w:rPr>
      </w:pPr>
      <w:r w:rsidRPr="008415BC">
        <w:rPr>
          <w:rFonts w:ascii="Times New Roman" w:hAnsi="Times New Roman" w:cs="Times New Roman"/>
          <w:b/>
          <w:sz w:val="18"/>
          <w:szCs w:val="18"/>
        </w:rPr>
        <w:t xml:space="preserve">Room </w:t>
      </w:r>
      <w:proofErr w:type="gramStart"/>
      <w:r w:rsidRPr="008415BC">
        <w:rPr>
          <w:rFonts w:ascii="Times New Roman" w:hAnsi="Times New Roman" w:cs="Times New Roman"/>
          <w:b/>
          <w:sz w:val="18"/>
          <w:szCs w:val="18"/>
        </w:rPr>
        <w:t>7016  (</w:t>
      </w:r>
      <w:proofErr w:type="gramEnd"/>
      <w:r w:rsidRPr="008415BC">
        <w:rPr>
          <w:rFonts w:ascii="Times New Roman" w:hAnsi="Times New Roman" w:cs="Times New Roman"/>
          <w:b/>
          <w:sz w:val="18"/>
          <w:szCs w:val="18"/>
        </w:rPr>
        <w:fldChar w:fldCharType="begin"/>
      </w:r>
      <w:r w:rsidRPr="008415BC">
        <w:rPr>
          <w:rFonts w:ascii="Times New Roman" w:hAnsi="Times New Roman" w:cs="Times New Roman"/>
          <w:b/>
          <w:sz w:val="18"/>
          <w:szCs w:val="18"/>
        </w:rPr>
        <w:instrText xml:space="preserve"> HYPERLINK "mailto:mustafaozel@sehir.edu.tr" </w:instrText>
      </w:r>
      <w:r w:rsidRPr="008415BC">
        <w:rPr>
          <w:rFonts w:ascii="Times New Roman" w:hAnsi="Times New Roman" w:cs="Times New Roman"/>
          <w:b/>
          <w:sz w:val="18"/>
          <w:szCs w:val="18"/>
        </w:rPr>
        <w:fldChar w:fldCharType="separate"/>
      </w:r>
      <w:r w:rsidRPr="008415BC">
        <w:rPr>
          <w:rStyle w:val="Hyperlink"/>
          <w:rFonts w:ascii="Times New Roman" w:hAnsi="Times New Roman" w:cs="Times New Roman"/>
          <w:b/>
          <w:sz w:val="18"/>
          <w:szCs w:val="18"/>
        </w:rPr>
        <w:t>mustafaozel@sehir.edu.tr</w:t>
      </w:r>
      <w:r w:rsidRPr="008415BC">
        <w:rPr>
          <w:rFonts w:ascii="Times New Roman" w:hAnsi="Times New Roman" w:cs="Times New Roman"/>
          <w:b/>
          <w:sz w:val="18"/>
          <w:szCs w:val="18"/>
        </w:rPr>
        <w:fldChar w:fldCharType="end"/>
      </w:r>
      <w:r w:rsidRPr="008415BC">
        <w:rPr>
          <w:rFonts w:ascii="Times New Roman" w:hAnsi="Times New Roman" w:cs="Times New Roman"/>
          <w:b/>
          <w:sz w:val="18"/>
          <w:szCs w:val="18"/>
        </w:rPr>
        <w:t>)</w:t>
      </w:r>
    </w:p>
    <w:p w:rsidR="003A0A00" w:rsidRPr="008415BC" w:rsidRDefault="003A0A00" w:rsidP="003A0A00">
      <w:pPr>
        <w:jc w:val="center"/>
        <w:rPr>
          <w:rFonts w:ascii="Times New Roman" w:hAnsi="Times New Roman" w:cs="Times New Roman"/>
          <w:b/>
          <w:sz w:val="18"/>
          <w:szCs w:val="18"/>
        </w:rPr>
      </w:pPr>
      <w:r w:rsidRPr="008415BC">
        <w:rPr>
          <w:rFonts w:ascii="Times New Roman" w:hAnsi="Times New Roman" w:cs="Times New Roman"/>
          <w:b/>
          <w:sz w:val="18"/>
          <w:szCs w:val="18"/>
        </w:rPr>
        <w:t xml:space="preserve">Class Hours: </w:t>
      </w:r>
    </w:p>
    <w:p w:rsidR="003A0A00" w:rsidRPr="008415BC" w:rsidRDefault="003A0A00" w:rsidP="003A0A00">
      <w:pPr>
        <w:jc w:val="center"/>
        <w:rPr>
          <w:rFonts w:ascii="Times New Roman" w:hAnsi="Times New Roman" w:cs="Times New Roman"/>
          <w:sz w:val="18"/>
          <w:szCs w:val="18"/>
        </w:rPr>
      </w:pPr>
      <w:r w:rsidRPr="008415BC">
        <w:rPr>
          <w:rFonts w:ascii="Times New Roman" w:hAnsi="Times New Roman" w:cs="Times New Roman"/>
          <w:b/>
          <w:sz w:val="18"/>
          <w:szCs w:val="18"/>
        </w:rPr>
        <w:t xml:space="preserve">Section I: Tuesday: </w:t>
      </w:r>
      <w:r w:rsidRPr="008415BC">
        <w:rPr>
          <w:rFonts w:ascii="Times New Roman" w:hAnsi="Times New Roman" w:cs="Times New Roman"/>
          <w:sz w:val="18"/>
          <w:szCs w:val="18"/>
        </w:rPr>
        <w:t>14.00-17.00</w:t>
      </w:r>
    </w:p>
    <w:p w:rsidR="003A0A00" w:rsidRPr="008415BC" w:rsidRDefault="003A0A00" w:rsidP="003A0A00">
      <w:pPr>
        <w:jc w:val="center"/>
        <w:rPr>
          <w:rFonts w:ascii="Times New Roman" w:hAnsi="Times New Roman" w:cs="Times New Roman"/>
          <w:b/>
          <w:sz w:val="18"/>
          <w:szCs w:val="18"/>
        </w:rPr>
      </w:pPr>
      <w:r w:rsidRPr="008415BC">
        <w:rPr>
          <w:rFonts w:ascii="Times New Roman" w:hAnsi="Times New Roman" w:cs="Times New Roman"/>
          <w:b/>
          <w:sz w:val="18"/>
          <w:szCs w:val="18"/>
        </w:rPr>
        <w:t>Section II: Thursday</w:t>
      </w:r>
      <w:r w:rsidRPr="008415BC">
        <w:rPr>
          <w:rFonts w:ascii="Times New Roman" w:hAnsi="Times New Roman" w:cs="Times New Roman"/>
          <w:sz w:val="18"/>
          <w:szCs w:val="18"/>
        </w:rPr>
        <w:t>: 09.00-12.00</w:t>
      </w:r>
    </w:p>
    <w:p w:rsidR="003A0A00" w:rsidRDefault="003A0A00" w:rsidP="003A0A00">
      <w:pPr>
        <w:jc w:val="center"/>
        <w:rPr>
          <w:rFonts w:ascii="Times New Roman" w:hAnsi="Times New Roman" w:cs="Times New Roman"/>
          <w:sz w:val="18"/>
          <w:szCs w:val="18"/>
        </w:rPr>
      </w:pPr>
      <w:r w:rsidRPr="008415BC">
        <w:rPr>
          <w:rFonts w:ascii="Times New Roman" w:hAnsi="Times New Roman" w:cs="Times New Roman"/>
          <w:b/>
          <w:sz w:val="18"/>
          <w:szCs w:val="18"/>
        </w:rPr>
        <w:t xml:space="preserve">Office Hours: Tuesday: </w:t>
      </w:r>
      <w:r w:rsidRPr="008415BC">
        <w:rPr>
          <w:rFonts w:ascii="Times New Roman" w:hAnsi="Times New Roman" w:cs="Times New Roman"/>
          <w:sz w:val="18"/>
          <w:szCs w:val="18"/>
        </w:rPr>
        <w:t>12.00-14.00 / Thursday: 12.00-13.00</w:t>
      </w:r>
    </w:p>
    <w:p w:rsidR="00421173" w:rsidRDefault="00421173" w:rsidP="003A0A00">
      <w:pPr>
        <w:jc w:val="center"/>
        <w:rPr>
          <w:rFonts w:ascii="Times New Roman" w:hAnsi="Times New Roman" w:cs="Times New Roman"/>
          <w:sz w:val="18"/>
          <w:szCs w:val="18"/>
        </w:rPr>
      </w:pPr>
      <w:r>
        <w:rPr>
          <w:rFonts w:ascii="Times New Roman" w:hAnsi="Times New Roman" w:cs="Times New Roman"/>
          <w:sz w:val="18"/>
          <w:szCs w:val="18"/>
        </w:rPr>
        <w:t xml:space="preserve">Teaching Assistants: </w:t>
      </w:r>
      <w:proofErr w:type="spellStart"/>
      <w:r>
        <w:rPr>
          <w:rFonts w:ascii="Times New Roman" w:hAnsi="Times New Roman" w:cs="Times New Roman"/>
          <w:sz w:val="18"/>
          <w:szCs w:val="18"/>
        </w:rPr>
        <w:t>Azade</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Sel</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Eryiğit</w:t>
      </w:r>
      <w:proofErr w:type="spellEnd"/>
      <w:r>
        <w:rPr>
          <w:rFonts w:ascii="Times New Roman" w:hAnsi="Times New Roman" w:cs="Times New Roman"/>
          <w:sz w:val="18"/>
          <w:szCs w:val="18"/>
        </w:rPr>
        <w:t xml:space="preserve"> (</w:t>
      </w:r>
      <w:hyperlink r:id="rId5" w:history="1">
        <w:r w:rsidRPr="00ED51AA">
          <w:rPr>
            <w:rStyle w:val="Hyperlink"/>
            <w:rFonts w:ascii="Times New Roman" w:hAnsi="Times New Roman" w:cs="Times New Roman"/>
            <w:sz w:val="18"/>
            <w:szCs w:val="18"/>
          </w:rPr>
          <w:t>azadesel@std.sehir.edu.tr</w:t>
        </w:r>
      </w:hyperlink>
      <w:r>
        <w:rPr>
          <w:rFonts w:ascii="Times New Roman" w:hAnsi="Times New Roman" w:cs="Times New Roman"/>
          <w:sz w:val="18"/>
          <w:szCs w:val="18"/>
        </w:rPr>
        <w:t>)</w:t>
      </w:r>
    </w:p>
    <w:p w:rsidR="00421173" w:rsidRDefault="00421173" w:rsidP="00421173">
      <w:pPr>
        <w:ind w:left="1440"/>
        <w:jc w:val="center"/>
        <w:rPr>
          <w:rFonts w:ascii="Times New Roman" w:hAnsi="Times New Roman" w:cs="Times New Roman"/>
          <w:sz w:val="18"/>
          <w:szCs w:val="18"/>
        </w:rPr>
      </w:pPr>
      <w:r>
        <w:rPr>
          <w:rFonts w:ascii="Times New Roman" w:hAnsi="Times New Roman" w:cs="Times New Roman"/>
          <w:sz w:val="18"/>
          <w:szCs w:val="18"/>
        </w:rPr>
        <w:t xml:space="preserve">       Hasan </w:t>
      </w:r>
      <w:proofErr w:type="spellStart"/>
      <w:r>
        <w:rPr>
          <w:rFonts w:ascii="Times New Roman" w:hAnsi="Times New Roman" w:cs="Times New Roman"/>
          <w:sz w:val="18"/>
          <w:szCs w:val="18"/>
        </w:rPr>
        <w:t>Basri</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Barit</w:t>
      </w:r>
      <w:proofErr w:type="spellEnd"/>
      <w:r>
        <w:rPr>
          <w:rFonts w:ascii="Times New Roman" w:hAnsi="Times New Roman" w:cs="Times New Roman"/>
          <w:sz w:val="18"/>
          <w:szCs w:val="18"/>
        </w:rPr>
        <w:t xml:space="preserve"> (</w:t>
      </w:r>
      <w:hyperlink r:id="rId6" w:history="1">
        <w:r w:rsidRPr="00ED51AA">
          <w:rPr>
            <w:rStyle w:val="Hyperlink"/>
            <w:rFonts w:ascii="Times New Roman" w:hAnsi="Times New Roman" w:cs="Times New Roman"/>
            <w:sz w:val="18"/>
            <w:szCs w:val="18"/>
          </w:rPr>
          <w:t>hasanbarit2019@std.sehir.edu.tr</w:t>
        </w:r>
      </w:hyperlink>
      <w:r>
        <w:rPr>
          <w:rFonts w:ascii="Times New Roman" w:hAnsi="Times New Roman" w:cs="Times New Roman"/>
          <w:sz w:val="18"/>
          <w:szCs w:val="18"/>
        </w:rPr>
        <w:t>)</w:t>
      </w:r>
    </w:p>
    <w:p w:rsidR="00421173" w:rsidRPr="008415BC" w:rsidRDefault="00421173" w:rsidP="00421173">
      <w:pPr>
        <w:ind w:left="1440"/>
        <w:jc w:val="center"/>
        <w:rPr>
          <w:rFonts w:ascii="Times New Roman" w:hAnsi="Times New Roman" w:cs="Times New Roman"/>
          <w:b/>
          <w:sz w:val="18"/>
          <w:szCs w:val="18"/>
        </w:rPr>
      </w:pPr>
      <w:proofErr w:type="spellStart"/>
      <w:r>
        <w:rPr>
          <w:rFonts w:ascii="Times New Roman" w:hAnsi="Times New Roman" w:cs="Times New Roman"/>
          <w:sz w:val="18"/>
          <w:szCs w:val="18"/>
        </w:rPr>
        <w:t>Taha</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Enes</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Kurtulmuş</w:t>
      </w:r>
      <w:proofErr w:type="spellEnd"/>
      <w:r>
        <w:rPr>
          <w:rFonts w:ascii="Times New Roman" w:hAnsi="Times New Roman" w:cs="Times New Roman"/>
          <w:sz w:val="18"/>
          <w:szCs w:val="18"/>
        </w:rPr>
        <w:t xml:space="preserve"> (</w:t>
      </w:r>
      <w:hyperlink r:id="rId7" w:history="1">
        <w:r w:rsidRPr="00ED51AA">
          <w:rPr>
            <w:rStyle w:val="Hyperlink"/>
            <w:rFonts w:ascii="Times New Roman" w:hAnsi="Times New Roman" w:cs="Times New Roman"/>
            <w:sz w:val="18"/>
            <w:szCs w:val="18"/>
          </w:rPr>
          <w:t>tahakurtulmus@std.sehir.edu.tr</w:t>
        </w:r>
      </w:hyperlink>
      <w:r>
        <w:rPr>
          <w:rFonts w:ascii="Times New Roman" w:hAnsi="Times New Roman" w:cs="Times New Roman"/>
          <w:sz w:val="18"/>
          <w:szCs w:val="18"/>
        </w:rPr>
        <w:t xml:space="preserve">) </w:t>
      </w:r>
    </w:p>
    <w:p w:rsidR="003A0A00" w:rsidRPr="00421173" w:rsidRDefault="003A0A00" w:rsidP="003A0A00">
      <w:pPr>
        <w:shd w:val="clear" w:color="auto" w:fill="FFFFFF"/>
        <w:spacing w:before="100" w:beforeAutospacing="1" w:after="100" w:afterAutospacing="1" w:line="240" w:lineRule="auto"/>
        <w:rPr>
          <w:rFonts w:ascii="Times New Roman" w:hAnsi="Times New Roman" w:cs="Times New Roman"/>
          <w:b/>
          <w:sz w:val="18"/>
          <w:szCs w:val="18"/>
        </w:rPr>
      </w:pPr>
      <w:r w:rsidRPr="00421173">
        <w:rPr>
          <w:rFonts w:ascii="Times New Roman" w:hAnsi="Times New Roman" w:cs="Times New Roman"/>
          <w:b/>
          <w:sz w:val="18"/>
          <w:szCs w:val="18"/>
        </w:rPr>
        <w:t xml:space="preserve">COURSE CONTENT: </w:t>
      </w:r>
      <w:r w:rsidRPr="00421173">
        <w:rPr>
          <w:rFonts w:ascii="Times New Roman" w:eastAsia="Times New Roman" w:hAnsi="Times New Roman" w:cs="Times New Roman"/>
          <w:bCs/>
          <w:sz w:val="18"/>
          <w:szCs w:val="18"/>
        </w:rPr>
        <w:t xml:space="preserve">This course offers a systematic discussion of politics, economics, and management in a social context. First, the nature of states, ideologies, constitutions, and major political institutions, with special attention to global political interaction, will be explained. Secondly, the development of modern economic science (ideology?) and its major criticisms will be discussed. Finally, the basic principles of managing organizations will be examined. </w:t>
      </w:r>
    </w:p>
    <w:p w:rsidR="003A0A00" w:rsidRPr="00421173" w:rsidRDefault="003A0A00" w:rsidP="003A0A00">
      <w:pPr>
        <w:shd w:val="clear" w:color="auto" w:fill="FFFFFF"/>
        <w:spacing w:before="100" w:beforeAutospacing="1" w:after="100" w:afterAutospacing="1" w:line="240" w:lineRule="auto"/>
        <w:rPr>
          <w:rFonts w:ascii="Times New Roman" w:hAnsi="Times New Roman" w:cs="Times New Roman"/>
          <w:b/>
          <w:sz w:val="18"/>
          <w:szCs w:val="18"/>
        </w:rPr>
      </w:pPr>
      <w:r w:rsidRPr="00421173">
        <w:rPr>
          <w:rFonts w:ascii="Times New Roman" w:hAnsi="Times New Roman" w:cs="Times New Roman"/>
          <w:b/>
          <w:sz w:val="18"/>
          <w:szCs w:val="18"/>
        </w:rPr>
        <w:t xml:space="preserve">LEARNING OBJECTIVES: </w:t>
      </w:r>
      <w:r w:rsidRPr="00421173">
        <w:rPr>
          <w:rFonts w:ascii="Times New Roman" w:eastAsia="Times New Roman" w:hAnsi="Times New Roman" w:cs="Times New Roman"/>
          <w:bCs/>
          <w:sz w:val="18"/>
          <w:szCs w:val="18"/>
        </w:rPr>
        <w:t xml:space="preserve">Upon completion of the course, students are expected to be able to: </w:t>
      </w:r>
    </w:p>
    <w:p w:rsidR="003A0A00" w:rsidRPr="00421173" w:rsidRDefault="003A0A00" w:rsidP="003A0A00">
      <w:pPr>
        <w:numPr>
          <w:ilvl w:val="1"/>
          <w:numId w:val="1"/>
        </w:numPr>
        <w:spacing w:before="100" w:beforeAutospacing="1" w:after="100" w:afterAutospacing="1" w:line="240" w:lineRule="auto"/>
        <w:rPr>
          <w:rFonts w:ascii="Times New Roman" w:eastAsia="Times New Roman" w:hAnsi="Times New Roman" w:cs="Times New Roman"/>
          <w:bCs/>
          <w:sz w:val="18"/>
          <w:szCs w:val="18"/>
        </w:rPr>
      </w:pPr>
      <w:r w:rsidRPr="00421173">
        <w:rPr>
          <w:rFonts w:ascii="Times New Roman" w:eastAsia="Times New Roman" w:hAnsi="Times New Roman" w:cs="Times New Roman"/>
          <w:bCs/>
          <w:sz w:val="18"/>
          <w:szCs w:val="18"/>
        </w:rPr>
        <w:t xml:space="preserve">understand the most fundamental concepts and principles of politics, in national and global context; </w:t>
      </w:r>
    </w:p>
    <w:p w:rsidR="003A0A00" w:rsidRPr="00421173" w:rsidRDefault="003A0A00" w:rsidP="003A0A00">
      <w:pPr>
        <w:numPr>
          <w:ilvl w:val="1"/>
          <w:numId w:val="1"/>
        </w:numPr>
        <w:spacing w:before="100" w:beforeAutospacing="1" w:after="100" w:afterAutospacing="1" w:line="240" w:lineRule="auto"/>
        <w:rPr>
          <w:rFonts w:ascii="Times New Roman" w:eastAsia="Times New Roman" w:hAnsi="Times New Roman" w:cs="Times New Roman"/>
          <w:bCs/>
          <w:sz w:val="18"/>
          <w:szCs w:val="18"/>
        </w:rPr>
      </w:pPr>
      <w:r w:rsidRPr="00421173">
        <w:rPr>
          <w:rFonts w:ascii="Times New Roman" w:eastAsia="Times New Roman" w:hAnsi="Times New Roman" w:cs="Times New Roman"/>
          <w:bCs/>
          <w:sz w:val="18"/>
          <w:szCs w:val="18"/>
        </w:rPr>
        <w:t xml:space="preserve">be knowledgeable of historical development and theoretical aspects of political, economic, and managerial processes; </w:t>
      </w:r>
    </w:p>
    <w:p w:rsidR="003A0A00" w:rsidRPr="00421173" w:rsidRDefault="003A0A00" w:rsidP="003A0A00">
      <w:pPr>
        <w:numPr>
          <w:ilvl w:val="1"/>
          <w:numId w:val="1"/>
        </w:numPr>
        <w:spacing w:before="100" w:beforeAutospacing="1" w:after="100" w:afterAutospacing="1" w:line="240" w:lineRule="auto"/>
        <w:rPr>
          <w:rFonts w:ascii="Times New Roman" w:eastAsia="Times New Roman" w:hAnsi="Times New Roman" w:cs="Times New Roman"/>
          <w:bCs/>
          <w:sz w:val="18"/>
          <w:szCs w:val="18"/>
        </w:rPr>
      </w:pPr>
      <w:r w:rsidRPr="00421173">
        <w:rPr>
          <w:rFonts w:ascii="Times New Roman" w:eastAsia="Times New Roman" w:hAnsi="Times New Roman" w:cs="Times New Roman"/>
          <w:bCs/>
          <w:sz w:val="18"/>
          <w:szCs w:val="18"/>
        </w:rPr>
        <w:t xml:space="preserve">be familiar with interactions between the culture, technology, human resources, and organizations in order to achieve high performance; </w:t>
      </w:r>
    </w:p>
    <w:p w:rsidR="003A0A00" w:rsidRPr="00421173" w:rsidRDefault="003A0A00" w:rsidP="003A0A00">
      <w:pPr>
        <w:numPr>
          <w:ilvl w:val="1"/>
          <w:numId w:val="1"/>
        </w:numPr>
        <w:spacing w:before="100" w:beforeAutospacing="1" w:after="100" w:afterAutospacing="1" w:line="240" w:lineRule="auto"/>
        <w:rPr>
          <w:rFonts w:ascii="Times New Roman" w:eastAsia="Times New Roman" w:hAnsi="Times New Roman" w:cs="Times New Roman"/>
          <w:bCs/>
          <w:sz w:val="18"/>
          <w:szCs w:val="18"/>
        </w:rPr>
      </w:pPr>
      <w:r w:rsidRPr="00421173">
        <w:rPr>
          <w:rFonts w:ascii="Times New Roman" w:eastAsia="Times New Roman" w:hAnsi="Times New Roman" w:cs="Times New Roman"/>
          <w:bCs/>
          <w:sz w:val="18"/>
          <w:szCs w:val="18"/>
        </w:rPr>
        <w:t>be aware of the ethical dilemmas faced by political and economic administrators and their social responsibilities;</w:t>
      </w:r>
    </w:p>
    <w:p w:rsidR="003A0A00" w:rsidRPr="00421173" w:rsidRDefault="003A0A00" w:rsidP="003A0A00">
      <w:pPr>
        <w:numPr>
          <w:ilvl w:val="1"/>
          <w:numId w:val="1"/>
        </w:numPr>
        <w:spacing w:before="100" w:beforeAutospacing="1" w:after="100" w:afterAutospacing="1" w:line="240" w:lineRule="auto"/>
        <w:rPr>
          <w:rFonts w:ascii="Times New Roman" w:eastAsia="Times New Roman" w:hAnsi="Times New Roman" w:cs="Times New Roman"/>
          <w:bCs/>
          <w:sz w:val="18"/>
          <w:szCs w:val="18"/>
        </w:rPr>
      </w:pPr>
      <w:r w:rsidRPr="00421173">
        <w:rPr>
          <w:rFonts w:ascii="Times New Roman" w:eastAsia="Times New Roman" w:hAnsi="Times New Roman" w:cs="Times New Roman"/>
          <w:bCs/>
          <w:sz w:val="18"/>
          <w:szCs w:val="18"/>
        </w:rPr>
        <w:t xml:space="preserve">make intercultural comparisons in crucial areas of politics, economics, and management. </w:t>
      </w:r>
    </w:p>
    <w:p w:rsidR="003A0A00" w:rsidRPr="00421173" w:rsidRDefault="003A0A00" w:rsidP="003A0A00">
      <w:pPr>
        <w:rPr>
          <w:rFonts w:ascii="Times New Roman" w:hAnsi="Times New Roman" w:cs="Times New Roman"/>
          <w:b/>
          <w:sz w:val="18"/>
          <w:szCs w:val="18"/>
        </w:rPr>
      </w:pPr>
      <w:r w:rsidRPr="00421173">
        <w:rPr>
          <w:rFonts w:ascii="Times New Roman" w:hAnsi="Times New Roman" w:cs="Times New Roman"/>
          <w:b/>
          <w:sz w:val="18"/>
          <w:szCs w:val="18"/>
        </w:rPr>
        <w:t xml:space="preserve">           PART I: POLITICS </w:t>
      </w:r>
      <w:r w:rsidRPr="00421173">
        <w:rPr>
          <w:rFonts w:ascii="Times New Roman" w:hAnsi="Times New Roman" w:cs="Times New Roman"/>
          <w:sz w:val="18"/>
          <w:szCs w:val="18"/>
        </w:rPr>
        <w:t>(Basic reading material will be uploaded to LMS by the Teacher.)</w:t>
      </w:r>
    </w:p>
    <w:p w:rsidR="003A0A00" w:rsidRPr="00421173" w:rsidRDefault="003A0A00" w:rsidP="003A0A00">
      <w:pPr>
        <w:pStyle w:val="ListParagraph"/>
        <w:numPr>
          <w:ilvl w:val="0"/>
          <w:numId w:val="2"/>
        </w:numPr>
        <w:spacing w:after="200" w:line="276" w:lineRule="auto"/>
        <w:rPr>
          <w:rFonts w:ascii="Times New Roman" w:hAnsi="Times New Roman" w:cs="Times New Roman"/>
          <w:sz w:val="18"/>
          <w:szCs w:val="18"/>
        </w:rPr>
      </w:pPr>
      <w:r w:rsidRPr="00421173">
        <w:rPr>
          <w:rFonts w:ascii="Times New Roman" w:hAnsi="Times New Roman" w:cs="Times New Roman"/>
          <w:sz w:val="18"/>
          <w:szCs w:val="18"/>
        </w:rPr>
        <w:t>Political Science, Economics, and Management</w:t>
      </w:r>
    </w:p>
    <w:p w:rsidR="003A0A00" w:rsidRPr="00421173" w:rsidRDefault="003A0A00" w:rsidP="003A0A00">
      <w:pPr>
        <w:pStyle w:val="ListParagraph"/>
        <w:numPr>
          <w:ilvl w:val="0"/>
          <w:numId w:val="2"/>
        </w:numPr>
        <w:spacing w:after="200" w:line="276" w:lineRule="auto"/>
        <w:rPr>
          <w:rFonts w:ascii="Times New Roman" w:hAnsi="Times New Roman" w:cs="Times New Roman"/>
          <w:sz w:val="18"/>
          <w:szCs w:val="18"/>
        </w:rPr>
      </w:pPr>
      <w:r w:rsidRPr="00421173">
        <w:rPr>
          <w:rFonts w:ascii="Times New Roman" w:hAnsi="Times New Roman" w:cs="Times New Roman"/>
          <w:sz w:val="18"/>
          <w:szCs w:val="18"/>
        </w:rPr>
        <w:t xml:space="preserve">Political Theories </w:t>
      </w:r>
    </w:p>
    <w:p w:rsidR="003A0A00" w:rsidRPr="00421173" w:rsidRDefault="003A0A00" w:rsidP="003A0A00">
      <w:pPr>
        <w:pStyle w:val="ListParagraph"/>
        <w:numPr>
          <w:ilvl w:val="0"/>
          <w:numId w:val="2"/>
        </w:numPr>
        <w:spacing w:after="200" w:line="276" w:lineRule="auto"/>
        <w:rPr>
          <w:rFonts w:ascii="Times New Roman" w:hAnsi="Times New Roman" w:cs="Times New Roman"/>
          <w:sz w:val="18"/>
          <w:szCs w:val="18"/>
        </w:rPr>
      </w:pPr>
      <w:r w:rsidRPr="00421173">
        <w:rPr>
          <w:rFonts w:ascii="Times New Roman" w:hAnsi="Times New Roman" w:cs="Times New Roman"/>
          <w:sz w:val="18"/>
          <w:szCs w:val="18"/>
        </w:rPr>
        <w:t xml:space="preserve">Political Ideologies </w:t>
      </w:r>
    </w:p>
    <w:p w:rsidR="003A0A00" w:rsidRPr="00421173" w:rsidRDefault="003A0A00" w:rsidP="003A0A00">
      <w:pPr>
        <w:pStyle w:val="ListParagraph"/>
        <w:numPr>
          <w:ilvl w:val="0"/>
          <w:numId w:val="2"/>
        </w:numPr>
        <w:spacing w:after="200" w:line="276" w:lineRule="auto"/>
        <w:rPr>
          <w:rFonts w:ascii="Times New Roman" w:hAnsi="Times New Roman" w:cs="Times New Roman"/>
          <w:sz w:val="18"/>
          <w:szCs w:val="18"/>
        </w:rPr>
      </w:pPr>
      <w:r w:rsidRPr="00421173">
        <w:rPr>
          <w:rFonts w:ascii="Times New Roman" w:hAnsi="Times New Roman" w:cs="Times New Roman"/>
          <w:sz w:val="18"/>
          <w:szCs w:val="18"/>
        </w:rPr>
        <w:t xml:space="preserve">States and the Interstate System </w:t>
      </w:r>
    </w:p>
    <w:p w:rsidR="003A0A00" w:rsidRPr="00421173" w:rsidRDefault="003A0A00" w:rsidP="003A0A00">
      <w:pPr>
        <w:pStyle w:val="ListParagraph"/>
        <w:numPr>
          <w:ilvl w:val="0"/>
          <w:numId w:val="2"/>
        </w:numPr>
        <w:spacing w:after="200" w:line="276" w:lineRule="auto"/>
        <w:rPr>
          <w:rFonts w:ascii="Times New Roman" w:hAnsi="Times New Roman" w:cs="Times New Roman"/>
          <w:sz w:val="18"/>
          <w:szCs w:val="18"/>
        </w:rPr>
      </w:pPr>
      <w:r w:rsidRPr="00421173">
        <w:rPr>
          <w:rFonts w:ascii="Times New Roman" w:hAnsi="Times New Roman" w:cs="Times New Roman"/>
          <w:sz w:val="18"/>
          <w:szCs w:val="18"/>
        </w:rPr>
        <w:t xml:space="preserve">Rights and Constitutions </w:t>
      </w:r>
    </w:p>
    <w:p w:rsidR="003A0A00" w:rsidRPr="00421173" w:rsidRDefault="003A0A00" w:rsidP="003A0A00">
      <w:pPr>
        <w:pStyle w:val="ListParagraph"/>
        <w:rPr>
          <w:rFonts w:ascii="Times New Roman" w:hAnsi="Times New Roman" w:cs="Times New Roman"/>
          <w:b/>
          <w:sz w:val="18"/>
          <w:szCs w:val="18"/>
        </w:rPr>
      </w:pPr>
    </w:p>
    <w:p w:rsidR="003A0A00" w:rsidRPr="00421173" w:rsidRDefault="003A0A00" w:rsidP="003A0A00">
      <w:pPr>
        <w:pStyle w:val="ListParagraph"/>
        <w:rPr>
          <w:rFonts w:ascii="Times New Roman" w:hAnsi="Times New Roman" w:cs="Times New Roman"/>
          <w:b/>
          <w:sz w:val="18"/>
          <w:szCs w:val="18"/>
        </w:rPr>
      </w:pPr>
      <w:r w:rsidRPr="00421173">
        <w:rPr>
          <w:rFonts w:ascii="Times New Roman" w:hAnsi="Times New Roman" w:cs="Times New Roman"/>
          <w:b/>
          <w:sz w:val="18"/>
          <w:szCs w:val="18"/>
        </w:rPr>
        <w:t xml:space="preserve">PART II: ECONOMICS </w:t>
      </w:r>
      <w:r w:rsidRPr="00421173">
        <w:rPr>
          <w:rFonts w:ascii="Times New Roman" w:hAnsi="Times New Roman" w:cs="Times New Roman"/>
          <w:sz w:val="18"/>
          <w:szCs w:val="18"/>
        </w:rPr>
        <w:t>(Basic reading material will be uploaded to LMS by the Teacher.)</w:t>
      </w:r>
    </w:p>
    <w:p w:rsidR="003A0A00" w:rsidRPr="00421173" w:rsidRDefault="003A0A00" w:rsidP="003A0A00">
      <w:pPr>
        <w:pStyle w:val="ListParagraph"/>
        <w:numPr>
          <w:ilvl w:val="0"/>
          <w:numId w:val="2"/>
        </w:numPr>
        <w:spacing w:after="200" w:line="276" w:lineRule="auto"/>
        <w:rPr>
          <w:rFonts w:ascii="Times New Roman" w:hAnsi="Times New Roman" w:cs="Times New Roman"/>
          <w:sz w:val="18"/>
          <w:szCs w:val="18"/>
        </w:rPr>
      </w:pPr>
      <w:r w:rsidRPr="00421173">
        <w:rPr>
          <w:rFonts w:ascii="Times New Roman" w:hAnsi="Times New Roman" w:cs="Times New Roman"/>
          <w:sz w:val="18"/>
          <w:szCs w:val="18"/>
        </w:rPr>
        <w:t>Economics as a Social Science and Ideology</w:t>
      </w:r>
    </w:p>
    <w:p w:rsidR="003A0A00" w:rsidRPr="00421173" w:rsidRDefault="003A0A00" w:rsidP="003A0A00">
      <w:pPr>
        <w:pStyle w:val="ListParagraph"/>
        <w:numPr>
          <w:ilvl w:val="0"/>
          <w:numId w:val="2"/>
        </w:numPr>
        <w:spacing w:after="200" w:line="276" w:lineRule="auto"/>
        <w:rPr>
          <w:rFonts w:ascii="Times New Roman" w:hAnsi="Times New Roman" w:cs="Times New Roman"/>
          <w:sz w:val="18"/>
          <w:szCs w:val="18"/>
        </w:rPr>
      </w:pPr>
      <w:r w:rsidRPr="00421173">
        <w:rPr>
          <w:rFonts w:ascii="Times New Roman" w:hAnsi="Times New Roman" w:cs="Times New Roman"/>
          <w:sz w:val="18"/>
          <w:szCs w:val="18"/>
        </w:rPr>
        <w:t>Mercantilism and Physiocracy</w:t>
      </w:r>
    </w:p>
    <w:p w:rsidR="003A0A00" w:rsidRPr="00421173" w:rsidRDefault="003A0A00" w:rsidP="003A0A00">
      <w:pPr>
        <w:pStyle w:val="ListParagraph"/>
        <w:numPr>
          <w:ilvl w:val="0"/>
          <w:numId w:val="2"/>
        </w:numPr>
        <w:spacing w:after="200" w:line="276" w:lineRule="auto"/>
        <w:rPr>
          <w:rFonts w:ascii="Times New Roman" w:hAnsi="Times New Roman" w:cs="Times New Roman"/>
          <w:sz w:val="18"/>
          <w:szCs w:val="18"/>
        </w:rPr>
      </w:pPr>
      <w:r w:rsidRPr="00421173">
        <w:rPr>
          <w:rFonts w:ascii="Times New Roman" w:hAnsi="Times New Roman" w:cs="Times New Roman"/>
          <w:sz w:val="18"/>
          <w:szCs w:val="18"/>
        </w:rPr>
        <w:t>Classical (Liberal) Economics</w:t>
      </w:r>
    </w:p>
    <w:p w:rsidR="003A0A00" w:rsidRPr="00421173" w:rsidRDefault="003A0A00" w:rsidP="003A0A00">
      <w:pPr>
        <w:pStyle w:val="ListParagraph"/>
        <w:numPr>
          <w:ilvl w:val="0"/>
          <w:numId w:val="2"/>
        </w:numPr>
        <w:spacing w:after="200" w:line="276" w:lineRule="auto"/>
        <w:rPr>
          <w:rFonts w:ascii="Times New Roman" w:hAnsi="Times New Roman" w:cs="Times New Roman"/>
          <w:sz w:val="18"/>
          <w:szCs w:val="18"/>
        </w:rPr>
      </w:pPr>
      <w:r w:rsidRPr="00421173">
        <w:rPr>
          <w:rFonts w:ascii="Times New Roman" w:hAnsi="Times New Roman" w:cs="Times New Roman"/>
          <w:sz w:val="18"/>
          <w:szCs w:val="18"/>
        </w:rPr>
        <w:t>Socialist and Nationalist Critiques of Liberalism</w:t>
      </w:r>
    </w:p>
    <w:p w:rsidR="003A0A00" w:rsidRPr="00421173" w:rsidRDefault="003A0A00" w:rsidP="003A0A00">
      <w:pPr>
        <w:pStyle w:val="ListParagraph"/>
        <w:numPr>
          <w:ilvl w:val="0"/>
          <w:numId w:val="2"/>
        </w:numPr>
        <w:spacing w:after="200" w:line="276" w:lineRule="auto"/>
        <w:rPr>
          <w:rFonts w:ascii="Times New Roman" w:hAnsi="Times New Roman" w:cs="Times New Roman"/>
          <w:sz w:val="18"/>
          <w:szCs w:val="18"/>
        </w:rPr>
      </w:pPr>
      <w:r w:rsidRPr="00421173">
        <w:rPr>
          <w:rFonts w:ascii="Times New Roman" w:hAnsi="Times New Roman" w:cs="Times New Roman"/>
          <w:sz w:val="18"/>
          <w:szCs w:val="18"/>
        </w:rPr>
        <w:t>Neoclassicals, Keynes and After</w:t>
      </w:r>
    </w:p>
    <w:p w:rsidR="003A0A00" w:rsidRPr="00421173" w:rsidRDefault="003A0A00" w:rsidP="003A0A00">
      <w:pPr>
        <w:pStyle w:val="ListParagraph"/>
        <w:rPr>
          <w:rFonts w:ascii="Times New Roman" w:hAnsi="Times New Roman" w:cs="Times New Roman"/>
          <w:sz w:val="18"/>
          <w:szCs w:val="18"/>
        </w:rPr>
      </w:pPr>
    </w:p>
    <w:p w:rsidR="003A0A00" w:rsidRPr="00421173" w:rsidRDefault="003A0A00" w:rsidP="003A0A00">
      <w:pPr>
        <w:pStyle w:val="ListParagraph"/>
        <w:rPr>
          <w:rFonts w:ascii="Times New Roman" w:hAnsi="Times New Roman" w:cs="Times New Roman"/>
          <w:b/>
          <w:sz w:val="18"/>
          <w:szCs w:val="18"/>
        </w:rPr>
      </w:pPr>
      <w:r w:rsidRPr="00421173">
        <w:rPr>
          <w:rFonts w:ascii="Times New Roman" w:hAnsi="Times New Roman" w:cs="Times New Roman"/>
          <w:b/>
          <w:sz w:val="18"/>
          <w:szCs w:val="18"/>
        </w:rPr>
        <w:t xml:space="preserve">PART III: MANAGEMENT </w:t>
      </w:r>
      <w:r w:rsidRPr="00421173">
        <w:rPr>
          <w:rFonts w:ascii="Times New Roman" w:hAnsi="Times New Roman" w:cs="Times New Roman"/>
          <w:sz w:val="18"/>
          <w:szCs w:val="18"/>
        </w:rPr>
        <w:t>(Basic reading material will be uploaded to LMS by the Teacher.)</w:t>
      </w:r>
    </w:p>
    <w:p w:rsidR="003A0A00" w:rsidRPr="00421173" w:rsidRDefault="003A0A00" w:rsidP="003A0A00">
      <w:pPr>
        <w:pStyle w:val="ListParagraph"/>
        <w:numPr>
          <w:ilvl w:val="0"/>
          <w:numId w:val="2"/>
        </w:numPr>
        <w:spacing w:after="200" w:line="276" w:lineRule="auto"/>
        <w:rPr>
          <w:rFonts w:ascii="Times New Roman" w:hAnsi="Times New Roman" w:cs="Times New Roman"/>
          <w:sz w:val="18"/>
          <w:szCs w:val="18"/>
        </w:rPr>
      </w:pPr>
      <w:r w:rsidRPr="00421173">
        <w:rPr>
          <w:rFonts w:ascii="Times New Roman" w:hAnsi="Times New Roman" w:cs="Times New Roman"/>
          <w:sz w:val="18"/>
          <w:szCs w:val="18"/>
        </w:rPr>
        <w:t>Management as an Art and Science</w:t>
      </w:r>
    </w:p>
    <w:p w:rsidR="003A0A00" w:rsidRPr="00421173" w:rsidRDefault="003A0A00" w:rsidP="003A0A00">
      <w:pPr>
        <w:pStyle w:val="ListParagraph"/>
        <w:numPr>
          <w:ilvl w:val="0"/>
          <w:numId w:val="2"/>
        </w:numPr>
        <w:spacing w:after="200" w:line="276" w:lineRule="auto"/>
        <w:rPr>
          <w:rFonts w:ascii="Times New Roman" w:hAnsi="Times New Roman" w:cs="Times New Roman"/>
          <w:sz w:val="18"/>
          <w:szCs w:val="18"/>
        </w:rPr>
      </w:pPr>
      <w:r w:rsidRPr="00421173">
        <w:rPr>
          <w:rFonts w:ascii="Times New Roman" w:hAnsi="Times New Roman" w:cs="Times New Roman"/>
          <w:sz w:val="18"/>
          <w:szCs w:val="18"/>
        </w:rPr>
        <w:t>Management Functions (Planning, Organizing, Leading and Controlling)</w:t>
      </w:r>
    </w:p>
    <w:p w:rsidR="003A0A00" w:rsidRPr="00421173" w:rsidRDefault="003A0A00" w:rsidP="003A0A00">
      <w:pPr>
        <w:pStyle w:val="ListParagraph"/>
        <w:numPr>
          <w:ilvl w:val="0"/>
          <w:numId w:val="2"/>
        </w:numPr>
        <w:spacing w:after="200" w:line="276" w:lineRule="auto"/>
        <w:rPr>
          <w:rFonts w:ascii="Times New Roman" w:hAnsi="Times New Roman" w:cs="Times New Roman"/>
          <w:sz w:val="18"/>
          <w:szCs w:val="18"/>
        </w:rPr>
      </w:pPr>
      <w:r w:rsidRPr="00421173">
        <w:rPr>
          <w:rFonts w:ascii="Times New Roman" w:hAnsi="Times New Roman" w:cs="Times New Roman"/>
          <w:sz w:val="18"/>
          <w:szCs w:val="18"/>
        </w:rPr>
        <w:t>Strategic Management</w:t>
      </w:r>
    </w:p>
    <w:p w:rsidR="003A0A00" w:rsidRPr="00421173" w:rsidRDefault="003A0A00" w:rsidP="003A0A00">
      <w:pPr>
        <w:pStyle w:val="ListParagraph"/>
        <w:numPr>
          <w:ilvl w:val="0"/>
          <w:numId w:val="2"/>
        </w:numPr>
        <w:spacing w:after="200" w:line="276" w:lineRule="auto"/>
        <w:rPr>
          <w:rFonts w:ascii="Times New Roman" w:hAnsi="Times New Roman" w:cs="Times New Roman"/>
          <w:sz w:val="18"/>
          <w:szCs w:val="18"/>
        </w:rPr>
      </w:pPr>
      <w:r w:rsidRPr="00421173">
        <w:rPr>
          <w:rFonts w:ascii="Times New Roman" w:hAnsi="Times New Roman" w:cs="Times New Roman"/>
          <w:sz w:val="18"/>
          <w:szCs w:val="18"/>
        </w:rPr>
        <w:t>Decision Making</w:t>
      </w:r>
    </w:p>
    <w:p w:rsidR="003A0A00" w:rsidRPr="00421173" w:rsidRDefault="003A0A00" w:rsidP="003A0A00">
      <w:pPr>
        <w:spacing w:after="60" w:line="210" w:lineRule="atLeast"/>
        <w:rPr>
          <w:rFonts w:ascii="Times New Roman" w:eastAsia="Times New Roman" w:hAnsi="Times New Roman" w:cs="Times New Roman"/>
          <w:b/>
          <w:bCs/>
          <w:color w:val="000000"/>
          <w:sz w:val="18"/>
          <w:szCs w:val="18"/>
        </w:rPr>
      </w:pPr>
      <w:r w:rsidRPr="00421173">
        <w:rPr>
          <w:rFonts w:ascii="Times New Roman" w:eastAsia="Times New Roman" w:hAnsi="Times New Roman" w:cs="Times New Roman"/>
          <w:b/>
          <w:bCs/>
          <w:color w:val="000000"/>
          <w:sz w:val="18"/>
          <w:szCs w:val="18"/>
        </w:rPr>
        <w:lastRenderedPageBreak/>
        <w:t xml:space="preserve">Recommended Texts </w:t>
      </w:r>
      <w:r w:rsidRPr="00421173">
        <w:rPr>
          <w:rFonts w:ascii="Times New Roman" w:eastAsia="Times New Roman" w:hAnsi="Times New Roman" w:cs="Times New Roman"/>
          <w:bCs/>
          <w:color w:val="000000"/>
          <w:sz w:val="18"/>
          <w:szCs w:val="18"/>
        </w:rPr>
        <w:t xml:space="preserve">(All Optional. You may use similar books and/or different editions.) </w:t>
      </w:r>
      <w:r w:rsidRPr="00421173">
        <w:rPr>
          <w:rFonts w:ascii="Times New Roman" w:eastAsia="Times New Roman" w:hAnsi="Times New Roman" w:cs="Times New Roman"/>
          <w:b/>
          <w:bCs/>
          <w:color w:val="000000"/>
          <w:sz w:val="18"/>
          <w:szCs w:val="18"/>
        </w:rPr>
        <w:t xml:space="preserve">: </w:t>
      </w:r>
    </w:p>
    <w:p w:rsidR="003A0A00" w:rsidRPr="00421173" w:rsidRDefault="003A0A00" w:rsidP="003A0A00">
      <w:pPr>
        <w:pStyle w:val="ListParagraph"/>
        <w:numPr>
          <w:ilvl w:val="0"/>
          <w:numId w:val="3"/>
        </w:numPr>
        <w:spacing w:after="60" w:line="210" w:lineRule="atLeast"/>
        <w:rPr>
          <w:rFonts w:ascii="Times New Roman" w:eastAsia="Times New Roman" w:hAnsi="Times New Roman" w:cs="Times New Roman"/>
          <w:color w:val="000000"/>
          <w:sz w:val="18"/>
          <w:szCs w:val="18"/>
        </w:rPr>
      </w:pPr>
      <w:r w:rsidRPr="00421173">
        <w:rPr>
          <w:rFonts w:ascii="Times New Roman" w:eastAsia="Times New Roman" w:hAnsi="Times New Roman" w:cs="Times New Roman"/>
          <w:bCs/>
          <w:color w:val="000000"/>
          <w:sz w:val="18"/>
          <w:szCs w:val="18"/>
        </w:rPr>
        <w:t>Michael Roskin</w:t>
      </w:r>
      <w:r w:rsidRPr="00421173">
        <w:rPr>
          <w:rFonts w:ascii="Times New Roman" w:eastAsia="Times New Roman" w:hAnsi="Times New Roman" w:cs="Times New Roman"/>
          <w:color w:val="000000"/>
          <w:sz w:val="18"/>
          <w:szCs w:val="18"/>
        </w:rPr>
        <w:t>, </w:t>
      </w:r>
      <w:r w:rsidRPr="00421173">
        <w:rPr>
          <w:rFonts w:ascii="Times New Roman" w:eastAsia="Times New Roman" w:hAnsi="Times New Roman" w:cs="Times New Roman"/>
          <w:bCs/>
          <w:color w:val="000000"/>
          <w:sz w:val="18"/>
          <w:szCs w:val="18"/>
        </w:rPr>
        <w:t>Robert L. Cord</w:t>
      </w:r>
      <w:r w:rsidRPr="00421173">
        <w:rPr>
          <w:rFonts w:ascii="Times New Roman" w:eastAsia="Times New Roman" w:hAnsi="Times New Roman" w:cs="Times New Roman"/>
          <w:color w:val="000000"/>
          <w:sz w:val="18"/>
          <w:szCs w:val="18"/>
        </w:rPr>
        <w:t xml:space="preserve">, </w:t>
      </w:r>
      <w:r w:rsidRPr="00421173">
        <w:rPr>
          <w:rFonts w:ascii="Times New Roman" w:eastAsia="Times New Roman" w:hAnsi="Times New Roman" w:cs="Times New Roman"/>
          <w:bCs/>
          <w:color w:val="000000"/>
          <w:sz w:val="18"/>
          <w:szCs w:val="18"/>
        </w:rPr>
        <w:t>James Madeiros</w:t>
      </w:r>
      <w:r w:rsidRPr="00421173">
        <w:rPr>
          <w:rFonts w:ascii="Times New Roman" w:eastAsia="Times New Roman" w:hAnsi="Times New Roman" w:cs="Times New Roman"/>
          <w:color w:val="000000"/>
          <w:sz w:val="18"/>
          <w:szCs w:val="18"/>
        </w:rPr>
        <w:t xml:space="preserve">, </w:t>
      </w:r>
      <w:r w:rsidRPr="00421173">
        <w:rPr>
          <w:rFonts w:ascii="Times New Roman" w:eastAsia="Times New Roman" w:hAnsi="Times New Roman" w:cs="Times New Roman"/>
          <w:bCs/>
          <w:color w:val="000000"/>
          <w:sz w:val="18"/>
          <w:szCs w:val="18"/>
        </w:rPr>
        <w:t xml:space="preserve">Walter S. Jones, </w:t>
      </w:r>
      <w:r w:rsidRPr="00421173">
        <w:rPr>
          <w:rFonts w:ascii="Times New Roman" w:eastAsia="Times New Roman" w:hAnsi="Times New Roman" w:cs="Times New Roman"/>
          <w:bCs/>
          <w:i/>
          <w:color w:val="000000"/>
          <w:sz w:val="18"/>
          <w:szCs w:val="18"/>
        </w:rPr>
        <w:t>Political Science: An Introduction,</w:t>
      </w:r>
      <w:r w:rsidRPr="00421173">
        <w:rPr>
          <w:rFonts w:ascii="Times New Roman" w:eastAsia="Times New Roman" w:hAnsi="Times New Roman" w:cs="Times New Roman"/>
          <w:b/>
          <w:bCs/>
          <w:color w:val="000000"/>
          <w:sz w:val="18"/>
          <w:szCs w:val="18"/>
        </w:rPr>
        <w:t xml:space="preserve"> </w:t>
      </w:r>
      <w:r w:rsidRPr="00421173">
        <w:rPr>
          <w:rFonts w:ascii="Times New Roman" w:eastAsia="Times New Roman" w:hAnsi="Times New Roman" w:cs="Times New Roman"/>
          <w:bCs/>
          <w:color w:val="000000"/>
          <w:sz w:val="18"/>
          <w:szCs w:val="18"/>
        </w:rPr>
        <w:t>any edition. Or:</w:t>
      </w:r>
    </w:p>
    <w:p w:rsidR="003A0A00" w:rsidRPr="00421173" w:rsidRDefault="003A0A00" w:rsidP="003A0A00">
      <w:pPr>
        <w:pStyle w:val="ListParagraph"/>
        <w:numPr>
          <w:ilvl w:val="0"/>
          <w:numId w:val="3"/>
        </w:numPr>
        <w:spacing w:after="60" w:line="210" w:lineRule="atLeast"/>
        <w:rPr>
          <w:rFonts w:ascii="Times New Roman" w:eastAsia="Times New Roman" w:hAnsi="Times New Roman" w:cs="Times New Roman"/>
          <w:color w:val="000000"/>
          <w:sz w:val="18"/>
          <w:szCs w:val="18"/>
        </w:rPr>
      </w:pPr>
      <w:r w:rsidRPr="00421173">
        <w:rPr>
          <w:rFonts w:ascii="Times New Roman" w:eastAsia="Times New Roman" w:hAnsi="Times New Roman" w:cs="Times New Roman"/>
          <w:bCs/>
          <w:color w:val="000000"/>
          <w:sz w:val="18"/>
          <w:szCs w:val="18"/>
        </w:rPr>
        <w:t xml:space="preserve">Andrew Heywood, </w:t>
      </w:r>
      <w:r w:rsidRPr="00421173">
        <w:rPr>
          <w:rFonts w:ascii="Times New Roman" w:eastAsia="Times New Roman" w:hAnsi="Times New Roman" w:cs="Times New Roman"/>
          <w:bCs/>
          <w:i/>
          <w:color w:val="000000"/>
          <w:sz w:val="18"/>
          <w:szCs w:val="18"/>
        </w:rPr>
        <w:t>Politics</w:t>
      </w:r>
      <w:r w:rsidRPr="00421173">
        <w:rPr>
          <w:rFonts w:ascii="Times New Roman" w:eastAsia="Times New Roman" w:hAnsi="Times New Roman" w:cs="Times New Roman"/>
          <w:bCs/>
          <w:color w:val="000000"/>
          <w:sz w:val="18"/>
          <w:szCs w:val="18"/>
        </w:rPr>
        <w:t xml:space="preserve"> (any edition). Palgrave Macmillan.</w:t>
      </w:r>
    </w:p>
    <w:p w:rsidR="003A0A00" w:rsidRPr="00421173" w:rsidRDefault="003A0A00" w:rsidP="003A0A00">
      <w:pPr>
        <w:pStyle w:val="ListParagraph"/>
        <w:numPr>
          <w:ilvl w:val="0"/>
          <w:numId w:val="3"/>
        </w:numPr>
        <w:spacing w:after="60" w:line="210" w:lineRule="atLeast"/>
        <w:rPr>
          <w:rFonts w:ascii="Times New Roman" w:eastAsia="Times New Roman" w:hAnsi="Times New Roman" w:cs="Times New Roman"/>
          <w:color w:val="000000"/>
          <w:sz w:val="18"/>
          <w:szCs w:val="18"/>
        </w:rPr>
      </w:pPr>
      <w:r w:rsidRPr="00421173">
        <w:rPr>
          <w:rFonts w:ascii="Times New Roman" w:eastAsia="Times New Roman" w:hAnsi="Times New Roman" w:cs="Times New Roman"/>
          <w:bCs/>
          <w:color w:val="000000"/>
          <w:sz w:val="18"/>
          <w:szCs w:val="18"/>
        </w:rPr>
        <w:t xml:space="preserve">Robert Heilbroner: </w:t>
      </w:r>
      <w:r w:rsidRPr="00421173">
        <w:rPr>
          <w:rFonts w:ascii="Times New Roman" w:eastAsia="Times New Roman" w:hAnsi="Times New Roman" w:cs="Times New Roman"/>
          <w:bCs/>
          <w:i/>
          <w:color w:val="000000"/>
          <w:sz w:val="18"/>
          <w:szCs w:val="18"/>
        </w:rPr>
        <w:t>The Worldly Philosophers,</w:t>
      </w:r>
      <w:r w:rsidRPr="00421173">
        <w:rPr>
          <w:rFonts w:ascii="Times New Roman" w:eastAsia="Times New Roman" w:hAnsi="Times New Roman" w:cs="Times New Roman"/>
          <w:bCs/>
          <w:color w:val="000000"/>
          <w:sz w:val="18"/>
          <w:szCs w:val="18"/>
        </w:rPr>
        <w:t xml:space="preserve"> various editions.</w:t>
      </w:r>
    </w:p>
    <w:p w:rsidR="003A0A00" w:rsidRPr="00421173" w:rsidRDefault="003A0A00" w:rsidP="003A0A00">
      <w:pPr>
        <w:pStyle w:val="ListParagraph"/>
        <w:numPr>
          <w:ilvl w:val="0"/>
          <w:numId w:val="3"/>
        </w:numPr>
        <w:spacing w:after="60" w:line="210" w:lineRule="atLeast"/>
        <w:rPr>
          <w:rFonts w:ascii="Times New Roman" w:eastAsia="Times New Roman" w:hAnsi="Times New Roman" w:cs="Times New Roman"/>
          <w:color w:val="000000"/>
          <w:sz w:val="18"/>
          <w:szCs w:val="18"/>
        </w:rPr>
      </w:pPr>
      <w:r w:rsidRPr="00421173">
        <w:rPr>
          <w:rFonts w:ascii="Times New Roman" w:eastAsia="Times New Roman" w:hAnsi="Times New Roman" w:cs="Times New Roman"/>
          <w:bCs/>
          <w:color w:val="000000"/>
          <w:sz w:val="18"/>
          <w:szCs w:val="18"/>
        </w:rPr>
        <w:t>Samuel C. Certo</w:t>
      </w:r>
      <w:r w:rsidRPr="00421173">
        <w:rPr>
          <w:rFonts w:ascii="Times New Roman" w:eastAsia="Times New Roman" w:hAnsi="Times New Roman" w:cs="Times New Roman"/>
          <w:color w:val="000000"/>
          <w:sz w:val="18"/>
          <w:szCs w:val="18"/>
        </w:rPr>
        <w:t xml:space="preserve"> and </w:t>
      </w:r>
      <w:r w:rsidRPr="00421173">
        <w:rPr>
          <w:rFonts w:ascii="Times New Roman" w:eastAsia="Times New Roman" w:hAnsi="Times New Roman" w:cs="Times New Roman"/>
          <w:bCs/>
          <w:color w:val="000000"/>
          <w:sz w:val="18"/>
          <w:szCs w:val="18"/>
        </w:rPr>
        <w:t>Trevis Certo:</w:t>
      </w:r>
      <w:r w:rsidRPr="00421173">
        <w:rPr>
          <w:rFonts w:ascii="Times New Roman" w:eastAsia="Times New Roman" w:hAnsi="Times New Roman" w:cs="Times New Roman"/>
          <w:color w:val="000000"/>
          <w:sz w:val="18"/>
          <w:szCs w:val="18"/>
        </w:rPr>
        <w:t xml:space="preserve"> </w:t>
      </w:r>
      <w:r w:rsidRPr="00421173">
        <w:rPr>
          <w:rFonts w:ascii="Times New Roman" w:eastAsia="Times New Roman" w:hAnsi="Times New Roman" w:cs="Times New Roman"/>
          <w:bCs/>
          <w:i/>
          <w:color w:val="000000"/>
          <w:sz w:val="18"/>
          <w:szCs w:val="18"/>
        </w:rPr>
        <w:t>Modern Management: Concepts and Skills,</w:t>
      </w:r>
      <w:r w:rsidRPr="00421173">
        <w:rPr>
          <w:rFonts w:ascii="Times New Roman" w:eastAsia="Times New Roman" w:hAnsi="Times New Roman" w:cs="Times New Roman"/>
          <w:b/>
          <w:bCs/>
          <w:color w:val="000000"/>
          <w:sz w:val="18"/>
          <w:szCs w:val="18"/>
        </w:rPr>
        <w:t xml:space="preserve"> </w:t>
      </w:r>
      <w:r w:rsidRPr="00421173">
        <w:rPr>
          <w:rFonts w:ascii="Times New Roman" w:eastAsia="Times New Roman" w:hAnsi="Times New Roman" w:cs="Times New Roman"/>
          <w:bCs/>
          <w:color w:val="000000"/>
          <w:sz w:val="18"/>
          <w:szCs w:val="18"/>
        </w:rPr>
        <w:t>any edition.</w:t>
      </w:r>
      <w:r w:rsidRPr="00421173">
        <w:rPr>
          <w:rFonts w:ascii="Times New Roman" w:eastAsia="Times New Roman" w:hAnsi="Times New Roman" w:cs="Times New Roman"/>
          <w:color w:val="000000"/>
          <w:sz w:val="18"/>
          <w:szCs w:val="18"/>
        </w:rPr>
        <w:t xml:space="preserve"> </w:t>
      </w:r>
    </w:p>
    <w:p w:rsidR="003A0A00" w:rsidRPr="00421173" w:rsidRDefault="003A0A00" w:rsidP="003A0A00">
      <w:pPr>
        <w:pStyle w:val="ListParagraph"/>
        <w:numPr>
          <w:ilvl w:val="0"/>
          <w:numId w:val="3"/>
        </w:numPr>
        <w:spacing w:after="60" w:line="210" w:lineRule="atLeast"/>
        <w:rPr>
          <w:rFonts w:ascii="Times New Roman" w:eastAsia="Times New Roman" w:hAnsi="Times New Roman" w:cs="Times New Roman"/>
          <w:color w:val="000000"/>
          <w:sz w:val="18"/>
          <w:szCs w:val="18"/>
        </w:rPr>
      </w:pPr>
      <w:r w:rsidRPr="00421173">
        <w:rPr>
          <w:rFonts w:ascii="Times New Roman" w:eastAsia="Times New Roman" w:hAnsi="Times New Roman" w:cs="Times New Roman"/>
          <w:color w:val="000000"/>
          <w:sz w:val="18"/>
          <w:szCs w:val="18"/>
        </w:rPr>
        <w:t>Mustafa ÖZEL: Yönetebilen Türkler, Yöneticilik Dersleri, Stratejik Liderlik (Küre Yayınları); Makul Yönetici (Al Baraka Yayıncılık.)</w:t>
      </w:r>
    </w:p>
    <w:p w:rsidR="00BE52EE" w:rsidRDefault="003A0A00" w:rsidP="003A0A00">
      <w:pPr>
        <w:spacing w:after="60" w:line="210" w:lineRule="atLeast"/>
        <w:rPr>
          <w:rFonts w:ascii="Times New Roman" w:eastAsia="Times New Roman" w:hAnsi="Times New Roman" w:cs="Times New Roman"/>
          <w:color w:val="000000"/>
          <w:sz w:val="18"/>
          <w:szCs w:val="18"/>
        </w:rPr>
      </w:pPr>
      <w:proofErr w:type="gramStart"/>
      <w:r w:rsidRPr="00421173">
        <w:rPr>
          <w:rFonts w:ascii="Times New Roman" w:eastAsia="Times New Roman" w:hAnsi="Times New Roman" w:cs="Times New Roman"/>
          <w:b/>
          <w:color w:val="000000"/>
          <w:sz w:val="18"/>
          <w:szCs w:val="18"/>
        </w:rPr>
        <w:t>Grading:</w:t>
      </w:r>
      <w:proofErr w:type="gramEnd"/>
      <w:r w:rsidRPr="00421173">
        <w:rPr>
          <w:rFonts w:ascii="Times New Roman" w:eastAsia="Times New Roman" w:hAnsi="Times New Roman" w:cs="Times New Roman"/>
          <w:color w:val="000000"/>
          <w:sz w:val="18"/>
          <w:szCs w:val="18"/>
        </w:rPr>
        <w:t xml:space="preserve"> Two </w:t>
      </w:r>
      <w:proofErr w:type="spellStart"/>
      <w:r w:rsidRPr="00421173">
        <w:rPr>
          <w:rFonts w:ascii="Times New Roman" w:eastAsia="Times New Roman" w:hAnsi="Times New Roman" w:cs="Times New Roman"/>
          <w:color w:val="000000"/>
          <w:sz w:val="18"/>
          <w:szCs w:val="18"/>
        </w:rPr>
        <w:t>Homeworks</w:t>
      </w:r>
      <w:proofErr w:type="spellEnd"/>
      <w:r w:rsidRPr="00421173">
        <w:rPr>
          <w:rFonts w:ascii="Times New Roman" w:eastAsia="Times New Roman" w:hAnsi="Times New Roman" w:cs="Times New Roman"/>
          <w:color w:val="000000"/>
          <w:sz w:val="18"/>
          <w:szCs w:val="18"/>
        </w:rPr>
        <w:t xml:space="preserve"> 20 %, Midterm Exam 40 %, Final Exam 40 %.</w:t>
      </w:r>
      <w:r w:rsidR="00BE52EE">
        <w:rPr>
          <w:rFonts w:ascii="Times New Roman" w:eastAsia="Times New Roman" w:hAnsi="Times New Roman" w:cs="Times New Roman"/>
          <w:color w:val="000000"/>
          <w:sz w:val="18"/>
          <w:szCs w:val="18"/>
        </w:rPr>
        <w:t xml:space="preserve"> </w:t>
      </w:r>
    </w:p>
    <w:p w:rsidR="00BE52EE" w:rsidRDefault="00BE52EE" w:rsidP="003A0A00">
      <w:pPr>
        <w:spacing w:after="60" w:line="210" w:lineRule="atLeast"/>
        <w:rPr>
          <w:rFonts w:ascii="Times New Roman" w:eastAsia="Times New Roman" w:hAnsi="Times New Roman" w:cs="Times New Roman"/>
          <w:color w:val="000000"/>
          <w:sz w:val="18"/>
          <w:szCs w:val="18"/>
        </w:rPr>
      </w:pPr>
    </w:p>
    <w:p w:rsidR="003A0A00" w:rsidRPr="00421173" w:rsidRDefault="00BE52EE" w:rsidP="003A0A00">
      <w:pPr>
        <w:spacing w:after="60" w:line="210" w:lineRule="atLeast"/>
        <w:rPr>
          <w:sz w:val="18"/>
          <w:szCs w:val="18"/>
        </w:rPr>
      </w:pPr>
      <w:r>
        <w:rPr>
          <w:rFonts w:ascii="Times New Roman" w:eastAsia="Times New Roman" w:hAnsi="Times New Roman" w:cs="Times New Roman"/>
          <w:color w:val="000000"/>
          <w:sz w:val="18"/>
          <w:szCs w:val="18"/>
        </w:rPr>
        <w:t>Attendance: Minimum attendance 75% for the whole semester.</w:t>
      </w:r>
      <w:bookmarkStart w:id="0" w:name="_GoBack"/>
      <w:bookmarkEnd w:id="0"/>
    </w:p>
    <w:p w:rsidR="00421173" w:rsidRPr="00421173" w:rsidRDefault="00421173" w:rsidP="003A0A00">
      <w:pPr>
        <w:spacing w:after="60" w:line="210" w:lineRule="atLeast"/>
        <w:rPr>
          <w:sz w:val="18"/>
          <w:szCs w:val="18"/>
        </w:rPr>
      </w:pPr>
    </w:p>
    <w:p w:rsidR="00421173" w:rsidRDefault="00421173" w:rsidP="003A0A00">
      <w:pPr>
        <w:spacing w:after="60" w:line="210" w:lineRule="atLeast"/>
        <w:rPr>
          <w:rFonts w:ascii="Times New Roman" w:hAnsi="Times New Roman" w:cs="Times New Roman"/>
          <w:sz w:val="18"/>
          <w:szCs w:val="18"/>
        </w:rPr>
      </w:pPr>
      <w:r w:rsidRPr="00467C44">
        <w:rPr>
          <w:rFonts w:ascii="Times New Roman" w:hAnsi="Times New Roman" w:cs="Times New Roman"/>
          <w:b/>
          <w:bCs/>
          <w:sz w:val="18"/>
          <w:szCs w:val="18"/>
        </w:rPr>
        <w:t>Make-Up Exams</w:t>
      </w:r>
      <w:r w:rsidRPr="00421173">
        <w:rPr>
          <w:rFonts w:ascii="Times New Roman" w:hAnsi="Times New Roman" w:cs="Times New Roman"/>
          <w:sz w:val="18"/>
          <w:szCs w:val="18"/>
        </w:rPr>
        <w:t>:</w:t>
      </w:r>
      <w:r>
        <w:rPr>
          <w:rFonts w:ascii="Times New Roman" w:hAnsi="Times New Roman" w:cs="Times New Roman"/>
          <w:sz w:val="18"/>
          <w:szCs w:val="18"/>
        </w:rPr>
        <w:t xml:space="preserve"> </w:t>
      </w:r>
    </w:p>
    <w:p w:rsidR="00467C44" w:rsidRDefault="00467C44" w:rsidP="003A0A00">
      <w:pPr>
        <w:spacing w:after="60" w:line="210" w:lineRule="atLeast"/>
        <w:rPr>
          <w:rFonts w:ascii="Times New Roman" w:hAnsi="Times New Roman" w:cs="Times New Roman"/>
          <w:sz w:val="18"/>
          <w:szCs w:val="18"/>
        </w:rPr>
      </w:pPr>
    </w:p>
    <w:p w:rsidR="00467C44" w:rsidRDefault="00467C44" w:rsidP="003A0A00">
      <w:pPr>
        <w:spacing w:after="60" w:line="210" w:lineRule="atLeast"/>
        <w:rPr>
          <w:rFonts w:ascii="Times New Roman" w:hAnsi="Times New Roman" w:cs="Times New Roman"/>
          <w:sz w:val="18"/>
          <w:szCs w:val="18"/>
        </w:rPr>
      </w:pPr>
      <w:r>
        <w:rPr>
          <w:rFonts w:ascii="Times New Roman" w:hAnsi="Times New Roman" w:cs="Times New Roman"/>
          <w:sz w:val="18"/>
          <w:szCs w:val="18"/>
        </w:rPr>
        <w:t>For the midterm make-up</w:t>
      </w:r>
      <w:r w:rsidR="004C5C14">
        <w:rPr>
          <w:rFonts w:ascii="Times New Roman" w:hAnsi="Times New Roman" w:cs="Times New Roman"/>
          <w:sz w:val="18"/>
          <w:szCs w:val="18"/>
        </w:rPr>
        <w:t>,</w:t>
      </w:r>
      <w:r>
        <w:rPr>
          <w:rFonts w:ascii="Times New Roman" w:hAnsi="Times New Roman" w:cs="Times New Roman"/>
          <w:sz w:val="18"/>
          <w:szCs w:val="18"/>
        </w:rPr>
        <w:t xml:space="preserve"> you should send an e-mail to the assistants and notify them about your excuse, if your excuse is related to the medical problems, you should also attach a copy of the medical report within three days after the exam. </w:t>
      </w:r>
    </w:p>
    <w:p w:rsidR="00467C44" w:rsidRDefault="00467C44" w:rsidP="003A0A00">
      <w:pPr>
        <w:spacing w:after="60" w:line="210" w:lineRule="atLeast"/>
        <w:rPr>
          <w:rFonts w:ascii="Times New Roman" w:hAnsi="Times New Roman" w:cs="Times New Roman"/>
          <w:sz w:val="18"/>
          <w:szCs w:val="18"/>
        </w:rPr>
      </w:pPr>
    </w:p>
    <w:p w:rsidR="00421173" w:rsidRDefault="00467C44" w:rsidP="003A0A00">
      <w:pPr>
        <w:spacing w:after="60" w:line="210" w:lineRule="atLeast"/>
        <w:rPr>
          <w:rFonts w:ascii="Times New Roman" w:hAnsi="Times New Roman" w:cs="Times New Roman"/>
          <w:sz w:val="18"/>
          <w:szCs w:val="18"/>
        </w:rPr>
      </w:pPr>
      <w:r>
        <w:rPr>
          <w:rFonts w:ascii="Times New Roman" w:hAnsi="Times New Roman" w:cs="Times New Roman"/>
          <w:sz w:val="18"/>
          <w:szCs w:val="18"/>
        </w:rPr>
        <w:t xml:space="preserve">For the final exam; </w:t>
      </w:r>
    </w:p>
    <w:p w:rsidR="00467C44" w:rsidRPr="00421173" w:rsidRDefault="00467C44" w:rsidP="003A0A00">
      <w:pPr>
        <w:spacing w:after="60" w:line="210" w:lineRule="atLeast"/>
        <w:rPr>
          <w:rFonts w:ascii="Times New Roman" w:hAnsi="Times New Roman" w:cs="Times New Roman"/>
          <w:sz w:val="18"/>
          <w:szCs w:val="18"/>
        </w:rPr>
      </w:pPr>
    </w:p>
    <w:p w:rsidR="00421173" w:rsidRPr="00421173" w:rsidRDefault="00421173" w:rsidP="00421173">
      <w:pPr>
        <w:spacing w:after="60" w:line="210" w:lineRule="atLeast"/>
        <w:rPr>
          <w:rFonts w:ascii="Times New Roman" w:hAnsi="Times New Roman" w:cs="Times New Roman"/>
          <w:sz w:val="18"/>
          <w:szCs w:val="18"/>
          <w:lang w:val="tr-TR"/>
        </w:rPr>
      </w:pPr>
      <w:proofErr w:type="gramStart"/>
      <w:r>
        <w:rPr>
          <w:rFonts w:ascii="Times New Roman" w:hAnsi="Times New Roman" w:cs="Times New Roman"/>
          <w:sz w:val="18"/>
          <w:szCs w:val="18"/>
          <w:lang w:val="tr-TR"/>
        </w:rPr>
        <w:t>“</w:t>
      </w:r>
      <w:r w:rsidRPr="00421173">
        <w:rPr>
          <w:rFonts w:ascii="Times New Roman" w:hAnsi="Times New Roman" w:cs="Times New Roman"/>
          <w:sz w:val="18"/>
          <w:szCs w:val="18"/>
          <w:lang w:val="tr-TR"/>
        </w:rPr>
        <w:t xml:space="preserve">(1) A </w:t>
      </w:r>
      <w:proofErr w:type="spellStart"/>
      <w:r w:rsidRPr="00421173">
        <w:rPr>
          <w:rFonts w:ascii="Times New Roman" w:hAnsi="Times New Roman" w:cs="Times New Roman"/>
          <w:sz w:val="18"/>
          <w:szCs w:val="18"/>
          <w:lang w:val="tr-TR"/>
        </w:rPr>
        <w:t>student</w:t>
      </w:r>
      <w:proofErr w:type="spellEnd"/>
      <w:r w:rsidRPr="00421173">
        <w:rPr>
          <w:rFonts w:ascii="Times New Roman" w:hAnsi="Times New Roman" w:cs="Times New Roman"/>
          <w:sz w:val="18"/>
          <w:szCs w:val="18"/>
          <w:lang w:val="tr-TR"/>
        </w:rPr>
        <w:t xml:space="preserve"> </w:t>
      </w:r>
      <w:proofErr w:type="spellStart"/>
      <w:r w:rsidRPr="00421173">
        <w:rPr>
          <w:rFonts w:ascii="Times New Roman" w:hAnsi="Times New Roman" w:cs="Times New Roman"/>
          <w:sz w:val="18"/>
          <w:szCs w:val="18"/>
          <w:lang w:val="tr-TR"/>
        </w:rPr>
        <w:t>unable</w:t>
      </w:r>
      <w:proofErr w:type="spellEnd"/>
      <w:r w:rsidRPr="00421173">
        <w:rPr>
          <w:rFonts w:ascii="Times New Roman" w:hAnsi="Times New Roman" w:cs="Times New Roman"/>
          <w:sz w:val="18"/>
          <w:szCs w:val="18"/>
          <w:lang w:val="tr-TR"/>
        </w:rPr>
        <w:t xml:space="preserve"> </w:t>
      </w:r>
      <w:proofErr w:type="spellStart"/>
      <w:r w:rsidRPr="00421173">
        <w:rPr>
          <w:rFonts w:ascii="Times New Roman" w:hAnsi="Times New Roman" w:cs="Times New Roman"/>
          <w:sz w:val="18"/>
          <w:szCs w:val="18"/>
          <w:lang w:val="tr-TR"/>
        </w:rPr>
        <w:t>to</w:t>
      </w:r>
      <w:proofErr w:type="spellEnd"/>
      <w:r w:rsidRPr="00421173">
        <w:rPr>
          <w:rFonts w:ascii="Times New Roman" w:hAnsi="Times New Roman" w:cs="Times New Roman"/>
          <w:sz w:val="18"/>
          <w:szCs w:val="18"/>
          <w:lang w:val="tr-TR"/>
        </w:rPr>
        <w:t xml:space="preserve"> </w:t>
      </w:r>
      <w:proofErr w:type="spellStart"/>
      <w:r w:rsidRPr="00421173">
        <w:rPr>
          <w:rFonts w:ascii="Times New Roman" w:hAnsi="Times New Roman" w:cs="Times New Roman"/>
          <w:sz w:val="18"/>
          <w:szCs w:val="18"/>
          <w:lang w:val="tr-TR"/>
        </w:rPr>
        <w:t>take</w:t>
      </w:r>
      <w:proofErr w:type="spellEnd"/>
      <w:r w:rsidRPr="00421173">
        <w:rPr>
          <w:rFonts w:ascii="Times New Roman" w:hAnsi="Times New Roman" w:cs="Times New Roman"/>
          <w:sz w:val="18"/>
          <w:szCs w:val="18"/>
          <w:lang w:val="tr-TR"/>
        </w:rPr>
        <w:t xml:space="preserve"> an </w:t>
      </w:r>
      <w:proofErr w:type="spellStart"/>
      <w:r w:rsidRPr="00421173">
        <w:rPr>
          <w:rFonts w:ascii="Times New Roman" w:hAnsi="Times New Roman" w:cs="Times New Roman"/>
          <w:sz w:val="18"/>
          <w:szCs w:val="18"/>
          <w:lang w:val="tr-TR"/>
        </w:rPr>
        <w:t>exam</w:t>
      </w:r>
      <w:proofErr w:type="spellEnd"/>
      <w:r w:rsidRPr="00421173">
        <w:rPr>
          <w:rFonts w:ascii="Times New Roman" w:hAnsi="Times New Roman" w:cs="Times New Roman"/>
          <w:sz w:val="18"/>
          <w:szCs w:val="18"/>
          <w:lang w:val="tr-TR"/>
        </w:rPr>
        <w:t xml:space="preserve"> </w:t>
      </w:r>
      <w:proofErr w:type="spellStart"/>
      <w:r w:rsidRPr="00421173">
        <w:rPr>
          <w:rFonts w:ascii="Times New Roman" w:hAnsi="Times New Roman" w:cs="Times New Roman"/>
          <w:sz w:val="18"/>
          <w:szCs w:val="18"/>
          <w:lang w:val="tr-TR"/>
        </w:rPr>
        <w:t>or</w:t>
      </w:r>
      <w:proofErr w:type="spellEnd"/>
      <w:r w:rsidRPr="00421173">
        <w:rPr>
          <w:rFonts w:ascii="Times New Roman" w:hAnsi="Times New Roman" w:cs="Times New Roman"/>
          <w:sz w:val="18"/>
          <w:szCs w:val="18"/>
          <w:lang w:val="tr-TR"/>
        </w:rPr>
        <w:t xml:space="preserve"> </w:t>
      </w:r>
      <w:proofErr w:type="spellStart"/>
      <w:r w:rsidRPr="00421173">
        <w:rPr>
          <w:rFonts w:ascii="Times New Roman" w:hAnsi="Times New Roman" w:cs="Times New Roman"/>
          <w:sz w:val="18"/>
          <w:szCs w:val="18"/>
          <w:lang w:val="tr-TR"/>
        </w:rPr>
        <w:t>participate</w:t>
      </w:r>
      <w:proofErr w:type="spellEnd"/>
      <w:r w:rsidRPr="00421173">
        <w:rPr>
          <w:rFonts w:ascii="Times New Roman" w:hAnsi="Times New Roman" w:cs="Times New Roman"/>
          <w:sz w:val="18"/>
          <w:szCs w:val="18"/>
          <w:lang w:val="tr-TR"/>
        </w:rPr>
        <w:t xml:space="preserve"> </w:t>
      </w:r>
      <w:proofErr w:type="spellStart"/>
      <w:r w:rsidRPr="00421173">
        <w:rPr>
          <w:rFonts w:ascii="Times New Roman" w:hAnsi="Times New Roman" w:cs="Times New Roman"/>
          <w:sz w:val="18"/>
          <w:szCs w:val="18"/>
          <w:lang w:val="tr-TR"/>
        </w:rPr>
        <w:t>to</w:t>
      </w:r>
      <w:proofErr w:type="spellEnd"/>
      <w:r w:rsidRPr="00421173">
        <w:rPr>
          <w:rFonts w:ascii="Times New Roman" w:hAnsi="Times New Roman" w:cs="Times New Roman"/>
          <w:sz w:val="18"/>
          <w:szCs w:val="18"/>
          <w:lang w:val="tr-TR"/>
        </w:rPr>
        <w:t xml:space="preserve"> an </w:t>
      </w:r>
      <w:proofErr w:type="spellStart"/>
      <w:r w:rsidRPr="00421173">
        <w:rPr>
          <w:rFonts w:ascii="Times New Roman" w:hAnsi="Times New Roman" w:cs="Times New Roman"/>
          <w:sz w:val="18"/>
          <w:szCs w:val="18"/>
          <w:lang w:val="tr-TR"/>
        </w:rPr>
        <w:t>evaluation</w:t>
      </w:r>
      <w:proofErr w:type="spellEnd"/>
      <w:r w:rsidRPr="00421173">
        <w:rPr>
          <w:rFonts w:ascii="Times New Roman" w:hAnsi="Times New Roman" w:cs="Times New Roman"/>
          <w:sz w:val="18"/>
          <w:szCs w:val="18"/>
          <w:lang w:val="tr-TR"/>
        </w:rPr>
        <w:t xml:space="preserve"> </w:t>
      </w:r>
      <w:proofErr w:type="spellStart"/>
      <w:r w:rsidRPr="00421173">
        <w:rPr>
          <w:rFonts w:ascii="Times New Roman" w:hAnsi="Times New Roman" w:cs="Times New Roman"/>
          <w:sz w:val="18"/>
          <w:szCs w:val="18"/>
          <w:lang w:val="tr-TR"/>
        </w:rPr>
        <w:t>and</w:t>
      </w:r>
      <w:proofErr w:type="spellEnd"/>
      <w:r w:rsidRPr="00421173">
        <w:rPr>
          <w:rFonts w:ascii="Times New Roman" w:hAnsi="Times New Roman" w:cs="Times New Roman"/>
          <w:sz w:val="18"/>
          <w:szCs w:val="18"/>
          <w:lang w:val="tr-TR"/>
        </w:rPr>
        <w:t xml:space="preserve"> </w:t>
      </w:r>
      <w:proofErr w:type="spellStart"/>
      <w:r w:rsidRPr="00421173">
        <w:rPr>
          <w:rFonts w:ascii="Times New Roman" w:hAnsi="Times New Roman" w:cs="Times New Roman"/>
          <w:sz w:val="18"/>
          <w:szCs w:val="18"/>
          <w:lang w:val="tr-TR"/>
        </w:rPr>
        <w:t>assessment</w:t>
      </w:r>
      <w:proofErr w:type="spellEnd"/>
      <w:r w:rsidRPr="00421173">
        <w:rPr>
          <w:rFonts w:ascii="Times New Roman" w:hAnsi="Times New Roman" w:cs="Times New Roman"/>
          <w:sz w:val="18"/>
          <w:szCs w:val="18"/>
          <w:lang w:val="tr-TR"/>
        </w:rPr>
        <w:t xml:space="preserve"> </w:t>
      </w:r>
      <w:proofErr w:type="spellStart"/>
      <w:r w:rsidRPr="00421173">
        <w:rPr>
          <w:rFonts w:ascii="Times New Roman" w:hAnsi="Times New Roman" w:cs="Times New Roman"/>
          <w:sz w:val="18"/>
          <w:szCs w:val="18"/>
          <w:lang w:val="tr-TR"/>
        </w:rPr>
        <w:t>notifies</w:t>
      </w:r>
      <w:proofErr w:type="spellEnd"/>
      <w:r w:rsidRPr="00421173">
        <w:rPr>
          <w:rFonts w:ascii="Times New Roman" w:hAnsi="Times New Roman" w:cs="Times New Roman"/>
          <w:sz w:val="18"/>
          <w:szCs w:val="18"/>
          <w:lang w:val="tr-TR"/>
        </w:rPr>
        <w:t xml:space="preserve"> </w:t>
      </w:r>
      <w:proofErr w:type="spellStart"/>
      <w:r w:rsidRPr="00421173">
        <w:rPr>
          <w:rFonts w:ascii="Times New Roman" w:hAnsi="Times New Roman" w:cs="Times New Roman"/>
          <w:sz w:val="18"/>
          <w:szCs w:val="18"/>
          <w:lang w:val="tr-TR"/>
        </w:rPr>
        <w:t>the</w:t>
      </w:r>
      <w:proofErr w:type="spellEnd"/>
      <w:r w:rsidRPr="00421173">
        <w:rPr>
          <w:rFonts w:ascii="Times New Roman" w:hAnsi="Times New Roman" w:cs="Times New Roman"/>
          <w:sz w:val="18"/>
          <w:szCs w:val="18"/>
          <w:lang w:val="tr-TR"/>
        </w:rPr>
        <w:t xml:space="preserve"> </w:t>
      </w:r>
      <w:proofErr w:type="spellStart"/>
      <w:r w:rsidRPr="00421173">
        <w:rPr>
          <w:rFonts w:ascii="Times New Roman" w:hAnsi="Times New Roman" w:cs="Times New Roman"/>
          <w:sz w:val="18"/>
          <w:szCs w:val="18"/>
          <w:lang w:val="tr-TR"/>
        </w:rPr>
        <w:t>related</w:t>
      </w:r>
      <w:proofErr w:type="spellEnd"/>
      <w:r w:rsidRPr="00421173">
        <w:rPr>
          <w:rFonts w:ascii="Times New Roman" w:hAnsi="Times New Roman" w:cs="Times New Roman"/>
          <w:sz w:val="18"/>
          <w:szCs w:val="18"/>
          <w:lang w:val="tr-TR"/>
        </w:rPr>
        <w:t xml:space="preserve"> </w:t>
      </w:r>
      <w:proofErr w:type="spellStart"/>
      <w:r w:rsidRPr="00421173">
        <w:rPr>
          <w:rFonts w:ascii="Times New Roman" w:hAnsi="Times New Roman" w:cs="Times New Roman"/>
          <w:sz w:val="18"/>
          <w:szCs w:val="18"/>
          <w:lang w:val="tr-TR"/>
        </w:rPr>
        <w:t>faculty</w:t>
      </w:r>
      <w:proofErr w:type="spellEnd"/>
      <w:r w:rsidRPr="00421173">
        <w:rPr>
          <w:rFonts w:ascii="Times New Roman" w:hAnsi="Times New Roman" w:cs="Times New Roman"/>
          <w:sz w:val="18"/>
          <w:szCs w:val="18"/>
          <w:lang w:val="tr-TR"/>
        </w:rPr>
        <w:t xml:space="preserve"> </w:t>
      </w:r>
      <w:proofErr w:type="spellStart"/>
      <w:r w:rsidRPr="00421173">
        <w:rPr>
          <w:rFonts w:ascii="Times New Roman" w:hAnsi="Times New Roman" w:cs="Times New Roman"/>
          <w:sz w:val="18"/>
          <w:szCs w:val="18"/>
          <w:lang w:val="tr-TR"/>
        </w:rPr>
        <w:t>member</w:t>
      </w:r>
      <w:proofErr w:type="spellEnd"/>
      <w:r w:rsidRPr="00421173">
        <w:rPr>
          <w:rFonts w:ascii="Times New Roman" w:hAnsi="Times New Roman" w:cs="Times New Roman"/>
          <w:sz w:val="18"/>
          <w:szCs w:val="18"/>
          <w:lang w:val="tr-TR"/>
        </w:rPr>
        <w:t xml:space="preserve"> </w:t>
      </w:r>
      <w:proofErr w:type="spellStart"/>
      <w:r w:rsidRPr="00421173">
        <w:rPr>
          <w:rFonts w:ascii="Times New Roman" w:hAnsi="Times New Roman" w:cs="Times New Roman"/>
          <w:sz w:val="18"/>
          <w:szCs w:val="18"/>
          <w:lang w:val="tr-TR"/>
        </w:rPr>
        <w:t>first</w:t>
      </w:r>
      <w:proofErr w:type="spellEnd"/>
      <w:r w:rsidRPr="00421173">
        <w:rPr>
          <w:rFonts w:ascii="Times New Roman" w:hAnsi="Times New Roman" w:cs="Times New Roman"/>
          <w:sz w:val="18"/>
          <w:szCs w:val="18"/>
          <w:lang w:val="tr-TR"/>
        </w:rPr>
        <w:t xml:space="preserve"> </w:t>
      </w:r>
      <w:proofErr w:type="spellStart"/>
      <w:r w:rsidRPr="00421173">
        <w:rPr>
          <w:rFonts w:ascii="Times New Roman" w:hAnsi="Times New Roman" w:cs="Times New Roman"/>
          <w:sz w:val="18"/>
          <w:szCs w:val="18"/>
          <w:lang w:val="tr-TR"/>
        </w:rPr>
        <w:t>and</w:t>
      </w:r>
      <w:proofErr w:type="spellEnd"/>
      <w:r w:rsidRPr="00421173">
        <w:rPr>
          <w:rFonts w:ascii="Times New Roman" w:hAnsi="Times New Roman" w:cs="Times New Roman"/>
          <w:sz w:val="18"/>
          <w:szCs w:val="18"/>
          <w:lang w:val="tr-TR"/>
        </w:rPr>
        <w:t xml:space="preserve"> </w:t>
      </w:r>
      <w:proofErr w:type="spellStart"/>
      <w:r w:rsidRPr="00421173">
        <w:rPr>
          <w:rFonts w:ascii="Times New Roman" w:hAnsi="Times New Roman" w:cs="Times New Roman"/>
          <w:sz w:val="18"/>
          <w:szCs w:val="18"/>
          <w:lang w:val="tr-TR"/>
        </w:rPr>
        <w:t>then</w:t>
      </w:r>
      <w:proofErr w:type="spellEnd"/>
      <w:r w:rsidRPr="00421173">
        <w:rPr>
          <w:rFonts w:ascii="Times New Roman" w:hAnsi="Times New Roman" w:cs="Times New Roman"/>
          <w:sz w:val="18"/>
          <w:szCs w:val="18"/>
          <w:lang w:val="tr-TR"/>
        </w:rPr>
        <w:t xml:space="preserve">, </w:t>
      </w:r>
      <w:proofErr w:type="spellStart"/>
      <w:r w:rsidRPr="00421173">
        <w:rPr>
          <w:rFonts w:ascii="Times New Roman" w:hAnsi="Times New Roman" w:cs="Times New Roman"/>
          <w:sz w:val="18"/>
          <w:szCs w:val="18"/>
          <w:lang w:val="tr-TR"/>
        </w:rPr>
        <w:t>within</w:t>
      </w:r>
      <w:proofErr w:type="spellEnd"/>
      <w:r w:rsidRPr="00421173">
        <w:rPr>
          <w:rFonts w:ascii="Times New Roman" w:hAnsi="Times New Roman" w:cs="Times New Roman"/>
          <w:sz w:val="18"/>
          <w:szCs w:val="18"/>
          <w:lang w:val="tr-TR"/>
        </w:rPr>
        <w:t xml:space="preserve"> </w:t>
      </w:r>
      <w:proofErr w:type="spellStart"/>
      <w:r w:rsidRPr="00421173">
        <w:rPr>
          <w:rFonts w:ascii="Times New Roman" w:hAnsi="Times New Roman" w:cs="Times New Roman"/>
          <w:sz w:val="18"/>
          <w:szCs w:val="18"/>
          <w:lang w:val="tr-TR"/>
        </w:rPr>
        <w:t>three</w:t>
      </w:r>
      <w:proofErr w:type="spellEnd"/>
      <w:r w:rsidRPr="00421173">
        <w:rPr>
          <w:rFonts w:ascii="Times New Roman" w:hAnsi="Times New Roman" w:cs="Times New Roman"/>
          <w:sz w:val="18"/>
          <w:szCs w:val="18"/>
          <w:lang w:val="tr-TR"/>
        </w:rPr>
        <w:t xml:space="preserve"> </w:t>
      </w:r>
      <w:proofErr w:type="spellStart"/>
      <w:r w:rsidRPr="00421173">
        <w:rPr>
          <w:rFonts w:ascii="Times New Roman" w:hAnsi="Times New Roman" w:cs="Times New Roman"/>
          <w:sz w:val="18"/>
          <w:szCs w:val="18"/>
          <w:lang w:val="tr-TR"/>
        </w:rPr>
        <w:t>days</w:t>
      </w:r>
      <w:proofErr w:type="spellEnd"/>
      <w:r w:rsidRPr="00421173">
        <w:rPr>
          <w:rFonts w:ascii="Times New Roman" w:hAnsi="Times New Roman" w:cs="Times New Roman"/>
          <w:sz w:val="18"/>
          <w:szCs w:val="18"/>
          <w:lang w:val="tr-TR"/>
        </w:rPr>
        <w:t xml:space="preserve"> </w:t>
      </w:r>
      <w:proofErr w:type="spellStart"/>
      <w:r w:rsidRPr="00421173">
        <w:rPr>
          <w:rFonts w:ascii="Times New Roman" w:hAnsi="Times New Roman" w:cs="Times New Roman"/>
          <w:sz w:val="18"/>
          <w:szCs w:val="18"/>
          <w:lang w:val="tr-TR"/>
        </w:rPr>
        <w:t>after</w:t>
      </w:r>
      <w:proofErr w:type="spellEnd"/>
      <w:r w:rsidRPr="00421173">
        <w:rPr>
          <w:rFonts w:ascii="Times New Roman" w:hAnsi="Times New Roman" w:cs="Times New Roman"/>
          <w:sz w:val="18"/>
          <w:szCs w:val="18"/>
          <w:lang w:val="tr-TR"/>
        </w:rPr>
        <w:t xml:space="preserve"> </w:t>
      </w:r>
      <w:proofErr w:type="spellStart"/>
      <w:r w:rsidRPr="00421173">
        <w:rPr>
          <w:rFonts w:ascii="Times New Roman" w:hAnsi="Times New Roman" w:cs="Times New Roman"/>
          <w:sz w:val="18"/>
          <w:szCs w:val="18"/>
          <w:lang w:val="tr-TR"/>
        </w:rPr>
        <w:t>the</w:t>
      </w:r>
      <w:proofErr w:type="spellEnd"/>
      <w:r w:rsidRPr="00421173">
        <w:rPr>
          <w:rFonts w:ascii="Times New Roman" w:hAnsi="Times New Roman" w:cs="Times New Roman"/>
          <w:sz w:val="18"/>
          <w:szCs w:val="18"/>
          <w:lang w:val="tr-TR"/>
        </w:rPr>
        <w:t xml:space="preserve"> </w:t>
      </w:r>
      <w:proofErr w:type="spellStart"/>
      <w:r w:rsidRPr="00421173">
        <w:rPr>
          <w:rFonts w:ascii="Times New Roman" w:hAnsi="Times New Roman" w:cs="Times New Roman"/>
          <w:sz w:val="18"/>
          <w:szCs w:val="18"/>
          <w:lang w:val="tr-TR"/>
        </w:rPr>
        <w:t>exam</w:t>
      </w:r>
      <w:proofErr w:type="spellEnd"/>
      <w:r w:rsidRPr="00421173">
        <w:rPr>
          <w:rFonts w:ascii="Times New Roman" w:hAnsi="Times New Roman" w:cs="Times New Roman"/>
          <w:sz w:val="18"/>
          <w:szCs w:val="18"/>
          <w:lang w:val="tr-TR"/>
        </w:rPr>
        <w:t xml:space="preserve">, </w:t>
      </w:r>
      <w:proofErr w:type="spellStart"/>
      <w:r w:rsidRPr="00421173">
        <w:rPr>
          <w:rFonts w:ascii="Times New Roman" w:hAnsi="Times New Roman" w:cs="Times New Roman"/>
          <w:sz w:val="18"/>
          <w:szCs w:val="18"/>
          <w:lang w:val="tr-TR"/>
        </w:rPr>
        <w:t>submits</w:t>
      </w:r>
      <w:proofErr w:type="spellEnd"/>
      <w:r w:rsidRPr="00421173">
        <w:rPr>
          <w:rFonts w:ascii="Times New Roman" w:hAnsi="Times New Roman" w:cs="Times New Roman"/>
          <w:sz w:val="18"/>
          <w:szCs w:val="18"/>
          <w:lang w:val="tr-TR"/>
        </w:rPr>
        <w:t xml:space="preserve"> a </w:t>
      </w:r>
      <w:proofErr w:type="spellStart"/>
      <w:r w:rsidRPr="00421173">
        <w:rPr>
          <w:rFonts w:ascii="Times New Roman" w:hAnsi="Times New Roman" w:cs="Times New Roman"/>
          <w:sz w:val="18"/>
          <w:szCs w:val="18"/>
          <w:lang w:val="tr-TR"/>
        </w:rPr>
        <w:t>written</w:t>
      </w:r>
      <w:proofErr w:type="spellEnd"/>
      <w:r w:rsidRPr="00421173">
        <w:rPr>
          <w:rFonts w:ascii="Times New Roman" w:hAnsi="Times New Roman" w:cs="Times New Roman"/>
          <w:sz w:val="18"/>
          <w:szCs w:val="18"/>
          <w:lang w:val="tr-TR"/>
        </w:rPr>
        <w:t xml:space="preserve"> </w:t>
      </w:r>
      <w:proofErr w:type="spellStart"/>
      <w:r w:rsidRPr="00421173">
        <w:rPr>
          <w:rFonts w:ascii="Times New Roman" w:hAnsi="Times New Roman" w:cs="Times New Roman"/>
          <w:sz w:val="18"/>
          <w:szCs w:val="18"/>
          <w:lang w:val="tr-TR"/>
        </w:rPr>
        <w:t>request</w:t>
      </w:r>
      <w:proofErr w:type="spellEnd"/>
      <w:r w:rsidRPr="00421173">
        <w:rPr>
          <w:rFonts w:ascii="Times New Roman" w:hAnsi="Times New Roman" w:cs="Times New Roman"/>
          <w:sz w:val="18"/>
          <w:szCs w:val="18"/>
          <w:lang w:val="tr-TR"/>
        </w:rPr>
        <w:t xml:space="preserve"> </w:t>
      </w:r>
      <w:proofErr w:type="spellStart"/>
      <w:r w:rsidRPr="00421173">
        <w:rPr>
          <w:rFonts w:ascii="Times New Roman" w:hAnsi="Times New Roman" w:cs="Times New Roman"/>
          <w:sz w:val="18"/>
          <w:szCs w:val="18"/>
          <w:lang w:val="tr-TR"/>
        </w:rPr>
        <w:t>to</w:t>
      </w:r>
      <w:proofErr w:type="spellEnd"/>
      <w:r w:rsidRPr="00421173">
        <w:rPr>
          <w:rFonts w:ascii="Times New Roman" w:hAnsi="Times New Roman" w:cs="Times New Roman"/>
          <w:sz w:val="18"/>
          <w:szCs w:val="18"/>
          <w:lang w:val="tr-TR"/>
        </w:rPr>
        <w:t xml:space="preserve"> </w:t>
      </w:r>
      <w:proofErr w:type="spellStart"/>
      <w:r w:rsidRPr="00421173">
        <w:rPr>
          <w:rFonts w:ascii="Times New Roman" w:hAnsi="Times New Roman" w:cs="Times New Roman"/>
          <w:sz w:val="18"/>
          <w:szCs w:val="18"/>
          <w:lang w:val="tr-TR"/>
        </w:rPr>
        <w:t>the</w:t>
      </w:r>
      <w:proofErr w:type="spellEnd"/>
      <w:r w:rsidRPr="00421173">
        <w:rPr>
          <w:rFonts w:ascii="Times New Roman" w:hAnsi="Times New Roman" w:cs="Times New Roman"/>
          <w:sz w:val="18"/>
          <w:szCs w:val="18"/>
          <w:lang w:val="tr-TR"/>
        </w:rPr>
        <w:t xml:space="preserve"> </w:t>
      </w:r>
      <w:proofErr w:type="spellStart"/>
      <w:r w:rsidRPr="00421173">
        <w:rPr>
          <w:rFonts w:ascii="Times New Roman" w:hAnsi="Times New Roman" w:cs="Times New Roman"/>
          <w:sz w:val="18"/>
          <w:szCs w:val="18"/>
          <w:lang w:val="tr-TR"/>
        </w:rPr>
        <w:t>related</w:t>
      </w:r>
      <w:proofErr w:type="spellEnd"/>
      <w:r w:rsidRPr="00421173">
        <w:rPr>
          <w:rFonts w:ascii="Times New Roman" w:hAnsi="Times New Roman" w:cs="Times New Roman"/>
          <w:sz w:val="18"/>
          <w:szCs w:val="18"/>
          <w:lang w:val="tr-TR"/>
        </w:rPr>
        <w:t xml:space="preserve"> </w:t>
      </w:r>
      <w:proofErr w:type="spellStart"/>
      <w:r w:rsidRPr="00421173">
        <w:rPr>
          <w:rFonts w:ascii="Times New Roman" w:hAnsi="Times New Roman" w:cs="Times New Roman"/>
          <w:sz w:val="18"/>
          <w:szCs w:val="18"/>
          <w:lang w:val="tr-TR"/>
        </w:rPr>
        <w:t>Dean’s</w:t>
      </w:r>
      <w:proofErr w:type="spellEnd"/>
      <w:r w:rsidRPr="00421173">
        <w:rPr>
          <w:rFonts w:ascii="Times New Roman" w:hAnsi="Times New Roman" w:cs="Times New Roman"/>
          <w:sz w:val="18"/>
          <w:szCs w:val="18"/>
          <w:lang w:val="tr-TR"/>
        </w:rPr>
        <w:t xml:space="preserve"> Office/</w:t>
      </w:r>
      <w:proofErr w:type="spellStart"/>
      <w:r w:rsidRPr="00421173">
        <w:rPr>
          <w:rFonts w:ascii="Times New Roman" w:hAnsi="Times New Roman" w:cs="Times New Roman"/>
          <w:sz w:val="18"/>
          <w:szCs w:val="18"/>
          <w:lang w:val="tr-TR"/>
        </w:rPr>
        <w:t>Directorate</w:t>
      </w:r>
      <w:proofErr w:type="spellEnd"/>
      <w:r w:rsidRPr="00421173">
        <w:rPr>
          <w:rFonts w:ascii="Times New Roman" w:hAnsi="Times New Roman" w:cs="Times New Roman"/>
          <w:sz w:val="18"/>
          <w:szCs w:val="18"/>
          <w:lang w:val="tr-TR"/>
        </w:rPr>
        <w:t xml:space="preserve"> </w:t>
      </w:r>
      <w:r w:rsidRPr="00421173">
        <w:rPr>
          <w:rFonts w:ascii="Times New Roman" w:hAnsi="Times New Roman" w:cs="Times New Roman"/>
          <w:b/>
          <w:bCs/>
          <w:sz w:val="18"/>
          <w:szCs w:val="18"/>
          <w:lang w:val="tr-TR"/>
        </w:rPr>
        <w:t>(</w:t>
      </w:r>
      <w:proofErr w:type="spellStart"/>
      <w:r w:rsidRPr="00421173">
        <w:rPr>
          <w:rFonts w:ascii="Times New Roman" w:hAnsi="Times New Roman" w:cs="Times New Roman"/>
          <w:b/>
          <w:bCs/>
          <w:sz w:val="18"/>
          <w:szCs w:val="18"/>
          <w:lang w:val="tr-TR"/>
        </w:rPr>
        <w:t>Core</w:t>
      </w:r>
      <w:proofErr w:type="spellEnd"/>
      <w:r w:rsidRPr="00421173">
        <w:rPr>
          <w:rFonts w:ascii="Times New Roman" w:hAnsi="Times New Roman" w:cs="Times New Roman"/>
          <w:b/>
          <w:bCs/>
          <w:sz w:val="18"/>
          <w:szCs w:val="18"/>
          <w:lang w:val="tr-TR"/>
        </w:rPr>
        <w:t xml:space="preserve"> </w:t>
      </w:r>
      <w:proofErr w:type="spellStart"/>
      <w:r w:rsidRPr="00421173">
        <w:rPr>
          <w:rFonts w:ascii="Times New Roman" w:hAnsi="Times New Roman" w:cs="Times New Roman"/>
          <w:b/>
          <w:bCs/>
          <w:sz w:val="18"/>
          <w:szCs w:val="18"/>
          <w:lang w:val="tr-TR"/>
        </w:rPr>
        <w:t>Curriculum</w:t>
      </w:r>
      <w:proofErr w:type="spellEnd"/>
      <w:r w:rsidRPr="00421173">
        <w:rPr>
          <w:rFonts w:ascii="Times New Roman" w:hAnsi="Times New Roman" w:cs="Times New Roman"/>
          <w:b/>
          <w:bCs/>
          <w:sz w:val="18"/>
          <w:szCs w:val="18"/>
          <w:lang w:val="tr-TR"/>
        </w:rPr>
        <w:t xml:space="preserve"> Office 7</w:t>
      </w:r>
      <w:r>
        <w:rPr>
          <w:rFonts w:ascii="Times New Roman" w:hAnsi="Times New Roman" w:cs="Times New Roman"/>
          <w:b/>
          <w:bCs/>
          <w:sz w:val="18"/>
          <w:szCs w:val="18"/>
          <w:lang w:val="tr-TR"/>
        </w:rPr>
        <w:t>0</w:t>
      </w:r>
      <w:r w:rsidRPr="00421173">
        <w:rPr>
          <w:rFonts w:ascii="Times New Roman" w:hAnsi="Times New Roman" w:cs="Times New Roman"/>
          <w:b/>
          <w:bCs/>
          <w:sz w:val="18"/>
          <w:szCs w:val="18"/>
          <w:lang w:val="tr-TR"/>
        </w:rPr>
        <w:t>02</w:t>
      </w:r>
      <w:r w:rsidRPr="00421173">
        <w:rPr>
          <w:rFonts w:ascii="Times New Roman" w:hAnsi="Times New Roman" w:cs="Times New Roman"/>
          <w:sz w:val="18"/>
          <w:szCs w:val="18"/>
          <w:lang w:val="tr-TR"/>
        </w:rPr>
        <w:t xml:space="preserve">)  </w:t>
      </w:r>
      <w:proofErr w:type="spellStart"/>
      <w:r w:rsidRPr="00421173">
        <w:rPr>
          <w:rFonts w:ascii="Times New Roman" w:hAnsi="Times New Roman" w:cs="Times New Roman"/>
          <w:sz w:val="18"/>
          <w:szCs w:val="18"/>
          <w:lang w:val="tr-TR"/>
        </w:rPr>
        <w:t>presenting</w:t>
      </w:r>
      <w:proofErr w:type="spellEnd"/>
      <w:r w:rsidRPr="00421173">
        <w:rPr>
          <w:rFonts w:ascii="Times New Roman" w:hAnsi="Times New Roman" w:cs="Times New Roman"/>
          <w:sz w:val="18"/>
          <w:szCs w:val="18"/>
          <w:lang w:val="tr-TR"/>
        </w:rPr>
        <w:t xml:space="preserve"> his/her </w:t>
      </w:r>
      <w:proofErr w:type="spellStart"/>
      <w:r w:rsidRPr="00421173">
        <w:rPr>
          <w:rFonts w:ascii="Times New Roman" w:hAnsi="Times New Roman" w:cs="Times New Roman"/>
          <w:sz w:val="18"/>
          <w:szCs w:val="18"/>
          <w:lang w:val="tr-TR"/>
        </w:rPr>
        <w:t>excuse</w:t>
      </w:r>
      <w:proofErr w:type="spellEnd"/>
      <w:r w:rsidRPr="00421173">
        <w:rPr>
          <w:rFonts w:ascii="Times New Roman" w:hAnsi="Times New Roman" w:cs="Times New Roman"/>
          <w:sz w:val="18"/>
          <w:szCs w:val="18"/>
          <w:lang w:val="tr-TR"/>
        </w:rPr>
        <w:t xml:space="preserve"> </w:t>
      </w:r>
      <w:proofErr w:type="spellStart"/>
      <w:r w:rsidRPr="00421173">
        <w:rPr>
          <w:rFonts w:ascii="Times New Roman" w:hAnsi="Times New Roman" w:cs="Times New Roman"/>
          <w:sz w:val="18"/>
          <w:szCs w:val="18"/>
          <w:lang w:val="tr-TR"/>
        </w:rPr>
        <w:t>for</w:t>
      </w:r>
      <w:proofErr w:type="spellEnd"/>
      <w:r w:rsidRPr="00421173">
        <w:rPr>
          <w:rFonts w:ascii="Times New Roman" w:hAnsi="Times New Roman" w:cs="Times New Roman"/>
          <w:sz w:val="18"/>
          <w:szCs w:val="18"/>
          <w:lang w:val="tr-TR"/>
        </w:rPr>
        <w:t xml:space="preserve"> </w:t>
      </w:r>
      <w:proofErr w:type="spellStart"/>
      <w:r w:rsidRPr="00421173">
        <w:rPr>
          <w:rFonts w:ascii="Times New Roman" w:hAnsi="Times New Roman" w:cs="Times New Roman"/>
          <w:sz w:val="18"/>
          <w:szCs w:val="18"/>
          <w:lang w:val="tr-TR"/>
        </w:rPr>
        <w:t>missing</w:t>
      </w:r>
      <w:proofErr w:type="spellEnd"/>
      <w:r w:rsidRPr="00421173">
        <w:rPr>
          <w:rFonts w:ascii="Times New Roman" w:hAnsi="Times New Roman" w:cs="Times New Roman"/>
          <w:sz w:val="18"/>
          <w:szCs w:val="18"/>
          <w:lang w:val="tr-TR"/>
        </w:rPr>
        <w:t xml:space="preserve"> </w:t>
      </w:r>
      <w:proofErr w:type="spellStart"/>
      <w:r w:rsidRPr="00421173">
        <w:rPr>
          <w:rFonts w:ascii="Times New Roman" w:hAnsi="Times New Roman" w:cs="Times New Roman"/>
          <w:sz w:val="18"/>
          <w:szCs w:val="18"/>
          <w:lang w:val="tr-TR"/>
        </w:rPr>
        <w:t>the</w:t>
      </w:r>
      <w:proofErr w:type="spellEnd"/>
      <w:r w:rsidRPr="00421173">
        <w:rPr>
          <w:rFonts w:ascii="Times New Roman" w:hAnsi="Times New Roman" w:cs="Times New Roman"/>
          <w:sz w:val="18"/>
          <w:szCs w:val="18"/>
          <w:lang w:val="tr-TR"/>
        </w:rPr>
        <w:t xml:space="preserve"> </w:t>
      </w:r>
      <w:proofErr w:type="spellStart"/>
      <w:r w:rsidRPr="00421173">
        <w:rPr>
          <w:rFonts w:ascii="Times New Roman" w:hAnsi="Times New Roman" w:cs="Times New Roman"/>
          <w:sz w:val="18"/>
          <w:szCs w:val="18"/>
          <w:lang w:val="tr-TR"/>
        </w:rPr>
        <w:t>exam</w:t>
      </w:r>
      <w:proofErr w:type="spellEnd"/>
      <w:r w:rsidRPr="00421173">
        <w:rPr>
          <w:rFonts w:ascii="Times New Roman" w:hAnsi="Times New Roman" w:cs="Times New Roman"/>
          <w:sz w:val="18"/>
          <w:szCs w:val="18"/>
          <w:lang w:val="tr-TR"/>
        </w:rPr>
        <w:t xml:space="preserve"> </w:t>
      </w:r>
      <w:proofErr w:type="spellStart"/>
      <w:r w:rsidRPr="00421173">
        <w:rPr>
          <w:rFonts w:ascii="Times New Roman" w:hAnsi="Times New Roman" w:cs="Times New Roman"/>
          <w:sz w:val="18"/>
          <w:szCs w:val="18"/>
          <w:lang w:val="tr-TR"/>
        </w:rPr>
        <w:t>or</w:t>
      </w:r>
      <w:proofErr w:type="spellEnd"/>
      <w:r w:rsidRPr="00421173">
        <w:rPr>
          <w:rFonts w:ascii="Times New Roman" w:hAnsi="Times New Roman" w:cs="Times New Roman"/>
          <w:sz w:val="18"/>
          <w:szCs w:val="18"/>
          <w:lang w:val="tr-TR"/>
        </w:rPr>
        <w:t xml:space="preserve"> </w:t>
      </w:r>
      <w:proofErr w:type="spellStart"/>
      <w:r w:rsidRPr="00421173">
        <w:rPr>
          <w:rFonts w:ascii="Times New Roman" w:hAnsi="Times New Roman" w:cs="Times New Roman"/>
          <w:sz w:val="18"/>
          <w:szCs w:val="18"/>
          <w:lang w:val="tr-TR"/>
        </w:rPr>
        <w:t>the</w:t>
      </w:r>
      <w:proofErr w:type="spellEnd"/>
      <w:r w:rsidRPr="00421173">
        <w:rPr>
          <w:rFonts w:ascii="Times New Roman" w:hAnsi="Times New Roman" w:cs="Times New Roman"/>
          <w:sz w:val="18"/>
          <w:szCs w:val="18"/>
          <w:lang w:val="tr-TR"/>
        </w:rPr>
        <w:t xml:space="preserve"> </w:t>
      </w:r>
      <w:proofErr w:type="spellStart"/>
      <w:r w:rsidRPr="00421173">
        <w:rPr>
          <w:rFonts w:ascii="Times New Roman" w:hAnsi="Times New Roman" w:cs="Times New Roman"/>
          <w:sz w:val="18"/>
          <w:szCs w:val="18"/>
          <w:lang w:val="tr-TR"/>
        </w:rPr>
        <w:t>study</w:t>
      </w:r>
      <w:proofErr w:type="spellEnd"/>
      <w:r w:rsidRPr="00421173">
        <w:rPr>
          <w:rFonts w:ascii="Times New Roman" w:hAnsi="Times New Roman" w:cs="Times New Roman"/>
          <w:sz w:val="18"/>
          <w:szCs w:val="18"/>
          <w:lang w:val="tr-TR"/>
        </w:rPr>
        <w:t xml:space="preserve">. </w:t>
      </w:r>
      <w:proofErr w:type="spellStart"/>
      <w:proofErr w:type="gramEnd"/>
      <w:r w:rsidRPr="00421173">
        <w:rPr>
          <w:rFonts w:ascii="Times New Roman" w:hAnsi="Times New Roman" w:cs="Times New Roman"/>
          <w:sz w:val="18"/>
          <w:szCs w:val="18"/>
          <w:lang w:val="tr-TR"/>
        </w:rPr>
        <w:t>If</w:t>
      </w:r>
      <w:proofErr w:type="spellEnd"/>
      <w:r w:rsidRPr="00421173">
        <w:rPr>
          <w:rFonts w:ascii="Times New Roman" w:hAnsi="Times New Roman" w:cs="Times New Roman"/>
          <w:sz w:val="18"/>
          <w:szCs w:val="18"/>
          <w:lang w:val="tr-TR"/>
        </w:rPr>
        <w:t xml:space="preserve"> </w:t>
      </w:r>
      <w:proofErr w:type="spellStart"/>
      <w:r w:rsidRPr="00421173">
        <w:rPr>
          <w:rFonts w:ascii="Times New Roman" w:hAnsi="Times New Roman" w:cs="Times New Roman"/>
          <w:sz w:val="18"/>
          <w:szCs w:val="18"/>
          <w:lang w:val="tr-TR"/>
        </w:rPr>
        <w:t>the</w:t>
      </w:r>
      <w:proofErr w:type="spellEnd"/>
      <w:r w:rsidRPr="00421173">
        <w:rPr>
          <w:rFonts w:ascii="Times New Roman" w:hAnsi="Times New Roman" w:cs="Times New Roman"/>
          <w:sz w:val="18"/>
          <w:szCs w:val="18"/>
          <w:lang w:val="tr-TR"/>
        </w:rPr>
        <w:t xml:space="preserve"> </w:t>
      </w:r>
      <w:proofErr w:type="spellStart"/>
      <w:r w:rsidRPr="00421173">
        <w:rPr>
          <w:rFonts w:ascii="Times New Roman" w:hAnsi="Times New Roman" w:cs="Times New Roman"/>
          <w:sz w:val="18"/>
          <w:szCs w:val="18"/>
          <w:lang w:val="tr-TR"/>
        </w:rPr>
        <w:t>student</w:t>
      </w:r>
      <w:proofErr w:type="spellEnd"/>
      <w:r w:rsidRPr="00421173">
        <w:rPr>
          <w:rFonts w:ascii="Times New Roman" w:hAnsi="Times New Roman" w:cs="Times New Roman"/>
          <w:sz w:val="18"/>
          <w:szCs w:val="18"/>
          <w:lang w:val="tr-TR"/>
        </w:rPr>
        <w:t xml:space="preserve"> has an </w:t>
      </w:r>
      <w:proofErr w:type="spellStart"/>
      <w:r w:rsidRPr="00421173">
        <w:rPr>
          <w:rFonts w:ascii="Times New Roman" w:hAnsi="Times New Roman" w:cs="Times New Roman"/>
          <w:sz w:val="18"/>
          <w:szCs w:val="18"/>
          <w:lang w:val="tr-TR"/>
        </w:rPr>
        <w:t>excuse</w:t>
      </w:r>
      <w:proofErr w:type="spellEnd"/>
      <w:r w:rsidRPr="00421173">
        <w:rPr>
          <w:rFonts w:ascii="Times New Roman" w:hAnsi="Times New Roman" w:cs="Times New Roman"/>
          <w:sz w:val="18"/>
          <w:szCs w:val="18"/>
          <w:lang w:val="tr-TR"/>
        </w:rPr>
        <w:t xml:space="preserve"> </w:t>
      </w:r>
      <w:proofErr w:type="spellStart"/>
      <w:r w:rsidRPr="00421173">
        <w:rPr>
          <w:rFonts w:ascii="Times New Roman" w:hAnsi="Times New Roman" w:cs="Times New Roman"/>
          <w:sz w:val="18"/>
          <w:szCs w:val="18"/>
          <w:lang w:val="tr-TR"/>
        </w:rPr>
        <w:t>relating</w:t>
      </w:r>
      <w:proofErr w:type="spellEnd"/>
      <w:r w:rsidRPr="00421173">
        <w:rPr>
          <w:rFonts w:ascii="Times New Roman" w:hAnsi="Times New Roman" w:cs="Times New Roman"/>
          <w:sz w:val="18"/>
          <w:szCs w:val="18"/>
          <w:lang w:val="tr-TR"/>
        </w:rPr>
        <w:t xml:space="preserve"> </w:t>
      </w:r>
      <w:proofErr w:type="spellStart"/>
      <w:r w:rsidRPr="00421173">
        <w:rPr>
          <w:rFonts w:ascii="Times New Roman" w:hAnsi="Times New Roman" w:cs="Times New Roman"/>
          <w:sz w:val="18"/>
          <w:szCs w:val="18"/>
          <w:lang w:val="tr-TR"/>
        </w:rPr>
        <w:t>medical</w:t>
      </w:r>
      <w:proofErr w:type="spellEnd"/>
      <w:r w:rsidRPr="00421173">
        <w:rPr>
          <w:rFonts w:ascii="Times New Roman" w:hAnsi="Times New Roman" w:cs="Times New Roman"/>
          <w:sz w:val="18"/>
          <w:szCs w:val="18"/>
          <w:lang w:val="tr-TR"/>
        </w:rPr>
        <w:t xml:space="preserve"> </w:t>
      </w:r>
      <w:proofErr w:type="spellStart"/>
      <w:r w:rsidRPr="00421173">
        <w:rPr>
          <w:rFonts w:ascii="Times New Roman" w:hAnsi="Times New Roman" w:cs="Times New Roman"/>
          <w:sz w:val="18"/>
          <w:szCs w:val="18"/>
          <w:lang w:val="tr-TR"/>
        </w:rPr>
        <w:t>reasons</w:t>
      </w:r>
      <w:proofErr w:type="spellEnd"/>
      <w:r w:rsidRPr="00421173">
        <w:rPr>
          <w:rFonts w:ascii="Times New Roman" w:hAnsi="Times New Roman" w:cs="Times New Roman"/>
          <w:sz w:val="18"/>
          <w:szCs w:val="18"/>
          <w:lang w:val="tr-TR"/>
        </w:rPr>
        <w:t xml:space="preserve">, he </w:t>
      </w:r>
      <w:proofErr w:type="spellStart"/>
      <w:r w:rsidRPr="00421173">
        <w:rPr>
          <w:rFonts w:ascii="Times New Roman" w:hAnsi="Times New Roman" w:cs="Times New Roman"/>
          <w:sz w:val="18"/>
          <w:szCs w:val="18"/>
          <w:lang w:val="tr-TR"/>
        </w:rPr>
        <w:t>or</w:t>
      </w:r>
      <w:proofErr w:type="spellEnd"/>
      <w:r w:rsidRPr="00421173">
        <w:rPr>
          <w:rFonts w:ascii="Times New Roman" w:hAnsi="Times New Roman" w:cs="Times New Roman"/>
          <w:sz w:val="18"/>
          <w:szCs w:val="18"/>
          <w:lang w:val="tr-TR"/>
        </w:rPr>
        <w:t xml:space="preserve"> </w:t>
      </w:r>
      <w:proofErr w:type="spellStart"/>
      <w:r w:rsidRPr="00421173">
        <w:rPr>
          <w:rFonts w:ascii="Times New Roman" w:hAnsi="Times New Roman" w:cs="Times New Roman"/>
          <w:sz w:val="18"/>
          <w:szCs w:val="18"/>
          <w:lang w:val="tr-TR"/>
        </w:rPr>
        <w:t>she</w:t>
      </w:r>
      <w:proofErr w:type="spellEnd"/>
      <w:r w:rsidRPr="00421173">
        <w:rPr>
          <w:rFonts w:ascii="Times New Roman" w:hAnsi="Times New Roman" w:cs="Times New Roman"/>
          <w:sz w:val="18"/>
          <w:szCs w:val="18"/>
          <w:lang w:val="tr-TR"/>
        </w:rPr>
        <w:t xml:space="preserve"> is </w:t>
      </w:r>
      <w:proofErr w:type="spellStart"/>
      <w:r w:rsidRPr="00421173">
        <w:rPr>
          <w:rFonts w:ascii="Times New Roman" w:hAnsi="Times New Roman" w:cs="Times New Roman"/>
          <w:sz w:val="18"/>
          <w:szCs w:val="18"/>
          <w:lang w:val="tr-TR"/>
        </w:rPr>
        <w:t>required</w:t>
      </w:r>
      <w:proofErr w:type="spellEnd"/>
      <w:r w:rsidRPr="00421173">
        <w:rPr>
          <w:rFonts w:ascii="Times New Roman" w:hAnsi="Times New Roman" w:cs="Times New Roman"/>
          <w:sz w:val="18"/>
          <w:szCs w:val="18"/>
          <w:lang w:val="tr-TR"/>
        </w:rPr>
        <w:t xml:space="preserve"> </w:t>
      </w:r>
      <w:proofErr w:type="spellStart"/>
      <w:r w:rsidRPr="00421173">
        <w:rPr>
          <w:rFonts w:ascii="Times New Roman" w:hAnsi="Times New Roman" w:cs="Times New Roman"/>
          <w:sz w:val="18"/>
          <w:szCs w:val="18"/>
          <w:lang w:val="tr-TR"/>
        </w:rPr>
        <w:t>to</w:t>
      </w:r>
      <w:proofErr w:type="spellEnd"/>
      <w:r w:rsidRPr="00421173">
        <w:rPr>
          <w:rFonts w:ascii="Times New Roman" w:hAnsi="Times New Roman" w:cs="Times New Roman"/>
          <w:sz w:val="18"/>
          <w:szCs w:val="18"/>
          <w:lang w:val="tr-TR"/>
        </w:rPr>
        <w:t xml:space="preserve"> </w:t>
      </w:r>
      <w:proofErr w:type="spellStart"/>
      <w:r w:rsidRPr="00421173">
        <w:rPr>
          <w:rFonts w:ascii="Times New Roman" w:hAnsi="Times New Roman" w:cs="Times New Roman"/>
          <w:sz w:val="18"/>
          <w:szCs w:val="18"/>
          <w:lang w:val="tr-TR"/>
        </w:rPr>
        <w:t>include</w:t>
      </w:r>
      <w:proofErr w:type="spellEnd"/>
      <w:r w:rsidRPr="00421173">
        <w:rPr>
          <w:rFonts w:ascii="Times New Roman" w:hAnsi="Times New Roman" w:cs="Times New Roman"/>
          <w:sz w:val="18"/>
          <w:szCs w:val="18"/>
          <w:lang w:val="tr-TR"/>
        </w:rPr>
        <w:t xml:space="preserve"> a </w:t>
      </w:r>
      <w:proofErr w:type="spellStart"/>
      <w:r w:rsidRPr="00421173">
        <w:rPr>
          <w:rFonts w:ascii="Times New Roman" w:hAnsi="Times New Roman" w:cs="Times New Roman"/>
          <w:sz w:val="18"/>
          <w:szCs w:val="18"/>
          <w:lang w:val="tr-TR"/>
        </w:rPr>
        <w:t>medical</w:t>
      </w:r>
      <w:proofErr w:type="spellEnd"/>
      <w:r w:rsidRPr="00421173">
        <w:rPr>
          <w:rFonts w:ascii="Times New Roman" w:hAnsi="Times New Roman" w:cs="Times New Roman"/>
          <w:sz w:val="18"/>
          <w:szCs w:val="18"/>
          <w:lang w:val="tr-TR"/>
        </w:rPr>
        <w:t xml:space="preserve"> </w:t>
      </w:r>
      <w:proofErr w:type="spellStart"/>
      <w:r w:rsidRPr="00421173">
        <w:rPr>
          <w:rFonts w:ascii="Times New Roman" w:hAnsi="Times New Roman" w:cs="Times New Roman"/>
          <w:sz w:val="18"/>
          <w:szCs w:val="18"/>
          <w:lang w:val="tr-TR"/>
        </w:rPr>
        <w:t>report</w:t>
      </w:r>
      <w:proofErr w:type="spellEnd"/>
      <w:r w:rsidRPr="00421173">
        <w:rPr>
          <w:rFonts w:ascii="Times New Roman" w:hAnsi="Times New Roman" w:cs="Times New Roman"/>
          <w:sz w:val="18"/>
          <w:szCs w:val="18"/>
          <w:lang w:val="tr-TR"/>
        </w:rPr>
        <w:t xml:space="preserve"> </w:t>
      </w:r>
      <w:proofErr w:type="spellStart"/>
      <w:r w:rsidRPr="00421173">
        <w:rPr>
          <w:rFonts w:ascii="Times New Roman" w:hAnsi="Times New Roman" w:cs="Times New Roman"/>
          <w:sz w:val="18"/>
          <w:szCs w:val="18"/>
          <w:lang w:val="tr-TR"/>
        </w:rPr>
        <w:t>approved</w:t>
      </w:r>
      <w:proofErr w:type="spellEnd"/>
      <w:r w:rsidRPr="00421173">
        <w:rPr>
          <w:rFonts w:ascii="Times New Roman" w:hAnsi="Times New Roman" w:cs="Times New Roman"/>
          <w:sz w:val="18"/>
          <w:szCs w:val="18"/>
          <w:lang w:val="tr-TR"/>
        </w:rPr>
        <w:t xml:space="preserve"> </w:t>
      </w:r>
      <w:proofErr w:type="spellStart"/>
      <w:r w:rsidRPr="00421173">
        <w:rPr>
          <w:rFonts w:ascii="Times New Roman" w:hAnsi="Times New Roman" w:cs="Times New Roman"/>
          <w:sz w:val="18"/>
          <w:szCs w:val="18"/>
          <w:lang w:val="tr-TR"/>
        </w:rPr>
        <w:t>by</w:t>
      </w:r>
      <w:proofErr w:type="spellEnd"/>
      <w:r w:rsidRPr="00421173">
        <w:rPr>
          <w:rFonts w:ascii="Times New Roman" w:hAnsi="Times New Roman" w:cs="Times New Roman"/>
          <w:sz w:val="18"/>
          <w:szCs w:val="18"/>
          <w:lang w:val="tr-TR"/>
        </w:rPr>
        <w:t xml:space="preserve"> </w:t>
      </w:r>
      <w:proofErr w:type="spellStart"/>
      <w:r w:rsidRPr="00421173">
        <w:rPr>
          <w:rFonts w:ascii="Times New Roman" w:hAnsi="Times New Roman" w:cs="Times New Roman"/>
          <w:sz w:val="18"/>
          <w:szCs w:val="18"/>
          <w:lang w:val="tr-TR"/>
        </w:rPr>
        <w:t>the</w:t>
      </w:r>
      <w:proofErr w:type="spellEnd"/>
      <w:r w:rsidRPr="00421173">
        <w:rPr>
          <w:rFonts w:ascii="Times New Roman" w:hAnsi="Times New Roman" w:cs="Times New Roman"/>
          <w:sz w:val="18"/>
          <w:szCs w:val="18"/>
          <w:lang w:val="tr-TR"/>
        </w:rPr>
        <w:t xml:space="preserve"> </w:t>
      </w:r>
      <w:proofErr w:type="spellStart"/>
      <w:r w:rsidRPr="00421173">
        <w:rPr>
          <w:rFonts w:ascii="Times New Roman" w:hAnsi="Times New Roman" w:cs="Times New Roman"/>
          <w:sz w:val="18"/>
          <w:szCs w:val="18"/>
          <w:lang w:val="tr-TR"/>
        </w:rPr>
        <w:t>related</w:t>
      </w:r>
      <w:proofErr w:type="spellEnd"/>
      <w:r w:rsidRPr="00421173">
        <w:rPr>
          <w:rFonts w:ascii="Times New Roman" w:hAnsi="Times New Roman" w:cs="Times New Roman"/>
          <w:sz w:val="18"/>
          <w:szCs w:val="18"/>
          <w:lang w:val="tr-TR"/>
        </w:rPr>
        <w:t xml:space="preserve"> </w:t>
      </w:r>
      <w:proofErr w:type="spellStart"/>
      <w:r w:rsidRPr="00421173">
        <w:rPr>
          <w:rFonts w:ascii="Times New Roman" w:hAnsi="Times New Roman" w:cs="Times New Roman"/>
          <w:sz w:val="18"/>
          <w:szCs w:val="18"/>
          <w:lang w:val="tr-TR"/>
        </w:rPr>
        <w:t>Dean’s</w:t>
      </w:r>
      <w:proofErr w:type="spellEnd"/>
      <w:r w:rsidRPr="00421173">
        <w:rPr>
          <w:rFonts w:ascii="Times New Roman" w:hAnsi="Times New Roman" w:cs="Times New Roman"/>
          <w:sz w:val="18"/>
          <w:szCs w:val="18"/>
          <w:lang w:val="tr-TR"/>
        </w:rPr>
        <w:t xml:space="preserve"> Office/</w:t>
      </w:r>
      <w:proofErr w:type="spellStart"/>
      <w:r w:rsidRPr="00421173">
        <w:rPr>
          <w:rFonts w:ascii="Times New Roman" w:hAnsi="Times New Roman" w:cs="Times New Roman"/>
          <w:sz w:val="18"/>
          <w:szCs w:val="18"/>
          <w:lang w:val="tr-TR"/>
        </w:rPr>
        <w:t>Directorate</w:t>
      </w:r>
      <w:proofErr w:type="spellEnd"/>
      <w:r w:rsidRPr="00421173">
        <w:rPr>
          <w:rFonts w:ascii="Times New Roman" w:hAnsi="Times New Roman" w:cs="Times New Roman"/>
          <w:sz w:val="18"/>
          <w:szCs w:val="18"/>
          <w:lang w:val="tr-TR"/>
        </w:rPr>
        <w:t xml:space="preserve"> </w:t>
      </w:r>
      <w:proofErr w:type="spellStart"/>
      <w:r w:rsidRPr="00421173">
        <w:rPr>
          <w:rFonts w:ascii="Times New Roman" w:hAnsi="Times New Roman" w:cs="Times New Roman"/>
          <w:sz w:val="18"/>
          <w:szCs w:val="18"/>
          <w:lang w:val="tr-TR"/>
        </w:rPr>
        <w:t>or</w:t>
      </w:r>
      <w:proofErr w:type="spellEnd"/>
      <w:r w:rsidRPr="00421173">
        <w:rPr>
          <w:rFonts w:ascii="Times New Roman" w:hAnsi="Times New Roman" w:cs="Times New Roman"/>
          <w:sz w:val="18"/>
          <w:szCs w:val="18"/>
          <w:lang w:val="tr-TR"/>
        </w:rPr>
        <w:t xml:space="preserve"> a </w:t>
      </w:r>
      <w:proofErr w:type="spellStart"/>
      <w:r w:rsidRPr="00421173">
        <w:rPr>
          <w:rFonts w:ascii="Times New Roman" w:hAnsi="Times New Roman" w:cs="Times New Roman"/>
          <w:sz w:val="18"/>
          <w:szCs w:val="18"/>
          <w:lang w:val="tr-TR"/>
        </w:rPr>
        <w:t>document</w:t>
      </w:r>
      <w:proofErr w:type="spellEnd"/>
      <w:r w:rsidRPr="00421173">
        <w:rPr>
          <w:rFonts w:ascii="Times New Roman" w:hAnsi="Times New Roman" w:cs="Times New Roman"/>
          <w:sz w:val="18"/>
          <w:szCs w:val="18"/>
          <w:lang w:val="tr-TR"/>
        </w:rPr>
        <w:t xml:space="preserve"> </w:t>
      </w:r>
      <w:proofErr w:type="spellStart"/>
      <w:r w:rsidRPr="00421173">
        <w:rPr>
          <w:rFonts w:ascii="Times New Roman" w:hAnsi="Times New Roman" w:cs="Times New Roman"/>
          <w:sz w:val="18"/>
          <w:szCs w:val="18"/>
          <w:lang w:val="tr-TR"/>
        </w:rPr>
        <w:t>verifying</w:t>
      </w:r>
      <w:proofErr w:type="spellEnd"/>
      <w:r w:rsidRPr="00421173">
        <w:rPr>
          <w:rFonts w:ascii="Times New Roman" w:hAnsi="Times New Roman" w:cs="Times New Roman"/>
          <w:sz w:val="18"/>
          <w:szCs w:val="18"/>
          <w:lang w:val="tr-TR"/>
        </w:rPr>
        <w:t xml:space="preserve"> </w:t>
      </w:r>
      <w:proofErr w:type="spellStart"/>
      <w:r w:rsidRPr="00421173">
        <w:rPr>
          <w:rFonts w:ascii="Times New Roman" w:hAnsi="Times New Roman" w:cs="Times New Roman"/>
          <w:sz w:val="18"/>
          <w:szCs w:val="18"/>
          <w:lang w:val="tr-TR"/>
        </w:rPr>
        <w:t>the</w:t>
      </w:r>
      <w:proofErr w:type="spellEnd"/>
      <w:r w:rsidRPr="00421173">
        <w:rPr>
          <w:rFonts w:ascii="Times New Roman" w:hAnsi="Times New Roman" w:cs="Times New Roman"/>
          <w:sz w:val="18"/>
          <w:szCs w:val="18"/>
          <w:lang w:val="tr-TR"/>
        </w:rPr>
        <w:t xml:space="preserve"> </w:t>
      </w:r>
      <w:proofErr w:type="spellStart"/>
      <w:r w:rsidRPr="00421173">
        <w:rPr>
          <w:rFonts w:ascii="Times New Roman" w:hAnsi="Times New Roman" w:cs="Times New Roman"/>
          <w:sz w:val="18"/>
          <w:szCs w:val="18"/>
          <w:lang w:val="tr-TR"/>
        </w:rPr>
        <w:t>excuse</w:t>
      </w:r>
      <w:proofErr w:type="spellEnd"/>
      <w:r w:rsidRPr="00421173">
        <w:rPr>
          <w:rFonts w:ascii="Times New Roman" w:hAnsi="Times New Roman" w:cs="Times New Roman"/>
          <w:sz w:val="18"/>
          <w:szCs w:val="18"/>
          <w:lang w:val="tr-TR"/>
        </w:rPr>
        <w:t xml:space="preserve"> </w:t>
      </w:r>
      <w:proofErr w:type="spellStart"/>
      <w:r w:rsidRPr="00421173">
        <w:rPr>
          <w:rFonts w:ascii="Times New Roman" w:hAnsi="Times New Roman" w:cs="Times New Roman"/>
          <w:sz w:val="18"/>
          <w:szCs w:val="18"/>
          <w:lang w:val="tr-TR"/>
        </w:rPr>
        <w:t>for</w:t>
      </w:r>
      <w:proofErr w:type="spellEnd"/>
      <w:r w:rsidRPr="00421173">
        <w:rPr>
          <w:rFonts w:ascii="Times New Roman" w:hAnsi="Times New Roman" w:cs="Times New Roman"/>
          <w:sz w:val="18"/>
          <w:szCs w:val="18"/>
          <w:lang w:val="tr-TR"/>
        </w:rPr>
        <w:t xml:space="preserve"> </w:t>
      </w:r>
      <w:proofErr w:type="spellStart"/>
      <w:r w:rsidRPr="00421173">
        <w:rPr>
          <w:rFonts w:ascii="Times New Roman" w:hAnsi="Times New Roman" w:cs="Times New Roman"/>
          <w:sz w:val="18"/>
          <w:szCs w:val="18"/>
          <w:lang w:val="tr-TR"/>
        </w:rPr>
        <w:t>other</w:t>
      </w:r>
      <w:proofErr w:type="spellEnd"/>
      <w:r w:rsidRPr="00421173">
        <w:rPr>
          <w:rFonts w:ascii="Times New Roman" w:hAnsi="Times New Roman" w:cs="Times New Roman"/>
          <w:sz w:val="18"/>
          <w:szCs w:val="18"/>
          <w:lang w:val="tr-TR"/>
        </w:rPr>
        <w:t xml:space="preserve"> </w:t>
      </w:r>
      <w:proofErr w:type="spellStart"/>
      <w:r w:rsidRPr="00421173">
        <w:rPr>
          <w:rFonts w:ascii="Times New Roman" w:hAnsi="Times New Roman" w:cs="Times New Roman"/>
          <w:sz w:val="18"/>
          <w:szCs w:val="18"/>
          <w:lang w:val="tr-TR"/>
        </w:rPr>
        <w:t>reasons</w:t>
      </w:r>
      <w:proofErr w:type="spellEnd"/>
      <w:r w:rsidRPr="00421173">
        <w:rPr>
          <w:rFonts w:ascii="Times New Roman" w:hAnsi="Times New Roman" w:cs="Times New Roman"/>
          <w:sz w:val="18"/>
          <w:szCs w:val="18"/>
          <w:lang w:val="tr-TR"/>
        </w:rPr>
        <w:t xml:space="preserve"> </w:t>
      </w:r>
      <w:proofErr w:type="spellStart"/>
      <w:r w:rsidRPr="00421173">
        <w:rPr>
          <w:rFonts w:ascii="Times New Roman" w:hAnsi="Times New Roman" w:cs="Times New Roman"/>
          <w:sz w:val="18"/>
          <w:szCs w:val="18"/>
          <w:lang w:val="tr-TR"/>
        </w:rPr>
        <w:t>must</w:t>
      </w:r>
      <w:proofErr w:type="spellEnd"/>
      <w:r w:rsidRPr="00421173">
        <w:rPr>
          <w:rFonts w:ascii="Times New Roman" w:hAnsi="Times New Roman" w:cs="Times New Roman"/>
          <w:sz w:val="18"/>
          <w:szCs w:val="18"/>
          <w:lang w:val="tr-TR"/>
        </w:rPr>
        <w:t xml:space="preserve"> be </w:t>
      </w:r>
      <w:proofErr w:type="spellStart"/>
      <w:r w:rsidRPr="00421173">
        <w:rPr>
          <w:rFonts w:ascii="Times New Roman" w:hAnsi="Times New Roman" w:cs="Times New Roman"/>
          <w:sz w:val="18"/>
          <w:szCs w:val="18"/>
          <w:lang w:val="tr-TR"/>
        </w:rPr>
        <w:t>included</w:t>
      </w:r>
      <w:proofErr w:type="spellEnd"/>
      <w:r w:rsidRPr="00421173">
        <w:rPr>
          <w:rFonts w:ascii="Times New Roman" w:hAnsi="Times New Roman" w:cs="Times New Roman"/>
          <w:sz w:val="18"/>
          <w:szCs w:val="18"/>
          <w:lang w:val="tr-TR"/>
        </w:rPr>
        <w:t xml:space="preserve">. (2) </w:t>
      </w:r>
      <w:proofErr w:type="spellStart"/>
      <w:r w:rsidRPr="00421173">
        <w:rPr>
          <w:rFonts w:ascii="Times New Roman" w:hAnsi="Times New Roman" w:cs="Times New Roman"/>
          <w:sz w:val="18"/>
          <w:szCs w:val="18"/>
          <w:lang w:val="tr-TR"/>
        </w:rPr>
        <w:t>Students</w:t>
      </w:r>
      <w:proofErr w:type="spellEnd"/>
      <w:r w:rsidRPr="00421173">
        <w:rPr>
          <w:rFonts w:ascii="Times New Roman" w:hAnsi="Times New Roman" w:cs="Times New Roman"/>
          <w:sz w:val="18"/>
          <w:szCs w:val="18"/>
          <w:lang w:val="tr-TR"/>
        </w:rPr>
        <w:t xml:space="preserve"> </w:t>
      </w:r>
      <w:proofErr w:type="spellStart"/>
      <w:r w:rsidRPr="00421173">
        <w:rPr>
          <w:rFonts w:ascii="Times New Roman" w:hAnsi="Times New Roman" w:cs="Times New Roman"/>
          <w:sz w:val="18"/>
          <w:szCs w:val="18"/>
          <w:lang w:val="tr-TR"/>
        </w:rPr>
        <w:t>whose</w:t>
      </w:r>
      <w:proofErr w:type="spellEnd"/>
      <w:r w:rsidRPr="00421173">
        <w:rPr>
          <w:rFonts w:ascii="Times New Roman" w:hAnsi="Times New Roman" w:cs="Times New Roman"/>
          <w:sz w:val="18"/>
          <w:szCs w:val="18"/>
          <w:lang w:val="tr-TR"/>
        </w:rPr>
        <w:t xml:space="preserve"> </w:t>
      </w:r>
      <w:proofErr w:type="spellStart"/>
      <w:r w:rsidRPr="00421173">
        <w:rPr>
          <w:rFonts w:ascii="Times New Roman" w:hAnsi="Times New Roman" w:cs="Times New Roman"/>
          <w:sz w:val="18"/>
          <w:szCs w:val="18"/>
          <w:lang w:val="tr-TR"/>
        </w:rPr>
        <w:t>excuses</w:t>
      </w:r>
      <w:proofErr w:type="spellEnd"/>
      <w:r w:rsidRPr="00421173">
        <w:rPr>
          <w:rFonts w:ascii="Times New Roman" w:hAnsi="Times New Roman" w:cs="Times New Roman"/>
          <w:sz w:val="18"/>
          <w:szCs w:val="18"/>
          <w:lang w:val="tr-TR"/>
        </w:rPr>
        <w:t xml:space="preserve"> </w:t>
      </w:r>
      <w:proofErr w:type="spellStart"/>
      <w:r w:rsidRPr="00421173">
        <w:rPr>
          <w:rFonts w:ascii="Times New Roman" w:hAnsi="Times New Roman" w:cs="Times New Roman"/>
          <w:sz w:val="18"/>
          <w:szCs w:val="18"/>
          <w:lang w:val="tr-TR"/>
        </w:rPr>
        <w:t>have</w:t>
      </w:r>
      <w:proofErr w:type="spellEnd"/>
      <w:r w:rsidRPr="00421173">
        <w:rPr>
          <w:rFonts w:ascii="Times New Roman" w:hAnsi="Times New Roman" w:cs="Times New Roman"/>
          <w:sz w:val="18"/>
          <w:szCs w:val="18"/>
          <w:lang w:val="tr-TR"/>
        </w:rPr>
        <w:t xml:space="preserve"> </w:t>
      </w:r>
      <w:proofErr w:type="spellStart"/>
      <w:r w:rsidRPr="00421173">
        <w:rPr>
          <w:rFonts w:ascii="Times New Roman" w:hAnsi="Times New Roman" w:cs="Times New Roman"/>
          <w:sz w:val="18"/>
          <w:szCs w:val="18"/>
          <w:lang w:val="tr-TR"/>
        </w:rPr>
        <w:t>been</w:t>
      </w:r>
      <w:proofErr w:type="spellEnd"/>
      <w:r w:rsidRPr="00421173">
        <w:rPr>
          <w:rFonts w:ascii="Times New Roman" w:hAnsi="Times New Roman" w:cs="Times New Roman"/>
          <w:sz w:val="18"/>
          <w:szCs w:val="18"/>
          <w:lang w:val="tr-TR"/>
        </w:rPr>
        <w:t xml:space="preserve"> </w:t>
      </w:r>
      <w:proofErr w:type="spellStart"/>
      <w:r w:rsidRPr="00421173">
        <w:rPr>
          <w:rFonts w:ascii="Times New Roman" w:hAnsi="Times New Roman" w:cs="Times New Roman"/>
          <w:sz w:val="18"/>
          <w:szCs w:val="18"/>
          <w:lang w:val="tr-TR"/>
        </w:rPr>
        <w:t>accepted</w:t>
      </w:r>
      <w:proofErr w:type="spellEnd"/>
      <w:r w:rsidRPr="00421173">
        <w:rPr>
          <w:rFonts w:ascii="Times New Roman" w:hAnsi="Times New Roman" w:cs="Times New Roman"/>
          <w:sz w:val="18"/>
          <w:szCs w:val="18"/>
          <w:lang w:val="tr-TR"/>
        </w:rPr>
        <w:t xml:space="preserve"> </w:t>
      </w:r>
      <w:proofErr w:type="spellStart"/>
      <w:r w:rsidRPr="00421173">
        <w:rPr>
          <w:rFonts w:ascii="Times New Roman" w:hAnsi="Times New Roman" w:cs="Times New Roman"/>
          <w:sz w:val="18"/>
          <w:szCs w:val="18"/>
          <w:lang w:val="tr-TR"/>
        </w:rPr>
        <w:t>by</w:t>
      </w:r>
      <w:proofErr w:type="spellEnd"/>
      <w:r w:rsidRPr="00421173">
        <w:rPr>
          <w:rFonts w:ascii="Times New Roman" w:hAnsi="Times New Roman" w:cs="Times New Roman"/>
          <w:sz w:val="18"/>
          <w:szCs w:val="18"/>
          <w:lang w:val="tr-TR"/>
        </w:rPr>
        <w:t xml:space="preserve"> </w:t>
      </w:r>
      <w:proofErr w:type="spellStart"/>
      <w:r w:rsidRPr="00421173">
        <w:rPr>
          <w:rFonts w:ascii="Times New Roman" w:hAnsi="Times New Roman" w:cs="Times New Roman"/>
          <w:sz w:val="18"/>
          <w:szCs w:val="18"/>
          <w:lang w:val="tr-TR"/>
        </w:rPr>
        <w:t>the</w:t>
      </w:r>
      <w:proofErr w:type="spellEnd"/>
      <w:r w:rsidRPr="00421173">
        <w:rPr>
          <w:rFonts w:ascii="Times New Roman" w:hAnsi="Times New Roman" w:cs="Times New Roman"/>
          <w:sz w:val="18"/>
          <w:szCs w:val="18"/>
          <w:lang w:val="tr-TR"/>
        </w:rPr>
        <w:t xml:space="preserve"> </w:t>
      </w:r>
      <w:proofErr w:type="spellStart"/>
      <w:r w:rsidRPr="00421173">
        <w:rPr>
          <w:rFonts w:ascii="Times New Roman" w:hAnsi="Times New Roman" w:cs="Times New Roman"/>
          <w:sz w:val="18"/>
          <w:szCs w:val="18"/>
          <w:lang w:val="tr-TR"/>
        </w:rPr>
        <w:t>related</w:t>
      </w:r>
      <w:proofErr w:type="spellEnd"/>
      <w:r w:rsidRPr="00421173">
        <w:rPr>
          <w:rFonts w:ascii="Times New Roman" w:hAnsi="Times New Roman" w:cs="Times New Roman"/>
          <w:sz w:val="18"/>
          <w:szCs w:val="18"/>
          <w:lang w:val="tr-TR"/>
        </w:rPr>
        <w:t xml:space="preserve"> </w:t>
      </w:r>
      <w:proofErr w:type="spellStart"/>
      <w:r w:rsidRPr="00421173">
        <w:rPr>
          <w:rFonts w:ascii="Times New Roman" w:hAnsi="Times New Roman" w:cs="Times New Roman"/>
          <w:sz w:val="18"/>
          <w:szCs w:val="18"/>
          <w:lang w:val="tr-TR"/>
        </w:rPr>
        <w:t>Dean’s</w:t>
      </w:r>
      <w:proofErr w:type="spellEnd"/>
      <w:r w:rsidRPr="00421173">
        <w:rPr>
          <w:rFonts w:ascii="Times New Roman" w:hAnsi="Times New Roman" w:cs="Times New Roman"/>
          <w:sz w:val="18"/>
          <w:szCs w:val="18"/>
          <w:lang w:val="tr-TR"/>
        </w:rPr>
        <w:t xml:space="preserve"> Office/</w:t>
      </w:r>
      <w:proofErr w:type="spellStart"/>
      <w:r w:rsidRPr="00421173">
        <w:rPr>
          <w:rFonts w:ascii="Times New Roman" w:hAnsi="Times New Roman" w:cs="Times New Roman"/>
          <w:sz w:val="18"/>
          <w:szCs w:val="18"/>
          <w:lang w:val="tr-TR"/>
        </w:rPr>
        <w:t>Directorate</w:t>
      </w:r>
      <w:proofErr w:type="spellEnd"/>
      <w:r w:rsidRPr="00421173">
        <w:rPr>
          <w:rFonts w:ascii="Times New Roman" w:hAnsi="Times New Roman" w:cs="Times New Roman"/>
          <w:sz w:val="18"/>
          <w:szCs w:val="18"/>
          <w:lang w:val="tr-TR"/>
        </w:rPr>
        <w:t xml:space="preserve"> </w:t>
      </w:r>
      <w:proofErr w:type="spellStart"/>
      <w:r w:rsidRPr="00421173">
        <w:rPr>
          <w:rFonts w:ascii="Times New Roman" w:hAnsi="Times New Roman" w:cs="Times New Roman"/>
          <w:sz w:val="18"/>
          <w:szCs w:val="18"/>
          <w:lang w:val="tr-TR"/>
        </w:rPr>
        <w:t>are</w:t>
      </w:r>
      <w:proofErr w:type="spellEnd"/>
      <w:r w:rsidRPr="00421173">
        <w:rPr>
          <w:rFonts w:ascii="Times New Roman" w:hAnsi="Times New Roman" w:cs="Times New Roman"/>
          <w:sz w:val="18"/>
          <w:szCs w:val="18"/>
          <w:lang w:val="tr-TR"/>
        </w:rPr>
        <w:t xml:space="preserve"> </w:t>
      </w:r>
      <w:proofErr w:type="spellStart"/>
      <w:r w:rsidRPr="00421173">
        <w:rPr>
          <w:rFonts w:ascii="Times New Roman" w:hAnsi="Times New Roman" w:cs="Times New Roman"/>
          <w:sz w:val="18"/>
          <w:szCs w:val="18"/>
          <w:lang w:val="tr-TR"/>
        </w:rPr>
        <w:t>given</w:t>
      </w:r>
      <w:proofErr w:type="spellEnd"/>
      <w:r w:rsidRPr="00421173">
        <w:rPr>
          <w:rFonts w:ascii="Times New Roman" w:hAnsi="Times New Roman" w:cs="Times New Roman"/>
          <w:sz w:val="18"/>
          <w:szCs w:val="18"/>
          <w:lang w:val="tr-TR"/>
        </w:rPr>
        <w:t xml:space="preserve"> </w:t>
      </w:r>
      <w:proofErr w:type="spellStart"/>
      <w:r w:rsidRPr="00421173">
        <w:rPr>
          <w:rFonts w:ascii="Times New Roman" w:hAnsi="Times New Roman" w:cs="Times New Roman"/>
          <w:sz w:val="18"/>
          <w:szCs w:val="18"/>
          <w:lang w:val="tr-TR"/>
        </w:rPr>
        <w:t>make-up</w:t>
      </w:r>
      <w:proofErr w:type="spellEnd"/>
      <w:r w:rsidRPr="00421173">
        <w:rPr>
          <w:rFonts w:ascii="Times New Roman" w:hAnsi="Times New Roman" w:cs="Times New Roman"/>
          <w:sz w:val="18"/>
          <w:szCs w:val="18"/>
          <w:lang w:val="tr-TR"/>
        </w:rPr>
        <w:t xml:space="preserve"> </w:t>
      </w:r>
      <w:proofErr w:type="spellStart"/>
      <w:r w:rsidRPr="00421173">
        <w:rPr>
          <w:rFonts w:ascii="Times New Roman" w:hAnsi="Times New Roman" w:cs="Times New Roman"/>
          <w:sz w:val="18"/>
          <w:szCs w:val="18"/>
          <w:lang w:val="tr-TR"/>
        </w:rPr>
        <w:t>exams</w:t>
      </w:r>
      <w:proofErr w:type="spellEnd"/>
      <w:r w:rsidRPr="00421173">
        <w:rPr>
          <w:rFonts w:ascii="Times New Roman" w:hAnsi="Times New Roman" w:cs="Times New Roman"/>
          <w:sz w:val="18"/>
          <w:szCs w:val="18"/>
          <w:lang w:val="tr-TR"/>
        </w:rPr>
        <w:t xml:space="preserve"> on </w:t>
      </w:r>
      <w:proofErr w:type="spellStart"/>
      <w:r w:rsidRPr="00421173">
        <w:rPr>
          <w:rFonts w:ascii="Times New Roman" w:hAnsi="Times New Roman" w:cs="Times New Roman"/>
          <w:sz w:val="18"/>
          <w:szCs w:val="18"/>
          <w:lang w:val="tr-TR"/>
        </w:rPr>
        <w:t>the</w:t>
      </w:r>
      <w:proofErr w:type="spellEnd"/>
      <w:r w:rsidRPr="00421173">
        <w:rPr>
          <w:rFonts w:ascii="Times New Roman" w:hAnsi="Times New Roman" w:cs="Times New Roman"/>
          <w:sz w:val="18"/>
          <w:szCs w:val="18"/>
          <w:lang w:val="tr-TR"/>
        </w:rPr>
        <w:t xml:space="preserve"> </w:t>
      </w:r>
      <w:proofErr w:type="spellStart"/>
      <w:r w:rsidRPr="00421173">
        <w:rPr>
          <w:rFonts w:ascii="Times New Roman" w:hAnsi="Times New Roman" w:cs="Times New Roman"/>
          <w:sz w:val="18"/>
          <w:szCs w:val="18"/>
          <w:lang w:val="tr-TR"/>
        </w:rPr>
        <w:t>announced</w:t>
      </w:r>
      <w:proofErr w:type="spellEnd"/>
      <w:r w:rsidRPr="00421173">
        <w:rPr>
          <w:rFonts w:ascii="Times New Roman" w:hAnsi="Times New Roman" w:cs="Times New Roman"/>
          <w:sz w:val="18"/>
          <w:szCs w:val="18"/>
          <w:lang w:val="tr-TR"/>
        </w:rPr>
        <w:t xml:space="preserve"> </w:t>
      </w:r>
      <w:proofErr w:type="spellStart"/>
      <w:r w:rsidRPr="00421173">
        <w:rPr>
          <w:rFonts w:ascii="Times New Roman" w:hAnsi="Times New Roman" w:cs="Times New Roman"/>
          <w:sz w:val="18"/>
          <w:szCs w:val="18"/>
          <w:lang w:val="tr-TR"/>
        </w:rPr>
        <w:t>dates</w:t>
      </w:r>
      <w:proofErr w:type="spellEnd"/>
      <w:r w:rsidRPr="00421173">
        <w:rPr>
          <w:rFonts w:ascii="Times New Roman" w:hAnsi="Times New Roman" w:cs="Times New Roman"/>
          <w:sz w:val="18"/>
          <w:szCs w:val="18"/>
          <w:lang w:val="tr-TR"/>
        </w:rPr>
        <w:t xml:space="preserve">. </w:t>
      </w:r>
      <w:proofErr w:type="spellStart"/>
      <w:r w:rsidRPr="00421173">
        <w:rPr>
          <w:rFonts w:ascii="Times New Roman" w:hAnsi="Times New Roman" w:cs="Times New Roman"/>
          <w:sz w:val="18"/>
          <w:szCs w:val="18"/>
          <w:lang w:val="tr-TR"/>
        </w:rPr>
        <w:t>Students</w:t>
      </w:r>
      <w:proofErr w:type="spellEnd"/>
      <w:r w:rsidRPr="00421173">
        <w:rPr>
          <w:rFonts w:ascii="Times New Roman" w:hAnsi="Times New Roman" w:cs="Times New Roman"/>
          <w:sz w:val="18"/>
          <w:szCs w:val="18"/>
          <w:lang w:val="tr-TR"/>
        </w:rPr>
        <w:t xml:space="preserve"> </w:t>
      </w:r>
      <w:proofErr w:type="spellStart"/>
      <w:r w:rsidRPr="00421173">
        <w:rPr>
          <w:rFonts w:ascii="Times New Roman" w:hAnsi="Times New Roman" w:cs="Times New Roman"/>
          <w:sz w:val="18"/>
          <w:szCs w:val="18"/>
          <w:lang w:val="tr-TR"/>
        </w:rPr>
        <w:t>whose</w:t>
      </w:r>
      <w:proofErr w:type="spellEnd"/>
      <w:r w:rsidRPr="00421173">
        <w:rPr>
          <w:rFonts w:ascii="Times New Roman" w:hAnsi="Times New Roman" w:cs="Times New Roman"/>
          <w:sz w:val="18"/>
          <w:szCs w:val="18"/>
          <w:lang w:val="tr-TR"/>
        </w:rPr>
        <w:t xml:space="preserve"> </w:t>
      </w:r>
      <w:proofErr w:type="spellStart"/>
      <w:r w:rsidRPr="00421173">
        <w:rPr>
          <w:rFonts w:ascii="Times New Roman" w:hAnsi="Times New Roman" w:cs="Times New Roman"/>
          <w:sz w:val="18"/>
          <w:szCs w:val="18"/>
          <w:lang w:val="tr-TR"/>
        </w:rPr>
        <w:t>excuses</w:t>
      </w:r>
      <w:proofErr w:type="spellEnd"/>
      <w:r w:rsidRPr="00421173">
        <w:rPr>
          <w:rFonts w:ascii="Times New Roman" w:hAnsi="Times New Roman" w:cs="Times New Roman"/>
          <w:sz w:val="18"/>
          <w:szCs w:val="18"/>
          <w:lang w:val="tr-TR"/>
        </w:rPr>
        <w:t xml:space="preserve"> </w:t>
      </w:r>
      <w:proofErr w:type="spellStart"/>
      <w:r w:rsidRPr="00421173">
        <w:rPr>
          <w:rFonts w:ascii="Times New Roman" w:hAnsi="Times New Roman" w:cs="Times New Roman"/>
          <w:sz w:val="18"/>
          <w:szCs w:val="18"/>
          <w:lang w:val="tr-TR"/>
        </w:rPr>
        <w:t>are</w:t>
      </w:r>
      <w:proofErr w:type="spellEnd"/>
      <w:r w:rsidRPr="00421173">
        <w:rPr>
          <w:rFonts w:ascii="Times New Roman" w:hAnsi="Times New Roman" w:cs="Times New Roman"/>
          <w:sz w:val="18"/>
          <w:szCs w:val="18"/>
          <w:lang w:val="tr-TR"/>
        </w:rPr>
        <w:t xml:space="preserve"> not </w:t>
      </w:r>
      <w:proofErr w:type="spellStart"/>
      <w:r w:rsidRPr="00421173">
        <w:rPr>
          <w:rFonts w:ascii="Times New Roman" w:hAnsi="Times New Roman" w:cs="Times New Roman"/>
          <w:sz w:val="18"/>
          <w:szCs w:val="18"/>
          <w:lang w:val="tr-TR"/>
        </w:rPr>
        <w:t>accepted</w:t>
      </w:r>
      <w:proofErr w:type="spellEnd"/>
      <w:r w:rsidRPr="00421173">
        <w:rPr>
          <w:rFonts w:ascii="Times New Roman" w:hAnsi="Times New Roman" w:cs="Times New Roman"/>
          <w:sz w:val="18"/>
          <w:szCs w:val="18"/>
          <w:lang w:val="tr-TR"/>
        </w:rPr>
        <w:t xml:space="preserve"> </w:t>
      </w:r>
      <w:proofErr w:type="spellStart"/>
      <w:r w:rsidRPr="00421173">
        <w:rPr>
          <w:rFonts w:ascii="Times New Roman" w:hAnsi="Times New Roman" w:cs="Times New Roman"/>
          <w:sz w:val="18"/>
          <w:szCs w:val="18"/>
          <w:lang w:val="tr-TR"/>
        </w:rPr>
        <w:t>or</w:t>
      </w:r>
      <w:proofErr w:type="spellEnd"/>
      <w:r w:rsidRPr="00421173">
        <w:rPr>
          <w:rFonts w:ascii="Times New Roman" w:hAnsi="Times New Roman" w:cs="Times New Roman"/>
          <w:sz w:val="18"/>
          <w:szCs w:val="18"/>
          <w:lang w:val="tr-TR"/>
        </w:rPr>
        <w:t xml:space="preserve"> </w:t>
      </w:r>
      <w:proofErr w:type="spellStart"/>
      <w:r w:rsidRPr="00421173">
        <w:rPr>
          <w:rFonts w:ascii="Times New Roman" w:hAnsi="Times New Roman" w:cs="Times New Roman"/>
          <w:sz w:val="18"/>
          <w:szCs w:val="18"/>
          <w:lang w:val="tr-TR"/>
        </w:rPr>
        <w:t>who</w:t>
      </w:r>
      <w:proofErr w:type="spellEnd"/>
      <w:r w:rsidRPr="00421173">
        <w:rPr>
          <w:rFonts w:ascii="Times New Roman" w:hAnsi="Times New Roman" w:cs="Times New Roman"/>
          <w:sz w:val="18"/>
          <w:szCs w:val="18"/>
          <w:lang w:val="tr-TR"/>
        </w:rPr>
        <w:t xml:space="preserve"> do not </w:t>
      </w:r>
      <w:proofErr w:type="spellStart"/>
      <w:r w:rsidRPr="00421173">
        <w:rPr>
          <w:rFonts w:ascii="Times New Roman" w:hAnsi="Times New Roman" w:cs="Times New Roman"/>
          <w:sz w:val="18"/>
          <w:szCs w:val="18"/>
          <w:lang w:val="tr-TR"/>
        </w:rPr>
        <w:t>take</w:t>
      </w:r>
      <w:proofErr w:type="spellEnd"/>
      <w:r w:rsidRPr="00421173">
        <w:rPr>
          <w:rFonts w:ascii="Times New Roman" w:hAnsi="Times New Roman" w:cs="Times New Roman"/>
          <w:sz w:val="18"/>
          <w:szCs w:val="18"/>
          <w:lang w:val="tr-TR"/>
        </w:rPr>
        <w:t xml:space="preserve"> </w:t>
      </w:r>
      <w:proofErr w:type="spellStart"/>
      <w:r w:rsidRPr="00421173">
        <w:rPr>
          <w:rFonts w:ascii="Times New Roman" w:hAnsi="Times New Roman" w:cs="Times New Roman"/>
          <w:sz w:val="18"/>
          <w:szCs w:val="18"/>
          <w:lang w:val="tr-TR"/>
        </w:rPr>
        <w:t>the</w:t>
      </w:r>
      <w:proofErr w:type="spellEnd"/>
      <w:r w:rsidRPr="00421173">
        <w:rPr>
          <w:rFonts w:ascii="Times New Roman" w:hAnsi="Times New Roman" w:cs="Times New Roman"/>
          <w:sz w:val="18"/>
          <w:szCs w:val="18"/>
          <w:lang w:val="tr-TR"/>
        </w:rPr>
        <w:t xml:space="preserve"> </w:t>
      </w:r>
      <w:proofErr w:type="spellStart"/>
      <w:r w:rsidRPr="00421173">
        <w:rPr>
          <w:rFonts w:ascii="Times New Roman" w:hAnsi="Times New Roman" w:cs="Times New Roman"/>
          <w:sz w:val="18"/>
          <w:szCs w:val="18"/>
          <w:lang w:val="tr-TR"/>
        </w:rPr>
        <w:t>make-up</w:t>
      </w:r>
      <w:proofErr w:type="spellEnd"/>
      <w:r w:rsidRPr="00421173">
        <w:rPr>
          <w:rFonts w:ascii="Times New Roman" w:hAnsi="Times New Roman" w:cs="Times New Roman"/>
          <w:sz w:val="18"/>
          <w:szCs w:val="18"/>
          <w:lang w:val="tr-TR"/>
        </w:rPr>
        <w:t xml:space="preserve"> </w:t>
      </w:r>
      <w:proofErr w:type="spellStart"/>
      <w:r w:rsidRPr="00421173">
        <w:rPr>
          <w:rFonts w:ascii="Times New Roman" w:hAnsi="Times New Roman" w:cs="Times New Roman"/>
          <w:sz w:val="18"/>
          <w:szCs w:val="18"/>
          <w:lang w:val="tr-TR"/>
        </w:rPr>
        <w:t>exam</w:t>
      </w:r>
      <w:proofErr w:type="spellEnd"/>
      <w:r w:rsidRPr="00421173">
        <w:rPr>
          <w:rFonts w:ascii="Times New Roman" w:hAnsi="Times New Roman" w:cs="Times New Roman"/>
          <w:sz w:val="18"/>
          <w:szCs w:val="18"/>
          <w:lang w:val="tr-TR"/>
        </w:rPr>
        <w:t xml:space="preserve"> </w:t>
      </w:r>
      <w:proofErr w:type="spellStart"/>
      <w:r w:rsidRPr="00421173">
        <w:rPr>
          <w:rFonts w:ascii="Times New Roman" w:hAnsi="Times New Roman" w:cs="Times New Roman"/>
          <w:sz w:val="18"/>
          <w:szCs w:val="18"/>
          <w:lang w:val="tr-TR"/>
        </w:rPr>
        <w:t>receive</w:t>
      </w:r>
      <w:proofErr w:type="spellEnd"/>
      <w:r w:rsidRPr="00421173">
        <w:rPr>
          <w:rFonts w:ascii="Times New Roman" w:hAnsi="Times New Roman" w:cs="Times New Roman"/>
          <w:sz w:val="18"/>
          <w:szCs w:val="18"/>
          <w:lang w:val="tr-TR"/>
        </w:rPr>
        <w:t xml:space="preserve"> an F </w:t>
      </w:r>
      <w:proofErr w:type="spellStart"/>
      <w:r w:rsidRPr="00421173">
        <w:rPr>
          <w:rFonts w:ascii="Times New Roman" w:hAnsi="Times New Roman" w:cs="Times New Roman"/>
          <w:sz w:val="18"/>
          <w:szCs w:val="18"/>
          <w:lang w:val="tr-TR"/>
        </w:rPr>
        <w:t>grade</w:t>
      </w:r>
      <w:proofErr w:type="spellEnd"/>
      <w:r w:rsidRPr="00421173">
        <w:rPr>
          <w:rFonts w:ascii="Times New Roman" w:hAnsi="Times New Roman" w:cs="Times New Roman"/>
          <w:sz w:val="18"/>
          <w:szCs w:val="18"/>
          <w:lang w:val="tr-TR"/>
        </w:rPr>
        <w:t>.</w:t>
      </w:r>
      <w:r>
        <w:rPr>
          <w:rFonts w:ascii="Times New Roman" w:hAnsi="Times New Roman" w:cs="Times New Roman"/>
          <w:sz w:val="18"/>
          <w:szCs w:val="18"/>
          <w:lang w:val="tr-TR"/>
        </w:rPr>
        <w:t>”</w:t>
      </w:r>
    </w:p>
    <w:p w:rsidR="00421173" w:rsidRPr="00421173" w:rsidRDefault="00421173" w:rsidP="003A0A00">
      <w:pPr>
        <w:spacing w:after="60" w:line="210" w:lineRule="atLeast"/>
        <w:rPr>
          <w:rFonts w:ascii="Times New Roman" w:hAnsi="Times New Roman" w:cs="Times New Roman"/>
          <w:sz w:val="18"/>
          <w:szCs w:val="18"/>
        </w:rPr>
      </w:pPr>
    </w:p>
    <w:p w:rsidR="00AC6AE2" w:rsidRDefault="00AC6AE2"/>
    <w:sectPr w:rsidR="00AC6AE2" w:rsidSect="00AC6A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Cambria">
    <w:panose1 w:val="02040503050406030204"/>
    <w:charset w:val="A2"/>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D5435B"/>
    <w:multiLevelType w:val="hybridMultilevel"/>
    <w:tmpl w:val="7A022B56"/>
    <w:lvl w:ilvl="0" w:tplc="2B7C833E">
      <w:start w:val="1"/>
      <w:numFmt w:val="decimal"/>
      <w:lvlText w:val="%1."/>
      <w:lvlJc w:val="left"/>
      <w:pPr>
        <w:ind w:left="720" w:hanging="360"/>
      </w:pPr>
      <w:rPr>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49DF25C8"/>
    <w:multiLevelType w:val="hybridMultilevel"/>
    <w:tmpl w:val="247C017C"/>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5E7203EF"/>
    <w:multiLevelType w:val="multilevel"/>
    <w:tmpl w:val="2F7C0B4C"/>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2"/>
  </w:compat>
  <w:rsids>
    <w:rsidRoot w:val="003A0A00"/>
    <w:rsid w:val="003A0A00"/>
    <w:rsid w:val="00421173"/>
    <w:rsid w:val="00467C44"/>
    <w:rsid w:val="004C5C14"/>
    <w:rsid w:val="006F0C95"/>
    <w:rsid w:val="008415BC"/>
    <w:rsid w:val="00AC6AE2"/>
    <w:rsid w:val="00BA7DE3"/>
    <w:rsid w:val="00BE52EE"/>
    <w:rsid w:val="00CA0E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40A59"/>
  <w15:docId w15:val="{97143DD1-2289-CA4D-80E8-9240EE8A4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0A00"/>
  </w:style>
  <w:style w:type="paragraph" w:styleId="Heading1">
    <w:name w:val="heading 1"/>
    <w:basedOn w:val="Normal"/>
    <w:next w:val="Normal"/>
    <w:link w:val="Heading1Char"/>
    <w:uiPriority w:val="9"/>
    <w:qFormat/>
    <w:rsid w:val="00CA0E3E"/>
    <w:pPr>
      <w:keepNext/>
      <w:keepLines/>
      <w:spacing w:before="480" w:after="0"/>
      <w:outlineLvl w:val="0"/>
    </w:pPr>
    <w:rPr>
      <w:rFonts w:asciiTheme="majorHAnsi" w:eastAsiaTheme="majorEastAsia" w:hAnsiTheme="majorHAnsi" w:cstheme="majorBidi"/>
      <w:b/>
      <w:bCs/>
      <w:color w:val="365F91" w:themeColor="accent1" w:themeShade="BF"/>
      <w:sz w:val="28"/>
      <w:szCs w:val="28"/>
      <w:lang w:val="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0E3E"/>
    <w:rPr>
      <w:rFonts w:asciiTheme="majorHAnsi" w:eastAsiaTheme="majorEastAsia" w:hAnsiTheme="majorHAnsi" w:cstheme="majorBidi"/>
      <w:b/>
      <w:bCs/>
      <w:color w:val="365F91" w:themeColor="accent1" w:themeShade="BF"/>
      <w:sz w:val="28"/>
      <w:szCs w:val="28"/>
      <w:lang w:val="tr-TR"/>
    </w:rPr>
  </w:style>
  <w:style w:type="paragraph" w:styleId="Subtitle">
    <w:name w:val="Subtitle"/>
    <w:basedOn w:val="Normal"/>
    <w:next w:val="Normal"/>
    <w:link w:val="SubtitleChar"/>
    <w:uiPriority w:val="11"/>
    <w:qFormat/>
    <w:rsid w:val="00CA0E3E"/>
    <w:pPr>
      <w:numPr>
        <w:ilvl w:val="1"/>
      </w:numPr>
    </w:pPr>
    <w:rPr>
      <w:rFonts w:asciiTheme="majorHAnsi" w:eastAsiaTheme="majorEastAsia" w:hAnsiTheme="majorHAnsi" w:cstheme="majorBidi"/>
      <w:i/>
      <w:iCs/>
      <w:color w:val="4F81BD" w:themeColor="accent1"/>
      <w:spacing w:val="15"/>
      <w:sz w:val="24"/>
      <w:szCs w:val="24"/>
      <w:lang w:val="tr-TR"/>
    </w:rPr>
  </w:style>
  <w:style w:type="character" w:customStyle="1" w:styleId="SubtitleChar">
    <w:name w:val="Subtitle Char"/>
    <w:basedOn w:val="DefaultParagraphFont"/>
    <w:link w:val="Subtitle"/>
    <w:uiPriority w:val="11"/>
    <w:rsid w:val="00CA0E3E"/>
    <w:rPr>
      <w:rFonts w:asciiTheme="majorHAnsi" w:eastAsiaTheme="majorEastAsia" w:hAnsiTheme="majorHAnsi" w:cstheme="majorBidi"/>
      <w:i/>
      <w:iCs/>
      <w:color w:val="4F81BD" w:themeColor="accent1"/>
      <w:spacing w:val="15"/>
      <w:sz w:val="24"/>
      <w:szCs w:val="24"/>
      <w:lang w:val="tr-TR"/>
    </w:rPr>
  </w:style>
  <w:style w:type="paragraph" w:styleId="NoSpacing">
    <w:name w:val="No Spacing"/>
    <w:uiPriority w:val="1"/>
    <w:qFormat/>
    <w:rsid w:val="00CA0E3E"/>
    <w:pPr>
      <w:spacing w:after="0" w:line="240" w:lineRule="auto"/>
    </w:pPr>
    <w:rPr>
      <w:lang w:val="tr-TR"/>
    </w:rPr>
  </w:style>
  <w:style w:type="paragraph" w:styleId="ListParagraph">
    <w:name w:val="List Paragraph"/>
    <w:basedOn w:val="Normal"/>
    <w:uiPriority w:val="34"/>
    <w:qFormat/>
    <w:rsid w:val="00CA0E3E"/>
    <w:pPr>
      <w:spacing w:after="0" w:line="240" w:lineRule="auto"/>
      <w:ind w:left="720"/>
      <w:contextualSpacing/>
    </w:pPr>
    <w:rPr>
      <w:sz w:val="24"/>
      <w:szCs w:val="24"/>
      <w:lang w:val="tr-TR"/>
    </w:rPr>
  </w:style>
  <w:style w:type="character" w:styleId="SubtleEmphasis">
    <w:name w:val="Subtle Emphasis"/>
    <w:basedOn w:val="DefaultParagraphFont"/>
    <w:uiPriority w:val="19"/>
    <w:qFormat/>
    <w:rsid w:val="00CA0E3E"/>
    <w:rPr>
      <w:i/>
      <w:iCs/>
      <w:color w:val="808080" w:themeColor="text1" w:themeTint="7F"/>
    </w:rPr>
  </w:style>
  <w:style w:type="character" w:styleId="BookTitle">
    <w:name w:val="Book Title"/>
    <w:basedOn w:val="DefaultParagraphFont"/>
    <w:uiPriority w:val="33"/>
    <w:qFormat/>
    <w:rsid w:val="00CA0E3E"/>
    <w:rPr>
      <w:b/>
      <w:bCs/>
      <w:smallCaps/>
      <w:spacing w:val="5"/>
    </w:rPr>
  </w:style>
  <w:style w:type="character" w:styleId="Hyperlink">
    <w:name w:val="Hyperlink"/>
    <w:basedOn w:val="DefaultParagraphFont"/>
    <w:uiPriority w:val="99"/>
    <w:unhideWhenUsed/>
    <w:rsid w:val="003A0A00"/>
    <w:rPr>
      <w:color w:val="0000FF" w:themeColor="hyperlink"/>
      <w:u w:val="single"/>
    </w:rPr>
  </w:style>
  <w:style w:type="character" w:customStyle="1" w:styleId="UnresolvedMention">
    <w:name w:val="Unresolved Mention"/>
    <w:basedOn w:val="DefaultParagraphFont"/>
    <w:uiPriority w:val="99"/>
    <w:semiHidden/>
    <w:unhideWhenUsed/>
    <w:rsid w:val="00421173"/>
    <w:rPr>
      <w:color w:val="605E5C"/>
      <w:shd w:val="clear" w:color="auto" w:fill="E1DFDD"/>
    </w:rPr>
  </w:style>
  <w:style w:type="character" w:styleId="FollowedHyperlink">
    <w:name w:val="FollowedHyperlink"/>
    <w:basedOn w:val="DefaultParagraphFont"/>
    <w:uiPriority w:val="99"/>
    <w:semiHidden/>
    <w:unhideWhenUsed/>
    <w:rsid w:val="0042117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1004879">
      <w:bodyDiv w:val="1"/>
      <w:marLeft w:val="0"/>
      <w:marRight w:val="0"/>
      <w:marTop w:val="0"/>
      <w:marBottom w:val="0"/>
      <w:divBdr>
        <w:top w:val="none" w:sz="0" w:space="0" w:color="auto"/>
        <w:left w:val="none" w:sz="0" w:space="0" w:color="auto"/>
        <w:bottom w:val="none" w:sz="0" w:space="0" w:color="auto"/>
        <w:right w:val="none" w:sz="0" w:space="0" w:color="auto"/>
      </w:divBdr>
    </w:div>
    <w:div w:id="1470128995">
      <w:bodyDiv w:val="1"/>
      <w:marLeft w:val="0"/>
      <w:marRight w:val="0"/>
      <w:marTop w:val="0"/>
      <w:marBottom w:val="0"/>
      <w:divBdr>
        <w:top w:val="none" w:sz="0" w:space="0" w:color="auto"/>
        <w:left w:val="none" w:sz="0" w:space="0" w:color="auto"/>
        <w:bottom w:val="none" w:sz="0" w:space="0" w:color="auto"/>
        <w:right w:val="none" w:sz="0" w:space="0" w:color="auto"/>
      </w:divBdr>
    </w:div>
    <w:div w:id="1981500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tahakurtulmus@std.sehir.edu.t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hasanbarit2019@std.sehir.edu.tr" TargetMode="External"/><Relationship Id="rId5" Type="http://schemas.openxmlformats.org/officeDocument/2006/relationships/hyperlink" Target="mailto:azadesel@std.sehir.edu.t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2</Pages>
  <Words>633</Words>
  <Characters>3609</Characters>
  <Application>Microsoft Office Word</Application>
  <DocSecurity>0</DocSecurity>
  <Lines>30</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MUSTAFAOZEL</dc:creator>
  <cp:lastModifiedBy>MUSTAFA ÖZEL</cp:lastModifiedBy>
  <cp:revision>5</cp:revision>
  <dcterms:created xsi:type="dcterms:W3CDTF">2020-01-23T11:05:00Z</dcterms:created>
  <dcterms:modified xsi:type="dcterms:W3CDTF">2020-02-12T18:28:00Z</dcterms:modified>
</cp:coreProperties>
</file>