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665" w:rsidRDefault="00857463" w:rsidP="009F7665">
      <w:pPr>
        <w:jc w:val="center"/>
        <w:rPr>
          <w:rFonts w:ascii="Times New Roman" w:hAnsi="Times New Roman" w:cs="Times New Roman"/>
          <w:b/>
          <w:sz w:val="28"/>
          <w:szCs w:val="28"/>
        </w:rPr>
      </w:pPr>
      <w:r>
        <w:rPr>
          <w:rFonts w:ascii="Times New Roman" w:hAnsi="Times New Roman" w:cs="Times New Roman"/>
          <w:b/>
          <w:sz w:val="28"/>
          <w:szCs w:val="28"/>
        </w:rPr>
        <w:t xml:space="preserve">MODERN </w:t>
      </w:r>
      <w:r w:rsidR="009F7665">
        <w:rPr>
          <w:rFonts w:ascii="Times New Roman" w:hAnsi="Times New Roman" w:cs="Times New Roman"/>
          <w:b/>
          <w:sz w:val="28"/>
          <w:szCs w:val="28"/>
        </w:rPr>
        <w:t>MANAGEMENT</w:t>
      </w:r>
    </w:p>
    <w:p w:rsidR="009F7665" w:rsidRDefault="009F7665" w:rsidP="009F7665">
      <w:pPr>
        <w:jc w:val="center"/>
        <w:rPr>
          <w:rFonts w:ascii="Times New Roman" w:hAnsi="Times New Roman" w:cs="Times New Roman"/>
          <w:b/>
          <w:sz w:val="28"/>
          <w:szCs w:val="28"/>
        </w:rPr>
      </w:pPr>
    </w:p>
    <w:p w:rsidR="00857463" w:rsidRDefault="00857463" w:rsidP="009F7665">
      <w:pPr>
        <w:jc w:val="center"/>
        <w:rPr>
          <w:rFonts w:ascii="Times New Roman" w:hAnsi="Times New Roman" w:cs="Times New Roman"/>
          <w:b/>
          <w:sz w:val="22"/>
          <w:szCs w:val="22"/>
        </w:rPr>
      </w:pPr>
    </w:p>
    <w:p w:rsidR="009F7665" w:rsidRDefault="009F7665" w:rsidP="009F7665">
      <w:pPr>
        <w:jc w:val="center"/>
        <w:rPr>
          <w:rFonts w:ascii="Times New Roman" w:hAnsi="Times New Roman" w:cs="Times New Roman"/>
          <w:b/>
          <w:sz w:val="22"/>
          <w:szCs w:val="22"/>
        </w:rPr>
      </w:pPr>
      <w:r>
        <w:rPr>
          <w:rFonts w:ascii="Times New Roman" w:hAnsi="Times New Roman" w:cs="Times New Roman"/>
          <w:b/>
          <w:sz w:val="22"/>
          <w:szCs w:val="22"/>
        </w:rPr>
        <w:t>SOME MANAGEMENT DEFINITIONS</w:t>
      </w:r>
    </w:p>
    <w:p w:rsidR="009F7665" w:rsidRDefault="009F7665" w:rsidP="009F7665">
      <w:pPr>
        <w:jc w:val="center"/>
        <w:rPr>
          <w:rFonts w:ascii="Times New Roman" w:hAnsi="Times New Roman" w:cs="Times New Roman"/>
          <w:b/>
          <w:color w:val="auto"/>
          <w:sz w:val="28"/>
          <w:szCs w:val="28"/>
        </w:rPr>
      </w:pPr>
    </w:p>
    <w:p w:rsidR="009F7665" w:rsidRDefault="009F7665" w:rsidP="009F7665">
      <w:pPr>
        <w:rPr>
          <w:rStyle w:val="apple-converted-space"/>
          <w:rFonts w:eastAsiaTheme="majorEastAsia"/>
          <w:sz w:val="20"/>
          <w:szCs w:val="20"/>
          <w:shd w:val="clear" w:color="auto" w:fill="FFFFFF"/>
        </w:rPr>
      </w:pPr>
      <w:r>
        <w:rPr>
          <w:rFonts w:ascii="Times New Roman" w:hAnsi="Times New Roman" w:cs="Times New Roman"/>
          <w:b/>
          <w:bCs/>
          <w:color w:val="auto"/>
          <w:sz w:val="20"/>
          <w:szCs w:val="20"/>
          <w:shd w:val="clear" w:color="auto" w:fill="FFFFFF"/>
        </w:rPr>
        <w:t>George R. Terry:</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is a distinct process consisting of planning, organising, actuating and controlling; utilising in each both science and art, and followed in order to accomplish pre-determined objectives."</w:t>
      </w:r>
      <w:r>
        <w:rPr>
          <w:rFonts w:ascii="Times New Roman" w:hAnsi="Times New Roman" w:cs="Times New Roman"/>
          <w:color w:val="auto"/>
          <w:sz w:val="20"/>
          <w:szCs w:val="20"/>
        </w:rPr>
        <w:br/>
      </w:r>
    </w:p>
    <w:p w:rsidR="009F7665" w:rsidRDefault="009F7665" w:rsidP="009F7665">
      <w:pPr>
        <w:shd w:val="clear" w:color="auto" w:fill="FFFFFF"/>
        <w:spacing w:line="250" w:lineRule="atLeast"/>
        <w:rPr>
          <w:rFonts w:eastAsiaTheme="majorEastAsia"/>
        </w:rPr>
      </w:pPr>
      <w:r>
        <w:rPr>
          <w:rFonts w:ascii="Times New Roman" w:hAnsi="Times New Roman" w:cs="Times New Roman"/>
          <w:b/>
          <w:bCs/>
          <w:color w:val="auto"/>
          <w:sz w:val="20"/>
          <w:szCs w:val="20"/>
        </w:rPr>
        <w:t>Peter Drucker</w:t>
      </w:r>
      <w:r>
        <w:rPr>
          <w:rFonts w:ascii="Times New Roman" w:hAnsi="Times New Roman" w:cs="Times New Roman"/>
          <w:color w:val="auto"/>
          <w:sz w:val="20"/>
          <w:szCs w:val="20"/>
        </w:rPr>
        <w:t xml:space="preserve">: </w:t>
      </w:r>
      <w:r>
        <w:rPr>
          <w:rFonts w:ascii="Times New Roman" w:hAnsi="Times New Roman" w:cs="Times New Roman"/>
          <w:iCs/>
          <w:color w:val="auto"/>
          <w:sz w:val="20"/>
          <w:szCs w:val="20"/>
          <w:shd w:val="clear" w:color="auto" w:fill="FFFFFF"/>
        </w:rPr>
        <w:t>Management is a multipurpose organ that manage a business and manages Managers and manages Workers and the Work.</w:t>
      </w:r>
    </w:p>
    <w:p w:rsidR="009F7665" w:rsidRDefault="009F7665" w:rsidP="009F7665">
      <w:pPr>
        <w:rPr>
          <w:rFonts w:ascii="Times New Roman" w:hAnsi="Times New Roman" w:cs="Times New Roman"/>
          <w:color w:val="auto"/>
          <w:sz w:val="20"/>
          <w:szCs w:val="20"/>
          <w:shd w:val="clear" w:color="auto" w:fill="FFFFFF"/>
        </w:rPr>
      </w:pPr>
    </w:p>
    <w:p w:rsidR="009F7665" w:rsidRDefault="009F7665" w:rsidP="009F7665">
      <w:pPr>
        <w:rPr>
          <w:rFonts w:ascii="Times New Roman" w:hAnsi="Times New Roman" w:cs="Times New Roman"/>
          <w:iCs/>
          <w:color w:val="auto"/>
          <w:sz w:val="20"/>
          <w:szCs w:val="20"/>
          <w:shd w:val="clear" w:color="auto" w:fill="FFFFFF"/>
        </w:rPr>
      </w:pPr>
      <w:r>
        <w:rPr>
          <w:rFonts w:ascii="Times New Roman" w:hAnsi="Times New Roman" w:cs="Times New Roman"/>
          <w:b/>
          <w:bCs/>
          <w:color w:val="auto"/>
          <w:sz w:val="20"/>
          <w:szCs w:val="20"/>
          <w:shd w:val="clear" w:color="auto" w:fill="FFFFFF"/>
        </w:rPr>
        <w:t>Peterson and Plowman:</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may be defined as the process by means of which the purpose and objectives of a particular human group are determined, clarified and effectuated"</w:t>
      </w:r>
    </w:p>
    <w:p w:rsidR="009F7665" w:rsidRDefault="009F7665" w:rsidP="009F7665">
      <w:pPr>
        <w:rPr>
          <w:rFonts w:ascii="Times New Roman" w:hAnsi="Times New Roman" w:cs="Times New Roman"/>
          <w:b/>
          <w:bCs/>
          <w:color w:val="auto"/>
          <w:sz w:val="20"/>
          <w:szCs w:val="20"/>
          <w:shd w:val="clear" w:color="auto" w:fill="FFFFFF"/>
        </w:rPr>
      </w:pPr>
    </w:p>
    <w:p w:rsidR="009F7665" w:rsidRDefault="009F7665" w:rsidP="009F7665">
      <w:pPr>
        <w:rPr>
          <w:rFonts w:ascii="Times New Roman" w:hAnsi="Times New Roman" w:cs="Times New Roman"/>
          <w:color w:val="auto"/>
          <w:sz w:val="20"/>
          <w:szCs w:val="20"/>
          <w:shd w:val="clear" w:color="auto" w:fill="FFFFFF"/>
        </w:rPr>
      </w:pPr>
      <w:r>
        <w:rPr>
          <w:rFonts w:ascii="Times New Roman" w:hAnsi="Times New Roman" w:cs="Times New Roman"/>
          <w:b/>
          <w:bCs/>
          <w:color w:val="auto"/>
          <w:sz w:val="20"/>
          <w:szCs w:val="20"/>
          <w:shd w:val="clear" w:color="auto" w:fill="FFFFFF"/>
        </w:rPr>
        <w:t>Harold Koontz:</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is the art of getting things done through others and with formally organized groups."</w:t>
      </w:r>
      <w:r>
        <w:rPr>
          <w:rFonts w:ascii="Times New Roman" w:hAnsi="Times New Roman" w:cs="Times New Roman"/>
          <w:color w:val="auto"/>
          <w:sz w:val="20"/>
          <w:szCs w:val="20"/>
        </w:rPr>
        <w:br/>
      </w:r>
    </w:p>
    <w:p w:rsidR="009F7665" w:rsidRDefault="009F7665" w:rsidP="009F7665">
      <w:pPr>
        <w:rPr>
          <w:rFonts w:ascii="Times New Roman" w:hAnsi="Times New Roman" w:cs="Times New Roman"/>
          <w:color w:val="auto"/>
          <w:sz w:val="20"/>
          <w:szCs w:val="20"/>
          <w:shd w:val="clear" w:color="auto" w:fill="FFFFFF"/>
        </w:rPr>
      </w:pPr>
      <w:r>
        <w:rPr>
          <w:rFonts w:ascii="Times New Roman" w:hAnsi="Times New Roman" w:cs="Times New Roman"/>
          <w:b/>
          <w:bCs/>
          <w:color w:val="auto"/>
          <w:sz w:val="20"/>
          <w:szCs w:val="20"/>
          <w:shd w:val="clear" w:color="auto" w:fill="FFFFFF"/>
        </w:rPr>
        <w:t>Mary Parker Follett: </w:t>
      </w:r>
      <w:r>
        <w:rPr>
          <w:rFonts w:ascii="Times New Roman" w:hAnsi="Times New Roman" w:cs="Times New Roman"/>
          <w:color w:val="auto"/>
          <w:sz w:val="20"/>
          <w:szCs w:val="20"/>
          <w:shd w:val="clear" w:color="auto" w:fill="FFFFFF"/>
        </w:rPr>
        <w:t>Management is the</w:t>
      </w:r>
      <w:r>
        <w:rPr>
          <w:rFonts w:ascii="Times New Roman" w:hAnsi="Times New Roman" w:cs="Times New Roman"/>
          <w:iCs/>
          <w:color w:val="auto"/>
          <w:sz w:val="20"/>
          <w:szCs w:val="20"/>
          <w:shd w:val="clear" w:color="auto" w:fill="FFFFFF"/>
        </w:rPr>
        <w:t> "art of getting things done through people."</w:t>
      </w:r>
      <w:r>
        <w:rPr>
          <w:rFonts w:ascii="Times New Roman" w:hAnsi="Times New Roman" w:cs="Times New Roman"/>
          <w:color w:val="auto"/>
          <w:sz w:val="20"/>
          <w:szCs w:val="20"/>
        </w:rPr>
        <w:t xml:space="preserve"> </w:t>
      </w:r>
    </w:p>
    <w:p w:rsidR="009F7665" w:rsidRDefault="009F7665" w:rsidP="009F7665">
      <w:pPr>
        <w:rPr>
          <w:rFonts w:ascii="Times New Roman" w:hAnsi="Times New Roman" w:cs="Times New Roman"/>
          <w:color w:val="auto"/>
          <w:sz w:val="20"/>
          <w:szCs w:val="20"/>
          <w:shd w:val="clear" w:color="auto" w:fill="FFFFFF"/>
        </w:rPr>
      </w:pPr>
    </w:p>
    <w:p w:rsidR="009F7665" w:rsidRDefault="009F7665" w:rsidP="009F7665">
      <w:pPr>
        <w:rPr>
          <w:rFonts w:ascii="Times New Roman" w:hAnsi="Times New Roman" w:cs="Times New Roman"/>
          <w:b/>
          <w:color w:val="373A3E"/>
          <w:sz w:val="20"/>
          <w:szCs w:val="20"/>
          <w:shd w:val="clear" w:color="auto" w:fill="FFFFFF"/>
        </w:rPr>
      </w:pPr>
      <w:r>
        <w:rPr>
          <w:rFonts w:ascii="Times New Roman" w:hAnsi="Times New Roman" w:cs="Times New Roman"/>
          <w:b/>
          <w:bCs/>
          <w:color w:val="auto"/>
          <w:sz w:val="20"/>
          <w:szCs w:val="20"/>
          <w:shd w:val="clear" w:color="auto" w:fill="FFFFFF"/>
        </w:rPr>
        <w:t>F.W. Taylor:</w:t>
      </w:r>
      <w:r>
        <w:rPr>
          <w:rStyle w:val="apple-converted-space"/>
          <w:rFonts w:ascii="Times New Roman" w:eastAsiaTheme="majorEastAsia" w:hAnsi="Times New Roman"/>
          <w:color w:val="auto"/>
          <w:sz w:val="20"/>
          <w:szCs w:val="20"/>
          <w:shd w:val="clear" w:color="auto" w:fill="FFFFFF"/>
        </w:rPr>
        <w:t> </w:t>
      </w:r>
      <w:r>
        <w:rPr>
          <w:rFonts w:ascii="Times New Roman" w:hAnsi="Times New Roman" w:cs="Times New Roman"/>
          <w:iCs/>
          <w:color w:val="auto"/>
          <w:sz w:val="20"/>
          <w:szCs w:val="20"/>
          <w:shd w:val="clear" w:color="auto" w:fill="FFFFFF"/>
        </w:rPr>
        <w:t>"Management is the art of knowing what you want to do and then seeing that they do it in the best and the cheapest way."</w:t>
      </w:r>
      <w:r>
        <w:rPr>
          <w:rFonts w:ascii="Times New Roman" w:hAnsi="Times New Roman" w:cs="Times New Roman"/>
          <w:color w:val="073763"/>
          <w:sz w:val="20"/>
          <w:szCs w:val="20"/>
        </w:rPr>
        <w:br/>
      </w:r>
      <w:r>
        <w:rPr>
          <w:rFonts w:ascii="Times New Roman" w:hAnsi="Times New Roman" w:cs="Times New Roman"/>
          <w:color w:val="373A3E"/>
          <w:sz w:val="20"/>
          <w:szCs w:val="20"/>
        </w:rPr>
        <w:br/>
      </w:r>
      <w:r>
        <w:rPr>
          <w:rFonts w:ascii="Times New Roman" w:hAnsi="Times New Roman" w:cs="Times New Roman"/>
          <w:b/>
          <w:color w:val="373A3E"/>
          <w:sz w:val="20"/>
          <w:szCs w:val="20"/>
          <w:shd w:val="clear" w:color="auto" w:fill="FFFFFF"/>
        </w:rPr>
        <w:t>Henry Fayol:</w:t>
      </w:r>
      <w:r>
        <w:rPr>
          <w:rFonts w:ascii="Times New Roman" w:hAnsi="Times New Roman" w:cs="Times New Roman"/>
          <w:color w:val="373A3E"/>
          <w:sz w:val="20"/>
          <w:szCs w:val="20"/>
          <w:shd w:val="clear" w:color="auto" w:fill="FFFFFF"/>
        </w:rPr>
        <w:t xml:space="preserve"> </w:t>
      </w:r>
      <w:r>
        <w:rPr>
          <w:rStyle w:val="apple-converted-space"/>
          <w:rFonts w:ascii="Times New Roman" w:eastAsiaTheme="majorEastAsia" w:hAnsi="Times New Roman"/>
          <w:color w:val="373A3E"/>
          <w:sz w:val="20"/>
          <w:szCs w:val="20"/>
          <w:shd w:val="clear" w:color="auto" w:fill="FFFFFF"/>
        </w:rPr>
        <w:t> </w:t>
      </w:r>
      <w:r>
        <w:rPr>
          <w:rFonts w:ascii="Times New Roman" w:hAnsi="Times New Roman" w:cs="Times New Roman"/>
          <w:color w:val="373A3E"/>
          <w:sz w:val="20"/>
          <w:szCs w:val="20"/>
          <w:shd w:val="clear" w:color="auto" w:fill="FFFFFF"/>
        </w:rPr>
        <w:t>"To manage is to forecast and to plan,organize,to command, to co-ordinate and to control."</w:t>
      </w:r>
      <w:r>
        <w:rPr>
          <w:rStyle w:val="apple-converted-space"/>
          <w:rFonts w:ascii="Times New Roman" w:eastAsiaTheme="majorEastAsia" w:hAnsi="Times New Roman"/>
          <w:color w:val="373A3E"/>
          <w:sz w:val="20"/>
          <w:szCs w:val="20"/>
          <w:shd w:val="clear" w:color="auto" w:fill="FFFFFF"/>
        </w:rPr>
        <w:t> </w:t>
      </w:r>
      <w:r>
        <w:rPr>
          <w:rFonts w:ascii="Times New Roman" w:hAnsi="Times New Roman" w:cs="Times New Roman"/>
          <w:color w:val="373A3E"/>
          <w:sz w:val="20"/>
          <w:szCs w:val="20"/>
        </w:rPr>
        <w:br/>
      </w:r>
    </w:p>
    <w:p w:rsidR="009F7665" w:rsidRDefault="009F7665" w:rsidP="009F7665">
      <w:pPr>
        <w:rPr>
          <w:rFonts w:ascii="Times New Roman" w:hAnsi="Times New Roman" w:cs="Times New Roman"/>
          <w:sz w:val="20"/>
          <w:szCs w:val="20"/>
          <w:shd w:val="clear" w:color="auto" w:fill="FFFFFF"/>
        </w:rPr>
      </w:pPr>
      <w:r>
        <w:rPr>
          <w:rFonts w:ascii="Times New Roman" w:hAnsi="Times New Roman" w:cs="Times New Roman"/>
          <w:b/>
          <w:color w:val="373A3E"/>
          <w:sz w:val="20"/>
          <w:szCs w:val="20"/>
          <w:shd w:val="clear" w:color="auto" w:fill="FFFFFF"/>
        </w:rPr>
        <w:t>Louis Allen:</w:t>
      </w:r>
      <w:r>
        <w:rPr>
          <w:rFonts w:ascii="Times New Roman" w:hAnsi="Times New Roman" w:cs="Times New Roman"/>
          <w:color w:val="373A3E"/>
          <w:sz w:val="20"/>
          <w:szCs w:val="20"/>
          <w:shd w:val="clear" w:color="auto" w:fill="FFFFFF"/>
        </w:rPr>
        <w:t xml:space="preserve"> “Management is what a manager does.”</w:t>
      </w:r>
      <w:r>
        <w:rPr>
          <w:rFonts w:ascii="Times New Roman" w:hAnsi="Times New Roman" w:cs="Times New Roman"/>
          <w:color w:val="373A3E"/>
          <w:sz w:val="20"/>
          <w:szCs w:val="20"/>
        </w:rPr>
        <w:br/>
      </w:r>
    </w:p>
    <w:p w:rsidR="009F7665" w:rsidRDefault="009F7665" w:rsidP="009F7665">
      <w:pPr>
        <w:rPr>
          <w:rFonts w:ascii="Times New Roman" w:hAnsi="Times New Roman" w:cs="Times New Roman"/>
          <w:color w:val="auto"/>
          <w:sz w:val="20"/>
          <w:szCs w:val="20"/>
        </w:rPr>
      </w:pPr>
      <w:r>
        <w:rPr>
          <w:rFonts w:ascii="Times New Roman" w:hAnsi="Times New Roman" w:cs="Times New Roman"/>
          <w:b/>
          <w:color w:val="373A3E"/>
          <w:sz w:val="20"/>
          <w:szCs w:val="20"/>
          <w:shd w:val="clear" w:color="auto" w:fill="FFFFFF"/>
        </w:rPr>
        <w:t>Michael Nolty:</w:t>
      </w:r>
      <w:r>
        <w:rPr>
          <w:rFonts w:ascii="Times New Roman" w:hAnsi="Times New Roman" w:cs="Times New Roman"/>
          <w:color w:val="373A3E"/>
          <w:sz w:val="20"/>
          <w:szCs w:val="20"/>
          <w:shd w:val="clear" w:color="auto" w:fill="FFFFFF"/>
        </w:rPr>
        <w:t xml:space="preserve"> </w:t>
      </w:r>
      <w:r>
        <w:rPr>
          <w:rStyle w:val="apple-converted-space"/>
          <w:rFonts w:ascii="Times New Roman" w:eastAsiaTheme="majorEastAsia" w:hAnsi="Times New Roman"/>
          <w:color w:val="373A3E"/>
          <w:sz w:val="20"/>
          <w:szCs w:val="20"/>
          <w:shd w:val="clear" w:color="auto" w:fill="FFFFFF"/>
        </w:rPr>
        <w:t> </w:t>
      </w:r>
      <w:r>
        <w:rPr>
          <w:rFonts w:ascii="Times New Roman" w:hAnsi="Times New Roman" w:cs="Times New Roman"/>
          <w:color w:val="373A3E"/>
          <w:sz w:val="20"/>
          <w:szCs w:val="20"/>
          <w:shd w:val="clear" w:color="auto" w:fill="FFFFFF"/>
        </w:rPr>
        <w:t>"Management is the process of getting activities completed efficiently with and through other people."</w:t>
      </w:r>
      <w:r>
        <w:rPr>
          <w:rFonts w:ascii="Times New Roman" w:hAnsi="Times New Roman" w:cs="Times New Roman"/>
          <w:sz w:val="20"/>
          <w:szCs w:val="20"/>
        </w:rPr>
        <w:t xml:space="preserve"> </w:t>
      </w:r>
    </w:p>
    <w:p w:rsidR="009F7665" w:rsidRDefault="009F7665" w:rsidP="009F7665">
      <w:pPr>
        <w:jc w:val="center"/>
        <w:rPr>
          <w:rFonts w:ascii="Times New Roman" w:hAnsi="Times New Roman" w:cs="Times New Roman"/>
          <w:b/>
          <w:sz w:val="28"/>
          <w:szCs w:val="28"/>
        </w:rPr>
      </w:pPr>
    </w:p>
    <w:p w:rsidR="00857463" w:rsidRDefault="00857463" w:rsidP="009F7665">
      <w:pPr>
        <w:rPr>
          <w:rFonts w:ascii="Times New Roman" w:hAnsi="Times New Roman" w:cs="Times New Roman"/>
          <w:b/>
          <w:sz w:val="24"/>
          <w:szCs w:val="24"/>
        </w:rPr>
      </w:pPr>
    </w:p>
    <w:p w:rsidR="009F7665" w:rsidRDefault="009F7665" w:rsidP="009F7665">
      <w:pPr>
        <w:rPr>
          <w:rFonts w:ascii="Times New Roman" w:hAnsi="Times New Roman" w:cs="Times New Roman"/>
          <w:b/>
          <w:sz w:val="24"/>
          <w:szCs w:val="24"/>
        </w:rPr>
      </w:pPr>
      <w:r>
        <w:rPr>
          <w:rFonts w:ascii="Times New Roman" w:hAnsi="Times New Roman" w:cs="Times New Roman"/>
          <w:b/>
          <w:sz w:val="24"/>
          <w:szCs w:val="24"/>
        </w:rPr>
        <w:t xml:space="preserve">ORGANIZATION: </w:t>
      </w:r>
      <w:r>
        <w:rPr>
          <w:rFonts w:ascii="Times New Roman" w:hAnsi="Times New Roman" w:cs="Times New Roman"/>
          <w:sz w:val="20"/>
          <w:szCs w:val="20"/>
        </w:rPr>
        <w:t>A group of people with a specific common goal.</w:t>
      </w:r>
    </w:p>
    <w:p w:rsidR="009F7665" w:rsidRDefault="009F7665" w:rsidP="009F7665">
      <w:pPr>
        <w:rPr>
          <w:rFonts w:ascii="Times New Roman" w:hAnsi="Times New Roman" w:cs="Times New Roman"/>
          <w:b/>
          <w:sz w:val="20"/>
          <w:szCs w:val="20"/>
        </w:rPr>
      </w:pPr>
    </w:p>
    <w:p w:rsidR="009F7665" w:rsidRDefault="009F7665" w:rsidP="009F7665">
      <w:pPr>
        <w:rPr>
          <w:rFonts w:ascii="Times New Roman" w:hAnsi="Times New Roman" w:cs="Times New Roman"/>
          <w:b/>
          <w:sz w:val="24"/>
          <w:szCs w:val="24"/>
        </w:rPr>
      </w:pPr>
      <w:r>
        <w:rPr>
          <w:rFonts w:ascii="Times New Roman" w:hAnsi="Times New Roman" w:cs="Times New Roman"/>
          <w:b/>
          <w:sz w:val="24"/>
          <w:szCs w:val="24"/>
        </w:rPr>
        <w:t xml:space="preserve">MANAGEMENT: </w:t>
      </w:r>
      <w:r>
        <w:rPr>
          <w:rFonts w:ascii="Times New Roman" w:hAnsi="Times New Roman" w:cs="Times New Roman"/>
          <w:sz w:val="20"/>
          <w:szCs w:val="20"/>
        </w:rPr>
        <w:t>The process of reaching organizational goals by working with and through people and other organizational resources.</w:t>
      </w:r>
    </w:p>
    <w:p w:rsidR="009F7665" w:rsidRDefault="009F7665" w:rsidP="009F7665">
      <w:pPr>
        <w:rPr>
          <w:rFonts w:ascii="Times New Roman" w:hAnsi="Times New Roman" w:cs="Times New Roman"/>
          <w:b/>
          <w:sz w:val="20"/>
          <w:szCs w:val="20"/>
        </w:rPr>
      </w:pPr>
    </w:p>
    <w:p w:rsidR="00857463" w:rsidRDefault="00857463" w:rsidP="009F7665">
      <w:pPr>
        <w:rPr>
          <w:rFonts w:ascii="Times New Roman" w:hAnsi="Times New Roman" w:cs="Times New Roman"/>
          <w:b/>
          <w:sz w:val="20"/>
          <w:szCs w:val="20"/>
        </w:rPr>
      </w:pPr>
    </w:p>
    <w:p w:rsidR="00857463" w:rsidRDefault="009F7665" w:rsidP="009F7665">
      <w:pPr>
        <w:rPr>
          <w:rFonts w:ascii="Times New Roman" w:hAnsi="Times New Roman" w:cs="Times New Roman"/>
          <w:b/>
          <w:sz w:val="20"/>
          <w:szCs w:val="20"/>
        </w:rPr>
      </w:pPr>
      <w:r>
        <w:rPr>
          <w:rFonts w:ascii="Times New Roman" w:hAnsi="Times New Roman" w:cs="Times New Roman"/>
          <w:b/>
          <w:sz w:val="20"/>
          <w:szCs w:val="20"/>
        </w:rPr>
        <w:t>ORGANIZATIONAL EFFECTIVENESS</w:t>
      </w:r>
      <w:r w:rsidR="00857463">
        <w:rPr>
          <w:rFonts w:ascii="Times New Roman" w:hAnsi="Times New Roman" w:cs="Times New Roman"/>
          <w:b/>
          <w:sz w:val="20"/>
          <w:szCs w:val="20"/>
        </w:rPr>
        <w:t xml:space="preserve">: </w:t>
      </w:r>
      <w:r w:rsidR="00857463" w:rsidRPr="00857463">
        <w:rPr>
          <w:rFonts w:ascii="Times New Roman" w:hAnsi="Times New Roman" w:cs="Times New Roman"/>
          <w:sz w:val="20"/>
          <w:szCs w:val="20"/>
        </w:rPr>
        <w:t>The ability to reach organizational goals as planned.</w:t>
      </w:r>
      <w:r>
        <w:rPr>
          <w:rFonts w:ascii="Times New Roman" w:hAnsi="Times New Roman" w:cs="Times New Roman"/>
          <w:b/>
          <w:sz w:val="20"/>
          <w:szCs w:val="20"/>
        </w:rPr>
        <w:t xml:space="preserve"> </w:t>
      </w:r>
    </w:p>
    <w:p w:rsidR="00857463" w:rsidRDefault="00857463" w:rsidP="009F7665">
      <w:pPr>
        <w:rPr>
          <w:rFonts w:ascii="Times New Roman" w:hAnsi="Times New Roman" w:cs="Times New Roman"/>
          <w:b/>
          <w:sz w:val="20"/>
          <w:szCs w:val="20"/>
        </w:rPr>
      </w:pPr>
    </w:p>
    <w:p w:rsidR="009F7665" w:rsidRDefault="009F7665" w:rsidP="009F7665">
      <w:pPr>
        <w:rPr>
          <w:rFonts w:ascii="Times New Roman" w:hAnsi="Times New Roman" w:cs="Times New Roman"/>
          <w:b/>
          <w:sz w:val="20"/>
          <w:szCs w:val="20"/>
        </w:rPr>
      </w:pPr>
      <w:r>
        <w:rPr>
          <w:rFonts w:ascii="Times New Roman" w:hAnsi="Times New Roman" w:cs="Times New Roman"/>
          <w:b/>
          <w:sz w:val="20"/>
          <w:szCs w:val="20"/>
        </w:rPr>
        <w:t>ORGANIZATIONAL EFFICIENCY</w:t>
      </w:r>
      <w:r w:rsidR="00857463">
        <w:rPr>
          <w:rFonts w:ascii="Times New Roman" w:hAnsi="Times New Roman" w:cs="Times New Roman"/>
          <w:b/>
          <w:sz w:val="20"/>
          <w:szCs w:val="20"/>
        </w:rPr>
        <w:t xml:space="preserve">: </w:t>
      </w:r>
      <w:r w:rsidR="00857463" w:rsidRPr="00857463">
        <w:rPr>
          <w:rFonts w:ascii="Times New Roman" w:hAnsi="Times New Roman" w:cs="Times New Roman"/>
          <w:sz w:val="20"/>
          <w:szCs w:val="20"/>
        </w:rPr>
        <w:t>Reaching organizational goals with minimum cost.</w:t>
      </w:r>
    </w:p>
    <w:p w:rsidR="009F7665" w:rsidRDefault="009F7665" w:rsidP="009F7665">
      <w:pPr>
        <w:rPr>
          <w:rFonts w:ascii="Times New Roman" w:hAnsi="Times New Roman" w:cs="Times New Roman"/>
          <w:b/>
          <w:sz w:val="20"/>
          <w:szCs w:val="20"/>
        </w:rPr>
      </w:pPr>
    </w:p>
    <w:p w:rsidR="009F7665" w:rsidRDefault="009F7665" w:rsidP="009F7665">
      <w:pPr>
        <w:rPr>
          <w:rFonts w:ascii="Times New Roman" w:hAnsi="Times New Roman" w:cs="Times New Roman"/>
          <w:b/>
          <w:sz w:val="20"/>
          <w:szCs w:val="20"/>
        </w:rPr>
      </w:pPr>
    </w:p>
    <w:p w:rsidR="009F7665" w:rsidRDefault="009F7665" w:rsidP="009F7665">
      <w:pPr>
        <w:rPr>
          <w:rFonts w:ascii="Times New Roman" w:hAnsi="Times New Roman" w:cs="Times New Roman"/>
          <w:b/>
          <w:sz w:val="20"/>
          <w:szCs w:val="20"/>
        </w:rPr>
      </w:pPr>
    </w:p>
    <w:p w:rsidR="00857463" w:rsidRDefault="009F7665" w:rsidP="009F7665">
      <w:pPr>
        <w:rPr>
          <w:rFonts w:ascii="Times New Roman" w:hAnsi="Times New Roman" w:cs="Times New Roman"/>
          <w:b/>
          <w:sz w:val="24"/>
          <w:szCs w:val="24"/>
        </w:rPr>
      </w:pPr>
      <w:r>
        <w:rPr>
          <w:rFonts w:ascii="Times New Roman" w:hAnsi="Times New Roman" w:cs="Times New Roman"/>
          <w:b/>
          <w:sz w:val="24"/>
          <w:szCs w:val="24"/>
        </w:rPr>
        <w:t xml:space="preserve">MANAGERIAL FUNCIONS: </w:t>
      </w:r>
    </w:p>
    <w:p w:rsidR="00857463" w:rsidRDefault="00857463" w:rsidP="009F7665">
      <w:pPr>
        <w:rPr>
          <w:rFonts w:ascii="Times New Roman" w:hAnsi="Times New Roman" w:cs="Times New Roman"/>
          <w:b/>
          <w:sz w:val="24"/>
          <w:szCs w:val="24"/>
        </w:rPr>
      </w:pPr>
    </w:p>
    <w:p w:rsidR="00857463" w:rsidRDefault="009F7665" w:rsidP="00857463">
      <w:pPr>
        <w:pStyle w:val="ListParagraph"/>
        <w:numPr>
          <w:ilvl w:val="0"/>
          <w:numId w:val="12"/>
        </w:numPr>
        <w:rPr>
          <w:rFonts w:ascii="Times New Roman" w:hAnsi="Times New Roman" w:cs="Times New Roman"/>
          <w:b/>
        </w:rPr>
      </w:pPr>
      <w:r w:rsidRPr="00857463">
        <w:rPr>
          <w:rFonts w:ascii="Times New Roman" w:hAnsi="Times New Roman" w:cs="Times New Roman"/>
          <w:sz w:val="20"/>
          <w:szCs w:val="20"/>
        </w:rPr>
        <w:t>PLANNING</w:t>
      </w:r>
    </w:p>
    <w:p w:rsidR="00857463" w:rsidRDefault="009F7665" w:rsidP="00857463">
      <w:pPr>
        <w:pStyle w:val="ListParagraph"/>
        <w:numPr>
          <w:ilvl w:val="0"/>
          <w:numId w:val="12"/>
        </w:numPr>
        <w:rPr>
          <w:rFonts w:ascii="Times New Roman" w:hAnsi="Times New Roman" w:cs="Times New Roman"/>
          <w:b/>
        </w:rPr>
      </w:pPr>
      <w:r w:rsidRPr="00857463">
        <w:rPr>
          <w:rFonts w:ascii="Times New Roman" w:hAnsi="Times New Roman" w:cs="Times New Roman"/>
          <w:sz w:val="20"/>
          <w:szCs w:val="20"/>
        </w:rPr>
        <w:t>ORGANIZING</w:t>
      </w:r>
    </w:p>
    <w:p w:rsidR="00857463" w:rsidRDefault="009F7665" w:rsidP="00857463">
      <w:pPr>
        <w:pStyle w:val="ListParagraph"/>
        <w:numPr>
          <w:ilvl w:val="0"/>
          <w:numId w:val="12"/>
        </w:numPr>
        <w:rPr>
          <w:rFonts w:ascii="Times New Roman" w:hAnsi="Times New Roman" w:cs="Times New Roman"/>
          <w:b/>
        </w:rPr>
      </w:pPr>
      <w:r w:rsidRPr="00857463">
        <w:rPr>
          <w:rFonts w:ascii="Times New Roman" w:hAnsi="Times New Roman" w:cs="Times New Roman"/>
          <w:sz w:val="20"/>
          <w:szCs w:val="20"/>
        </w:rPr>
        <w:t>LEADING</w:t>
      </w:r>
    </w:p>
    <w:p w:rsidR="009F7665" w:rsidRPr="00857463" w:rsidRDefault="009F7665" w:rsidP="00857463">
      <w:pPr>
        <w:pStyle w:val="ListParagraph"/>
        <w:numPr>
          <w:ilvl w:val="0"/>
          <w:numId w:val="12"/>
        </w:numPr>
        <w:rPr>
          <w:rFonts w:ascii="Times New Roman" w:hAnsi="Times New Roman" w:cs="Times New Roman"/>
          <w:b/>
        </w:rPr>
      </w:pPr>
      <w:r w:rsidRPr="00857463">
        <w:rPr>
          <w:rFonts w:ascii="Times New Roman" w:hAnsi="Times New Roman" w:cs="Times New Roman"/>
          <w:sz w:val="20"/>
          <w:szCs w:val="20"/>
        </w:rPr>
        <w:t>CONTROLLING</w:t>
      </w:r>
    </w:p>
    <w:p w:rsidR="009F7665" w:rsidRDefault="009F7665" w:rsidP="009F7665">
      <w:pPr>
        <w:rPr>
          <w:rFonts w:ascii="Times New Roman" w:hAnsi="Times New Roman" w:cs="Times New Roman"/>
          <w:b/>
          <w:sz w:val="20"/>
          <w:szCs w:val="20"/>
        </w:rPr>
      </w:pPr>
    </w:p>
    <w:p w:rsidR="009F7665" w:rsidRDefault="009F7665" w:rsidP="009F7665">
      <w:pPr>
        <w:spacing w:before="100" w:beforeAutospacing="1" w:after="100" w:afterAutospacing="1"/>
        <w:rPr>
          <w:rFonts w:ascii="Times New Roman" w:hAnsi="Times New Roman" w:cs="Times New Roman"/>
          <w:b/>
        </w:rPr>
      </w:pPr>
    </w:p>
    <w:p w:rsidR="009F7665" w:rsidRDefault="009F7665" w:rsidP="009F7665">
      <w:pPr>
        <w:rPr>
          <w:rFonts w:ascii="Times New Roman" w:hAnsi="Times New Roman" w:cs="Times New Roman"/>
          <w:b/>
          <w:color w:val="333333"/>
          <w:sz w:val="24"/>
          <w:szCs w:val="24"/>
        </w:rPr>
      </w:pPr>
    </w:p>
    <w:p w:rsidR="009F7665" w:rsidRDefault="009F7665" w:rsidP="009F7665">
      <w:pPr>
        <w:jc w:val="center"/>
        <w:rPr>
          <w:rFonts w:ascii="Times New Roman" w:hAnsi="Times New Roman" w:cs="Times New Roman"/>
          <w:b/>
          <w:color w:val="333333"/>
          <w:sz w:val="24"/>
          <w:szCs w:val="24"/>
        </w:rPr>
      </w:pPr>
      <w:r>
        <w:rPr>
          <w:rFonts w:ascii="Times New Roman" w:hAnsi="Times New Roman" w:cs="Times New Roman"/>
          <w:b/>
          <w:color w:val="333333"/>
          <w:sz w:val="24"/>
          <w:szCs w:val="24"/>
        </w:rPr>
        <w:lastRenderedPageBreak/>
        <w:t>HOW TO RESTRUCTURE NOKIA?</w:t>
      </w:r>
    </w:p>
    <w:p w:rsidR="009F7665" w:rsidRDefault="009F7665" w:rsidP="009F7665">
      <w:pPr>
        <w:jc w:val="center"/>
        <w:rPr>
          <w:rFonts w:ascii="Times New Roman" w:hAnsi="Times New Roman" w:cs="Times New Roman"/>
          <w:b/>
          <w:color w:val="333333"/>
          <w:sz w:val="24"/>
          <w:szCs w:val="24"/>
        </w:rPr>
      </w:pPr>
    </w:p>
    <w:p w:rsidR="009F7665" w:rsidRDefault="009F7665" w:rsidP="009F7665">
      <w:pPr>
        <w:rPr>
          <w:rFonts w:ascii="Times New Roman" w:hAnsi="Times New Roman" w:cs="Times New Roman"/>
          <w:color w:val="333333"/>
          <w:sz w:val="22"/>
          <w:szCs w:val="22"/>
        </w:rPr>
      </w:pPr>
      <w:r>
        <w:rPr>
          <w:rFonts w:ascii="Times New Roman" w:hAnsi="Times New Roman" w:cs="Times New Roman"/>
          <w:color w:val="333333"/>
          <w:sz w:val="22"/>
          <w:szCs w:val="22"/>
        </w:rPr>
        <w:t>Nokia once dominated the worldwide mobile phone market but its influence has waned against strong competition in the smartphone sector. Thinking that they should downsize or resize, and serve a totally different customer base than the competition, they first created a Restructuring Unit outside of the Headquarters. Professors Michael Porter of Harvard University and Mustafa Ozel of Istanbul Şehir were transferred at quite high costs, and then were appointed as co-chairs of the new department. They were assisted by a large body of theoretical as well as practical people the world over.</w:t>
      </w:r>
    </w:p>
    <w:p w:rsidR="009F7665" w:rsidRDefault="009F7665" w:rsidP="009F7665">
      <w:pPr>
        <w:rPr>
          <w:rFonts w:ascii="Times New Roman" w:hAnsi="Times New Roman" w:cs="Times New Roman"/>
          <w:color w:val="333333"/>
          <w:sz w:val="22"/>
          <w:szCs w:val="22"/>
        </w:rPr>
      </w:pPr>
    </w:p>
    <w:p w:rsidR="009F7665" w:rsidRDefault="009F7665" w:rsidP="009F7665">
      <w:pPr>
        <w:rPr>
          <w:rFonts w:ascii="Times New Roman" w:hAnsi="Times New Roman" w:cs="Times New Roman"/>
          <w:color w:val="333333"/>
          <w:sz w:val="22"/>
          <w:szCs w:val="22"/>
        </w:rPr>
      </w:pPr>
      <w:r>
        <w:rPr>
          <w:rFonts w:ascii="Times New Roman" w:hAnsi="Times New Roman" w:cs="Times New Roman"/>
          <w:color w:val="333333"/>
          <w:sz w:val="22"/>
          <w:szCs w:val="22"/>
        </w:rPr>
        <w:t>In his first public appearance, Porter stated the goal of the Unit being not only a restructuring of Nokia, but the rediscovery of a whole sector. His conversation style not only convinced the journalists, but also flamed the hearts of the Nokia people.</w:t>
      </w:r>
      <w:r>
        <w:rPr>
          <w:rFonts w:ascii="Times New Roman" w:hAnsi="Times New Roman" w:cs="Times New Roman"/>
          <w:sz w:val="22"/>
          <w:szCs w:val="22"/>
        </w:rPr>
        <w:t xml:space="preserve"> In a very short period, he learned almost all major media figures by their names. He is now the person at the two extremes of the enterprise: all major moves start with his announcements and are overseen by his meticulous examination. He uses every tool and opportunity to get rid of unnecessary costs.</w:t>
      </w:r>
      <w:r>
        <w:rPr>
          <w:rFonts w:ascii="Times New Roman" w:hAnsi="Times New Roman" w:cs="Times New Roman"/>
          <w:color w:val="333333"/>
          <w:sz w:val="22"/>
          <w:szCs w:val="22"/>
        </w:rPr>
        <w:t xml:space="preserve"> </w:t>
      </w:r>
    </w:p>
    <w:p w:rsidR="009F7665" w:rsidRDefault="009F7665" w:rsidP="009F7665">
      <w:pPr>
        <w:rPr>
          <w:rFonts w:ascii="Times New Roman" w:hAnsi="Times New Roman" w:cs="Times New Roman"/>
          <w:sz w:val="22"/>
          <w:szCs w:val="22"/>
        </w:rPr>
      </w:pPr>
    </w:p>
    <w:p w:rsidR="009F7665" w:rsidRDefault="009F7665" w:rsidP="009F7665">
      <w:pPr>
        <w:rPr>
          <w:rFonts w:ascii="Times New Roman" w:hAnsi="Times New Roman" w:cs="Times New Roman"/>
          <w:sz w:val="22"/>
          <w:szCs w:val="22"/>
        </w:rPr>
      </w:pPr>
    </w:p>
    <w:p w:rsidR="009F7665" w:rsidRDefault="009F7665" w:rsidP="009F7665">
      <w:pPr>
        <w:rPr>
          <w:rFonts w:ascii="Times New Roman" w:hAnsi="Times New Roman" w:cs="Times New Roman"/>
          <w:sz w:val="22"/>
          <w:szCs w:val="22"/>
        </w:rPr>
      </w:pPr>
      <w:r>
        <w:rPr>
          <w:rFonts w:ascii="Times New Roman" w:hAnsi="Times New Roman" w:cs="Times New Roman"/>
          <w:sz w:val="22"/>
          <w:szCs w:val="22"/>
        </w:rPr>
        <w:t>The restructuring brought about a real boom in new, creative products, leading to accelerated sales growth during the following five years. Porter and Mustafa were appointed as board members now, and their places filled by new generation managers. Thus, the number of board members, including the President, increased to five. The previous three being the original partners of the company who still hold 30 percent of the shares.</w:t>
      </w:r>
    </w:p>
    <w:p w:rsidR="009F7665" w:rsidRDefault="009F7665" w:rsidP="009F7665">
      <w:pPr>
        <w:rPr>
          <w:rFonts w:ascii="Times New Roman" w:hAnsi="Times New Roman" w:cs="Times New Roman"/>
          <w:sz w:val="22"/>
          <w:szCs w:val="22"/>
        </w:rPr>
      </w:pPr>
    </w:p>
    <w:p w:rsidR="009F7665" w:rsidRDefault="009F7665" w:rsidP="00CC5B11">
      <w:pPr>
        <w:rPr>
          <w:rFonts w:ascii="Times New Roman" w:hAnsi="Times New Roman" w:cs="Times New Roman"/>
          <w:b/>
          <w:bCs/>
          <w:sz w:val="20"/>
          <w:szCs w:val="20"/>
        </w:rPr>
      </w:pPr>
    </w:p>
    <w:p w:rsidR="009F7665" w:rsidRDefault="009F7665" w:rsidP="009F7665">
      <w:pPr>
        <w:jc w:val="center"/>
        <w:rPr>
          <w:rFonts w:ascii="Times New Roman" w:hAnsi="Times New Roman" w:cs="Times New Roman"/>
          <w:b/>
          <w:bCs/>
          <w:sz w:val="20"/>
          <w:szCs w:val="20"/>
        </w:rPr>
      </w:pPr>
      <w:r>
        <w:rPr>
          <w:rFonts w:ascii="Times New Roman" w:hAnsi="Times New Roman" w:cs="Times New Roman"/>
          <w:b/>
          <w:bCs/>
          <w:sz w:val="20"/>
          <w:szCs w:val="20"/>
        </w:rPr>
        <w:t>QUESTIONS:</w:t>
      </w:r>
    </w:p>
    <w:p w:rsidR="009F7665" w:rsidRDefault="009F7665" w:rsidP="009F7665">
      <w:pPr>
        <w:jc w:val="center"/>
        <w:rPr>
          <w:rFonts w:ascii="Times New Roman" w:hAnsi="Times New Roman" w:cs="Times New Roman"/>
          <w:b/>
          <w:bCs/>
          <w:sz w:val="20"/>
          <w:szCs w:val="20"/>
        </w:rPr>
      </w:pPr>
    </w:p>
    <w:p w:rsidR="009F7665" w:rsidRDefault="009F7665" w:rsidP="009F7665">
      <w:pPr>
        <w:numPr>
          <w:ilvl w:val="0"/>
          <w:numId w:val="2"/>
        </w:numPr>
        <w:spacing w:after="200" w:line="276" w:lineRule="auto"/>
        <w:rPr>
          <w:rFonts w:ascii="Times New Roman" w:hAnsi="Times New Roman" w:cs="Times New Roman"/>
        </w:rPr>
      </w:pPr>
      <w:r>
        <w:rPr>
          <w:rFonts w:ascii="Times New Roman" w:hAnsi="Times New Roman" w:cs="Times New Roman"/>
        </w:rPr>
        <w:t>Which managerial</w:t>
      </w:r>
      <w:r>
        <w:rPr>
          <w:rFonts w:ascii="Times New Roman" w:hAnsi="Times New Roman" w:cs="Times New Roman"/>
          <w:b/>
        </w:rPr>
        <w:t xml:space="preserve"> functions</w:t>
      </w:r>
      <w:r>
        <w:rPr>
          <w:rFonts w:ascii="Times New Roman" w:hAnsi="Times New Roman" w:cs="Times New Roman"/>
        </w:rPr>
        <w:t xml:space="preserve"> and what managerial </w:t>
      </w:r>
      <w:r>
        <w:rPr>
          <w:rFonts w:ascii="Times New Roman" w:hAnsi="Times New Roman" w:cs="Times New Roman"/>
          <w:b/>
        </w:rPr>
        <w:t>roles</w:t>
      </w:r>
      <w:r>
        <w:rPr>
          <w:rFonts w:ascii="Times New Roman" w:hAnsi="Times New Roman" w:cs="Times New Roman"/>
        </w:rPr>
        <w:t xml:space="preserve"> seem to be performed well by Porter, Mustafa, and Attila? </w:t>
      </w:r>
    </w:p>
    <w:p w:rsidR="009F7665" w:rsidRDefault="009F7665" w:rsidP="009F7665">
      <w:pPr>
        <w:numPr>
          <w:ilvl w:val="0"/>
          <w:numId w:val="2"/>
        </w:numPr>
        <w:spacing w:after="200" w:line="276" w:lineRule="auto"/>
        <w:rPr>
          <w:rFonts w:ascii="Times New Roman" w:hAnsi="Times New Roman" w:cs="Times New Roman"/>
        </w:rPr>
      </w:pPr>
      <w:r>
        <w:rPr>
          <w:rFonts w:ascii="Times New Roman" w:hAnsi="Times New Roman" w:cs="Times New Roman"/>
        </w:rPr>
        <w:t xml:space="preserve">Write a </w:t>
      </w:r>
      <w:r>
        <w:rPr>
          <w:rFonts w:ascii="Times New Roman" w:hAnsi="Times New Roman" w:cs="Times New Roman"/>
          <w:b/>
        </w:rPr>
        <w:t>vision</w:t>
      </w:r>
      <w:r>
        <w:rPr>
          <w:rFonts w:ascii="Times New Roman" w:hAnsi="Times New Roman" w:cs="Times New Roman"/>
        </w:rPr>
        <w:t xml:space="preserve"> statement, a </w:t>
      </w:r>
      <w:r>
        <w:rPr>
          <w:rFonts w:ascii="Times New Roman" w:hAnsi="Times New Roman" w:cs="Times New Roman"/>
          <w:b/>
        </w:rPr>
        <w:t xml:space="preserve">mission </w:t>
      </w:r>
      <w:r>
        <w:rPr>
          <w:rFonts w:ascii="Times New Roman" w:hAnsi="Times New Roman" w:cs="Times New Roman"/>
        </w:rPr>
        <w:t xml:space="preserve">statement for the new NOKIA. </w:t>
      </w:r>
    </w:p>
    <w:p w:rsidR="00CC5B11" w:rsidRDefault="00CC5B11" w:rsidP="009F7665">
      <w:pPr>
        <w:numPr>
          <w:ilvl w:val="0"/>
          <w:numId w:val="2"/>
        </w:numPr>
        <w:spacing w:after="200" w:line="276" w:lineRule="auto"/>
        <w:rPr>
          <w:rFonts w:ascii="Times New Roman" w:hAnsi="Times New Roman" w:cs="Times New Roman"/>
        </w:rPr>
      </w:pPr>
      <w:r>
        <w:rPr>
          <w:rFonts w:ascii="Times New Roman" w:hAnsi="Times New Roman" w:cs="Times New Roman"/>
        </w:rPr>
        <w:t xml:space="preserve">Make a </w:t>
      </w:r>
      <w:r w:rsidRPr="00CC5B11">
        <w:rPr>
          <w:rFonts w:ascii="Times New Roman" w:hAnsi="Times New Roman" w:cs="Times New Roman"/>
          <w:b/>
        </w:rPr>
        <w:t>SWOT analysis</w:t>
      </w:r>
      <w:r>
        <w:rPr>
          <w:rFonts w:ascii="Times New Roman" w:hAnsi="Times New Roman" w:cs="Times New Roman"/>
        </w:rPr>
        <w:t xml:space="preserve"> for NOKIA.</w:t>
      </w:r>
    </w:p>
    <w:p w:rsidR="009F7665" w:rsidRDefault="009F7665" w:rsidP="009F7665"/>
    <w:p w:rsidR="009F7665" w:rsidRDefault="009F7665" w:rsidP="009F7665"/>
    <w:p w:rsidR="009F7665" w:rsidRDefault="009F7665" w:rsidP="009F7665"/>
    <w:p w:rsidR="009F7665" w:rsidRDefault="009F7665" w:rsidP="009F7665">
      <w:pPr>
        <w:pStyle w:val="Heading3"/>
        <w:numPr>
          <w:ilvl w:val="0"/>
          <w:numId w:val="0"/>
        </w:numPr>
        <w:tabs>
          <w:tab w:val="left" w:pos="720"/>
        </w:tabs>
        <w:ind w:left="720"/>
        <w:contextualSpacing/>
        <w:jc w:val="center"/>
        <w:rPr>
          <w:rFonts w:ascii="Times New Roman" w:hAnsi="Times New Roman"/>
          <w:sz w:val="24"/>
          <w:szCs w:val="24"/>
        </w:rPr>
      </w:pPr>
      <w:r>
        <w:rPr>
          <w:rFonts w:ascii="Times New Roman" w:hAnsi="Times New Roman"/>
          <w:sz w:val="24"/>
          <w:szCs w:val="24"/>
        </w:rPr>
        <w:t>STRATEGIC MANAGEMENT</w:t>
      </w:r>
    </w:p>
    <w:p w:rsidR="009F7665" w:rsidRDefault="009F7665" w:rsidP="009F7665">
      <w:pPr>
        <w:autoSpaceDE w:val="0"/>
        <w:autoSpaceDN w:val="0"/>
        <w:adjustRightInd w:val="0"/>
        <w:rPr>
          <w:rFonts w:ascii="Times New Roman" w:hAnsi="Times New Roman"/>
          <w:sz w:val="18"/>
          <w:szCs w:val="18"/>
        </w:rPr>
      </w:pPr>
    </w:p>
    <w:p w:rsidR="009F7665" w:rsidRDefault="009F7665" w:rsidP="009F7665">
      <w:pPr>
        <w:autoSpaceDE w:val="0"/>
        <w:autoSpaceDN w:val="0"/>
        <w:adjustRightInd w:val="0"/>
        <w:ind w:left="1080"/>
        <w:contextualSpacing/>
        <w:rPr>
          <w:rFonts w:ascii="Times New Roman" w:hAnsi="Times New Roman"/>
          <w:sz w:val="18"/>
          <w:szCs w:val="18"/>
        </w:rPr>
      </w:pPr>
      <w:r>
        <w:rPr>
          <w:rFonts w:ascii="Times New Roman" w:hAnsi="Times New Roman"/>
          <w:bCs/>
          <w:sz w:val="18"/>
          <w:szCs w:val="18"/>
        </w:rPr>
        <w:t xml:space="preserve">Strategic management </w:t>
      </w:r>
      <w:r>
        <w:rPr>
          <w:rFonts w:ascii="Times New Roman" w:hAnsi="Times New Roman"/>
          <w:sz w:val="18"/>
          <w:szCs w:val="18"/>
        </w:rPr>
        <w:t xml:space="preserve">is what managers do to develop an organization’s long term </w:t>
      </w:r>
      <w:r>
        <w:rPr>
          <w:rFonts w:ascii="Times New Roman" w:hAnsi="Times New Roman"/>
          <w:b/>
          <w:i/>
          <w:sz w:val="18"/>
          <w:szCs w:val="18"/>
        </w:rPr>
        <w:t xml:space="preserve">competitive </w:t>
      </w:r>
      <w:r>
        <w:rPr>
          <w:rFonts w:ascii="Times New Roman" w:hAnsi="Times New Roman"/>
          <w:sz w:val="18"/>
          <w:szCs w:val="18"/>
        </w:rPr>
        <w:t>strategies.</w:t>
      </w:r>
    </w:p>
    <w:p w:rsidR="009F7665" w:rsidRDefault="009F7665" w:rsidP="009F7665">
      <w:pPr>
        <w:autoSpaceDE w:val="0"/>
        <w:autoSpaceDN w:val="0"/>
        <w:adjustRightInd w:val="0"/>
        <w:spacing w:after="120"/>
        <w:ind w:left="2070"/>
        <w:rPr>
          <w:rFonts w:ascii="Times New Roman" w:hAnsi="Times New Roman"/>
          <w:sz w:val="18"/>
          <w:szCs w:val="18"/>
        </w:rPr>
      </w:pPr>
    </w:p>
    <w:p w:rsidR="009F7665" w:rsidRDefault="009F7665" w:rsidP="009F7665">
      <w:pPr>
        <w:pStyle w:val="Heading4"/>
        <w:numPr>
          <w:ilvl w:val="0"/>
          <w:numId w:val="0"/>
        </w:numPr>
        <w:tabs>
          <w:tab w:val="left" w:pos="720"/>
        </w:tabs>
        <w:spacing w:after="120"/>
        <w:ind w:left="720"/>
        <w:jc w:val="center"/>
        <w:rPr>
          <w:rFonts w:ascii="Times New Roman" w:hAnsi="Times New Roman"/>
          <w:sz w:val="24"/>
          <w:szCs w:val="24"/>
        </w:rPr>
      </w:pPr>
      <w:r>
        <w:rPr>
          <w:rFonts w:ascii="Times New Roman" w:hAnsi="Times New Roman"/>
          <w:sz w:val="24"/>
          <w:szCs w:val="24"/>
        </w:rPr>
        <w:t>Steps in the Strategic Management Process</w:t>
      </w:r>
    </w:p>
    <w:p w:rsidR="009F7665" w:rsidRDefault="009F7665" w:rsidP="009F7665">
      <w:pPr>
        <w:numPr>
          <w:ilvl w:val="2"/>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A seven-step process that involves strategic planning, implementation, and evaluation. </w:t>
      </w:r>
    </w:p>
    <w:p w:rsidR="009F7665" w:rsidRDefault="009F7665" w:rsidP="009F7665">
      <w:pPr>
        <w:spacing w:after="120"/>
        <w:ind w:left="1710"/>
        <w:rPr>
          <w:rFonts w:ascii="Times New Roman" w:hAnsi="Times New Roman"/>
          <w:snapToGrid w:val="0"/>
          <w:sz w:val="18"/>
          <w:szCs w:val="18"/>
        </w:rPr>
      </w:pPr>
    </w:p>
    <w:p w:rsidR="009F7665" w:rsidRDefault="009F7665" w:rsidP="009F7665">
      <w:pPr>
        <w:numPr>
          <w:ilvl w:val="2"/>
          <w:numId w:val="4"/>
        </w:numPr>
        <w:spacing w:after="120" w:line="276" w:lineRule="auto"/>
        <w:rPr>
          <w:rFonts w:ascii="Times New Roman" w:hAnsi="Times New Roman"/>
          <w:snapToGrid w:val="0"/>
          <w:sz w:val="18"/>
          <w:szCs w:val="18"/>
        </w:rPr>
      </w:pPr>
      <w:r>
        <w:rPr>
          <w:rFonts w:ascii="Times New Roman" w:hAnsi="Times New Roman"/>
          <w:b/>
          <w:snapToGrid w:val="0"/>
          <w:sz w:val="18"/>
          <w:szCs w:val="18"/>
        </w:rPr>
        <w:t>Strategic planning</w:t>
      </w:r>
      <w:r>
        <w:rPr>
          <w:rFonts w:ascii="Times New Roman" w:hAnsi="Times New Roman"/>
          <w:snapToGrid w:val="0"/>
          <w:sz w:val="18"/>
          <w:szCs w:val="18"/>
        </w:rPr>
        <w:t xml:space="preserve"> encompasses the first four steps.</w:t>
      </w:r>
    </w:p>
    <w:p w:rsidR="009F7665" w:rsidRDefault="009F7665" w:rsidP="009F7665">
      <w:pPr>
        <w:numPr>
          <w:ilvl w:val="3"/>
          <w:numId w:val="4"/>
        </w:numPr>
        <w:spacing w:after="120" w:line="276" w:lineRule="auto"/>
        <w:rPr>
          <w:rFonts w:ascii="Times New Roman" w:hAnsi="Times New Roman"/>
          <w:b/>
          <w:bCs/>
          <w:snapToGrid w:val="0"/>
          <w:sz w:val="18"/>
          <w:szCs w:val="18"/>
        </w:rPr>
      </w:pPr>
      <w:r>
        <w:rPr>
          <w:rFonts w:ascii="Times New Roman" w:hAnsi="Times New Roman"/>
          <w:i/>
          <w:snapToGrid w:val="0"/>
          <w:sz w:val="18"/>
          <w:szCs w:val="18"/>
        </w:rPr>
        <w:t>Identify the organization’s current mission, objectives, and strategies.</w:t>
      </w:r>
      <w:r>
        <w:rPr>
          <w:rFonts w:ascii="Times New Roman" w:hAnsi="Times New Roman"/>
          <w:b/>
          <w:bCs/>
          <w:snapToGrid w:val="0"/>
          <w:sz w:val="18"/>
          <w:szCs w:val="18"/>
        </w:rPr>
        <w:t xml:space="preserve"> (Step 1)</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Every organization has a </w:t>
      </w:r>
      <w:r>
        <w:rPr>
          <w:rFonts w:ascii="Times New Roman" w:hAnsi="Times New Roman"/>
          <w:b/>
          <w:i/>
          <w:snapToGrid w:val="0"/>
          <w:sz w:val="18"/>
          <w:szCs w:val="18"/>
        </w:rPr>
        <w:t>mission statement</w:t>
      </w:r>
      <w:r>
        <w:rPr>
          <w:rFonts w:ascii="Times New Roman" w:hAnsi="Times New Roman"/>
          <w:snapToGrid w:val="0"/>
          <w:sz w:val="18"/>
          <w:szCs w:val="18"/>
        </w:rPr>
        <w:t xml:space="preserve"> that defines its purpose and answers the question, “What business or businesses are we in?”</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Determining the nature of one’s business is as important for not-for-profits as it is for business firms. </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lastRenderedPageBreak/>
        <w:t>Once its mission has been identified, the organization can begin to look outside to ensure that its strategy aligns well with the environment.</w:t>
      </w:r>
    </w:p>
    <w:p w:rsidR="009F7665" w:rsidRDefault="009F7665" w:rsidP="009F7665">
      <w:pPr>
        <w:numPr>
          <w:ilvl w:val="3"/>
          <w:numId w:val="4"/>
        </w:numPr>
        <w:spacing w:after="120" w:line="276" w:lineRule="auto"/>
        <w:rPr>
          <w:rFonts w:ascii="Times New Roman" w:hAnsi="Times New Roman"/>
          <w:snapToGrid w:val="0"/>
          <w:sz w:val="18"/>
          <w:szCs w:val="18"/>
        </w:rPr>
      </w:pPr>
      <w:r>
        <w:rPr>
          <w:rFonts w:ascii="Times New Roman" w:hAnsi="Times New Roman"/>
          <w:i/>
          <w:snapToGrid w:val="0"/>
          <w:sz w:val="18"/>
          <w:szCs w:val="18"/>
        </w:rPr>
        <w:t>Analyze the external environment.</w:t>
      </w:r>
      <w:r>
        <w:rPr>
          <w:rFonts w:ascii="Times New Roman" w:hAnsi="Times New Roman"/>
          <w:snapToGrid w:val="0"/>
          <w:sz w:val="18"/>
          <w:szCs w:val="18"/>
        </w:rPr>
        <w:t xml:space="preserve"> </w:t>
      </w:r>
      <w:r>
        <w:rPr>
          <w:rFonts w:ascii="Times New Roman" w:hAnsi="Times New Roman"/>
          <w:b/>
          <w:snapToGrid w:val="0"/>
          <w:sz w:val="18"/>
          <w:szCs w:val="18"/>
        </w:rPr>
        <w:t>(Step 2)</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Organizations need an accurate grasp of the environment and important trends that might affect the organization’s operations.</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Opportunities are positive external environmental factors. Threats are negative ones.</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The same environment can present opportunities to one organization and pose threats to another.</w:t>
      </w:r>
    </w:p>
    <w:p w:rsidR="009F7665" w:rsidRDefault="009F7665" w:rsidP="009F7665">
      <w:pPr>
        <w:numPr>
          <w:ilvl w:val="3"/>
          <w:numId w:val="4"/>
        </w:numPr>
        <w:spacing w:after="120" w:line="276" w:lineRule="auto"/>
        <w:rPr>
          <w:rFonts w:ascii="Times New Roman" w:hAnsi="Times New Roman"/>
          <w:snapToGrid w:val="0"/>
          <w:sz w:val="18"/>
          <w:szCs w:val="18"/>
        </w:rPr>
      </w:pPr>
      <w:r>
        <w:rPr>
          <w:rFonts w:ascii="Times New Roman" w:hAnsi="Times New Roman"/>
          <w:i/>
          <w:snapToGrid w:val="0"/>
          <w:sz w:val="18"/>
          <w:szCs w:val="18"/>
        </w:rPr>
        <w:t>Evaluate the organization’s internal resources.</w:t>
      </w:r>
      <w:r>
        <w:rPr>
          <w:rFonts w:ascii="Times New Roman" w:hAnsi="Times New Roman"/>
          <w:snapToGrid w:val="0"/>
          <w:sz w:val="18"/>
          <w:szCs w:val="18"/>
        </w:rPr>
        <w:t xml:space="preserve"> </w:t>
      </w:r>
      <w:r>
        <w:rPr>
          <w:rFonts w:ascii="Times New Roman" w:hAnsi="Times New Roman"/>
          <w:b/>
          <w:snapToGrid w:val="0"/>
          <w:sz w:val="18"/>
          <w:szCs w:val="18"/>
        </w:rPr>
        <w:t>(Step 3)</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This involves asking specific questions and analyzing the available information.</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What skills and abilities do the organization’s employees have; human resources?</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What is the organization’s cash flow; financial resources?</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Has it been successful at developing new and innovative products?</w:t>
      </w:r>
    </w:p>
    <w:p w:rsidR="009F7665" w:rsidRDefault="009F7665" w:rsidP="009F7665">
      <w:pPr>
        <w:numPr>
          <w:ilvl w:val="4"/>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How do customers perceive the image of the organization and the quality of its products or services?</w:t>
      </w:r>
    </w:p>
    <w:p w:rsidR="009F7665" w:rsidRDefault="009F7665" w:rsidP="009F7665">
      <w:pPr>
        <w:numPr>
          <w:ilvl w:val="2"/>
          <w:numId w:val="4"/>
        </w:numPr>
        <w:spacing w:after="120" w:line="276" w:lineRule="auto"/>
        <w:rPr>
          <w:rFonts w:ascii="Times New Roman" w:hAnsi="Times New Roman"/>
          <w:snapToGrid w:val="0"/>
          <w:sz w:val="18"/>
          <w:szCs w:val="18"/>
        </w:rPr>
      </w:pPr>
      <w:r>
        <w:rPr>
          <w:rFonts w:ascii="Times New Roman" w:hAnsi="Times New Roman"/>
          <w:b/>
          <w:snapToGrid w:val="0"/>
          <w:sz w:val="18"/>
          <w:szCs w:val="18"/>
        </w:rPr>
        <w:t xml:space="preserve">Strengths </w:t>
      </w:r>
      <w:r>
        <w:rPr>
          <w:rFonts w:ascii="Times New Roman" w:hAnsi="Times New Roman"/>
          <w:snapToGrid w:val="0"/>
          <w:sz w:val="18"/>
          <w:szCs w:val="18"/>
        </w:rPr>
        <w:t xml:space="preserve">are internal resources or things that the organization does well. </w:t>
      </w:r>
    </w:p>
    <w:p w:rsidR="009F7665" w:rsidRDefault="009F7665" w:rsidP="009F7665">
      <w:pPr>
        <w:numPr>
          <w:ilvl w:val="3"/>
          <w:numId w:val="4"/>
        </w:numPr>
        <w:spacing w:after="120" w:line="276" w:lineRule="auto"/>
        <w:rPr>
          <w:rFonts w:ascii="Times New Roman" w:hAnsi="Times New Roman"/>
          <w:snapToGrid w:val="0"/>
          <w:sz w:val="18"/>
          <w:szCs w:val="18"/>
        </w:rPr>
      </w:pPr>
      <w:r>
        <w:rPr>
          <w:rFonts w:ascii="Times New Roman" w:hAnsi="Times New Roman"/>
          <w:b/>
          <w:i/>
          <w:snapToGrid w:val="0"/>
          <w:sz w:val="18"/>
          <w:szCs w:val="18"/>
        </w:rPr>
        <w:t>Core competencies</w:t>
      </w:r>
      <w:r>
        <w:rPr>
          <w:rFonts w:ascii="Times New Roman" w:hAnsi="Times New Roman"/>
          <w:snapToGrid w:val="0"/>
          <w:sz w:val="18"/>
          <w:szCs w:val="18"/>
        </w:rPr>
        <w:t xml:space="preserve"> are any of those strengths that represent unique skills or resources that can determine the organization’s competitive edge.</w:t>
      </w:r>
    </w:p>
    <w:p w:rsidR="009F7665" w:rsidRDefault="009F7665" w:rsidP="009F7665">
      <w:pPr>
        <w:numPr>
          <w:ilvl w:val="3"/>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When an organization lacks certain resources or identifies activities the firm does not do well, these are called </w:t>
      </w:r>
      <w:r>
        <w:rPr>
          <w:rFonts w:ascii="Times New Roman" w:hAnsi="Times New Roman"/>
          <w:b/>
          <w:snapToGrid w:val="0"/>
          <w:sz w:val="18"/>
          <w:szCs w:val="18"/>
        </w:rPr>
        <w:t>Weaknesses.</w:t>
      </w:r>
    </w:p>
    <w:p w:rsidR="009F7665" w:rsidRDefault="009F7665" w:rsidP="009F7665">
      <w:pPr>
        <w:numPr>
          <w:ilvl w:val="2"/>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A merging of the externalities (Step 2) with the internalities (Step 3) results in an assessment of the organization’s opportunities.</w:t>
      </w:r>
    </w:p>
    <w:p w:rsidR="009F7665" w:rsidRDefault="009F7665" w:rsidP="009F7665">
      <w:pPr>
        <w:numPr>
          <w:ilvl w:val="2"/>
          <w:numId w:val="4"/>
        </w:numPr>
        <w:autoSpaceDE w:val="0"/>
        <w:autoSpaceDN w:val="0"/>
        <w:adjustRightInd w:val="0"/>
        <w:spacing w:after="120" w:line="276" w:lineRule="auto"/>
        <w:rPr>
          <w:rFonts w:ascii="Times New Roman" w:hAnsi="Times New Roman"/>
          <w:sz w:val="18"/>
          <w:szCs w:val="18"/>
        </w:rPr>
      </w:pPr>
      <w:r>
        <w:rPr>
          <w:rFonts w:ascii="Times New Roman" w:hAnsi="Times New Roman"/>
          <w:snapToGrid w:val="0"/>
          <w:sz w:val="18"/>
          <w:szCs w:val="18"/>
        </w:rPr>
        <w:t xml:space="preserve">This merging is called </w:t>
      </w:r>
      <w:r>
        <w:rPr>
          <w:rFonts w:ascii="Times New Roman" w:hAnsi="Times New Roman"/>
          <w:b/>
          <w:snapToGrid w:val="0"/>
          <w:sz w:val="18"/>
          <w:szCs w:val="18"/>
        </w:rPr>
        <w:t xml:space="preserve">SWOT Analysis </w:t>
      </w:r>
      <w:r>
        <w:rPr>
          <w:rFonts w:ascii="Times New Roman" w:hAnsi="Times New Roman"/>
          <w:snapToGrid w:val="0"/>
          <w:sz w:val="18"/>
          <w:szCs w:val="18"/>
        </w:rPr>
        <w:t xml:space="preserve">because it brings together the organization’s Strengths, Weaknesses, Opportunities, and Threats in order to: </w:t>
      </w:r>
    </w:p>
    <w:p w:rsidR="009F7665" w:rsidRDefault="009F7665" w:rsidP="009F7665">
      <w:pPr>
        <w:numPr>
          <w:ilvl w:val="3"/>
          <w:numId w:val="4"/>
        </w:numPr>
        <w:autoSpaceDE w:val="0"/>
        <w:autoSpaceDN w:val="0"/>
        <w:adjustRightInd w:val="0"/>
        <w:spacing w:after="120" w:line="276" w:lineRule="auto"/>
        <w:rPr>
          <w:rFonts w:ascii="Times New Roman" w:hAnsi="Times New Roman"/>
          <w:sz w:val="18"/>
          <w:szCs w:val="18"/>
        </w:rPr>
      </w:pPr>
      <w:r>
        <w:rPr>
          <w:rFonts w:ascii="Times New Roman" w:hAnsi="Times New Roman"/>
          <w:sz w:val="18"/>
          <w:szCs w:val="18"/>
        </w:rPr>
        <w:t xml:space="preserve">exploit an organization’s strengths and external opportunities, </w:t>
      </w:r>
    </w:p>
    <w:p w:rsidR="009F7665" w:rsidRDefault="009F7665" w:rsidP="009F7665">
      <w:pPr>
        <w:numPr>
          <w:ilvl w:val="3"/>
          <w:numId w:val="4"/>
        </w:numPr>
        <w:autoSpaceDE w:val="0"/>
        <w:autoSpaceDN w:val="0"/>
        <w:adjustRightInd w:val="0"/>
        <w:spacing w:after="120" w:line="276" w:lineRule="auto"/>
        <w:rPr>
          <w:rFonts w:ascii="Times New Roman" w:hAnsi="Times New Roman"/>
          <w:sz w:val="18"/>
          <w:szCs w:val="18"/>
        </w:rPr>
      </w:pPr>
      <w:r>
        <w:rPr>
          <w:rFonts w:ascii="Times New Roman" w:hAnsi="Times New Roman"/>
          <w:sz w:val="18"/>
          <w:szCs w:val="18"/>
        </w:rPr>
        <w:t xml:space="preserve">buffer or protect the organization from external threats, </w:t>
      </w:r>
    </w:p>
    <w:p w:rsidR="009F7665" w:rsidRDefault="009F7665" w:rsidP="009F7665">
      <w:pPr>
        <w:numPr>
          <w:ilvl w:val="3"/>
          <w:numId w:val="4"/>
        </w:numPr>
        <w:autoSpaceDE w:val="0"/>
        <w:autoSpaceDN w:val="0"/>
        <w:adjustRightInd w:val="0"/>
        <w:spacing w:after="120" w:line="276" w:lineRule="auto"/>
        <w:rPr>
          <w:rFonts w:ascii="Times New Roman" w:hAnsi="Times New Roman"/>
          <w:snapToGrid w:val="0"/>
          <w:sz w:val="18"/>
          <w:szCs w:val="18"/>
        </w:rPr>
      </w:pPr>
      <w:r>
        <w:rPr>
          <w:rFonts w:ascii="Times New Roman" w:hAnsi="Times New Roman"/>
          <w:sz w:val="18"/>
          <w:szCs w:val="18"/>
        </w:rPr>
        <w:t>correct critical weaknesses.</w:t>
      </w:r>
    </w:p>
    <w:p w:rsidR="009F7665" w:rsidRDefault="009F7665" w:rsidP="009F7665">
      <w:pPr>
        <w:numPr>
          <w:ilvl w:val="2"/>
          <w:numId w:val="4"/>
        </w:numPr>
        <w:spacing w:after="120" w:line="276" w:lineRule="auto"/>
        <w:rPr>
          <w:rFonts w:ascii="Times New Roman" w:hAnsi="Times New Roman"/>
          <w:snapToGrid w:val="0"/>
          <w:sz w:val="18"/>
          <w:szCs w:val="18"/>
        </w:rPr>
      </w:pPr>
      <w:r>
        <w:rPr>
          <w:rFonts w:ascii="Times New Roman" w:hAnsi="Times New Roman"/>
          <w:snapToGrid w:val="0"/>
          <w:sz w:val="18"/>
          <w:szCs w:val="18"/>
        </w:rPr>
        <w:t xml:space="preserve">Having completed the SWOT analysis, the organization reassesses its mission and objectives. </w:t>
      </w:r>
      <w:r>
        <w:rPr>
          <w:rFonts w:ascii="Times New Roman" w:hAnsi="Times New Roman"/>
          <w:b/>
          <w:snapToGrid w:val="0"/>
          <w:sz w:val="18"/>
          <w:szCs w:val="18"/>
        </w:rPr>
        <w:t>(Step 4)</w:t>
      </w:r>
    </w:p>
    <w:p w:rsidR="009F7665" w:rsidRDefault="009F7665" w:rsidP="009F7665">
      <w:pPr>
        <w:pStyle w:val="Heading4"/>
        <w:numPr>
          <w:ilvl w:val="2"/>
          <w:numId w:val="4"/>
        </w:numPr>
        <w:spacing w:after="120"/>
        <w:rPr>
          <w:rFonts w:ascii="Times New Roman" w:hAnsi="Times New Roman"/>
          <w:b w:val="0"/>
          <w:sz w:val="18"/>
          <w:szCs w:val="18"/>
        </w:rPr>
      </w:pPr>
      <w:r>
        <w:rPr>
          <w:rFonts w:ascii="Times New Roman" w:hAnsi="Times New Roman"/>
          <w:sz w:val="18"/>
          <w:szCs w:val="18"/>
        </w:rPr>
        <w:t>Step 5</w:t>
      </w:r>
      <w:r>
        <w:rPr>
          <w:rFonts w:ascii="Times New Roman" w:hAnsi="Times New Roman"/>
          <w:b w:val="0"/>
          <w:sz w:val="18"/>
          <w:szCs w:val="18"/>
        </w:rPr>
        <w:t xml:space="preserve"> is formulating strategies with three main types - corporate, competitive, and functional.</w:t>
      </w:r>
    </w:p>
    <w:p w:rsidR="009F7665" w:rsidRDefault="009F7665" w:rsidP="009F7665">
      <w:pPr>
        <w:numPr>
          <w:ilvl w:val="2"/>
          <w:numId w:val="4"/>
        </w:numPr>
        <w:spacing w:after="120" w:line="276" w:lineRule="auto"/>
        <w:rPr>
          <w:rFonts w:ascii="Times New Roman" w:hAnsi="Times New Roman"/>
          <w:sz w:val="18"/>
          <w:szCs w:val="18"/>
        </w:rPr>
      </w:pPr>
      <w:r>
        <w:rPr>
          <w:rFonts w:ascii="Times New Roman" w:hAnsi="Times New Roman"/>
          <w:sz w:val="18"/>
          <w:szCs w:val="18"/>
        </w:rPr>
        <w:t xml:space="preserve">Implementing strategies is </w:t>
      </w:r>
      <w:r>
        <w:rPr>
          <w:rFonts w:ascii="Times New Roman" w:hAnsi="Times New Roman"/>
          <w:b/>
          <w:sz w:val="18"/>
          <w:szCs w:val="18"/>
        </w:rPr>
        <w:t>Step 6.</w:t>
      </w:r>
      <w:r>
        <w:rPr>
          <w:rFonts w:ascii="Times New Roman" w:hAnsi="Times New Roman"/>
          <w:sz w:val="18"/>
          <w:szCs w:val="18"/>
        </w:rPr>
        <w:t xml:space="preserve"> </w:t>
      </w:r>
    </w:p>
    <w:p w:rsidR="009F7665" w:rsidRDefault="009F7665" w:rsidP="009F7665">
      <w:pPr>
        <w:numPr>
          <w:ilvl w:val="2"/>
          <w:numId w:val="4"/>
        </w:numPr>
        <w:spacing w:after="120" w:line="276" w:lineRule="auto"/>
        <w:rPr>
          <w:rFonts w:ascii="Times New Roman" w:hAnsi="Times New Roman"/>
          <w:sz w:val="18"/>
          <w:szCs w:val="18"/>
        </w:rPr>
      </w:pPr>
      <w:r>
        <w:rPr>
          <w:rFonts w:ascii="Times New Roman" w:hAnsi="Times New Roman"/>
          <w:sz w:val="18"/>
          <w:szCs w:val="18"/>
        </w:rPr>
        <w:t xml:space="preserve">The final step is evaluating the results to determine the effectiveness or whether changes need to be made. </w:t>
      </w:r>
      <w:r>
        <w:rPr>
          <w:rFonts w:ascii="Times New Roman" w:hAnsi="Times New Roman"/>
          <w:b/>
          <w:sz w:val="18"/>
          <w:szCs w:val="18"/>
        </w:rPr>
        <w:t>(Step 7)</w:t>
      </w:r>
    </w:p>
    <w:p w:rsidR="009F7665" w:rsidRDefault="009F7665" w:rsidP="009F7665">
      <w:pPr>
        <w:spacing w:after="120"/>
        <w:ind w:left="1710"/>
        <w:rPr>
          <w:rFonts w:ascii="Times New Roman" w:hAnsi="Times New Roman"/>
          <w:sz w:val="18"/>
          <w:szCs w:val="18"/>
        </w:rPr>
      </w:pPr>
    </w:p>
    <w:p w:rsidR="00AC6AE2" w:rsidRDefault="00AC6AE2"/>
    <w:sectPr w:rsidR="00AC6AE2" w:rsidSect="00AC6A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B81" w:rsidRDefault="00577B81" w:rsidP="00857463">
      <w:r>
        <w:separator/>
      </w:r>
    </w:p>
  </w:endnote>
  <w:endnote w:type="continuationSeparator" w:id="0">
    <w:p w:rsidR="00577B81" w:rsidRDefault="00577B81" w:rsidP="0085746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47" w:rsidRDefault="00577B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7323"/>
      <w:docPartObj>
        <w:docPartGallery w:val="Page Numbers (Bottom of Page)"/>
        <w:docPartUnique/>
      </w:docPartObj>
    </w:sdtPr>
    <w:sdtContent>
      <w:p w:rsidR="00857463" w:rsidRDefault="00A05082">
        <w:pPr>
          <w:pStyle w:val="Footer"/>
          <w:jc w:val="center"/>
        </w:pPr>
        <w:fldSimple w:instr=" PAGE   \* MERGEFORMAT ">
          <w:r w:rsidR="00CC5B11">
            <w:rPr>
              <w:noProof/>
            </w:rPr>
            <w:t>1</w:t>
          </w:r>
        </w:fldSimple>
      </w:p>
    </w:sdtContent>
  </w:sdt>
  <w:p w:rsidR="00001B47" w:rsidRDefault="00577B8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47" w:rsidRDefault="00577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B81" w:rsidRDefault="00577B81" w:rsidP="00857463">
      <w:r>
        <w:separator/>
      </w:r>
    </w:p>
  </w:footnote>
  <w:footnote w:type="continuationSeparator" w:id="0">
    <w:p w:rsidR="00577B81" w:rsidRDefault="00577B81" w:rsidP="008574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47" w:rsidRDefault="00577B8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47" w:rsidRDefault="00577B8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B47" w:rsidRDefault="00577B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57417"/>
    <w:multiLevelType w:val="multilevel"/>
    <w:tmpl w:val="5AF25944"/>
    <w:lvl w:ilvl="0">
      <w:start w:val="1"/>
      <w:numFmt w:val="upperLetter"/>
      <w:lvlText w:val="%1."/>
      <w:lvlJc w:val="left"/>
      <w:pPr>
        <w:tabs>
          <w:tab w:val="num" w:pos="1080"/>
        </w:tabs>
        <w:ind w:left="720" w:hanging="360"/>
      </w:pPr>
      <w:rPr>
        <w:rFonts w:ascii="Arial" w:eastAsia="Times New Roman" w:hAnsi="Arial" w:cs="Arial" w:hint="default"/>
        <w:b/>
        <w:i w:val="0"/>
        <w:sz w:val="24"/>
        <w:szCs w:val="24"/>
      </w:rPr>
    </w:lvl>
    <w:lvl w:ilvl="1">
      <w:start w:val="1"/>
      <w:numFmt w:val="decimal"/>
      <w:lvlText w:val="%2."/>
      <w:lvlJc w:val="left"/>
      <w:pPr>
        <w:tabs>
          <w:tab w:val="num" w:pos="1080"/>
        </w:tabs>
        <w:ind w:left="1080" w:hanging="360"/>
      </w:pPr>
      <w:rPr>
        <w:b/>
        <w:i w:val="0"/>
        <w:sz w:val="22"/>
      </w:rPr>
    </w:lvl>
    <w:lvl w:ilvl="2">
      <w:start w:val="1"/>
      <w:numFmt w:val="decimal"/>
      <w:lvlText w:val="%3."/>
      <w:lvlJc w:val="left"/>
      <w:pPr>
        <w:tabs>
          <w:tab w:val="num" w:pos="1710"/>
        </w:tabs>
        <w:ind w:left="1710" w:hanging="360"/>
      </w:pPr>
      <w:rPr>
        <w:b/>
        <w:sz w:val="22"/>
        <w:szCs w:val="22"/>
      </w:rPr>
    </w:lvl>
    <w:lvl w:ilvl="3">
      <w:start w:val="1"/>
      <w:numFmt w:val="lowerLetter"/>
      <w:lvlText w:val="%4)"/>
      <w:lvlJc w:val="left"/>
      <w:pPr>
        <w:tabs>
          <w:tab w:val="num" w:pos="2070"/>
        </w:tabs>
        <w:ind w:left="2070" w:hanging="360"/>
      </w:pPr>
      <w:rPr>
        <w:b w:val="0"/>
        <w:i w:val="0"/>
      </w:rPr>
    </w:lvl>
    <w:lvl w:ilvl="4">
      <w:start w:val="1"/>
      <w:numFmt w:val="decimal"/>
      <w:lvlText w:val="(%5)"/>
      <w:lvlJc w:val="left"/>
      <w:pPr>
        <w:tabs>
          <w:tab w:val="num" w:pos="2160"/>
        </w:tabs>
        <w:ind w:left="2160" w:hanging="360"/>
      </w:pPr>
    </w:lvl>
    <w:lvl w:ilvl="5">
      <w:start w:val="1"/>
      <w:numFmt w:val="lowerLetter"/>
      <w:lvlText w:val="(%6)"/>
      <w:lvlJc w:val="left"/>
      <w:pPr>
        <w:tabs>
          <w:tab w:val="num" w:pos="2880"/>
        </w:tabs>
        <w:ind w:left="2808" w:hanging="288"/>
      </w:pPr>
    </w:lvl>
    <w:lvl w:ilvl="6">
      <w:start w:val="1"/>
      <w:numFmt w:val="lowerRoman"/>
      <w:lvlText w:val="(%7)"/>
      <w:lvlJc w:val="left"/>
      <w:pPr>
        <w:tabs>
          <w:tab w:val="num" w:pos="3600"/>
        </w:tabs>
        <w:ind w:left="3240" w:hanging="360"/>
      </w:pPr>
    </w:lvl>
    <w:lvl w:ilvl="7">
      <w:start w:val="1"/>
      <w:numFmt w:val="lowerLetter"/>
      <w:lvlText w:val="(%8)"/>
      <w:lvlJc w:val="left"/>
      <w:pPr>
        <w:tabs>
          <w:tab w:val="num" w:pos="360"/>
        </w:tabs>
        <w:ind w:left="4680" w:hanging="720"/>
      </w:pPr>
    </w:lvl>
    <w:lvl w:ilvl="8">
      <w:start w:val="1"/>
      <w:numFmt w:val="lowerRoman"/>
      <w:lvlText w:val="(%9)"/>
      <w:lvlJc w:val="left"/>
      <w:pPr>
        <w:tabs>
          <w:tab w:val="num" w:pos="360"/>
        </w:tabs>
        <w:ind w:left="5400" w:hanging="720"/>
      </w:pPr>
    </w:lvl>
  </w:abstractNum>
  <w:abstractNum w:abstractNumId="1">
    <w:nsid w:val="1C261C2D"/>
    <w:multiLevelType w:val="hybridMultilevel"/>
    <w:tmpl w:val="F9BC2C48"/>
    <w:lvl w:ilvl="0" w:tplc="801E8D16">
      <w:start w:val="1"/>
      <w:numFmt w:val="lowerLetter"/>
      <w:lvlText w:val="%1."/>
      <w:lvlJc w:val="left"/>
      <w:pPr>
        <w:ind w:left="19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5363A3"/>
    <w:multiLevelType w:val="hybridMultilevel"/>
    <w:tmpl w:val="44782574"/>
    <w:lvl w:ilvl="0" w:tplc="B4B06774">
      <w:start w:val="1"/>
      <w:numFmt w:val="decimal"/>
      <w:lvlText w:val="%1."/>
      <w:lvlJc w:val="left"/>
      <w:pPr>
        <w:ind w:left="16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30009E"/>
    <w:multiLevelType w:val="hybridMultilevel"/>
    <w:tmpl w:val="F70C5040"/>
    <w:lvl w:ilvl="0" w:tplc="71207C66">
      <w:start w:val="1"/>
      <w:numFmt w:val="upperLetter"/>
      <w:lvlText w:val="%1."/>
      <w:lvlJc w:val="left"/>
      <w:pPr>
        <w:ind w:left="1260" w:hanging="54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43F11F9"/>
    <w:multiLevelType w:val="hybridMultilevel"/>
    <w:tmpl w:val="D6D41AC4"/>
    <w:lvl w:ilvl="0" w:tplc="4F44598C">
      <w:start w:val="1"/>
      <w:numFmt w:val="decimal"/>
      <w:lvlText w:val="%1."/>
      <w:lvlJc w:val="left"/>
      <w:pPr>
        <w:ind w:left="16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4470D77"/>
    <w:multiLevelType w:val="hybridMultilevel"/>
    <w:tmpl w:val="9E8AC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B4C72"/>
    <w:multiLevelType w:val="multilevel"/>
    <w:tmpl w:val="0BD8D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36B035B"/>
    <w:multiLevelType w:val="multilevel"/>
    <w:tmpl w:val="C7DE2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1E13DCB"/>
    <w:multiLevelType w:val="hybridMultilevel"/>
    <w:tmpl w:val="E6F019F4"/>
    <w:lvl w:ilvl="0" w:tplc="041F000F">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9">
    <w:nsid w:val="74064C2F"/>
    <w:multiLevelType w:val="multilevel"/>
    <w:tmpl w:val="3DBA9568"/>
    <w:lvl w:ilvl="0">
      <w:start w:val="1"/>
      <w:numFmt w:val="upperRoman"/>
      <w:pStyle w:val="Heading3"/>
      <w:lvlText w:val="%1."/>
      <w:lvlJc w:val="left"/>
      <w:pPr>
        <w:tabs>
          <w:tab w:val="num" w:pos="720"/>
        </w:tabs>
        <w:ind w:left="360" w:hanging="360"/>
      </w:pPr>
      <w:rPr>
        <w:rFonts w:ascii="Arial" w:hAnsi="Arial" w:cs="Arial"/>
        <w:b/>
        <w:i w:val="0"/>
        <w:sz w:val="24"/>
        <w:szCs w:val="24"/>
      </w:rPr>
    </w:lvl>
    <w:lvl w:ilvl="1">
      <w:start w:val="1"/>
      <w:numFmt w:val="upperLetter"/>
      <w:pStyle w:val="Heading4"/>
      <w:lvlText w:val="%2."/>
      <w:lvlJc w:val="left"/>
      <w:pPr>
        <w:tabs>
          <w:tab w:val="num" w:pos="720"/>
        </w:tabs>
        <w:ind w:left="720" w:hanging="360"/>
      </w:pPr>
      <w:rPr>
        <w:rFonts w:ascii="Arial" w:hAnsi="Arial" w:cs="Arial" w:hint="default"/>
        <w:b/>
        <w:i w:val="0"/>
        <w:sz w:val="22"/>
      </w:rPr>
    </w:lvl>
    <w:lvl w:ilvl="2">
      <w:start w:val="1"/>
      <w:numFmt w:val="decimal"/>
      <w:lvlText w:val="%3."/>
      <w:lvlJc w:val="left"/>
      <w:pPr>
        <w:tabs>
          <w:tab w:val="num" w:pos="1350"/>
        </w:tabs>
        <w:ind w:left="1350" w:hanging="360"/>
      </w:pPr>
      <w:rPr>
        <w:b w:val="0"/>
        <w:sz w:val="22"/>
        <w:szCs w:val="22"/>
      </w:rPr>
    </w:lvl>
    <w:lvl w:ilvl="3">
      <w:start w:val="1"/>
      <w:numFmt w:val="lowerLetter"/>
      <w:lvlText w:val="%4)"/>
      <w:lvlJc w:val="left"/>
      <w:pPr>
        <w:tabs>
          <w:tab w:val="num" w:pos="1710"/>
        </w:tabs>
        <w:ind w:left="1710" w:hanging="360"/>
      </w:pPr>
      <w:rPr>
        <w:i w:val="0"/>
      </w:rPr>
    </w:lvl>
    <w:lvl w:ilvl="4">
      <w:start w:val="1"/>
      <w:numFmt w:val="decimal"/>
      <w:lvlText w:val="(%5)"/>
      <w:lvlJc w:val="left"/>
      <w:pPr>
        <w:tabs>
          <w:tab w:val="num" w:pos="1800"/>
        </w:tabs>
        <w:ind w:left="1800" w:hanging="360"/>
      </w:pPr>
    </w:lvl>
    <w:lvl w:ilvl="5">
      <w:start w:val="1"/>
      <w:numFmt w:val="lowerLetter"/>
      <w:lvlText w:val="(%6)"/>
      <w:lvlJc w:val="left"/>
      <w:pPr>
        <w:tabs>
          <w:tab w:val="num" w:pos="2520"/>
        </w:tabs>
        <w:ind w:left="2448" w:hanging="288"/>
      </w:pPr>
    </w:lvl>
    <w:lvl w:ilvl="6">
      <w:start w:val="1"/>
      <w:numFmt w:val="lowerRoman"/>
      <w:lvlText w:val="(%7)"/>
      <w:lvlJc w:val="left"/>
      <w:pPr>
        <w:tabs>
          <w:tab w:val="num" w:pos="3240"/>
        </w:tabs>
        <w:ind w:left="2880" w:hanging="360"/>
      </w:pPr>
    </w:lvl>
    <w:lvl w:ilvl="7">
      <w:start w:val="1"/>
      <w:numFmt w:val="lowerLetter"/>
      <w:lvlText w:val="(%8)"/>
      <w:lvlJc w:val="left"/>
      <w:pPr>
        <w:tabs>
          <w:tab w:val="num" w:pos="0"/>
        </w:tabs>
        <w:ind w:left="4320" w:hanging="720"/>
      </w:pPr>
    </w:lvl>
    <w:lvl w:ilvl="8">
      <w:start w:val="1"/>
      <w:numFmt w:val="lowerRoman"/>
      <w:lvlText w:val="(%9)"/>
      <w:lvlJc w:val="left"/>
      <w:pPr>
        <w:tabs>
          <w:tab w:val="num" w:pos="0"/>
        </w:tabs>
        <w:ind w:left="5040" w:hanging="720"/>
      </w:pPr>
    </w:lvl>
  </w:abstractNum>
  <w:abstractNum w:abstractNumId="10">
    <w:nsid w:val="749309D6"/>
    <w:multiLevelType w:val="hybridMultilevel"/>
    <w:tmpl w:val="9BB02518"/>
    <w:lvl w:ilvl="0" w:tplc="99F02422">
      <w:start w:val="1"/>
      <w:numFmt w:val="upperLetter"/>
      <w:lvlText w:val="%1."/>
      <w:lvlJc w:val="left"/>
      <w:pPr>
        <w:ind w:left="1260" w:hanging="5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F7665"/>
    <w:rsid w:val="00577B81"/>
    <w:rsid w:val="005B134A"/>
    <w:rsid w:val="00857463"/>
    <w:rsid w:val="009F7665"/>
    <w:rsid w:val="00A05082"/>
    <w:rsid w:val="00AC6AE2"/>
    <w:rsid w:val="00B30BEF"/>
    <w:rsid w:val="00BA7DE3"/>
    <w:rsid w:val="00CA0E3E"/>
    <w:rsid w:val="00CC5B11"/>
    <w:rsid w:val="00EE4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65"/>
    <w:pPr>
      <w:spacing w:after="0" w:line="240" w:lineRule="auto"/>
    </w:pPr>
    <w:rPr>
      <w:rFonts w:ascii="Arial" w:eastAsia="Times New Roman" w:hAnsi="Arial" w:cs="Arial"/>
      <w:color w:val="000000"/>
      <w:sz w:val="21"/>
      <w:szCs w:val="21"/>
      <w:lang w:val="tr-TR"/>
    </w:rPr>
  </w:style>
  <w:style w:type="paragraph" w:styleId="Heading1">
    <w:name w:val="heading 1"/>
    <w:basedOn w:val="Normal"/>
    <w:next w:val="Normal"/>
    <w:link w:val="Heading1Char"/>
    <w:uiPriority w:val="9"/>
    <w:qFormat/>
    <w:rsid w:val="00CA0E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9F7665"/>
    <w:pPr>
      <w:keepNext/>
      <w:numPr>
        <w:numId w:val="1"/>
      </w:numPr>
      <w:snapToGrid w:val="0"/>
      <w:outlineLvl w:val="2"/>
    </w:pPr>
    <w:rPr>
      <w:rFonts w:ascii="Calibri" w:hAnsi="Calibri" w:cs="Times New Roman"/>
      <w:b/>
      <w:color w:val="auto"/>
      <w:sz w:val="22"/>
      <w:szCs w:val="22"/>
      <w:lang w:val="en-US"/>
    </w:rPr>
  </w:style>
  <w:style w:type="paragraph" w:styleId="Heading4">
    <w:name w:val="heading 4"/>
    <w:basedOn w:val="Normal"/>
    <w:next w:val="Normal"/>
    <w:link w:val="Heading4Char"/>
    <w:semiHidden/>
    <w:unhideWhenUsed/>
    <w:qFormat/>
    <w:rsid w:val="009F7665"/>
    <w:pPr>
      <w:keepNext/>
      <w:numPr>
        <w:ilvl w:val="1"/>
        <w:numId w:val="1"/>
      </w:numPr>
      <w:snapToGrid w:val="0"/>
      <w:outlineLvl w:val="3"/>
    </w:pPr>
    <w:rPr>
      <w:rFonts w:ascii="Calibri" w:hAnsi="Calibri" w:cs="Times New Roman"/>
      <w:b/>
      <w:bCs/>
      <w:color w:val="auto"/>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3E"/>
    <w:rPr>
      <w:rFonts w:asciiTheme="majorHAnsi" w:eastAsiaTheme="majorEastAsia" w:hAnsiTheme="majorHAnsi" w:cstheme="majorBidi"/>
      <w:b/>
      <w:bCs/>
      <w:color w:val="365F91" w:themeColor="accent1" w:themeShade="BF"/>
      <w:sz w:val="28"/>
      <w:szCs w:val="28"/>
      <w:lang w:val="tr-TR"/>
    </w:rPr>
  </w:style>
  <w:style w:type="paragraph" w:styleId="Subtitle">
    <w:name w:val="Subtitle"/>
    <w:basedOn w:val="Normal"/>
    <w:next w:val="Normal"/>
    <w:link w:val="SubtitleChar"/>
    <w:uiPriority w:val="11"/>
    <w:qFormat/>
    <w:rsid w:val="00CA0E3E"/>
    <w:pPr>
      <w:numPr>
        <w:ilvl w:val="1"/>
      </w:numPr>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0E3E"/>
    <w:rPr>
      <w:rFonts w:asciiTheme="majorHAnsi" w:eastAsiaTheme="majorEastAsia" w:hAnsiTheme="majorHAnsi" w:cstheme="majorBidi"/>
      <w:i/>
      <w:iCs/>
      <w:color w:val="4F81BD" w:themeColor="accent1"/>
      <w:spacing w:val="15"/>
      <w:sz w:val="24"/>
      <w:szCs w:val="24"/>
      <w:lang w:val="tr-TR"/>
    </w:rPr>
  </w:style>
  <w:style w:type="paragraph" w:styleId="NoSpacing">
    <w:name w:val="No Spacing"/>
    <w:uiPriority w:val="1"/>
    <w:qFormat/>
    <w:rsid w:val="00CA0E3E"/>
    <w:pPr>
      <w:spacing w:after="0" w:line="240" w:lineRule="auto"/>
    </w:pPr>
    <w:rPr>
      <w:lang w:val="tr-TR"/>
    </w:rPr>
  </w:style>
  <w:style w:type="paragraph" w:styleId="ListParagraph">
    <w:name w:val="List Paragraph"/>
    <w:basedOn w:val="Normal"/>
    <w:uiPriority w:val="34"/>
    <w:qFormat/>
    <w:rsid w:val="00CA0E3E"/>
    <w:pPr>
      <w:ind w:left="720"/>
      <w:contextualSpacing/>
    </w:pPr>
    <w:rPr>
      <w:sz w:val="24"/>
      <w:szCs w:val="24"/>
    </w:rPr>
  </w:style>
  <w:style w:type="character" w:styleId="SubtleEmphasis">
    <w:name w:val="Subtle Emphasis"/>
    <w:basedOn w:val="DefaultParagraphFont"/>
    <w:uiPriority w:val="19"/>
    <w:qFormat/>
    <w:rsid w:val="00CA0E3E"/>
    <w:rPr>
      <w:i/>
      <w:iCs/>
      <w:color w:val="808080" w:themeColor="text1" w:themeTint="7F"/>
    </w:rPr>
  </w:style>
  <w:style w:type="character" w:styleId="BookTitle">
    <w:name w:val="Book Title"/>
    <w:basedOn w:val="DefaultParagraphFont"/>
    <w:uiPriority w:val="33"/>
    <w:qFormat/>
    <w:rsid w:val="00CA0E3E"/>
    <w:rPr>
      <w:b/>
      <w:bCs/>
      <w:smallCaps/>
      <w:spacing w:val="5"/>
    </w:rPr>
  </w:style>
  <w:style w:type="character" w:customStyle="1" w:styleId="Heading3Char">
    <w:name w:val="Heading 3 Char"/>
    <w:basedOn w:val="DefaultParagraphFont"/>
    <w:link w:val="Heading3"/>
    <w:semiHidden/>
    <w:rsid w:val="009F7665"/>
    <w:rPr>
      <w:rFonts w:ascii="Calibri" w:eastAsia="Times New Roman" w:hAnsi="Calibri" w:cs="Times New Roman"/>
      <w:b/>
    </w:rPr>
  </w:style>
  <w:style w:type="character" w:customStyle="1" w:styleId="Heading4Char">
    <w:name w:val="Heading 4 Char"/>
    <w:basedOn w:val="DefaultParagraphFont"/>
    <w:link w:val="Heading4"/>
    <w:semiHidden/>
    <w:rsid w:val="009F7665"/>
    <w:rPr>
      <w:rFonts w:ascii="Calibri" w:eastAsia="Times New Roman" w:hAnsi="Calibri" w:cs="Times New Roman"/>
      <w:b/>
      <w:bCs/>
    </w:rPr>
  </w:style>
  <w:style w:type="paragraph" w:customStyle="1" w:styleId="Body">
    <w:name w:val="Body"/>
    <w:basedOn w:val="Normal"/>
    <w:rsid w:val="009F7665"/>
    <w:pPr>
      <w:autoSpaceDE w:val="0"/>
      <w:autoSpaceDN w:val="0"/>
      <w:spacing w:line="240" w:lineRule="atLeast"/>
    </w:pPr>
    <w:rPr>
      <w:rFonts w:ascii="Helvetica" w:hAnsi="Helvetica" w:cs="Helvetica"/>
      <w:sz w:val="24"/>
      <w:szCs w:val="24"/>
      <w:lang w:val="en-US"/>
    </w:rPr>
  </w:style>
  <w:style w:type="character" w:customStyle="1" w:styleId="apple-converted-space">
    <w:name w:val="apple-converted-space"/>
    <w:basedOn w:val="DefaultParagraphFont"/>
    <w:rsid w:val="009F7665"/>
  </w:style>
  <w:style w:type="character" w:customStyle="1" w:styleId="Normal1">
    <w:name w:val="Normal1"/>
    <w:rsid w:val="009F7665"/>
    <w:rPr>
      <w:rFonts w:ascii="Courier" w:hAnsi="Courier" w:hint="default"/>
      <w:color w:val="FF00FF"/>
    </w:rPr>
  </w:style>
  <w:style w:type="paragraph" w:styleId="Header">
    <w:name w:val="header"/>
    <w:basedOn w:val="Normal"/>
    <w:link w:val="HeaderChar"/>
    <w:uiPriority w:val="99"/>
    <w:semiHidden/>
    <w:unhideWhenUsed/>
    <w:rsid w:val="009F7665"/>
    <w:pPr>
      <w:tabs>
        <w:tab w:val="center" w:pos="4680"/>
        <w:tab w:val="right" w:pos="9360"/>
      </w:tabs>
    </w:pPr>
  </w:style>
  <w:style w:type="character" w:customStyle="1" w:styleId="HeaderChar">
    <w:name w:val="Header Char"/>
    <w:basedOn w:val="DefaultParagraphFont"/>
    <w:link w:val="Header"/>
    <w:uiPriority w:val="99"/>
    <w:semiHidden/>
    <w:rsid w:val="009F7665"/>
    <w:rPr>
      <w:rFonts w:ascii="Arial" w:eastAsia="Times New Roman" w:hAnsi="Arial" w:cs="Arial"/>
      <w:color w:val="000000"/>
      <w:sz w:val="21"/>
      <w:szCs w:val="21"/>
      <w:lang w:val="tr-TR"/>
    </w:rPr>
  </w:style>
  <w:style w:type="paragraph" w:styleId="Footer">
    <w:name w:val="footer"/>
    <w:basedOn w:val="Normal"/>
    <w:link w:val="FooterChar"/>
    <w:uiPriority w:val="99"/>
    <w:unhideWhenUsed/>
    <w:rsid w:val="009F7665"/>
    <w:pPr>
      <w:tabs>
        <w:tab w:val="center" w:pos="4680"/>
        <w:tab w:val="right" w:pos="9360"/>
      </w:tabs>
    </w:pPr>
  </w:style>
  <w:style w:type="character" w:customStyle="1" w:styleId="FooterChar">
    <w:name w:val="Footer Char"/>
    <w:basedOn w:val="DefaultParagraphFont"/>
    <w:link w:val="Footer"/>
    <w:uiPriority w:val="99"/>
    <w:rsid w:val="009F7665"/>
    <w:rPr>
      <w:rFonts w:ascii="Arial" w:eastAsia="Times New Roman" w:hAnsi="Arial" w:cs="Arial"/>
      <w:color w:val="000000"/>
      <w:sz w:val="21"/>
      <w:szCs w:val="21"/>
      <w:lang w:val="tr-TR"/>
    </w:rPr>
  </w:style>
  <w:style w:type="paragraph" w:styleId="BalloonText">
    <w:name w:val="Balloon Text"/>
    <w:basedOn w:val="Normal"/>
    <w:link w:val="BalloonTextChar"/>
    <w:uiPriority w:val="99"/>
    <w:semiHidden/>
    <w:unhideWhenUsed/>
    <w:rsid w:val="009F7665"/>
    <w:rPr>
      <w:rFonts w:ascii="Tahoma" w:hAnsi="Tahoma" w:cs="Tahoma"/>
      <w:sz w:val="16"/>
      <w:szCs w:val="16"/>
    </w:rPr>
  </w:style>
  <w:style w:type="character" w:customStyle="1" w:styleId="BalloonTextChar">
    <w:name w:val="Balloon Text Char"/>
    <w:basedOn w:val="DefaultParagraphFont"/>
    <w:link w:val="BalloonText"/>
    <w:uiPriority w:val="99"/>
    <w:semiHidden/>
    <w:rsid w:val="009F7665"/>
    <w:rPr>
      <w:rFonts w:ascii="Tahoma" w:eastAsia="Times New Roman" w:hAnsi="Tahoma" w:cs="Tahoma"/>
      <w:color w:val="000000"/>
      <w:sz w:val="16"/>
      <w:szCs w:val="16"/>
      <w:lang w:val="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MUSTAFAOZEL</cp:lastModifiedBy>
  <cp:revision>4</cp:revision>
  <dcterms:created xsi:type="dcterms:W3CDTF">2020-05-06T09:14:00Z</dcterms:created>
  <dcterms:modified xsi:type="dcterms:W3CDTF">2020-05-06T09:24:00Z</dcterms:modified>
</cp:coreProperties>
</file>