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9" w:type="dxa"/>
        <w:tblInd w:w="81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789"/>
      </w:tblGrid>
      <w:tr w:rsidR="004E2921" w:rsidTr="00811E87">
        <w:tc>
          <w:tcPr>
            <w:tcW w:w="8789" w:type="dxa"/>
            <w:tcBorders>
              <w:top w:val="single" w:sz="6" w:space="0" w:color="auto"/>
              <w:left w:val="single" w:sz="6" w:space="0" w:color="auto"/>
              <w:bottom w:val="single" w:sz="6" w:space="0" w:color="auto"/>
              <w:right w:val="single" w:sz="6" w:space="0" w:color="auto"/>
            </w:tcBorders>
          </w:tcPr>
          <w:p w:rsidR="004E2921" w:rsidRPr="008B3ECA" w:rsidRDefault="005F34E0" w:rsidP="00577378">
            <w:pPr>
              <w:pStyle w:val="Heading1"/>
              <w:jc w:val="center"/>
              <w:rPr>
                <w:rFonts w:ascii="Trebuchet MS" w:hAnsi="Trebuchet MS" w:cs="Trebuchet MS"/>
                <w:szCs w:val="28"/>
              </w:rPr>
            </w:pPr>
            <w:r>
              <w:rPr>
                <w:rFonts w:ascii="Trebuchet MS" w:hAnsi="Trebuchet MS" w:cs="Trebuchet MS"/>
                <w:szCs w:val="28"/>
              </w:rPr>
              <w:t xml:space="preserve">Solution to </w:t>
            </w:r>
            <w:r w:rsidR="004E2921" w:rsidRPr="008B3ECA">
              <w:rPr>
                <w:rFonts w:ascii="Trebuchet MS" w:hAnsi="Trebuchet MS" w:cs="Trebuchet MS"/>
                <w:szCs w:val="28"/>
              </w:rPr>
              <w:t xml:space="preserve">Tutorial </w:t>
            </w:r>
            <w:r w:rsidR="00F94EB6">
              <w:rPr>
                <w:rFonts w:ascii="Trebuchet MS" w:hAnsi="Trebuchet MS" w:cs="Trebuchet MS"/>
                <w:szCs w:val="28"/>
                <w:lang w:eastAsia="zh-TW"/>
              </w:rPr>
              <w:t>3</w:t>
            </w:r>
            <w:r w:rsidR="00983B5B">
              <w:rPr>
                <w:rFonts w:ascii="Trebuchet MS" w:hAnsi="Trebuchet MS" w:cs="Trebuchet MS"/>
                <w:szCs w:val="28"/>
                <w:lang w:eastAsia="zh-TW"/>
              </w:rPr>
              <w:t xml:space="preserve"> – </w:t>
            </w:r>
            <w:r w:rsidR="00577378">
              <w:rPr>
                <w:rFonts w:ascii="Trebuchet MS" w:hAnsi="Trebuchet MS" w:cs="Trebuchet MS"/>
                <w:szCs w:val="28"/>
                <w:lang w:eastAsia="zh-TW"/>
              </w:rPr>
              <w:t>Layers</w:t>
            </w:r>
          </w:p>
        </w:tc>
      </w:tr>
    </w:tbl>
    <w:p w:rsidR="001A3DCA" w:rsidRDefault="001A3DCA" w:rsidP="004A4F18">
      <w:pPr>
        <w:tabs>
          <w:tab w:val="num" w:pos="3060"/>
        </w:tabs>
        <w:rPr>
          <w:b/>
          <w:lang w:val="en-GB"/>
        </w:rPr>
      </w:pPr>
    </w:p>
    <w:p w:rsidR="004C2103" w:rsidRPr="005D771A" w:rsidRDefault="004C2103" w:rsidP="004C2103">
      <w:pPr>
        <w:tabs>
          <w:tab w:val="num" w:pos="3060"/>
        </w:tabs>
        <w:rPr>
          <w:b/>
          <w:lang w:val="en-GB"/>
        </w:rPr>
      </w:pPr>
      <w:r>
        <w:rPr>
          <w:b/>
          <w:lang w:val="en-GB"/>
        </w:rPr>
        <w:t>Q1</w:t>
      </w:r>
      <w:r>
        <w:rPr>
          <w:rFonts w:hint="eastAsia"/>
          <w:b/>
          <w:lang w:val="en-GB"/>
        </w:rPr>
        <w:t>.</w:t>
      </w:r>
      <w:r w:rsidRPr="005D771A">
        <w:rPr>
          <w:rFonts w:hint="eastAsia"/>
          <w:b/>
          <w:lang w:val="en-GB"/>
        </w:rPr>
        <w:t xml:space="preserve"> </w:t>
      </w:r>
      <w:r>
        <w:rPr>
          <w:b/>
          <w:lang w:val="en-GB"/>
        </w:rPr>
        <w:t xml:space="preserve"> </w:t>
      </w:r>
    </w:p>
    <w:p w:rsidR="004C2103" w:rsidRPr="00827C88" w:rsidRDefault="004C2103" w:rsidP="004C2103">
      <w:pPr>
        <w:rPr>
          <w:b/>
          <w:lang w:val="en-GB"/>
        </w:rPr>
      </w:pPr>
      <w:r>
        <w:rPr>
          <w:rFonts w:hint="eastAsia"/>
          <w:b/>
          <w:lang w:val="en-GB"/>
        </w:rPr>
        <w: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340"/>
        <w:gridCol w:w="3084"/>
      </w:tblGrid>
      <w:tr w:rsidR="004C2103" w:rsidRPr="004A4F18" w:rsidTr="00EC7AF6">
        <w:tc>
          <w:tcPr>
            <w:tcW w:w="1974" w:type="dxa"/>
            <w:shd w:val="clear" w:color="auto" w:fill="auto"/>
          </w:tcPr>
          <w:p w:rsidR="004C2103" w:rsidRPr="004A4F18" w:rsidRDefault="004C2103" w:rsidP="00EC7AF6">
            <w:pPr>
              <w:jc w:val="center"/>
              <w:rPr>
                <w:b/>
                <w:i/>
              </w:rPr>
            </w:pPr>
            <w:r w:rsidRPr="004A4F18">
              <w:rPr>
                <w:rFonts w:hint="eastAsia"/>
                <w:b/>
                <w:i/>
              </w:rPr>
              <w:t>OSI Model</w:t>
            </w:r>
          </w:p>
        </w:tc>
        <w:tc>
          <w:tcPr>
            <w:tcW w:w="2340" w:type="dxa"/>
            <w:shd w:val="clear" w:color="auto" w:fill="auto"/>
          </w:tcPr>
          <w:p w:rsidR="004C2103" w:rsidRPr="004A4F18" w:rsidRDefault="004C2103" w:rsidP="00EC7AF6">
            <w:pPr>
              <w:jc w:val="center"/>
              <w:rPr>
                <w:b/>
                <w:i/>
              </w:rPr>
            </w:pPr>
            <w:r w:rsidRPr="004A4F18">
              <w:rPr>
                <w:rFonts w:hint="eastAsia"/>
                <w:b/>
                <w:i/>
              </w:rPr>
              <w:t>TCP/IP Model</w:t>
            </w:r>
          </w:p>
        </w:tc>
        <w:tc>
          <w:tcPr>
            <w:tcW w:w="3084" w:type="dxa"/>
          </w:tcPr>
          <w:p w:rsidR="004C2103" w:rsidRPr="004A4F18" w:rsidRDefault="004C2103" w:rsidP="00EC7AF6">
            <w:pPr>
              <w:jc w:val="center"/>
              <w:rPr>
                <w:b/>
                <w:i/>
              </w:rPr>
            </w:pPr>
            <w:r>
              <w:rPr>
                <w:b/>
                <w:i/>
              </w:rPr>
              <w:t>Protocols</w:t>
            </w:r>
          </w:p>
        </w:tc>
      </w:tr>
      <w:tr w:rsidR="004C2103" w:rsidRPr="004A4F18" w:rsidTr="00EC7AF6">
        <w:tc>
          <w:tcPr>
            <w:tcW w:w="1974" w:type="dxa"/>
            <w:shd w:val="clear" w:color="auto" w:fill="auto"/>
          </w:tcPr>
          <w:p w:rsidR="004C2103" w:rsidRPr="004A4F18" w:rsidRDefault="004C2103" w:rsidP="00EC7AF6">
            <w:r w:rsidRPr="004A4F18">
              <w:rPr>
                <w:rFonts w:hint="eastAsia"/>
              </w:rPr>
              <w:t>7. Application</w:t>
            </w:r>
          </w:p>
        </w:tc>
        <w:tc>
          <w:tcPr>
            <w:tcW w:w="2340" w:type="dxa"/>
            <w:vMerge w:val="restart"/>
            <w:shd w:val="clear" w:color="auto" w:fill="auto"/>
          </w:tcPr>
          <w:p w:rsidR="004C2103" w:rsidRPr="004A4F18" w:rsidRDefault="004C2103" w:rsidP="00EC7AF6"/>
          <w:p w:rsidR="004C2103" w:rsidRPr="00BC4189" w:rsidRDefault="004C2103" w:rsidP="00EC7AF6">
            <w:r w:rsidRPr="00BC4189">
              <w:rPr>
                <w:rFonts w:hint="eastAsia"/>
              </w:rPr>
              <w:t>Application</w:t>
            </w:r>
          </w:p>
        </w:tc>
        <w:tc>
          <w:tcPr>
            <w:tcW w:w="3084" w:type="dxa"/>
            <w:vMerge w:val="restart"/>
          </w:tcPr>
          <w:p w:rsidR="004C2103" w:rsidRPr="004A4F18" w:rsidRDefault="004C2103" w:rsidP="00EC7AF6">
            <w:r>
              <w:t>DHCP, DNS, FTP, HTTP, BOOTP, IMAP, POP, SMTP</w:t>
            </w:r>
          </w:p>
        </w:tc>
      </w:tr>
      <w:tr w:rsidR="004C2103" w:rsidRPr="004A4F18" w:rsidTr="00EC7AF6">
        <w:tc>
          <w:tcPr>
            <w:tcW w:w="1974" w:type="dxa"/>
            <w:shd w:val="clear" w:color="auto" w:fill="auto"/>
          </w:tcPr>
          <w:p w:rsidR="004C2103" w:rsidRPr="004A4F18" w:rsidRDefault="004C2103" w:rsidP="00EC7AF6">
            <w:r w:rsidRPr="004A4F18">
              <w:rPr>
                <w:rFonts w:hint="eastAsia"/>
              </w:rPr>
              <w:t>6. Presentation</w:t>
            </w:r>
          </w:p>
        </w:tc>
        <w:tc>
          <w:tcPr>
            <w:tcW w:w="2340" w:type="dxa"/>
            <w:vMerge/>
            <w:shd w:val="clear" w:color="auto" w:fill="auto"/>
          </w:tcPr>
          <w:p w:rsidR="004C2103" w:rsidRPr="004A4F18" w:rsidRDefault="004C2103" w:rsidP="00EC7AF6"/>
        </w:tc>
        <w:tc>
          <w:tcPr>
            <w:tcW w:w="3084" w:type="dxa"/>
            <w:vMerge/>
          </w:tcPr>
          <w:p w:rsidR="004C2103" w:rsidRPr="004A4F18" w:rsidRDefault="004C2103" w:rsidP="00EC7AF6"/>
        </w:tc>
      </w:tr>
      <w:tr w:rsidR="004C2103" w:rsidRPr="004A4F18" w:rsidTr="00EC7AF6">
        <w:tc>
          <w:tcPr>
            <w:tcW w:w="1974" w:type="dxa"/>
            <w:shd w:val="clear" w:color="auto" w:fill="auto"/>
          </w:tcPr>
          <w:p w:rsidR="004C2103" w:rsidRPr="004A4F18" w:rsidRDefault="004C2103" w:rsidP="00EC7AF6">
            <w:r w:rsidRPr="004A4F18">
              <w:rPr>
                <w:rFonts w:hint="eastAsia"/>
              </w:rPr>
              <w:t>5. Session</w:t>
            </w:r>
          </w:p>
        </w:tc>
        <w:tc>
          <w:tcPr>
            <w:tcW w:w="2340" w:type="dxa"/>
            <w:vMerge/>
            <w:shd w:val="clear" w:color="auto" w:fill="auto"/>
          </w:tcPr>
          <w:p w:rsidR="004C2103" w:rsidRPr="004A4F18" w:rsidRDefault="004C2103" w:rsidP="00EC7AF6"/>
        </w:tc>
        <w:tc>
          <w:tcPr>
            <w:tcW w:w="3084" w:type="dxa"/>
            <w:vMerge/>
          </w:tcPr>
          <w:p w:rsidR="004C2103" w:rsidRPr="004A4F18" w:rsidRDefault="004C2103" w:rsidP="00EC7AF6"/>
        </w:tc>
      </w:tr>
      <w:tr w:rsidR="004C2103" w:rsidRPr="004A4F18" w:rsidTr="00EC7AF6">
        <w:tc>
          <w:tcPr>
            <w:tcW w:w="1974" w:type="dxa"/>
            <w:shd w:val="clear" w:color="auto" w:fill="auto"/>
          </w:tcPr>
          <w:p w:rsidR="004C2103" w:rsidRPr="004A4F18" w:rsidRDefault="004C2103" w:rsidP="00EC7AF6">
            <w:r w:rsidRPr="004A4F18">
              <w:rPr>
                <w:rFonts w:hint="eastAsia"/>
              </w:rPr>
              <w:t>4. Transport</w:t>
            </w:r>
          </w:p>
        </w:tc>
        <w:tc>
          <w:tcPr>
            <w:tcW w:w="2340" w:type="dxa"/>
            <w:shd w:val="clear" w:color="auto" w:fill="auto"/>
          </w:tcPr>
          <w:p w:rsidR="004C2103" w:rsidRPr="004A4F18" w:rsidRDefault="004C2103" w:rsidP="00EC7AF6">
            <w:r w:rsidRPr="004A4F18">
              <w:rPr>
                <w:rFonts w:hint="eastAsia"/>
              </w:rPr>
              <w:t>Transport</w:t>
            </w:r>
          </w:p>
        </w:tc>
        <w:tc>
          <w:tcPr>
            <w:tcW w:w="3084" w:type="dxa"/>
          </w:tcPr>
          <w:p w:rsidR="004C2103" w:rsidRPr="004A4F18" w:rsidRDefault="004C2103" w:rsidP="00EC7AF6">
            <w:r>
              <w:t>TCP, UDP</w:t>
            </w:r>
          </w:p>
        </w:tc>
      </w:tr>
      <w:tr w:rsidR="004C2103" w:rsidRPr="004A4F18" w:rsidTr="00EC7AF6">
        <w:tc>
          <w:tcPr>
            <w:tcW w:w="1974" w:type="dxa"/>
            <w:shd w:val="clear" w:color="auto" w:fill="auto"/>
          </w:tcPr>
          <w:p w:rsidR="004C2103" w:rsidRPr="004A4F18" w:rsidRDefault="004C2103" w:rsidP="00EC7AF6">
            <w:r w:rsidRPr="004A4F18">
              <w:rPr>
                <w:rFonts w:hint="eastAsia"/>
              </w:rPr>
              <w:t>3. Network</w:t>
            </w:r>
          </w:p>
        </w:tc>
        <w:tc>
          <w:tcPr>
            <w:tcW w:w="2340" w:type="dxa"/>
            <w:shd w:val="clear" w:color="auto" w:fill="auto"/>
          </w:tcPr>
          <w:p w:rsidR="004C2103" w:rsidRPr="004A4F18" w:rsidRDefault="004C2103" w:rsidP="00EC7AF6">
            <w:r w:rsidRPr="004A4F18">
              <w:rPr>
                <w:rFonts w:hint="eastAsia"/>
              </w:rPr>
              <w:t>Internet</w:t>
            </w:r>
          </w:p>
        </w:tc>
        <w:tc>
          <w:tcPr>
            <w:tcW w:w="3084" w:type="dxa"/>
          </w:tcPr>
          <w:p w:rsidR="004C2103" w:rsidRPr="004A4F18" w:rsidRDefault="004C2103" w:rsidP="00EC7AF6">
            <w:r>
              <w:t>ICMP, IP</w:t>
            </w:r>
          </w:p>
        </w:tc>
      </w:tr>
      <w:tr w:rsidR="004C2103" w:rsidRPr="004A4F18" w:rsidTr="00EC7AF6">
        <w:tc>
          <w:tcPr>
            <w:tcW w:w="1974" w:type="dxa"/>
            <w:shd w:val="clear" w:color="auto" w:fill="auto"/>
          </w:tcPr>
          <w:p w:rsidR="004C2103" w:rsidRPr="004A4F18" w:rsidRDefault="004C2103" w:rsidP="00EC7AF6">
            <w:r w:rsidRPr="004A4F18">
              <w:rPr>
                <w:rFonts w:hint="eastAsia"/>
              </w:rPr>
              <w:t>2. Data Link</w:t>
            </w:r>
          </w:p>
        </w:tc>
        <w:tc>
          <w:tcPr>
            <w:tcW w:w="2340" w:type="dxa"/>
            <w:vMerge w:val="restart"/>
            <w:shd w:val="clear" w:color="auto" w:fill="auto"/>
          </w:tcPr>
          <w:p w:rsidR="004C2103" w:rsidRPr="004A4F18" w:rsidRDefault="004C2103" w:rsidP="00EC7AF6">
            <w:r w:rsidRPr="004A4F18">
              <w:rPr>
                <w:rFonts w:hint="eastAsia"/>
              </w:rPr>
              <w:t xml:space="preserve">Network </w:t>
            </w:r>
          </w:p>
          <w:p w:rsidR="004C2103" w:rsidRPr="004A4F18" w:rsidRDefault="004C2103" w:rsidP="00EC7AF6">
            <w:r w:rsidRPr="004A4F18">
              <w:rPr>
                <w:rFonts w:hint="eastAsia"/>
              </w:rPr>
              <w:t>Access</w:t>
            </w:r>
          </w:p>
        </w:tc>
        <w:tc>
          <w:tcPr>
            <w:tcW w:w="3084" w:type="dxa"/>
            <w:vMerge w:val="restart"/>
          </w:tcPr>
          <w:p w:rsidR="004C2103" w:rsidRPr="004A4F18" w:rsidRDefault="004C2103" w:rsidP="00EC7AF6">
            <w:r>
              <w:t>ATM, Ethernet, Frame Relay, PPP, WLAN</w:t>
            </w:r>
          </w:p>
        </w:tc>
      </w:tr>
      <w:tr w:rsidR="004C2103" w:rsidRPr="004A4F18" w:rsidTr="00EC7AF6">
        <w:tc>
          <w:tcPr>
            <w:tcW w:w="1974" w:type="dxa"/>
            <w:shd w:val="clear" w:color="auto" w:fill="auto"/>
          </w:tcPr>
          <w:p w:rsidR="004C2103" w:rsidRPr="004A4F18" w:rsidRDefault="004C2103" w:rsidP="00EC7AF6">
            <w:r w:rsidRPr="004A4F18">
              <w:rPr>
                <w:rFonts w:hint="eastAsia"/>
              </w:rPr>
              <w:t>1. Physical</w:t>
            </w:r>
          </w:p>
        </w:tc>
        <w:tc>
          <w:tcPr>
            <w:tcW w:w="2340" w:type="dxa"/>
            <w:vMerge/>
            <w:shd w:val="clear" w:color="auto" w:fill="auto"/>
          </w:tcPr>
          <w:p w:rsidR="004C2103" w:rsidRPr="004A4F18" w:rsidRDefault="004C2103" w:rsidP="00EC7AF6">
            <w:pPr>
              <w:jc w:val="center"/>
            </w:pPr>
          </w:p>
        </w:tc>
        <w:tc>
          <w:tcPr>
            <w:tcW w:w="3084" w:type="dxa"/>
            <w:vMerge/>
          </w:tcPr>
          <w:p w:rsidR="004C2103" w:rsidRPr="004A4F18" w:rsidRDefault="004C2103" w:rsidP="00EC7AF6">
            <w:pPr>
              <w:jc w:val="center"/>
            </w:pPr>
          </w:p>
        </w:tc>
      </w:tr>
    </w:tbl>
    <w:p w:rsidR="004C2103" w:rsidRDefault="004C2103" w:rsidP="004C2103">
      <w:pPr>
        <w:rPr>
          <w:b/>
          <w:lang w:val="en-GB"/>
        </w:rPr>
      </w:pPr>
      <w:r>
        <w:rPr>
          <w:rFonts w:hint="eastAsia"/>
          <w:b/>
          <w:lang w:val="en-GB"/>
        </w:rPr>
        <w:t>(b)</w:t>
      </w:r>
    </w:p>
    <w:p w:rsidR="00670DD6" w:rsidRDefault="00670DD6" w:rsidP="00670DD6">
      <w:pPr>
        <w:spacing w:before="120"/>
        <w:rPr>
          <w:lang w:val="en-GB"/>
        </w:rPr>
      </w:pPr>
      <w:r>
        <w:rPr>
          <w:rFonts w:hint="eastAsia"/>
          <w:lang w:val="en-GB"/>
        </w:rPr>
        <w:t xml:space="preserve">Identify </w:t>
      </w:r>
      <w:r>
        <w:rPr>
          <w:lang w:val="en-GB"/>
        </w:rPr>
        <w:t>the</w:t>
      </w:r>
      <w:r>
        <w:rPr>
          <w:rFonts w:hint="eastAsia"/>
          <w:lang w:val="en-GB"/>
        </w:rPr>
        <w:t xml:space="preserve"> OSI</w:t>
      </w:r>
      <w:r>
        <w:rPr>
          <w:lang w:val="en-GB"/>
        </w:rPr>
        <w:t xml:space="preserve"> layer that performs each of the following functions:</w:t>
      </w:r>
    </w:p>
    <w:p w:rsidR="00106FF1" w:rsidRDefault="00106FF1" w:rsidP="00106FF1">
      <w:pPr>
        <w:numPr>
          <w:ilvl w:val="0"/>
          <w:numId w:val="12"/>
        </w:numPr>
        <w:tabs>
          <w:tab w:val="left" w:pos="720"/>
          <w:tab w:val="right" w:pos="9461"/>
        </w:tabs>
        <w:spacing w:before="60" w:line="360" w:lineRule="auto"/>
        <w:ind w:left="864" w:hanging="432"/>
        <w:rPr>
          <w:lang w:val="en-GB"/>
        </w:rPr>
      </w:pPr>
      <w:r>
        <w:rPr>
          <w:lang w:val="en-GB"/>
        </w:rPr>
        <w:t>Maintains data frames</w:t>
      </w:r>
      <w:r w:rsidRPr="007A4891">
        <w:rPr>
          <w:rFonts w:hint="eastAsia"/>
          <w:lang w:val="en-GB"/>
        </w:rPr>
        <w:t xml:space="preserve"> </w:t>
      </w:r>
      <w:r>
        <w:rPr>
          <w:lang w:val="en-GB"/>
        </w:rPr>
        <w:tab/>
        <w:t>________</w:t>
      </w:r>
      <w:r w:rsidRPr="000D7238">
        <w:rPr>
          <w:color w:val="FF0000"/>
          <w:lang w:val="en-GB"/>
        </w:rPr>
        <w:t>Data Link</w:t>
      </w:r>
      <w:r>
        <w:rPr>
          <w:lang w:val="en-GB"/>
        </w:rPr>
        <w:t>_________</w:t>
      </w:r>
    </w:p>
    <w:p w:rsidR="00106FF1" w:rsidRDefault="00106FF1" w:rsidP="00106FF1">
      <w:pPr>
        <w:numPr>
          <w:ilvl w:val="0"/>
          <w:numId w:val="12"/>
        </w:numPr>
        <w:tabs>
          <w:tab w:val="left" w:pos="720"/>
          <w:tab w:val="right" w:pos="9461"/>
        </w:tabs>
        <w:spacing w:line="360" w:lineRule="auto"/>
        <w:ind w:left="856" w:hanging="425"/>
        <w:rPr>
          <w:lang w:val="en-GB"/>
        </w:rPr>
      </w:pPr>
      <w:r>
        <w:rPr>
          <w:rFonts w:hint="eastAsia"/>
          <w:lang w:val="en-GB"/>
        </w:rPr>
        <w:t>P</w:t>
      </w:r>
      <w:r>
        <w:rPr>
          <w:lang w:val="en-GB"/>
        </w:rPr>
        <w:t>erforms p</w:t>
      </w:r>
      <w:r>
        <w:rPr>
          <w:rFonts w:hint="eastAsia"/>
          <w:lang w:val="en-GB"/>
        </w:rPr>
        <w:t>ath</w:t>
      </w:r>
      <w:r>
        <w:rPr>
          <w:lang w:val="en-GB"/>
        </w:rPr>
        <w:t xml:space="preserve"> determination and logical addressing</w:t>
      </w:r>
      <w:r w:rsidRPr="007A4891">
        <w:rPr>
          <w:rFonts w:hint="eastAsia"/>
          <w:lang w:val="en-GB"/>
        </w:rPr>
        <w:t xml:space="preserve"> </w:t>
      </w:r>
      <w:r>
        <w:rPr>
          <w:lang w:val="en-GB"/>
        </w:rPr>
        <w:tab/>
        <w:t>________</w:t>
      </w:r>
      <w:r w:rsidRPr="000D7238">
        <w:rPr>
          <w:color w:val="FF0000"/>
          <w:lang w:val="en-GB"/>
        </w:rPr>
        <w:t>Network</w:t>
      </w:r>
      <w:r>
        <w:rPr>
          <w:lang w:val="en-GB"/>
        </w:rPr>
        <w:t>__________</w:t>
      </w:r>
    </w:p>
    <w:p w:rsidR="00106FF1" w:rsidRDefault="00106FF1" w:rsidP="00106FF1">
      <w:pPr>
        <w:numPr>
          <w:ilvl w:val="0"/>
          <w:numId w:val="12"/>
        </w:numPr>
        <w:tabs>
          <w:tab w:val="left" w:pos="720"/>
          <w:tab w:val="right" w:pos="9461"/>
        </w:tabs>
        <w:spacing w:line="360" w:lineRule="auto"/>
        <w:ind w:left="856" w:hanging="425"/>
        <w:rPr>
          <w:lang w:val="en-GB"/>
        </w:rPr>
      </w:pPr>
      <w:r>
        <w:rPr>
          <w:lang w:val="en-GB"/>
        </w:rPr>
        <w:t>Performs encoding/decoding for b</w:t>
      </w:r>
      <w:r>
        <w:rPr>
          <w:rFonts w:hint="eastAsia"/>
          <w:lang w:val="en-GB"/>
        </w:rPr>
        <w:t>inary t</w:t>
      </w:r>
      <w:r w:rsidRPr="007A4891">
        <w:rPr>
          <w:rFonts w:hint="eastAsia"/>
          <w:lang w:val="en-GB"/>
        </w:rPr>
        <w:t xml:space="preserve">ransmission </w:t>
      </w:r>
      <w:r>
        <w:rPr>
          <w:lang w:val="en-GB"/>
        </w:rPr>
        <w:tab/>
        <w:t>_________</w:t>
      </w:r>
      <w:r w:rsidRPr="000D7238">
        <w:rPr>
          <w:color w:val="FF0000"/>
          <w:lang w:val="en-GB"/>
        </w:rPr>
        <w:t>Physical</w:t>
      </w:r>
      <w:r>
        <w:rPr>
          <w:lang w:val="en-GB"/>
        </w:rPr>
        <w:t>_________</w:t>
      </w:r>
    </w:p>
    <w:p w:rsidR="00106FF1" w:rsidRDefault="00106FF1" w:rsidP="00106FF1">
      <w:pPr>
        <w:numPr>
          <w:ilvl w:val="0"/>
          <w:numId w:val="12"/>
        </w:numPr>
        <w:tabs>
          <w:tab w:val="left" w:pos="720"/>
          <w:tab w:val="right" w:pos="9461"/>
        </w:tabs>
        <w:spacing w:line="360" w:lineRule="auto"/>
        <w:ind w:left="856" w:hanging="425"/>
        <w:rPr>
          <w:lang w:val="en-GB"/>
        </w:rPr>
      </w:pPr>
      <w:r>
        <w:rPr>
          <w:lang w:val="en-GB"/>
        </w:rPr>
        <w:t>Provides d</w:t>
      </w:r>
      <w:r>
        <w:rPr>
          <w:rFonts w:hint="eastAsia"/>
          <w:lang w:val="en-GB"/>
        </w:rPr>
        <w:t>ata r</w:t>
      </w:r>
      <w:r w:rsidRPr="007A4891">
        <w:rPr>
          <w:rFonts w:hint="eastAsia"/>
          <w:lang w:val="en-GB"/>
        </w:rPr>
        <w:t>epresentation</w:t>
      </w:r>
      <w:r>
        <w:rPr>
          <w:lang w:val="en-GB"/>
        </w:rPr>
        <w:t xml:space="preserve"> and encryption</w:t>
      </w:r>
      <w:r>
        <w:rPr>
          <w:lang w:val="en-GB"/>
        </w:rPr>
        <w:tab/>
        <w:t>_______</w:t>
      </w:r>
      <w:r w:rsidRPr="000D7238">
        <w:rPr>
          <w:color w:val="FF0000"/>
          <w:lang w:val="en-GB"/>
        </w:rPr>
        <w:t>Presentation</w:t>
      </w:r>
      <w:r>
        <w:rPr>
          <w:lang w:val="en-GB"/>
        </w:rPr>
        <w:t>________</w:t>
      </w:r>
    </w:p>
    <w:p w:rsidR="00106FF1" w:rsidRPr="007A4891" w:rsidRDefault="00106FF1" w:rsidP="00106FF1">
      <w:pPr>
        <w:numPr>
          <w:ilvl w:val="0"/>
          <w:numId w:val="12"/>
        </w:numPr>
        <w:tabs>
          <w:tab w:val="left" w:pos="720"/>
          <w:tab w:val="right" w:pos="9461"/>
        </w:tabs>
        <w:spacing w:line="360" w:lineRule="auto"/>
        <w:ind w:left="856" w:hanging="425"/>
        <w:rPr>
          <w:lang w:val="en-GB"/>
        </w:rPr>
      </w:pPr>
      <w:r>
        <w:rPr>
          <w:lang w:val="en-GB"/>
        </w:rPr>
        <w:t>Provides e</w:t>
      </w:r>
      <w:r>
        <w:rPr>
          <w:rFonts w:hint="eastAsia"/>
          <w:lang w:val="en-GB"/>
        </w:rPr>
        <w:t>nd-to-end c</w:t>
      </w:r>
      <w:r w:rsidRPr="007A4891">
        <w:rPr>
          <w:rFonts w:hint="eastAsia"/>
          <w:lang w:val="en-GB"/>
        </w:rPr>
        <w:t>onnections</w:t>
      </w:r>
      <w:r>
        <w:rPr>
          <w:lang w:val="en-GB"/>
        </w:rPr>
        <w:t xml:space="preserve"> and reliability</w:t>
      </w:r>
      <w:r>
        <w:rPr>
          <w:lang w:val="en-GB"/>
        </w:rPr>
        <w:tab/>
        <w:t>_______</w:t>
      </w:r>
      <w:r w:rsidRPr="000D7238">
        <w:rPr>
          <w:color w:val="FF0000"/>
          <w:lang w:val="en-GB"/>
        </w:rPr>
        <w:t>Transport</w:t>
      </w:r>
      <w:r>
        <w:rPr>
          <w:lang w:val="en-GB"/>
        </w:rPr>
        <w:t>_________</w:t>
      </w:r>
    </w:p>
    <w:p w:rsidR="00106FF1" w:rsidRPr="007A4891" w:rsidRDefault="00106FF1" w:rsidP="00106FF1">
      <w:pPr>
        <w:numPr>
          <w:ilvl w:val="0"/>
          <w:numId w:val="12"/>
        </w:numPr>
        <w:tabs>
          <w:tab w:val="left" w:pos="720"/>
          <w:tab w:val="right" w:pos="9461"/>
        </w:tabs>
        <w:spacing w:line="360" w:lineRule="auto"/>
        <w:ind w:left="856" w:hanging="425"/>
        <w:rPr>
          <w:lang w:val="en-GB"/>
        </w:rPr>
      </w:pPr>
      <w:r>
        <w:rPr>
          <w:lang w:val="en-GB"/>
        </w:rPr>
        <w:t>Organizes dialogue and manages data exchange</w:t>
      </w:r>
      <w:r>
        <w:rPr>
          <w:lang w:val="en-GB"/>
        </w:rPr>
        <w:tab/>
        <w:t>________</w:t>
      </w:r>
      <w:r w:rsidRPr="000D7238">
        <w:rPr>
          <w:color w:val="FF0000"/>
          <w:lang w:val="en-GB"/>
        </w:rPr>
        <w:t>Session</w:t>
      </w:r>
      <w:r>
        <w:rPr>
          <w:lang w:val="en-GB"/>
        </w:rPr>
        <w:t>_________</w:t>
      </w:r>
    </w:p>
    <w:p w:rsidR="00106FF1" w:rsidRPr="007A4891" w:rsidRDefault="00106FF1" w:rsidP="00106FF1">
      <w:pPr>
        <w:numPr>
          <w:ilvl w:val="0"/>
          <w:numId w:val="12"/>
        </w:numPr>
        <w:tabs>
          <w:tab w:val="left" w:pos="720"/>
          <w:tab w:val="right" w:pos="9461"/>
        </w:tabs>
        <w:spacing w:line="360" w:lineRule="auto"/>
        <w:ind w:left="856" w:hanging="425"/>
        <w:rPr>
          <w:lang w:val="en-GB"/>
        </w:rPr>
      </w:pPr>
      <w:r>
        <w:rPr>
          <w:lang w:val="en-GB"/>
        </w:rPr>
        <w:t>Maintains process-to-process communications</w:t>
      </w:r>
      <w:r>
        <w:rPr>
          <w:lang w:val="en-GB"/>
        </w:rPr>
        <w:tab/>
        <w:t>____</w:t>
      </w:r>
      <w:r w:rsidRPr="000D7238">
        <w:rPr>
          <w:color w:val="FF0000"/>
          <w:lang w:val="en-GB"/>
        </w:rPr>
        <w:t>Application</w:t>
      </w:r>
      <w:r>
        <w:rPr>
          <w:lang w:val="en-GB"/>
        </w:rPr>
        <w:t>________</w:t>
      </w:r>
    </w:p>
    <w:p w:rsidR="004C2103" w:rsidRDefault="004C2103" w:rsidP="00670DD6">
      <w:pPr>
        <w:rPr>
          <w:b/>
          <w:lang w:val="en-GB"/>
        </w:rPr>
      </w:pPr>
    </w:p>
    <w:p w:rsidR="00670DD6" w:rsidRDefault="00670DD6" w:rsidP="00670DD6">
      <w:pPr>
        <w:spacing w:before="60"/>
        <w:rPr>
          <w:lang w:val="en-GB"/>
        </w:rPr>
      </w:pPr>
      <w:r>
        <w:rPr>
          <w:rFonts w:hint="eastAsia"/>
          <w:lang w:val="en-GB"/>
        </w:rPr>
        <w:t xml:space="preserve">(c)  Identify the TCP/IP </w:t>
      </w:r>
      <w:r>
        <w:rPr>
          <w:lang w:val="en-GB"/>
        </w:rPr>
        <w:t>layer that performs each of the following functions:</w:t>
      </w:r>
    </w:p>
    <w:p w:rsidR="00670DD6" w:rsidRPr="00BF3160" w:rsidRDefault="00670DD6" w:rsidP="00670DD6">
      <w:pPr>
        <w:numPr>
          <w:ilvl w:val="0"/>
          <w:numId w:val="12"/>
        </w:numPr>
        <w:spacing w:before="60" w:line="360" w:lineRule="auto"/>
        <w:ind w:left="749"/>
        <w:rPr>
          <w:lang w:val="en-GB"/>
        </w:rPr>
      </w:pPr>
      <w:r>
        <w:rPr>
          <w:lang w:val="en-GB"/>
        </w:rPr>
        <w:t xml:space="preserve">Controls the hardware devices and media </w:t>
      </w:r>
      <w:r>
        <w:rPr>
          <w:lang w:val="en-GB"/>
        </w:rPr>
        <w:tab/>
      </w:r>
      <w:r>
        <w:rPr>
          <w:lang w:val="en-GB"/>
        </w:rPr>
        <w:tab/>
      </w:r>
      <w:r w:rsidRPr="00451DBE">
        <w:rPr>
          <w:b/>
          <w:color w:val="FF0000"/>
          <w:lang w:val="en-GB"/>
        </w:rPr>
        <w:t>__Network Access____</w:t>
      </w:r>
    </w:p>
    <w:p w:rsidR="00670DD6" w:rsidRPr="00BF3160" w:rsidRDefault="00670DD6" w:rsidP="00670DD6">
      <w:pPr>
        <w:numPr>
          <w:ilvl w:val="0"/>
          <w:numId w:val="12"/>
        </w:numPr>
        <w:spacing w:line="360" w:lineRule="auto"/>
        <w:ind w:left="750"/>
        <w:rPr>
          <w:lang w:val="en-GB"/>
        </w:rPr>
      </w:pPr>
      <w:r>
        <w:rPr>
          <w:lang w:val="en-GB"/>
        </w:rPr>
        <w:t>Determines the b</w:t>
      </w:r>
      <w:r>
        <w:rPr>
          <w:rFonts w:hint="eastAsia"/>
          <w:lang w:val="en-GB"/>
        </w:rPr>
        <w:t xml:space="preserve">est path </w:t>
      </w:r>
      <w:r>
        <w:rPr>
          <w:lang w:val="en-GB"/>
        </w:rPr>
        <w:t>through the network</w:t>
      </w:r>
      <w:r>
        <w:rPr>
          <w:rFonts w:hint="eastAsia"/>
          <w:lang w:val="en-GB"/>
        </w:rPr>
        <w:t xml:space="preserve"> </w:t>
      </w:r>
      <w:r>
        <w:rPr>
          <w:lang w:val="en-GB"/>
        </w:rPr>
        <w:tab/>
      </w:r>
      <w:r w:rsidRPr="00451DBE">
        <w:rPr>
          <w:b/>
          <w:color w:val="FF0000"/>
          <w:lang w:val="en-GB"/>
        </w:rPr>
        <w:t>__Internet___________</w:t>
      </w:r>
    </w:p>
    <w:p w:rsidR="00670DD6" w:rsidRPr="00670DD6" w:rsidRDefault="00670DD6" w:rsidP="00670DD6">
      <w:pPr>
        <w:numPr>
          <w:ilvl w:val="0"/>
          <w:numId w:val="12"/>
        </w:numPr>
        <w:spacing w:line="360" w:lineRule="auto"/>
        <w:ind w:left="750"/>
        <w:rPr>
          <w:lang w:val="en-GB"/>
        </w:rPr>
      </w:pPr>
      <w:r>
        <w:rPr>
          <w:lang w:val="en-GB"/>
        </w:rPr>
        <w:t>Represents data to the user plus encoding and dialog control</w:t>
      </w:r>
      <w:r>
        <w:rPr>
          <w:rFonts w:hint="eastAsia"/>
          <w:lang w:val="en-GB"/>
        </w:rPr>
        <w:t xml:space="preserve"> </w:t>
      </w:r>
      <w:r w:rsidRPr="00451DBE">
        <w:rPr>
          <w:b/>
          <w:color w:val="FF0000"/>
          <w:lang w:val="en-GB"/>
        </w:rPr>
        <w:t>___Application_______</w:t>
      </w:r>
    </w:p>
    <w:p w:rsidR="004C2103" w:rsidRPr="00670DD6" w:rsidRDefault="00670DD6" w:rsidP="00670DD6">
      <w:pPr>
        <w:numPr>
          <w:ilvl w:val="0"/>
          <w:numId w:val="12"/>
        </w:numPr>
        <w:spacing w:line="360" w:lineRule="auto"/>
        <w:ind w:left="750"/>
        <w:rPr>
          <w:lang w:val="en-GB"/>
        </w:rPr>
      </w:pPr>
      <w:r w:rsidRPr="00670DD6">
        <w:rPr>
          <w:lang w:val="en-GB"/>
        </w:rPr>
        <w:t xml:space="preserve">Supports communication between diverse devices </w:t>
      </w:r>
      <w:r w:rsidRPr="00670DD6">
        <w:rPr>
          <w:b/>
          <w:lang w:val="en-GB"/>
        </w:rPr>
        <w:tab/>
      </w:r>
      <w:r w:rsidRPr="00670DD6">
        <w:rPr>
          <w:b/>
          <w:lang w:val="en-GB"/>
        </w:rPr>
        <w:tab/>
      </w:r>
      <w:r w:rsidRPr="00670DD6">
        <w:rPr>
          <w:b/>
          <w:color w:val="FF0000"/>
          <w:lang w:val="en-GB"/>
        </w:rPr>
        <w:t>___Transport_________</w:t>
      </w:r>
    </w:p>
    <w:p w:rsidR="004C2103" w:rsidRDefault="004C2103" w:rsidP="004C2103">
      <w:pPr>
        <w:rPr>
          <w:lang w:val="en-GB"/>
        </w:rPr>
      </w:pPr>
    </w:p>
    <w:p w:rsidR="00BC4189" w:rsidRDefault="00670DD6" w:rsidP="009F4CC8">
      <w:pPr>
        <w:tabs>
          <w:tab w:val="left" w:pos="567"/>
        </w:tabs>
        <w:ind w:left="993" w:hanging="993"/>
        <w:rPr>
          <w:b/>
        </w:rPr>
      </w:pPr>
      <w:r>
        <w:rPr>
          <w:b/>
        </w:rPr>
        <w:br w:type="page"/>
      </w:r>
      <w:r w:rsidR="00BC4189">
        <w:rPr>
          <w:b/>
        </w:rPr>
        <w:lastRenderedPageBreak/>
        <w:t>Q</w:t>
      </w:r>
      <w:r w:rsidR="004C2103">
        <w:rPr>
          <w:b/>
        </w:rPr>
        <w:t>2</w:t>
      </w:r>
    </w:p>
    <w:p w:rsidR="009F4CC8" w:rsidRDefault="00BC4189" w:rsidP="009F4CC8">
      <w:pPr>
        <w:tabs>
          <w:tab w:val="left" w:pos="567"/>
        </w:tabs>
        <w:ind w:left="993" w:hanging="993"/>
        <w:rPr>
          <w:b/>
        </w:rPr>
      </w:pPr>
      <w:r w:rsidRPr="00BC4189">
        <w:rPr>
          <w:b/>
        </w:rPr>
        <w:t>(a)</w:t>
      </w:r>
      <w:r w:rsidR="009F4CC8" w:rsidRPr="00BC4189">
        <w:rPr>
          <w:b/>
        </w:rPr>
        <w:t xml:space="preserv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30"/>
        <w:gridCol w:w="450"/>
        <w:gridCol w:w="6300"/>
      </w:tblGrid>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rsidRPr="00FB59C4">
              <w:t>Message</w:t>
            </w:r>
            <w:r>
              <w:t xml:space="preserve"> sizing</w:t>
            </w:r>
          </w:p>
        </w:tc>
        <w:tc>
          <w:tcPr>
            <w:tcW w:w="630" w:type="dxa"/>
            <w:tcBorders>
              <w:top w:val="single" w:sz="4" w:space="0" w:color="auto"/>
              <w:left w:val="single" w:sz="4" w:space="0" w:color="auto"/>
              <w:bottom w:val="nil"/>
              <w:right w:val="nil"/>
            </w:tcBorders>
            <w:shd w:val="clear" w:color="auto" w:fill="auto"/>
          </w:tcPr>
          <w:p w:rsidR="00762A06" w:rsidRDefault="00670DD6" w:rsidP="0073769A">
            <w:pPr>
              <w:tabs>
                <w:tab w:val="left" w:pos="567"/>
              </w:tabs>
              <w:spacing w:line="276" w:lineRule="auto"/>
            </w:pPr>
            <w:r>
              <w:rPr>
                <w:b/>
                <w:noProof/>
                <w:lang w:eastAsia="zh-CN"/>
              </w:rPr>
              <mc:AlternateContent>
                <mc:Choice Requires="wps">
                  <w:drawing>
                    <wp:anchor distT="0" distB="0" distL="114300" distR="114300" simplePos="0" relativeHeight="251652608" behindDoc="0" locked="0" layoutInCell="1" allowOverlap="1">
                      <wp:simplePos x="0" y="0"/>
                      <wp:positionH relativeFrom="column">
                        <wp:posOffset>48260</wp:posOffset>
                      </wp:positionH>
                      <wp:positionV relativeFrom="paragraph">
                        <wp:posOffset>64135</wp:posOffset>
                      </wp:positionV>
                      <wp:extent cx="400050" cy="0"/>
                      <wp:effectExtent l="17145" t="18415" r="20955" b="1968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15EF03" id="_x0000_t32" coordsize="21600,21600" o:spt="32" o:oned="t" path="m,l21600,21600e" filled="f">
                      <v:path arrowok="t" fillok="f" o:connecttype="none"/>
                      <o:lock v:ext="edit" shapetype="t"/>
                    </v:shapetype>
                    <v:shape id="AutoShape 2" o:spid="_x0000_s1026" type="#_x0000_t32" style="position:absolute;margin-left:3.8pt;margin-top:5.05pt;width:31.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" strokecolor="red" strokeweight="2.25pt"/>
                  </w:pict>
                </mc:Fallback>
              </mc:AlternateContent>
            </w:r>
            <w:r w:rsidR="00762A06" w:rsidRPr="00291A27">
              <w:rPr>
                <w:b/>
              </w:rPr>
              <w:t>*</w:t>
            </w:r>
          </w:p>
        </w:tc>
        <w:tc>
          <w:tcPr>
            <w:tcW w:w="450" w:type="dxa"/>
            <w:tcBorders>
              <w:top w:val="single" w:sz="4" w:space="0" w:color="auto"/>
              <w:left w:val="nil"/>
              <w:bottom w:val="nil"/>
              <w:right w:val="single" w:sz="4" w:space="0" w:color="auto"/>
            </w:tcBorders>
            <w:shd w:val="clear" w:color="auto" w:fill="auto"/>
          </w:tcPr>
          <w:p w:rsidR="00762A06" w:rsidRPr="00291A27" w:rsidRDefault="00762A06" w:rsidP="0073769A">
            <w:pPr>
              <w:spacing w:line="276" w:lineRule="auto"/>
              <w:rPr>
                <w:b/>
              </w:rPr>
            </w:pP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Breaks up a long message into smaller pieces</w:t>
            </w:r>
          </w:p>
        </w:tc>
      </w:tr>
      <w:tr w:rsidR="00762A06" w:rsidTr="00762A06">
        <w:tc>
          <w:tcPr>
            <w:tcW w:w="2160" w:type="dxa"/>
            <w:tcBorders>
              <w:right w:val="single" w:sz="4" w:space="0" w:color="auto"/>
            </w:tcBorders>
            <w:shd w:val="clear" w:color="auto" w:fill="auto"/>
          </w:tcPr>
          <w:p w:rsidR="00762A06" w:rsidRDefault="00762A06" w:rsidP="0073769A">
            <w:pPr>
              <w:tabs>
                <w:tab w:val="left" w:pos="567"/>
              </w:tabs>
              <w:spacing w:line="276" w:lineRule="auto"/>
            </w:pPr>
            <w:r w:rsidRPr="00FB59C4">
              <w:t>Message</w:t>
            </w:r>
            <w:r>
              <w:t xml:space="preserve"> encoding</w:t>
            </w:r>
          </w:p>
        </w:tc>
        <w:tc>
          <w:tcPr>
            <w:tcW w:w="630" w:type="dxa"/>
            <w:tcBorders>
              <w:top w:val="nil"/>
              <w:left w:val="single" w:sz="4" w:space="0" w:color="auto"/>
              <w:bottom w:val="nil"/>
              <w:right w:val="nil"/>
            </w:tcBorders>
            <w:shd w:val="clear" w:color="auto" w:fill="auto"/>
          </w:tcPr>
          <w:p w:rsidR="00762A06" w:rsidRDefault="00670DD6" w:rsidP="0073769A">
            <w:pPr>
              <w:tabs>
                <w:tab w:val="left" w:pos="567"/>
              </w:tabs>
              <w:spacing w:line="276" w:lineRule="auto"/>
            </w:pPr>
            <w:r>
              <w:rPr>
                <w:b/>
                <w:noProof/>
                <w:lang w:eastAsia="zh-CN"/>
              </w:rPr>
              <mc:AlternateContent>
                <mc:Choice Requires="wps">
                  <w:drawing>
                    <wp:anchor distT="0" distB="0" distL="114300" distR="114300" simplePos="0" relativeHeight="251656704" behindDoc="0" locked="0" layoutInCell="1" allowOverlap="1">
                      <wp:simplePos x="0" y="0"/>
                      <wp:positionH relativeFrom="column">
                        <wp:posOffset>38735</wp:posOffset>
                      </wp:positionH>
                      <wp:positionV relativeFrom="paragraph">
                        <wp:posOffset>66040</wp:posOffset>
                      </wp:positionV>
                      <wp:extent cx="409575" cy="409575"/>
                      <wp:effectExtent l="17145" t="18415" r="20955" b="1968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40957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D2E80" id="AutoShape 6" o:spid="_x0000_s1026" type="#_x0000_t32" style="position:absolute;margin-left:3.05pt;margin-top:5.2pt;width:32.25pt;height:32.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" strokecolor="red" strokeweight="2.25pt"/>
                  </w:pict>
                </mc:Fallback>
              </mc:AlternateContent>
            </w:r>
            <w:r>
              <w:rPr>
                <w:b/>
                <w:noProof/>
                <w:lang w:eastAsia="zh-CN"/>
              </w:rPr>
              <mc:AlternateContent>
                <mc:Choice Requires="wps">
                  <w:drawing>
                    <wp:anchor distT="0" distB="0" distL="114300" distR="114300" simplePos="0" relativeHeight="251654656" behindDoc="0" locked="0" layoutInCell="1" allowOverlap="1">
                      <wp:simplePos x="0" y="0"/>
                      <wp:positionH relativeFrom="column">
                        <wp:posOffset>48260</wp:posOffset>
                      </wp:positionH>
                      <wp:positionV relativeFrom="paragraph">
                        <wp:posOffset>66040</wp:posOffset>
                      </wp:positionV>
                      <wp:extent cx="400050" cy="409575"/>
                      <wp:effectExtent l="17145" t="18415" r="20955" b="1968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0957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61FD5" id="AutoShape 4" o:spid="_x0000_s1026" type="#_x0000_t32" style="position:absolute;margin-left:3.8pt;margin-top:5.2pt;width:31.5pt;height:3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" strokecolor="red" strokeweight="2.25pt"/>
                  </w:pict>
                </mc:Fallback>
              </mc:AlternateContent>
            </w:r>
            <w:r w:rsidR="00762A06" w:rsidRPr="00291A27">
              <w:rPr>
                <w:b/>
              </w:rPr>
              <w:t>*</w:t>
            </w:r>
          </w:p>
        </w:tc>
        <w:tc>
          <w:tcPr>
            <w:tcW w:w="450" w:type="dxa"/>
            <w:tcBorders>
              <w:top w:val="nil"/>
              <w:left w:val="nil"/>
              <w:bottom w:val="nil"/>
              <w:right w:val="single" w:sz="4" w:space="0" w:color="auto"/>
            </w:tcBorders>
            <w:shd w:val="clear" w:color="auto" w:fill="auto"/>
          </w:tcPr>
          <w:p w:rsidR="00762A06" w:rsidRPr="00291A27" w:rsidRDefault="00762A06" w:rsidP="0073769A">
            <w:pPr>
              <w:spacing w:line="276" w:lineRule="auto"/>
              <w:rPr>
                <w:b/>
              </w:rPr>
            </w:pP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Places one message format inside another message format</w:t>
            </w:r>
          </w:p>
        </w:tc>
      </w:tr>
      <w:tr w:rsidR="00762A06" w:rsidTr="00762A06">
        <w:tc>
          <w:tcPr>
            <w:tcW w:w="2160" w:type="dxa"/>
            <w:tcBorders>
              <w:right w:val="single" w:sz="4" w:space="0" w:color="auto"/>
            </w:tcBorders>
            <w:shd w:val="clear" w:color="auto" w:fill="auto"/>
          </w:tcPr>
          <w:p w:rsidR="00762A06" w:rsidRDefault="00762A06" w:rsidP="0073769A">
            <w:pPr>
              <w:tabs>
                <w:tab w:val="left" w:pos="567"/>
              </w:tabs>
              <w:spacing w:line="276" w:lineRule="auto"/>
            </w:pPr>
            <w:r>
              <w:t>Message timing</w:t>
            </w:r>
          </w:p>
        </w:tc>
        <w:tc>
          <w:tcPr>
            <w:tcW w:w="630" w:type="dxa"/>
            <w:tcBorders>
              <w:top w:val="nil"/>
              <w:left w:val="single" w:sz="4" w:space="0" w:color="auto"/>
              <w:bottom w:val="nil"/>
              <w:right w:val="nil"/>
            </w:tcBorders>
            <w:shd w:val="clear" w:color="auto" w:fill="auto"/>
          </w:tcPr>
          <w:p w:rsidR="00762A06" w:rsidRPr="00291A27" w:rsidRDefault="00670DD6" w:rsidP="0073769A">
            <w:pPr>
              <w:tabs>
                <w:tab w:val="left" w:pos="567"/>
              </w:tabs>
              <w:spacing w:line="276" w:lineRule="auto"/>
              <w:rPr>
                <w:b/>
              </w:rPr>
            </w:pPr>
            <w:r>
              <w:rPr>
                <w:b/>
                <w:noProof/>
                <w:lang w:eastAsia="zh-CN"/>
              </w:rPr>
              <mc:AlternateContent>
                <mc:Choice Requires="wps">
                  <w:drawing>
                    <wp:anchor distT="0" distB="0" distL="114300" distR="114300" simplePos="0" relativeHeight="251655680" behindDoc="0" locked="0" layoutInCell="1" allowOverlap="1">
                      <wp:simplePos x="0" y="0"/>
                      <wp:positionH relativeFrom="column">
                        <wp:posOffset>48260</wp:posOffset>
                      </wp:positionH>
                      <wp:positionV relativeFrom="paragraph">
                        <wp:posOffset>48260</wp:posOffset>
                      </wp:positionV>
                      <wp:extent cx="400050" cy="0"/>
                      <wp:effectExtent l="17145" t="18415" r="20955" b="1968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B3187" id="AutoShape 5" o:spid="_x0000_s1026" type="#_x0000_t32" style="position:absolute;margin-left:3.8pt;margin-top:3.8pt;width:31.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" strokecolor="red" strokeweight="2.25pt"/>
                  </w:pict>
                </mc:Fallback>
              </mc:AlternateContent>
            </w:r>
            <w:r w:rsidR="00762A06">
              <w:rPr>
                <w:b/>
              </w:rPr>
              <w:t>*</w:t>
            </w:r>
          </w:p>
        </w:tc>
        <w:tc>
          <w:tcPr>
            <w:tcW w:w="450" w:type="dxa"/>
            <w:tcBorders>
              <w:top w:val="nil"/>
              <w:left w:val="nil"/>
              <w:bottom w:val="nil"/>
              <w:right w:val="single" w:sz="4" w:space="0" w:color="auto"/>
            </w:tcBorders>
            <w:shd w:val="clear" w:color="auto" w:fill="auto"/>
          </w:tcPr>
          <w:p w:rsidR="00762A06" w:rsidRPr="00291A27" w:rsidRDefault="00762A06" w:rsidP="0073769A">
            <w:pPr>
              <w:spacing w:line="276" w:lineRule="auto"/>
              <w:rPr>
                <w:b/>
              </w:rPr>
            </w:pP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Manages access method, flow control, and response timeout</w:t>
            </w:r>
          </w:p>
        </w:tc>
      </w:tr>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rsidRPr="00FB59C4">
              <w:t>Message</w:t>
            </w:r>
            <w:r>
              <w:t xml:space="preserve"> formatting and encapsulation</w:t>
            </w:r>
          </w:p>
        </w:tc>
        <w:tc>
          <w:tcPr>
            <w:tcW w:w="630" w:type="dxa"/>
            <w:tcBorders>
              <w:top w:val="nil"/>
              <w:left w:val="single" w:sz="4" w:space="0" w:color="auto"/>
              <w:bottom w:val="nil"/>
              <w:right w:val="nil"/>
            </w:tcBorders>
            <w:shd w:val="clear" w:color="auto" w:fill="auto"/>
          </w:tcPr>
          <w:p w:rsidR="00762A06" w:rsidRDefault="00762A06" w:rsidP="0073769A">
            <w:pPr>
              <w:tabs>
                <w:tab w:val="left" w:pos="567"/>
              </w:tabs>
              <w:spacing w:line="276" w:lineRule="auto"/>
              <w:rPr>
                <w:b/>
              </w:rPr>
            </w:pPr>
            <w:r>
              <w:rPr>
                <w:b/>
              </w:rPr>
              <w:t>*</w:t>
            </w:r>
          </w:p>
        </w:tc>
        <w:tc>
          <w:tcPr>
            <w:tcW w:w="450" w:type="dxa"/>
            <w:tcBorders>
              <w:top w:val="nil"/>
              <w:left w:val="nil"/>
              <w:bottom w:val="nil"/>
              <w:right w:val="single" w:sz="4" w:space="0" w:color="auto"/>
            </w:tcBorders>
            <w:shd w:val="clear" w:color="auto" w:fill="auto"/>
          </w:tcPr>
          <w:p w:rsidR="00762A06" w:rsidRPr="00291A27" w:rsidRDefault="00762A06" w:rsidP="0073769A">
            <w:pPr>
              <w:spacing w:line="276" w:lineRule="auto"/>
              <w:rPr>
                <w:b/>
              </w:rPr>
            </w:pPr>
            <w:r>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Converts information into another acceptable form for transmission</w:t>
            </w:r>
          </w:p>
        </w:tc>
      </w:tr>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t>Message delivery options</w:t>
            </w:r>
          </w:p>
        </w:tc>
        <w:tc>
          <w:tcPr>
            <w:tcW w:w="630" w:type="dxa"/>
            <w:tcBorders>
              <w:top w:val="nil"/>
              <w:left w:val="single" w:sz="4" w:space="0" w:color="auto"/>
              <w:bottom w:val="single" w:sz="4" w:space="0" w:color="auto"/>
              <w:right w:val="nil"/>
            </w:tcBorders>
            <w:shd w:val="clear" w:color="auto" w:fill="auto"/>
          </w:tcPr>
          <w:p w:rsidR="00762A06" w:rsidRDefault="00670DD6" w:rsidP="0073769A">
            <w:pPr>
              <w:tabs>
                <w:tab w:val="left" w:pos="567"/>
              </w:tabs>
              <w:spacing w:line="276" w:lineRule="auto"/>
              <w:rPr>
                <w:b/>
              </w:rPr>
            </w:pPr>
            <w:r>
              <w:rPr>
                <w:b/>
                <w:noProof/>
                <w:lang w:eastAsia="zh-CN"/>
              </w:rPr>
              <mc:AlternateContent>
                <mc:Choice Requires="wps">
                  <w:drawing>
                    <wp:anchor distT="0" distB="0" distL="114300" distR="114300" simplePos="0" relativeHeight="251653632" behindDoc="0" locked="0" layoutInCell="1" allowOverlap="1">
                      <wp:simplePos x="0" y="0"/>
                      <wp:positionH relativeFrom="column">
                        <wp:posOffset>48260</wp:posOffset>
                      </wp:positionH>
                      <wp:positionV relativeFrom="paragraph">
                        <wp:posOffset>59690</wp:posOffset>
                      </wp:positionV>
                      <wp:extent cx="400050" cy="0"/>
                      <wp:effectExtent l="17145" t="18415" r="20955" b="1968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60B68" id="AutoShape 3" o:spid="_x0000_s1026" type="#_x0000_t32" style="position:absolute;margin-left:3.8pt;margin-top:4.7pt;width:31.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" strokecolor="red" strokeweight="2.25pt"/>
                  </w:pict>
                </mc:Fallback>
              </mc:AlternateContent>
            </w:r>
            <w:r w:rsidR="00762A06">
              <w:rPr>
                <w:b/>
              </w:rPr>
              <w:t>*</w:t>
            </w:r>
          </w:p>
        </w:tc>
        <w:tc>
          <w:tcPr>
            <w:tcW w:w="450" w:type="dxa"/>
            <w:tcBorders>
              <w:top w:val="nil"/>
              <w:left w:val="nil"/>
              <w:bottom w:val="single" w:sz="4" w:space="0" w:color="auto"/>
              <w:right w:val="single" w:sz="4" w:space="0" w:color="auto"/>
            </w:tcBorders>
            <w:shd w:val="clear" w:color="auto" w:fill="auto"/>
          </w:tcPr>
          <w:p w:rsidR="00762A06" w:rsidRPr="00291A27" w:rsidRDefault="00762A06" w:rsidP="0073769A">
            <w:pPr>
              <w:spacing w:line="276" w:lineRule="auto"/>
              <w:rPr>
                <w:b/>
              </w:rPr>
            </w:pPr>
            <w:r>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Sends out message to just an individual or to a group of people or all people at the same time</w:t>
            </w:r>
          </w:p>
        </w:tc>
      </w:tr>
    </w:tbl>
    <w:p w:rsidR="009F4CC8" w:rsidRDefault="00BC4189" w:rsidP="009F4CC8">
      <w:pPr>
        <w:ind w:left="540" w:hanging="540"/>
        <w:rPr>
          <w:b/>
        </w:rPr>
      </w:pPr>
      <w:r w:rsidRPr="00BC4189">
        <w:rPr>
          <w:b/>
        </w:rPr>
        <w:t>(</w:t>
      </w:r>
      <w:r w:rsidR="009F4CC8" w:rsidRPr="00BC4189">
        <w:rPr>
          <w:b/>
        </w:rPr>
        <w:t>b</w:t>
      </w:r>
      <w:r w:rsidRPr="00BC4189">
        <w:rPr>
          <w:b/>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540"/>
        <w:gridCol w:w="540"/>
        <w:gridCol w:w="6300"/>
      </w:tblGrid>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t xml:space="preserve">Flow control </w:t>
            </w:r>
          </w:p>
        </w:tc>
        <w:tc>
          <w:tcPr>
            <w:tcW w:w="540" w:type="dxa"/>
            <w:tcBorders>
              <w:top w:val="single" w:sz="4" w:space="0" w:color="auto"/>
              <w:left w:val="single" w:sz="4" w:space="0" w:color="auto"/>
              <w:bottom w:val="nil"/>
              <w:right w:val="nil"/>
            </w:tcBorders>
            <w:shd w:val="clear" w:color="auto" w:fill="auto"/>
          </w:tcPr>
          <w:p w:rsidR="00762A06" w:rsidRDefault="00670DD6" w:rsidP="0073769A">
            <w:pPr>
              <w:tabs>
                <w:tab w:val="left" w:pos="567"/>
              </w:tabs>
              <w:spacing w:line="276" w:lineRule="auto"/>
            </w:pPr>
            <w:r>
              <w:rPr>
                <w:b/>
                <w:noProof/>
                <w:lang w:eastAsia="zh-CN"/>
              </w:rPr>
              <mc:AlternateContent>
                <mc:Choice Requires="wps">
                  <w:drawing>
                    <wp:anchor distT="0" distB="0" distL="114300" distR="114300" simplePos="0" relativeHeight="251658752" behindDoc="0" locked="0" layoutInCell="1" allowOverlap="1">
                      <wp:simplePos x="0" y="0"/>
                      <wp:positionH relativeFrom="column">
                        <wp:posOffset>48260</wp:posOffset>
                      </wp:positionH>
                      <wp:positionV relativeFrom="paragraph">
                        <wp:posOffset>68580</wp:posOffset>
                      </wp:positionV>
                      <wp:extent cx="400050" cy="200025"/>
                      <wp:effectExtent l="17145" t="18415" r="20955" b="1968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20002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0D0D3" id="AutoShape 9" o:spid="_x0000_s1026" type="#_x0000_t32" style="position:absolute;margin-left:3.8pt;margin-top:5.4pt;width:31.5pt;height:15.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" strokecolor="red" strokeweight="2.25pt"/>
                  </w:pict>
                </mc:Fallback>
              </mc:AlternateContent>
            </w: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38735</wp:posOffset>
                      </wp:positionH>
                      <wp:positionV relativeFrom="paragraph">
                        <wp:posOffset>68580</wp:posOffset>
                      </wp:positionV>
                      <wp:extent cx="409575" cy="200025"/>
                      <wp:effectExtent l="17145" t="18415" r="20955" b="1968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20002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699CC" id="AutoShape 8" o:spid="_x0000_s1026" type="#_x0000_t32" style="position:absolute;margin-left:3.05pt;margin-top:5.4pt;width:32.2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" strokecolor="red" strokeweight="2.25pt"/>
                  </w:pict>
                </mc:Fallback>
              </mc:AlternateContent>
            </w:r>
            <w:r w:rsidR="00762A06" w:rsidRPr="00291A27">
              <w:rPr>
                <w:b/>
              </w:rPr>
              <w:t>*</w:t>
            </w:r>
          </w:p>
        </w:tc>
        <w:tc>
          <w:tcPr>
            <w:tcW w:w="540" w:type="dxa"/>
            <w:tcBorders>
              <w:top w:val="single" w:sz="4" w:space="0" w:color="auto"/>
              <w:left w:val="nil"/>
              <w:bottom w:val="nil"/>
              <w:right w:val="single" w:sz="4" w:space="0" w:color="auto"/>
            </w:tcBorders>
            <w:shd w:val="clear" w:color="auto" w:fill="auto"/>
          </w:tcPr>
          <w:p w:rsidR="00762A06" w:rsidRPr="00291A27" w:rsidRDefault="00762A06" w:rsidP="0073769A">
            <w:pPr>
              <w:spacing w:line="276" w:lineRule="auto"/>
              <w:rPr>
                <w:b/>
              </w:rPr>
            </w:pPr>
            <w:r>
              <w:rPr>
                <w:b/>
              </w:rPr>
              <w:t xml:space="preserve">  </w:t>
            </w: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Determines when to begin sending messages</w:t>
            </w:r>
          </w:p>
        </w:tc>
      </w:tr>
      <w:tr w:rsidR="00762A06" w:rsidTr="00762A06">
        <w:tc>
          <w:tcPr>
            <w:tcW w:w="2160" w:type="dxa"/>
            <w:tcBorders>
              <w:right w:val="single" w:sz="4" w:space="0" w:color="auto"/>
            </w:tcBorders>
            <w:shd w:val="clear" w:color="auto" w:fill="auto"/>
          </w:tcPr>
          <w:p w:rsidR="00762A06" w:rsidRDefault="00762A06" w:rsidP="0073769A">
            <w:pPr>
              <w:tabs>
                <w:tab w:val="left" w:pos="567"/>
              </w:tabs>
              <w:spacing w:line="276" w:lineRule="auto"/>
            </w:pPr>
            <w:r>
              <w:t>Access method</w:t>
            </w:r>
          </w:p>
        </w:tc>
        <w:tc>
          <w:tcPr>
            <w:tcW w:w="540" w:type="dxa"/>
            <w:tcBorders>
              <w:top w:val="nil"/>
              <w:left w:val="single" w:sz="4" w:space="0" w:color="auto"/>
              <w:bottom w:val="nil"/>
              <w:right w:val="nil"/>
            </w:tcBorders>
            <w:shd w:val="clear" w:color="auto" w:fill="auto"/>
          </w:tcPr>
          <w:p w:rsidR="00762A06" w:rsidRDefault="00762A06" w:rsidP="0073769A">
            <w:pPr>
              <w:tabs>
                <w:tab w:val="left" w:pos="567"/>
              </w:tabs>
              <w:spacing w:line="276" w:lineRule="auto"/>
            </w:pPr>
            <w:r w:rsidRPr="00291A27">
              <w:rPr>
                <w:b/>
              </w:rPr>
              <w:t>*</w:t>
            </w:r>
          </w:p>
        </w:tc>
        <w:tc>
          <w:tcPr>
            <w:tcW w:w="540" w:type="dxa"/>
            <w:tcBorders>
              <w:top w:val="nil"/>
              <w:left w:val="nil"/>
              <w:bottom w:val="nil"/>
              <w:right w:val="single" w:sz="4" w:space="0" w:color="auto"/>
            </w:tcBorders>
            <w:shd w:val="clear" w:color="auto" w:fill="auto"/>
          </w:tcPr>
          <w:p w:rsidR="00762A06" w:rsidRPr="00291A27" w:rsidRDefault="00762A06" w:rsidP="0073769A">
            <w:pPr>
              <w:spacing w:line="276" w:lineRule="auto"/>
              <w:rPr>
                <w:b/>
              </w:rPr>
            </w:pPr>
            <w:r>
              <w:rPr>
                <w:b/>
              </w:rPr>
              <w:t xml:space="preserve">  </w:t>
            </w: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t>Ensure that packets are not dropped because too much data is being sent too quickly</w:t>
            </w:r>
          </w:p>
        </w:tc>
      </w:tr>
      <w:tr w:rsidR="00762A06" w:rsidTr="00762A06">
        <w:tc>
          <w:tcPr>
            <w:tcW w:w="2160" w:type="dxa"/>
            <w:tcBorders>
              <w:right w:val="single" w:sz="4" w:space="0" w:color="auto"/>
            </w:tcBorders>
            <w:shd w:val="clear" w:color="auto" w:fill="auto"/>
          </w:tcPr>
          <w:p w:rsidR="00762A06" w:rsidRDefault="00762A06" w:rsidP="0073769A">
            <w:pPr>
              <w:tabs>
                <w:tab w:val="left" w:pos="567"/>
              </w:tabs>
              <w:spacing w:line="276" w:lineRule="auto"/>
            </w:pPr>
            <w:r>
              <w:t>Response timeout</w:t>
            </w:r>
          </w:p>
        </w:tc>
        <w:tc>
          <w:tcPr>
            <w:tcW w:w="540" w:type="dxa"/>
            <w:tcBorders>
              <w:top w:val="nil"/>
              <w:left w:val="single" w:sz="4" w:space="0" w:color="auto"/>
              <w:bottom w:val="single" w:sz="4" w:space="0" w:color="auto"/>
              <w:right w:val="nil"/>
            </w:tcBorders>
            <w:shd w:val="clear" w:color="auto" w:fill="auto"/>
          </w:tcPr>
          <w:p w:rsidR="00762A06" w:rsidRPr="00291A27" w:rsidRDefault="00670DD6" w:rsidP="0073769A">
            <w:pPr>
              <w:tabs>
                <w:tab w:val="left" w:pos="567"/>
              </w:tabs>
              <w:spacing w:line="276" w:lineRule="auto"/>
              <w:rPr>
                <w:b/>
              </w:rPr>
            </w:pPr>
            <w:r>
              <w:rPr>
                <w:b/>
                <w:noProof/>
                <w:lang w:eastAsia="zh-CN"/>
              </w:rPr>
              <mc:AlternateContent>
                <mc:Choice Requires="wps">
                  <w:drawing>
                    <wp:anchor distT="0" distB="0" distL="114300" distR="114300" simplePos="0" relativeHeight="251659776" behindDoc="0" locked="0" layoutInCell="1" allowOverlap="1">
                      <wp:simplePos x="0" y="0"/>
                      <wp:positionH relativeFrom="column">
                        <wp:posOffset>48260</wp:posOffset>
                      </wp:positionH>
                      <wp:positionV relativeFrom="paragraph">
                        <wp:posOffset>51435</wp:posOffset>
                      </wp:positionV>
                      <wp:extent cx="400050" cy="0"/>
                      <wp:effectExtent l="17145" t="18415" r="20955" b="1968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FE2AC" id="AutoShape 10" o:spid="_x0000_s1026" type="#_x0000_t32" style="position:absolute;margin-left:3.8pt;margin-top:4.05pt;width:31.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" strokecolor="red" strokeweight="2.25pt"/>
                  </w:pict>
                </mc:Fallback>
              </mc:AlternateContent>
            </w:r>
            <w:r w:rsidR="00762A06">
              <w:rPr>
                <w:b/>
              </w:rPr>
              <w:t>*</w:t>
            </w:r>
          </w:p>
        </w:tc>
        <w:tc>
          <w:tcPr>
            <w:tcW w:w="540" w:type="dxa"/>
            <w:tcBorders>
              <w:top w:val="nil"/>
              <w:left w:val="nil"/>
              <w:bottom w:val="single" w:sz="4" w:space="0" w:color="auto"/>
              <w:right w:val="single" w:sz="4" w:space="0" w:color="auto"/>
            </w:tcBorders>
            <w:shd w:val="clear" w:color="auto" w:fill="auto"/>
          </w:tcPr>
          <w:p w:rsidR="00762A06" w:rsidRPr="00291A27" w:rsidRDefault="00762A06" w:rsidP="0073769A">
            <w:pPr>
              <w:spacing w:line="276" w:lineRule="auto"/>
              <w:rPr>
                <w:b/>
              </w:rPr>
            </w:pPr>
            <w:r>
              <w:rPr>
                <w:b/>
              </w:rPr>
              <w:t xml:space="preserve">  </w:t>
            </w:r>
            <w:r w:rsidRPr="00291A27">
              <w:rPr>
                <w:b/>
              </w:rPr>
              <w:t>*</w:t>
            </w:r>
          </w:p>
        </w:tc>
        <w:tc>
          <w:tcPr>
            <w:tcW w:w="6300" w:type="dxa"/>
            <w:tcBorders>
              <w:left w:val="single" w:sz="4" w:space="0" w:color="auto"/>
            </w:tcBorders>
            <w:shd w:val="clear" w:color="auto" w:fill="auto"/>
          </w:tcPr>
          <w:p w:rsidR="00762A06" w:rsidRDefault="00762A06" w:rsidP="0073769A">
            <w:pPr>
              <w:tabs>
                <w:tab w:val="left" w:pos="567"/>
              </w:tabs>
              <w:spacing w:line="276" w:lineRule="auto"/>
            </w:pPr>
            <w:r w:rsidRPr="00B103BD">
              <w:t>Specifies how long to wait for responses and action to take if a response timeout occur</w:t>
            </w:r>
          </w:p>
        </w:tc>
      </w:tr>
    </w:tbl>
    <w:p w:rsidR="009F4CC8" w:rsidRDefault="00BC4189" w:rsidP="009F4CC8">
      <w:pPr>
        <w:ind w:left="540" w:hanging="540"/>
        <w:rPr>
          <w:b/>
        </w:rPr>
      </w:pPr>
      <w:r w:rsidRPr="00BC4189">
        <w:rPr>
          <w:b/>
        </w:rPr>
        <w:t>(</w:t>
      </w:r>
      <w:r w:rsidR="009F4CC8" w:rsidRPr="00BC4189">
        <w:rPr>
          <w:b/>
        </w:rPr>
        <w:t>c</w:t>
      </w:r>
      <w:r w:rsidRPr="00BC4189">
        <w:rPr>
          <w:b/>
        </w:rPr>
        <w:t>)</w:t>
      </w:r>
      <w:r w:rsidR="009F4CC8" w:rsidRPr="00BC4189">
        <w:rPr>
          <w:b/>
        </w:rPr>
        <w:tab/>
      </w:r>
    </w:p>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630"/>
        <w:gridCol w:w="450"/>
        <w:gridCol w:w="3060"/>
      </w:tblGrid>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t>Broadcast</w:t>
            </w:r>
          </w:p>
        </w:tc>
        <w:tc>
          <w:tcPr>
            <w:tcW w:w="630" w:type="dxa"/>
            <w:tcBorders>
              <w:top w:val="single" w:sz="4" w:space="0" w:color="auto"/>
              <w:left w:val="single" w:sz="4" w:space="0" w:color="auto"/>
              <w:bottom w:val="nil"/>
              <w:right w:val="nil"/>
            </w:tcBorders>
            <w:shd w:val="clear" w:color="auto" w:fill="auto"/>
          </w:tcPr>
          <w:p w:rsidR="00762A06" w:rsidRDefault="00670DD6" w:rsidP="0073769A">
            <w:pPr>
              <w:tabs>
                <w:tab w:val="left" w:pos="567"/>
              </w:tabs>
              <w:spacing w:line="276" w:lineRule="auto"/>
            </w:pPr>
            <w:r>
              <w:rPr>
                <w:b/>
                <w:noProof/>
                <w:lang w:eastAsia="zh-CN"/>
              </w:rPr>
              <mc:AlternateContent>
                <mc:Choice Requires="wps">
                  <w:drawing>
                    <wp:anchor distT="0" distB="0" distL="114300" distR="114300" simplePos="0" relativeHeight="251662848" behindDoc="0" locked="0" layoutInCell="1" allowOverlap="1">
                      <wp:simplePos x="0" y="0"/>
                      <wp:positionH relativeFrom="column">
                        <wp:posOffset>48260</wp:posOffset>
                      </wp:positionH>
                      <wp:positionV relativeFrom="paragraph">
                        <wp:posOffset>60960</wp:posOffset>
                      </wp:positionV>
                      <wp:extent cx="400050" cy="409575"/>
                      <wp:effectExtent l="17145" t="18415" r="20955" b="19685"/>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40957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A0BCD" id="AutoShape 13" o:spid="_x0000_s1026" type="#_x0000_t32" style="position:absolute;margin-left:3.8pt;margin-top:4.8pt;width:31.5pt;height:32.2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" strokecolor="red" strokeweight="2.25pt"/>
                  </w:pict>
                </mc:Fallback>
              </mc:AlternateContent>
            </w:r>
            <w:r>
              <w:rPr>
                <w:b/>
                <w:noProof/>
                <w:lang w:eastAsia="zh-CN"/>
              </w:rPr>
              <mc:AlternateContent>
                <mc:Choice Requires="wps">
                  <w:drawing>
                    <wp:anchor distT="0" distB="0" distL="114300" distR="114300" simplePos="0" relativeHeight="251660800" behindDoc="0" locked="0" layoutInCell="1" allowOverlap="1">
                      <wp:simplePos x="0" y="0"/>
                      <wp:positionH relativeFrom="column">
                        <wp:posOffset>48260</wp:posOffset>
                      </wp:positionH>
                      <wp:positionV relativeFrom="paragraph">
                        <wp:posOffset>60960</wp:posOffset>
                      </wp:positionV>
                      <wp:extent cx="400050" cy="409575"/>
                      <wp:effectExtent l="17145" t="18415" r="20955" b="1968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0957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3216A" id="AutoShape 11" o:spid="_x0000_s1026" type="#_x0000_t32" style="position:absolute;margin-left:3.8pt;margin-top:4.8pt;width:31.5pt;height:3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" strokecolor="red" strokeweight="2.25pt"/>
                  </w:pict>
                </mc:Fallback>
              </mc:AlternateContent>
            </w:r>
            <w:r w:rsidR="00762A06" w:rsidRPr="00291A27">
              <w:rPr>
                <w:b/>
              </w:rPr>
              <w:t>*</w:t>
            </w:r>
          </w:p>
        </w:tc>
        <w:tc>
          <w:tcPr>
            <w:tcW w:w="450" w:type="dxa"/>
            <w:tcBorders>
              <w:top w:val="single" w:sz="4" w:space="0" w:color="auto"/>
              <w:left w:val="nil"/>
              <w:bottom w:val="nil"/>
              <w:right w:val="single" w:sz="4" w:space="0" w:color="auto"/>
            </w:tcBorders>
            <w:shd w:val="clear" w:color="auto" w:fill="auto"/>
          </w:tcPr>
          <w:p w:rsidR="00762A06" w:rsidRPr="00291A27" w:rsidRDefault="00762A06" w:rsidP="0073769A">
            <w:pPr>
              <w:spacing w:line="276" w:lineRule="auto"/>
              <w:jc w:val="center"/>
              <w:rPr>
                <w:b/>
              </w:rPr>
            </w:pPr>
            <w:r w:rsidRPr="00291A27">
              <w:rPr>
                <w:b/>
              </w:rPr>
              <w:t>*</w:t>
            </w:r>
          </w:p>
        </w:tc>
        <w:tc>
          <w:tcPr>
            <w:tcW w:w="3060" w:type="dxa"/>
            <w:tcBorders>
              <w:left w:val="single" w:sz="4" w:space="0" w:color="auto"/>
            </w:tcBorders>
            <w:shd w:val="clear" w:color="auto" w:fill="auto"/>
          </w:tcPr>
          <w:p w:rsidR="00762A06" w:rsidRDefault="00762A06" w:rsidP="0073769A">
            <w:pPr>
              <w:tabs>
                <w:tab w:val="left" w:pos="567"/>
              </w:tabs>
              <w:spacing w:line="276" w:lineRule="auto"/>
            </w:pPr>
            <w:r>
              <w:t>One-to-one</w:t>
            </w:r>
          </w:p>
        </w:tc>
      </w:tr>
      <w:tr w:rsidR="00762A06" w:rsidTr="00762A06">
        <w:tc>
          <w:tcPr>
            <w:tcW w:w="2160" w:type="dxa"/>
            <w:tcBorders>
              <w:right w:val="single" w:sz="4" w:space="0" w:color="auto"/>
            </w:tcBorders>
            <w:shd w:val="clear" w:color="auto" w:fill="auto"/>
          </w:tcPr>
          <w:p w:rsidR="00762A06" w:rsidRDefault="00762A06" w:rsidP="0073769A">
            <w:pPr>
              <w:tabs>
                <w:tab w:val="left" w:pos="567"/>
              </w:tabs>
              <w:spacing w:line="276" w:lineRule="auto"/>
            </w:pPr>
            <w:r>
              <w:t>Multicast</w:t>
            </w:r>
          </w:p>
        </w:tc>
        <w:tc>
          <w:tcPr>
            <w:tcW w:w="630" w:type="dxa"/>
            <w:tcBorders>
              <w:top w:val="nil"/>
              <w:left w:val="single" w:sz="4" w:space="0" w:color="auto"/>
              <w:bottom w:val="nil"/>
              <w:right w:val="nil"/>
            </w:tcBorders>
            <w:shd w:val="clear" w:color="auto" w:fill="auto"/>
          </w:tcPr>
          <w:p w:rsidR="00762A06" w:rsidRDefault="00670DD6" w:rsidP="0073769A">
            <w:pPr>
              <w:tabs>
                <w:tab w:val="left" w:pos="567"/>
              </w:tabs>
              <w:spacing w:line="276" w:lineRule="auto"/>
            </w:pPr>
            <w:r>
              <w:rPr>
                <w:b/>
                <w:noProof/>
                <w:lang w:eastAsia="zh-CN"/>
              </w:rPr>
              <mc:AlternateContent>
                <mc:Choice Requires="wps">
                  <w:drawing>
                    <wp:anchor distT="0" distB="0" distL="114300" distR="114300" simplePos="0" relativeHeight="251661824" behindDoc="0" locked="0" layoutInCell="1" allowOverlap="1">
                      <wp:simplePos x="0" y="0"/>
                      <wp:positionH relativeFrom="column">
                        <wp:posOffset>48260</wp:posOffset>
                      </wp:positionH>
                      <wp:positionV relativeFrom="paragraph">
                        <wp:posOffset>71755</wp:posOffset>
                      </wp:positionV>
                      <wp:extent cx="400050" cy="0"/>
                      <wp:effectExtent l="17145" t="18415" r="20955" b="1968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52BAC" id="AutoShape 12" o:spid="_x0000_s1026" type="#_x0000_t32" style="position:absolute;margin-left:3.8pt;margin-top:5.65pt;width:31.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" strokecolor="red" strokeweight="2.25pt"/>
                  </w:pict>
                </mc:Fallback>
              </mc:AlternateContent>
            </w:r>
            <w:r w:rsidR="00762A06" w:rsidRPr="00291A27">
              <w:rPr>
                <w:b/>
              </w:rPr>
              <w:t>*</w:t>
            </w:r>
          </w:p>
        </w:tc>
        <w:tc>
          <w:tcPr>
            <w:tcW w:w="450" w:type="dxa"/>
            <w:tcBorders>
              <w:top w:val="nil"/>
              <w:left w:val="nil"/>
              <w:bottom w:val="nil"/>
              <w:right w:val="single" w:sz="4" w:space="0" w:color="auto"/>
            </w:tcBorders>
            <w:shd w:val="clear" w:color="auto" w:fill="auto"/>
          </w:tcPr>
          <w:p w:rsidR="00762A06" w:rsidRPr="00291A27" w:rsidRDefault="00762A06" w:rsidP="0073769A">
            <w:pPr>
              <w:spacing w:line="276" w:lineRule="auto"/>
              <w:jc w:val="center"/>
              <w:rPr>
                <w:b/>
              </w:rPr>
            </w:pPr>
            <w:r w:rsidRPr="00291A27">
              <w:rPr>
                <w:b/>
              </w:rPr>
              <w:t>*</w:t>
            </w:r>
          </w:p>
        </w:tc>
        <w:tc>
          <w:tcPr>
            <w:tcW w:w="3060" w:type="dxa"/>
            <w:tcBorders>
              <w:left w:val="single" w:sz="4" w:space="0" w:color="auto"/>
            </w:tcBorders>
            <w:shd w:val="clear" w:color="auto" w:fill="auto"/>
          </w:tcPr>
          <w:p w:rsidR="00762A06" w:rsidRDefault="00762A06" w:rsidP="0073769A">
            <w:pPr>
              <w:tabs>
                <w:tab w:val="left" w:pos="567"/>
              </w:tabs>
              <w:spacing w:line="276" w:lineRule="auto"/>
            </w:pPr>
            <w:r>
              <w:t>One-to-many</w:t>
            </w:r>
          </w:p>
        </w:tc>
      </w:tr>
      <w:tr w:rsidR="00762A06" w:rsidTr="00762A06">
        <w:tc>
          <w:tcPr>
            <w:tcW w:w="2160" w:type="dxa"/>
            <w:tcBorders>
              <w:right w:val="single" w:sz="4" w:space="0" w:color="auto"/>
            </w:tcBorders>
            <w:shd w:val="clear" w:color="auto" w:fill="auto"/>
          </w:tcPr>
          <w:p w:rsidR="00762A06" w:rsidRPr="00FB59C4" w:rsidRDefault="00762A06" w:rsidP="0073769A">
            <w:pPr>
              <w:tabs>
                <w:tab w:val="left" w:pos="567"/>
              </w:tabs>
              <w:spacing w:line="276" w:lineRule="auto"/>
            </w:pPr>
            <w:r>
              <w:t>Unicast</w:t>
            </w:r>
          </w:p>
        </w:tc>
        <w:tc>
          <w:tcPr>
            <w:tcW w:w="630" w:type="dxa"/>
            <w:tcBorders>
              <w:top w:val="nil"/>
              <w:left w:val="single" w:sz="4" w:space="0" w:color="auto"/>
              <w:bottom w:val="single" w:sz="4" w:space="0" w:color="auto"/>
              <w:right w:val="nil"/>
            </w:tcBorders>
            <w:shd w:val="clear" w:color="auto" w:fill="auto"/>
          </w:tcPr>
          <w:p w:rsidR="00762A06" w:rsidRDefault="00762A06" w:rsidP="0073769A">
            <w:pPr>
              <w:tabs>
                <w:tab w:val="left" w:pos="567"/>
              </w:tabs>
              <w:spacing w:line="276" w:lineRule="auto"/>
              <w:rPr>
                <w:b/>
              </w:rPr>
            </w:pPr>
            <w:r>
              <w:rPr>
                <w:b/>
              </w:rPr>
              <w:t>*</w:t>
            </w:r>
          </w:p>
        </w:tc>
        <w:tc>
          <w:tcPr>
            <w:tcW w:w="450" w:type="dxa"/>
            <w:tcBorders>
              <w:top w:val="nil"/>
              <w:left w:val="nil"/>
              <w:bottom w:val="single" w:sz="4" w:space="0" w:color="auto"/>
              <w:right w:val="single" w:sz="4" w:space="0" w:color="auto"/>
            </w:tcBorders>
            <w:shd w:val="clear" w:color="auto" w:fill="auto"/>
          </w:tcPr>
          <w:p w:rsidR="00762A06" w:rsidRPr="00291A27" w:rsidRDefault="00762A06" w:rsidP="0073769A">
            <w:pPr>
              <w:spacing w:line="276" w:lineRule="auto"/>
              <w:jc w:val="center"/>
              <w:rPr>
                <w:b/>
              </w:rPr>
            </w:pPr>
            <w:r>
              <w:rPr>
                <w:b/>
              </w:rPr>
              <w:t>*</w:t>
            </w:r>
          </w:p>
        </w:tc>
        <w:tc>
          <w:tcPr>
            <w:tcW w:w="3060" w:type="dxa"/>
            <w:tcBorders>
              <w:left w:val="single" w:sz="4" w:space="0" w:color="auto"/>
            </w:tcBorders>
            <w:shd w:val="clear" w:color="auto" w:fill="auto"/>
          </w:tcPr>
          <w:p w:rsidR="00762A06" w:rsidRDefault="00762A06" w:rsidP="0073769A">
            <w:pPr>
              <w:tabs>
                <w:tab w:val="left" w:pos="567"/>
              </w:tabs>
              <w:spacing w:line="276" w:lineRule="auto"/>
            </w:pPr>
            <w:r>
              <w:t>One-to-all</w:t>
            </w:r>
          </w:p>
        </w:tc>
      </w:tr>
    </w:tbl>
    <w:p w:rsidR="004C2103" w:rsidRDefault="004C2103" w:rsidP="00BC4189">
      <w:pPr>
        <w:tabs>
          <w:tab w:val="left" w:pos="720"/>
        </w:tabs>
        <w:rPr>
          <w:b/>
          <w:lang w:val="en-GB"/>
        </w:rPr>
      </w:pPr>
    </w:p>
    <w:p w:rsidR="00BC4189" w:rsidRDefault="00BC4189" w:rsidP="00BC4189">
      <w:pPr>
        <w:tabs>
          <w:tab w:val="left" w:pos="720"/>
        </w:tabs>
        <w:rPr>
          <w:b/>
          <w:lang w:val="en-GB"/>
        </w:rPr>
      </w:pPr>
      <w:r>
        <w:rPr>
          <w:b/>
          <w:lang w:val="en-GB"/>
        </w:rPr>
        <w:t>Q</w:t>
      </w:r>
      <w:r w:rsidR="004C2103">
        <w:rPr>
          <w:b/>
          <w:lang w:val="en-GB"/>
        </w:rPr>
        <w:t>3</w:t>
      </w:r>
      <w:r>
        <w:rPr>
          <w:b/>
          <w:lang w:val="en-GB"/>
        </w:rPr>
        <w:t xml:space="preserve">  Activity 3315</w:t>
      </w:r>
    </w:p>
    <w:p w:rsidR="00670DD6" w:rsidRDefault="00670DD6" w:rsidP="00BC4189">
      <w:pPr>
        <w:tabs>
          <w:tab w:val="left" w:pos="720"/>
        </w:tabs>
        <w:rPr>
          <w:b/>
          <w:lang w:val="en-GB"/>
        </w:rPr>
      </w:pPr>
    </w:p>
    <w:p w:rsidR="00670DD6" w:rsidRPr="006520A5" w:rsidRDefault="00670DD6" w:rsidP="00670DD6">
      <w:pPr>
        <w:spacing w:line="276" w:lineRule="auto"/>
        <w:ind w:left="540" w:hanging="540"/>
        <w:rPr>
          <w:lang w:val="en-GB"/>
        </w:rPr>
      </w:pPr>
      <w:r w:rsidRPr="006520A5">
        <w:rPr>
          <w:lang w:val="en-GB"/>
        </w:rPr>
        <w:t>The form that a piece of data takes at a network layer is called a Protocol Data Unit (PDU).</w:t>
      </w:r>
    </w:p>
    <w:p w:rsidR="00670DD6" w:rsidRDefault="00670DD6" w:rsidP="00670DD6">
      <w:pPr>
        <w:tabs>
          <w:tab w:val="left" w:pos="720"/>
        </w:tabs>
        <w:rPr>
          <w:b/>
          <w:lang w:val="en-GB"/>
        </w:rPr>
      </w:pPr>
      <w:r>
        <w:rPr>
          <w:noProof/>
          <w:lang w:eastAsia="zh-CN"/>
        </w:rPr>
        <w:drawing>
          <wp:inline distT="0" distB="0" distL="0" distR="0">
            <wp:extent cx="5629910" cy="3391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910" cy="3391535"/>
                    </a:xfrm>
                    <a:prstGeom prst="rect">
                      <a:avLst/>
                    </a:prstGeom>
                    <a:noFill/>
                    <a:ln>
                      <a:noFill/>
                    </a:ln>
                  </pic:spPr>
                </pic:pic>
              </a:graphicData>
            </a:graphic>
          </wp:inline>
        </w:drawing>
      </w:r>
    </w:p>
    <w:p w:rsidR="00670DD6" w:rsidRDefault="00670DD6" w:rsidP="00BC4189">
      <w:pPr>
        <w:tabs>
          <w:tab w:val="left" w:pos="720"/>
        </w:tabs>
        <w:rPr>
          <w:b/>
          <w:lang w:val="en-GB"/>
        </w:rPr>
      </w:pPr>
    </w:p>
    <w:p w:rsidR="00670DD6" w:rsidRPr="00586879" w:rsidRDefault="00670DD6" w:rsidP="00BC4189">
      <w:pPr>
        <w:tabs>
          <w:tab w:val="left" w:pos="720"/>
        </w:tabs>
        <w:rPr>
          <w:b/>
          <w:lang w:val="en-GB"/>
        </w:rPr>
      </w:pPr>
    </w:p>
    <w:p w:rsidR="00670DD6" w:rsidRDefault="00670DD6" w:rsidP="00670DD6">
      <w:pPr>
        <w:numPr>
          <w:ilvl w:val="0"/>
          <w:numId w:val="11"/>
        </w:numPr>
        <w:ind w:left="540" w:hanging="540"/>
      </w:pPr>
      <w:r>
        <w:t>Fill in the PDU names PDU1 to PDU5 at the various network layers.</w:t>
      </w:r>
    </w:p>
    <w:p w:rsidR="00670DD6" w:rsidRPr="00451DBE" w:rsidRDefault="00670DD6" w:rsidP="00670DD6">
      <w:pPr>
        <w:ind w:left="453"/>
        <w:rPr>
          <w:b/>
          <w:color w:val="FF0000"/>
        </w:rPr>
      </w:pPr>
      <w:r>
        <w:rPr>
          <w:b/>
          <w:color w:val="FF0000"/>
        </w:rPr>
        <w:t xml:space="preserve">  </w:t>
      </w:r>
      <w:r w:rsidR="003C6014">
        <w:rPr>
          <w:b/>
          <w:color w:val="FF0000"/>
        </w:rPr>
        <w:t xml:space="preserve">  </w:t>
      </w:r>
      <w:r w:rsidR="003C6014">
        <w:rPr>
          <w:rFonts w:hint="eastAsia"/>
          <w:b/>
          <w:color w:val="FF0000"/>
        </w:rPr>
        <w:t>D</w:t>
      </w:r>
      <w:r w:rsidRPr="00451DBE">
        <w:rPr>
          <w:rFonts w:hint="eastAsia"/>
          <w:b/>
          <w:color w:val="FF0000"/>
        </w:rPr>
        <w:t xml:space="preserve">ata </w:t>
      </w:r>
      <w:r w:rsidRPr="00451DBE">
        <w:rPr>
          <w:b/>
          <w:color w:val="FF0000"/>
        </w:rPr>
        <w:t xml:space="preserve">/ </w:t>
      </w:r>
      <w:r w:rsidRPr="00451DBE">
        <w:rPr>
          <w:rFonts w:hint="eastAsia"/>
          <w:b/>
          <w:color w:val="FF0000"/>
        </w:rPr>
        <w:t xml:space="preserve">segment </w:t>
      </w:r>
      <w:r w:rsidRPr="00451DBE">
        <w:rPr>
          <w:b/>
          <w:color w:val="FF0000"/>
        </w:rPr>
        <w:t>/</w:t>
      </w:r>
      <w:r w:rsidRPr="00451DBE">
        <w:rPr>
          <w:rFonts w:hint="eastAsia"/>
          <w:b/>
          <w:color w:val="FF0000"/>
        </w:rPr>
        <w:t xml:space="preserve"> packet </w:t>
      </w:r>
      <w:r w:rsidRPr="00451DBE">
        <w:rPr>
          <w:b/>
          <w:color w:val="FF0000"/>
        </w:rPr>
        <w:t>/</w:t>
      </w:r>
      <w:r w:rsidRPr="00451DBE">
        <w:rPr>
          <w:rFonts w:hint="eastAsia"/>
          <w:b/>
          <w:color w:val="FF0000"/>
        </w:rPr>
        <w:t xml:space="preserve"> frame </w:t>
      </w:r>
      <w:r w:rsidRPr="00451DBE">
        <w:rPr>
          <w:b/>
          <w:color w:val="FF0000"/>
        </w:rPr>
        <w:t>/</w:t>
      </w:r>
      <w:r w:rsidRPr="00451DBE">
        <w:rPr>
          <w:rFonts w:hint="eastAsia"/>
          <w:b/>
          <w:color w:val="FF0000"/>
        </w:rPr>
        <w:t xml:space="preserve"> bits</w:t>
      </w:r>
    </w:p>
    <w:p w:rsidR="00670DD6" w:rsidRDefault="00670DD6" w:rsidP="00670DD6">
      <w:pPr>
        <w:tabs>
          <w:tab w:val="left" w:pos="1170"/>
        </w:tabs>
        <w:ind w:left="540" w:hanging="540"/>
      </w:pPr>
      <w:r>
        <w:t>(b</w:t>
      </w:r>
      <w:r>
        <w:rPr>
          <w:rFonts w:hint="eastAsia"/>
        </w:rPr>
        <w:t>)</w:t>
      </w:r>
      <w:r>
        <w:rPr>
          <w:rFonts w:hint="eastAsia"/>
        </w:rPr>
        <w:tab/>
      </w:r>
      <w:r>
        <w:t>T</w:t>
      </w:r>
      <w:r>
        <w:rPr>
          <w:rFonts w:hint="eastAsia"/>
        </w:rPr>
        <w:t>he sequence of</w:t>
      </w:r>
      <w:r>
        <w:t xml:space="preserve"> PDU processed</w:t>
      </w:r>
      <w:r>
        <w:rPr>
          <w:rFonts w:hint="eastAsia"/>
        </w:rPr>
        <w:t xml:space="preserve"> </w:t>
      </w:r>
      <w:r>
        <w:t>during the encapsulation of the email</w:t>
      </w:r>
      <w:r>
        <w:rPr>
          <w:rFonts w:hint="eastAsia"/>
        </w:rPr>
        <w:t>:</w:t>
      </w:r>
    </w:p>
    <w:p w:rsidR="00670DD6" w:rsidRPr="00451DBE" w:rsidRDefault="00670DD6" w:rsidP="00670DD6">
      <w:pPr>
        <w:ind w:left="426" w:firstLine="294"/>
        <w:rPr>
          <w:b/>
          <w:color w:val="FF0000"/>
        </w:rPr>
      </w:pPr>
      <w:r w:rsidRPr="00451DBE">
        <w:rPr>
          <w:b/>
          <w:color w:val="FF0000"/>
        </w:rPr>
        <w:t>E</w:t>
      </w:r>
      <w:r w:rsidRPr="00451DBE">
        <w:rPr>
          <w:rFonts w:hint="eastAsia"/>
          <w:b/>
          <w:color w:val="FF0000"/>
        </w:rPr>
        <w:t>ncapsulation</w:t>
      </w:r>
      <w:r w:rsidRPr="00451DBE">
        <w:rPr>
          <w:b/>
          <w:color w:val="FF0000"/>
        </w:rPr>
        <w:t xml:space="preserve"> (</w:t>
      </w:r>
      <w:r w:rsidRPr="00451DBE">
        <w:rPr>
          <w:rFonts w:hint="eastAsia"/>
          <w:b/>
          <w:color w:val="FF0000"/>
        </w:rPr>
        <w:t xml:space="preserve">data </w:t>
      </w:r>
      <w:r w:rsidRPr="00451DBE">
        <w:rPr>
          <w:b/>
          <w:color w:val="FF0000"/>
        </w:rPr>
        <w:sym w:font="Wingdings" w:char="F0E0"/>
      </w:r>
      <w:r w:rsidRPr="00451DBE">
        <w:rPr>
          <w:rFonts w:hint="eastAsia"/>
          <w:b/>
          <w:color w:val="FF0000"/>
        </w:rPr>
        <w:t xml:space="preserve"> segment </w:t>
      </w:r>
      <w:r w:rsidRPr="00451DBE">
        <w:rPr>
          <w:b/>
          <w:color w:val="FF0000"/>
        </w:rPr>
        <w:sym w:font="Wingdings" w:char="F0E0"/>
      </w:r>
      <w:r w:rsidRPr="00451DBE">
        <w:rPr>
          <w:rFonts w:hint="eastAsia"/>
          <w:b/>
          <w:color w:val="FF0000"/>
        </w:rPr>
        <w:t xml:space="preserve"> packet </w:t>
      </w:r>
      <w:r w:rsidRPr="00451DBE">
        <w:rPr>
          <w:b/>
          <w:color w:val="FF0000"/>
        </w:rPr>
        <w:sym w:font="Wingdings" w:char="F0E0"/>
      </w:r>
      <w:r w:rsidRPr="00451DBE">
        <w:rPr>
          <w:rFonts w:hint="eastAsia"/>
          <w:b/>
          <w:color w:val="FF0000"/>
        </w:rPr>
        <w:t xml:space="preserve"> frame </w:t>
      </w:r>
      <w:r w:rsidRPr="00451DBE">
        <w:rPr>
          <w:b/>
          <w:color w:val="FF0000"/>
        </w:rPr>
        <w:sym w:font="Wingdings" w:char="F0E0"/>
      </w:r>
      <w:r w:rsidRPr="00451DBE">
        <w:rPr>
          <w:rFonts w:hint="eastAsia"/>
          <w:b/>
          <w:color w:val="FF0000"/>
        </w:rPr>
        <w:t xml:space="preserve"> bits</w:t>
      </w:r>
      <w:r w:rsidRPr="00451DBE">
        <w:rPr>
          <w:b/>
          <w:color w:val="FF0000"/>
        </w:rPr>
        <w:t>)</w:t>
      </w:r>
    </w:p>
    <w:p w:rsidR="00670DD6" w:rsidRDefault="00670DD6" w:rsidP="00670DD6">
      <w:pPr>
        <w:tabs>
          <w:tab w:val="left" w:pos="1080"/>
        </w:tabs>
        <w:ind w:left="540" w:hangingChars="225" w:hanging="540"/>
      </w:pPr>
      <w:r>
        <w:t>(c)</w:t>
      </w:r>
      <w:r>
        <w:tab/>
        <w:t>The sequence is reversed in the de-encapsulation process as</w:t>
      </w:r>
      <w:r>
        <w:rPr>
          <w:rFonts w:hint="eastAsia"/>
        </w:rPr>
        <w:t>:</w:t>
      </w:r>
    </w:p>
    <w:p w:rsidR="00670DD6" w:rsidRPr="00451DBE" w:rsidRDefault="00670DD6" w:rsidP="00670DD6">
      <w:pPr>
        <w:tabs>
          <w:tab w:val="num" w:pos="3060"/>
        </w:tabs>
        <w:ind w:left="540"/>
        <w:rPr>
          <w:b/>
          <w:color w:val="FF0000"/>
          <w:lang w:val="en-GB"/>
        </w:rPr>
      </w:pPr>
      <w:r>
        <w:rPr>
          <w:b/>
          <w:color w:val="FF0000"/>
        </w:rPr>
        <w:t xml:space="preserve">   </w:t>
      </w:r>
      <w:r w:rsidRPr="00451DBE">
        <w:rPr>
          <w:b/>
          <w:color w:val="FF0000"/>
        </w:rPr>
        <w:t>De-en</w:t>
      </w:r>
      <w:r w:rsidRPr="00451DBE">
        <w:rPr>
          <w:rFonts w:hint="eastAsia"/>
          <w:b/>
          <w:color w:val="FF0000"/>
        </w:rPr>
        <w:t>capsulated</w:t>
      </w:r>
      <w:r w:rsidRPr="00451DBE">
        <w:rPr>
          <w:b/>
          <w:color w:val="FF0000"/>
        </w:rPr>
        <w:t xml:space="preserve"> (</w:t>
      </w:r>
      <w:r w:rsidRPr="00451DBE">
        <w:rPr>
          <w:rFonts w:hint="eastAsia"/>
          <w:b/>
          <w:color w:val="FF0000"/>
        </w:rPr>
        <w:t xml:space="preserve">bits </w:t>
      </w:r>
      <w:r w:rsidRPr="00451DBE">
        <w:rPr>
          <w:b/>
          <w:color w:val="FF0000"/>
        </w:rPr>
        <w:sym w:font="Wingdings" w:char="F0E0"/>
      </w:r>
      <w:r w:rsidRPr="00451DBE">
        <w:rPr>
          <w:rFonts w:hint="eastAsia"/>
          <w:b/>
          <w:color w:val="FF0000"/>
        </w:rPr>
        <w:t xml:space="preserve"> frame </w:t>
      </w:r>
      <w:r w:rsidRPr="00451DBE">
        <w:rPr>
          <w:b/>
          <w:color w:val="FF0000"/>
        </w:rPr>
        <w:sym w:font="Wingdings" w:char="F0E0"/>
      </w:r>
      <w:r w:rsidRPr="00451DBE">
        <w:rPr>
          <w:rFonts w:hint="eastAsia"/>
          <w:b/>
          <w:color w:val="FF0000"/>
        </w:rPr>
        <w:t xml:space="preserve"> packet </w:t>
      </w:r>
      <w:r w:rsidRPr="00451DBE">
        <w:rPr>
          <w:b/>
          <w:color w:val="FF0000"/>
        </w:rPr>
        <w:sym w:font="Wingdings" w:char="F0E0"/>
      </w:r>
      <w:r w:rsidRPr="00451DBE">
        <w:rPr>
          <w:rFonts w:hint="eastAsia"/>
          <w:b/>
          <w:color w:val="FF0000"/>
        </w:rPr>
        <w:t xml:space="preserve"> segment </w:t>
      </w:r>
      <w:r w:rsidRPr="00451DBE">
        <w:rPr>
          <w:b/>
          <w:color w:val="FF0000"/>
        </w:rPr>
        <w:sym w:font="Wingdings" w:char="F0E0"/>
      </w:r>
      <w:r w:rsidRPr="00451DBE">
        <w:rPr>
          <w:rFonts w:hint="eastAsia"/>
          <w:b/>
          <w:color w:val="FF0000"/>
        </w:rPr>
        <w:t xml:space="preserve"> data</w:t>
      </w:r>
      <w:r w:rsidRPr="00451DBE">
        <w:rPr>
          <w:b/>
          <w:color w:val="FF0000"/>
        </w:rPr>
        <w:t>)</w:t>
      </w:r>
      <w:r w:rsidRPr="00451DBE">
        <w:rPr>
          <w:rFonts w:hint="eastAsia"/>
          <w:b/>
          <w:color w:val="FF0000"/>
          <w:lang w:val="en-GB"/>
        </w:rPr>
        <w:t xml:space="preserve"> </w:t>
      </w:r>
    </w:p>
    <w:p w:rsidR="00670DD6" w:rsidRDefault="00670DD6" w:rsidP="00670DD6">
      <w:pPr>
        <w:tabs>
          <w:tab w:val="left" w:pos="720"/>
        </w:tabs>
        <w:rPr>
          <w:lang w:val="en-GB"/>
        </w:rPr>
      </w:pPr>
      <w:r>
        <w:rPr>
          <w:b/>
          <w:lang w:val="en-GB"/>
        </w:rPr>
        <w:br w:type="page"/>
      </w:r>
      <w:r w:rsidRPr="006520A5">
        <w:rPr>
          <w:b/>
          <w:lang w:val="en-GB"/>
        </w:rPr>
        <w:lastRenderedPageBreak/>
        <w:t>Q</w:t>
      </w:r>
      <w:r>
        <w:rPr>
          <w:b/>
          <w:lang w:val="en-GB"/>
        </w:rPr>
        <w:t>4</w:t>
      </w:r>
      <w:r w:rsidRPr="006520A5">
        <w:rPr>
          <w:b/>
          <w:lang w:val="en-GB"/>
        </w:rPr>
        <w:t>.</w:t>
      </w:r>
      <w:r w:rsidRPr="006520A5">
        <w:rPr>
          <w:b/>
          <w:lang w:val="en-GB"/>
        </w:rPr>
        <w:tab/>
      </w:r>
      <w:r>
        <w:rPr>
          <w:lang w:val="en-GB"/>
        </w:rPr>
        <w:t>Consider the address settings for the devices in the LANs linked serially below</w:t>
      </w:r>
      <w:r w:rsidRPr="006520A5">
        <w:rPr>
          <w:lang w:val="en-GB"/>
        </w:rPr>
        <w:t>.</w:t>
      </w:r>
    </w:p>
    <w:tbl>
      <w:tblPr>
        <w:tblW w:w="10080" w:type="dxa"/>
        <w:tblInd w:w="468" w:type="dxa"/>
        <w:tblLayout w:type="fixed"/>
        <w:tblLook w:val="04A0" w:firstRow="1" w:lastRow="0" w:firstColumn="1" w:lastColumn="0" w:noHBand="0" w:noVBand="1"/>
      </w:tblPr>
      <w:tblGrid>
        <w:gridCol w:w="5760"/>
        <w:gridCol w:w="4320"/>
      </w:tblGrid>
      <w:tr w:rsidR="00670DD6" w:rsidRPr="00604038" w:rsidTr="005A0C28">
        <w:tc>
          <w:tcPr>
            <w:tcW w:w="5760" w:type="dxa"/>
            <w:shd w:val="clear" w:color="auto" w:fill="auto"/>
          </w:tcPr>
          <w:p w:rsidR="00670DD6" w:rsidRDefault="00670DD6" w:rsidP="005A0C28"/>
          <w:tbl>
            <w:tblPr>
              <w:tblW w:w="558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530"/>
              <w:gridCol w:w="2430"/>
            </w:tblGrid>
            <w:tr w:rsidR="00670DD6" w:rsidRPr="00610647" w:rsidTr="005A0C28">
              <w:tc>
                <w:tcPr>
                  <w:tcW w:w="1620" w:type="dxa"/>
                  <w:shd w:val="clear" w:color="auto" w:fill="auto"/>
                </w:tcPr>
                <w:p w:rsidR="00670DD6" w:rsidRPr="00610647" w:rsidRDefault="00670DD6" w:rsidP="005A0C28">
                  <w:pPr>
                    <w:tabs>
                      <w:tab w:val="right" w:pos="9639"/>
                    </w:tabs>
                    <w:jc w:val="both"/>
                    <w:rPr>
                      <w:b/>
                      <w:sz w:val="22"/>
                      <w:szCs w:val="22"/>
                      <w:lang w:val="en-GB" w:eastAsia="zh-HK"/>
                    </w:rPr>
                  </w:pPr>
                </w:p>
              </w:tc>
              <w:tc>
                <w:tcPr>
                  <w:tcW w:w="1530" w:type="dxa"/>
                  <w:shd w:val="clear" w:color="auto" w:fill="auto"/>
                </w:tcPr>
                <w:p w:rsidR="00670DD6" w:rsidRDefault="00670DD6" w:rsidP="005A0C28">
                  <w:pPr>
                    <w:tabs>
                      <w:tab w:val="left" w:pos="1080"/>
                      <w:tab w:val="right" w:pos="9639"/>
                    </w:tabs>
                    <w:jc w:val="both"/>
                    <w:rPr>
                      <w:b/>
                      <w:sz w:val="22"/>
                      <w:szCs w:val="22"/>
                      <w:lang w:val="en-GB" w:eastAsia="zh-HK"/>
                    </w:rPr>
                  </w:pPr>
                  <w:r w:rsidRPr="00610647">
                    <w:rPr>
                      <w:b/>
                      <w:sz w:val="22"/>
                      <w:szCs w:val="22"/>
                      <w:lang w:val="en-GB" w:eastAsia="zh-HK"/>
                    </w:rPr>
                    <w:t>Logical</w:t>
                  </w:r>
                </w:p>
                <w:p w:rsidR="00670DD6" w:rsidRPr="00610647" w:rsidRDefault="00670DD6" w:rsidP="005A0C28">
                  <w:pPr>
                    <w:tabs>
                      <w:tab w:val="left" w:pos="1080"/>
                      <w:tab w:val="right" w:pos="9639"/>
                    </w:tabs>
                    <w:jc w:val="both"/>
                    <w:rPr>
                      <w:b/>
                      <w:sz w:val="22"/>
                      <w:szCs w:val="22"/>
                      <w:lang w:val="en-GB" w:eastAsia="zh-HK"/>
                    </w:rPr>
                  </w:pPr>
                  <w:r w:rsidRPr="00610647">
                    <w:rPr>
                      <w:b/>
                      <w:sz w:val="22"/>
                      <w:szCs w:val="22"/>
                      <w:lang w:val="en-GB" w:eastAsia="zh-HK"/>
                    </w:rPr>
                    <w:t>Address</w:t>
                  </w:r>
                </w:p>
              </w:tc>
              <w:tc>
                <w:tcPr>
                  <w:tcW w:w="2430" w:type="dxa"/>
                  <w:tcBorders>
                    <w:right w:val="single" w:sz="4" w:space="0" w:color="auto"/>
                  </w:tcBorders>
                  <w:shd w:val="clear" w:color="auto" w:fill="auto"/>
                </w:tcPr>
                <w:p w:rsidR="00670DD6" w:rsidRDefault="00670DD6" w:rsidP="005A0C28">
                  <w:pPr>
                    <w:tabs>
                      <w:tab w:val="left" w:pos="1080"/>
                      <w:tab w:val="right" w:pos="9639"/>
                    </w:tabs>
                    <w:jc w:val="both"/>
                    <w:rPr>
                      <w:b/>
                      <w:sz w:val="22"/>
                      <w:szCs w:val="22"/>
                      <w:lang w:val="en-GB" w:eastAsia="zh-HK"/>
                    </w:rPr>
                  </w:pPr>
                  <w:r w:rsidRPr="00610647">
                    <w:rPr>
                      <w:b/>
                      <w:sz w:val="22"/>
                      <w:szCs w:val="22"/>
                      <w:lang w:val="en-GB" w:eastAsia="zh-HK"/>
                    </w:rPr>
                    <w:t xml:space="preserve">MAC </w:t>
                  </w:r>
                </w:p>
                <w:p w:rsidR="00670DD6" w:rsidRPr="00610647" w:rsidRDefault="00670DD6" w:rsidP="005A0C28">
                  <w:pPr>
                    <w:tabs>
                      <w:tab w:val="left" w:pos="1080"/>
                      <w:tab w:val="right" w:pos="9639"/>
                    </w:tabs>
                    <w:jc w:val="both"/>
                    <w:rPr>
                      <w:b/>
                      <w:sz w:val="22"/>
                      <w:szCs w:val="22"/>
                      <w:lang w:val="en-GB" w:eastAsia="zh-HK"/>
                    </w:rPr>
                  </w:pPr>
                  <w:r w:rsidRPr="00610647">
                    <w:rPr>
                      <w:b/>
                      <w:sz w:val="22"/>
                      <w:szCs w:val="22"/>
                      <w:lang w:val="en-GB" w:eastAsia="zh-HK"/>
                    </w:rPr>
                    <w:t>Address</w:t>
                  </w:r>
                </w:p>
              </w:tc>
            </w:tr>
            <w:tr w:rsidR="00670DD6" w:rsidRPr="00610647" w:rsidTr="005A0C28">
              <w:tc>
                <w:tcPr>
                  <w:tcW w:w="1620" w:type="dxa"/>
                  <w:shd w:val="clear" w:color="auto" w:fill="auto"/>
                </w:tcPr>
                <w:p w:rsidR="00670DD6" w:rsidRPr="00610647" w:rsidRDefault="00670DD6" w:rsidP="005A0C28">
                  <w:pPr>
                    <w:tabs>
                      <w:tab w:val="left" w:pos="709"/>
                      <w:tab w:val="right" w:pos="2050"/>
                    </w:tabs>
                    <w:spacing w:before="60"/>
                    <w:ind w:left="1134" w:hanging="1134"/>
                    <w:jc w:val="both"/>
                    <w:rPr>
                      <w:b/>
                      <w:sz w:val="22"/>
                      <w:szCs w:val="22"/>
                      <w:lang w:val="en-GB" w:eastAsia="en-US"/>
                    </w:rPr>
                  </w:pPr>
                  <w:r w:rsidRPr="00610647">
                    <w:rPr>
                      <w:b/>
                      <w:sz w:val="22"/>
                      <w:szCs w:val="22"/>
                      <w:lang w:val="en-GB" w:eastAsia="zh-HK"/>
                    </w:rPr>
                    <w:t>HostA</w:t>
                  </w:r>
                  <w:r w:rsidRPr="00610647">
                    <w:rPr>
                      <w:b/>
                      <w:sz w:val="22"/>
                      <w:szCs w:val="22"/>
                      <w:lang w:val="en-GB" w:eastAsia="zh-HK"/>
                    </w:rPr>
                    <w:tab/>
                  </w:r>
                </w:p>
              </w:tc>
              <w:tc>
                <w:tcPr>
                  <w:tcW w:w="1530" w:type="dxa"/>
                  <w:shd w:val="clear" w:color="auto" w:fill="auto"/>
                </w:tcPr>
                <w:p w:rsidR="00670DD6" w:rsidRPr="00610647" w:rsidRDefault="00670DD6" w:rsidP="005A0C28">
                  <w:pPr>
                    <w:tabs>
                      <w:tab w:val="left" w:pos="1080"/>
                      <w:tab w:val="right" w:pos="9639"/>
                    </w:tabs>
                    <w:jc w:val="both"/>
                    <w:rPr>
                      <w:b/>
                      <w:sz w:val="22"/>
                      <w:szCs w:val="22"/>
                      <w:lang w:val="en-GB" w:eastAsia="zh-HK"/>
                    </w:rPr>
                  </w:pPr>
                  <w:r w:rsidRPr="00610647">
                    <w:rPr>
                      <w:sz w:val="22"/>
                      <w:szCs w:val="22"/>
                      <w:lang w:val="en-GB" w:eastAsia="zh-HK"/>
                    </w:rPr>
                    <w:t>192.168.1.110</w:t>
                  </w:r>
                </w:p>
              </w:tc>
              <w:tc>
                <w:tcPr>
                  <w:tcW w:w="2430" w:type="dxa"/>
                  <w:tcBorders>
                    <w:right w:val="single" w:sz="4" w:space="0" w:color="auto"/>
                  </w:tcBorders>
                  <w:shd w:val="clear" w:color="auto" w:fill="auto"/>
                </w:tcPr>
                <w:p w:rsidR="00670DD6" w:rsidRPr="00610647" w:rsidRDefault="00670DD6" w:rsidP="005A0C28">
                  <w:pPr>
                    <w:tabs>
                      <w:tab w:val="left" w:pos="1080"/>
                      <w:tab w:val="right" w:pos="9639"/>
                    </w:tabs>
                    <w:jc w:val="both"/>
                    <w:rPr>
                      <w:b/>
                      <w:sz w:val="22"/>
                      <w:szCs w:val="22"/>
                      <w:lang w:val="en-GB" w:eastAsia="zh-HK"/>
                    </w:rPr>
                  </w:pPr>
                  <w:r w:rsidRPr="00610647">
                    <w:rPr>
                      <w:sz w:val="22"/>
                      <w:szCs w:val="22"/>
                      <w:lang w:val="en-GB" w:eastAsia="zh-HK"/>
                    </w:rPr>
                    <w:t>AAAA.AAAA.AAAA</w:t>
                  </w:r>
                </w:p>
              </w:tc>
            </w:tr>
            <w:tr w:rsidR="00670DD6" w:rsidRPr="00610647" w:rsidTr="005A0C28">
              <w:tc>
                <w:tcPr>
                  <w:tcW w:w="1620" w:type="dxa"/>
                  <w:shd w:val="clear" w:color="auto" w:fill="auto"/>
                </w:tcPr>
                <w:p w:rsidR="00670DD6" w:rsidRPr="00610647" w:rsidRDefault="00670DD6" w:rsidP="005A0C28">
                  <w:pPr>
                    <w:tabs>
                      <w:tab w:val="left" w:pos="709"/>
                      <w:tab w:val="right" w:pos="2050"/>
                    </w:tabs>
                    <w:spacing w:before="60"/>
                    <w:ind w:left="1134" w:hanging="1134"/>
                    <w:jc w:val="both"/>
                    <w:rPr>
                      <w:b/>
                      <w:sz w:val="22"/>
                      <w:szCs w:val="22"/>
                      <w:lang w:val="en-GB" w:eastAsia="en-US"/>
                    </w:rPr>
                  </w:pPr>
                  <w:r w:rsidRPr="00610647">
                    <w:rPr>
                      <w:b/>
                      <w:sz w:val="22"/>
                      <w:szCs w:val="22"/>
                      <w:lang w:val="en-GB" w:eastAsia="zh-HK"/>
                    </w:rPr>
                    <w:t>HostB</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sidRPr="00610647">
                    <w:rPr>
                      <w:sz w:val="22"/>
                      <w:szCs w:val="22"/>
                      <w:lang w:val="en-GB" w:eastAsia="zh-HK"/>
                    </w:rPr>
                    <w:t>172.16.2.99</w:t>
                  </w:r>
                </w:p>
              </w:tc>
              <w:tc>
                <w:tcPr>
                  <w:tcW w:w="2430" w:type="dxa"/>
                  <w:tcBorders>
                    <w:right w:val="single" w:sz="4" w:space="0" w:color="auto"/>
                  </w:tcBorders>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sidRPr="00610647">
                    <w:rPr>
                      <w:sz w:val="22"/>
                      <w:szCs w:val="22"/>
                      <w:lang w:val="en-GB" w:eastAsia="zh-HK"/>
                    </w:rPr>
                    <w:t>BBBB.BBBB.BBBB</w:t>
                  </w:r>
                </w:p>
              </w:tc>
            </w:tr>
            <w:tr w:rsidR="00670DD6" w:rsidRPr="00610647" w:rsidTr="005A0C28">
              <w:tc>
                <w:tcPr>
                  <w:tcW w:w="1620" w:type="dxa"/>
                  <w:shd w:val="clear" w:color="auto" w:fill="auto"/>
                </w:tcPr>
                <w:p w:rsidR="00670DD6" w:rsidRPr="00610647" w:rsidRDefault="00670DD6" w:rsidP="005A0C28">
                  <w:pPr>
                    <w:tabs>
                      <w:tab w:val="left" w:pos="709"/>
                    </w:tabs>
                    <w:spacing w:before="60"/>
                    <w:ind w:left="1134" w:hanging="1134"/>
                    <w:jc w:val="both"/>
                    <w:rPr>
                      <w:b/>
                      <w:sz w:val="22"/>
                      <w:szCs w:val="22"/>
                      <w:lang w:val="en-GB" w:eastAsia="en-US"/>
                    </w:rPr>
                  </w:pPr>
                  <w:r w:rsidRPr="00610647">
                    <w:rPr>
                      <w:b/>
                      <w:sz w:val="22"/>
                      <w:szCs w:val="22"/>
                      <w:lang w:val="en-GB" w:eastAsia="zh-HK"/>
                    </w:rPr>
                    <w:t>ServerB</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sidRPr="00610647">
                    <w:rPr>
                      <w:sz w:val="22"/>
                      <w:szCs w:val="22"/>
                      <w:lang w:val="en-GB" w:eastAsia="zh-HK"/>
                    </w:rPr>
                    <w:t>172.16.1.99</w:t>
                  </w:r>
                </w:p>
              </w:tc>
              <w:tc>
                <w:tcPr>
                  <w:tcW w:w="2430" w:type="dxa"/>
                  <w:tcBorders>
                    <w:right w:val="single" w:sz="4" w:space="0" w:color="auto"/>
                  </w:tcBorders>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Pr>
                      <w:sz w:val="22"/>
                      <w:szCs w:val="22"/>
                      <w:lang w:val="en-GB" w:eastAsia="zh-HK"/>
                    </w:rPr>
                    <w:t>BBBB</w:t>
                  </w:r>
                  <w:r w:rsidRPr="00610647">
                    <w:rPr>
                      <w:sz w:val="22"/>
                      <w:szCs w:val="22"/>
                      <w:lang w:val="en-GB" w:eastAsia="zh-HK"/>
                    </w:rPr>
                    <w:t>.1234</w:t>
                  </w:r>
                  <w:r>
                    <w:rPr>
                      <w:sz w:val="22"/>
                      <w:szCs w:val="22"/>
                      <w:lang w:val="en-GB" w:eastAsia="zh-HK"/>
                    </w:rPr>
                    <w:t>.</w:t>
                  </w:r>
                  <w:r w:rsidRPr="00610647">
                    <w:rPr>
                      <w:sz w:val="22"/>
                      <w:szCs w:val="22"/>
                      <w:lang w:val="en-GB" w:eastAsia="zh-HK"/>
                    </w:rPr>
                    <w:t>56</w:t>
                  </w:r>
                  <w:r>
                    <w:rPr>
                      <w:sz w:val="22"/>
                      <w:szCs w:val="22"/>
                      <w:lang w:val="en-GB" w:eastAsia="zh-HK"/>
                    </w:rPr>
                    <w:t>78</w:t>
                  </w:r>
                </w:p>
              </w:tc>
            </w:tr>
            <w:tr w:rsidR="00670DD6" w:rsidRPr="00610647" w:rsidTr="005A0C28">
              <w:trPr>
                <w:trHeight w:val="305"/>
              </w:trPr>
              <w:tc>
                <w:tcPr>
                  <w:tcW w:w="1620" w:type="dxa"/>
                  <w:shd w:val="clear" w:color="auto" w:fill="auto"/>
                </w:tcPr>
                <w:p w:rsidR="00670DD6" w:rsidRPr="00610647" w:rsidRDefault="00670DD6" w:rsidP="005A0C28">
                  <w:pPr>
                    <w:spacing w:before="60"/>
                    <w:jc w:val="both"/>
                    <w:rPr>
                      <w:b/>
                      <w:sz w:val="22"/>
                      <w:szCs w:val="22"/>
                      <w:lang w:val="en-GB" w:eastAsia="en-US"/>
                    </w:rPr>
                  </w:pPr>
                  <w:r>
                    <w:rPr>
                      <w:b/>
                      <w:sz w:val="22"/>
                      <w:szCs w:val="22"/>
                      <w:lang w:val="en-GB" w:eastAsia="zh-HK"/>
                    </w:rPr>
                    <w:t>RouterA-G0</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sidRPr="00610647">
                    <w:rPr>
                      <w:sz w:val="22"/>
                      <w:szCs w:val="22"/>
                      <w:lang w:val="en-GB" w:eastAsia="zh-HK"/>
                    </w:rPr>
                    <w:t>192.168.1.1</w:t>
                  </w:r>
                </w:p>
              </w:tc>
              <w:tc>
                <w:tcPr>
                  <w:tcW w:w="2430" w:type="dxa"/>
                  <w:tcBorders>
                    <w:right w:val="single" w:sz="4" w:space="0" w:color="auto"/>
                  </w:tcBorders>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Pr>
                      <w:sz w:val="22"/>
                      <w:szCs w:val="22"/>
                      <w:lang w:val="en-GB" w:eastAsia="zh-HK"/>
                    </w:rPr>
                    <w:t>AAAA</w:t>
                  </w:r>
                  <w:r w:rsidRPr="00610647">
                    <w:rPr>
                      <w:sz w:val="22"/>
                      <w:szCs w:val="22"/>
                      <w:lang w:val="en-GB" w:eastAsia="zh-HK"/>
                    </w:rPr>
                    <w:t>.</w:t>
                  </w:r>
                  <w:r>
                    <w:rPr>
                      <w:sz w:val="22"/>
                      <w:szCs w:val="22"/>
                      <w:lang w:val="en-GB" w:eastAsia="zh-HK"/>
                    </w:rPr>
                    <w:t>CCCC.</w:t>
                  </w:r>
                  <w:r w:rsidRPr="00610647">
                    <w:rPr>
                      <w:sz w:val="22"/>
                      <w:szCs w:val="22"/>
                      <w:lang w:val="en-GB" w:eastAsia="zh-HK"/>
                    </w:rPr>
                    <w:t>0000</w:t>
                  </w:r>
                </w:p>
              </w:tc>
            </w:tr>
            <w:tr w:rsidR="00670DD6" w:rsidRPr="00610647" w:rsidTr="005A0C28">
              <w:trPr>
                <w:trHeight w:val="305"/>
              </w:trPr>
              <w:tc>
                <w:tcPr>
                  <w:tcW w:w="1620" w:type="dxa"/>
                  <w:shd w:val="clear" w:color="auto" w:fill="auto"/>
                </w:tcPr>
                <w:p w:rsidR="00670DD6" w:rsidRDefault="00670DD6" w:rsidP="005A0C28">
                  <w:pPr>
                    <w:spacing w:before="60"/>
                    <w:jc w:val="both"/>
                    <w:rPr>
                      <w:b/>
                      <w:sz w:val="22"/>
                      <w:szCs w:val="22"/>
                      <w:lang w:val="en-GB" w:eastAsia="zh-HK"/>
                    </w:rPr>
                  </w:pPr>
                  <w:r>
                    <w:rPr>
                      <w:b/>
                      <w:sz w:val="22"/>
                      <w:szCs w:val="22"/>
                      <w:lang w:val="en-GB" w:eastAsia="zh-HK"/>
                    </w:rPr>
                    <w:t>RouterA-S0</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zh-HK"/>
                    </w:rPr>
                  </w:pPr>
                  <w:r>
                    <w:rPr>
                      <w:sz w:val="22"/>
                      <w:szCs w:val="22"/>
                      <w:lang w:val="en-GB" w:eastAsia="zh-HK"/>
                    </w:rPr>
                    <w:t>200.1.2.17</w:t>
                  </w:r>
                </w:p>
              </w:tc>
              <w:tc>
                <w:tcPr>
                  <w:tcW w:w="2430" w:type="dxa"/>
                  <w:tcBorders>
                    <w:right w:val="single" w:sz="4" w:space="0" w:color="auto"/>
                  </w:tcBorders>
                  <w:shd w:val="clear" w:color="auto" w:fill="auto"/>
                </w:tcPr>
                <w:p w:rsidR="00670DD6" w:rsidRDefault="00670DD6" w:rsidP="005A0C28">
                  <w:pPr>
                    <w:tabs>
                      <w:tab w:val="left" w:pos="709"/>
                    </w:tabs>
                    <w:spacing w:before="60"/>
                    <w:ind w:left="1134" w:hanging="1134"/>
                    <w:jc w:val="both"/>
                    <w:rPr>
                      <w:sz w:val="22"/>
                      <w:szCs w:val="22"/>
                      <w:lang w:val="en-GB" w:eastAsia="zh-HK"/>
                    </w:rPr>
                  </w:pPr>
                  <w:r>
                    <w:rPr>
                      <w:sz w:val="22"/>
                      <w:szCs w:val="22"/>
                      <w:lang w:val="en-GB" w:eastAsia="zh-HK"/>
                    </w:rPr>
                    <w:t>AAAA</w:t>
                  </w:r>
                  <w:r w:rsidRPr="00610647">
                    <w:rPr>
                      <w:sz w:val="22"/>
                      <w:szCs w:val="22"/>
                      <w:lang w:val="en-GB" w:eastAsia="zh-HK"/>
                    </w:rPr>
                    <w:t>.</w:t>
                  </w:r>
                  <w:r>
                    <w:rPr>
                      <w:sz w:val="22"/>
                      <w:szCs w:val="22"/>
                      <w:lang w:val="en-GB" w:eastAsia="zh-HK"/>
                    </w:rPr>
                    <w:t>EEEE.</w:t>
                  </w:r>
                  <w:r w:rsidRPr="00610647">
                    <w:rPr>
                      <w:sz w:val="22"/>
                      <w:szCs w:val="22"/>
                      <w:lang w:val="en-GB" w:eastAsia="zh-HK"/>
                    </w:rPr>
                    <w:t>0000</w:t>
                  </w:r>
                </w:p>
              </w:tc>
            </w:tr>
            <w:tr w:rsidR="00670DD6" w:rsidRPr="00610647" w:rsidTr="005A0C28">
              <w:trPr>
                <w:trHeight w:val="305"/>
              </w:trPr>
              <w:tc>
                <w:tcPr>
                  <w:tcW w:w="1620" w:type="dxa"/>
                  <w:shd w:val="clear" w:color="auto" w:fill="auto"/>
                </w:tcPr>
                <w:p w:rsidR="00670DD6" w:rsidRPr="00610647" w:rsidRDefault="00670DD6" w:rsidP="005A0C28">
                  <w:pPr>
                    <w:tabs>
                      <w:tab w:val="left" w:pos="709"/>
                      <w:tab w:val="right" w:pos="2050"/>
                    </w:tabs>
                    <w:spacing w:before="60"/>
                    <w:ind w:left="1134" w:hanging="1134"/>
                    <w:jc w:val="both"/>
                    <w:rPr>
                      <w:b/>
                      <w:sz w:val="22"/>
                      <w:szCs w:val="22"/>
                      <w:lang w:val="en-GB" w:eastAsia="en-US"/>
                    </w:rPr>
                  </w:pPr>
                  <w:r w:rsidRPr="00610647">
                    <w:rPr>
                      <w:b/>
                      <w:sz w:val="22"/>
                      <w:szCs w:val="22"/>
                      <w:lang w:val="en-GB" w:eastAsia="zh-HK"/>
                    </w:rPr>
                    <w:t>RouterB-G1</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sidRPr="00610647">
                    <w:rPr>
                      <w:sz w:val="22"/>
                      <w:szCs w:val="22"/>
                      <w:lang w:val="en-GB" w:eastAsia="zh-HK"/>
                    </w:rPr>
                    <w:t>172.16.1.1</w:t>
                  </w:r>
                </w:p>
              </w:tc>
              <w:tc>
                <w:tcPr>
                  <w:tcW w:w="2430" w:type="dxa"/>
                  <w:tcBorders>
                    <w:right w:val="single" w:sz="4" w:space="0" w:color="auto"/>
                  </w:tcBorders>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Pr>
                      <w:sz w:val="22"/>
                      <w:szCs w:val="22"/>
                      <w:lang w:val="en-GB" w:eastAsia="zh-HK"/>
                    </w:rPr>
                    <w:t>BBBB</w:t>
                  </w:r>
                  <w:r w:rsidRPr="00610647">
                    <w:rPr>
                      <w:sz w:val="22"/>
                      <w:szCs w:val="22"/>
                      <w:lang w:val="en-GB" w:eastAsia="zh-HK"/>
                    </w:rPr>
                    <w:t>.</w:t>
                  </w:r>
                  <w:r>
                    <w:rPr>
                      <w:sz w:val="22"/>
                      <w:szCs w:val="22"/>
                      <w:lang w:val="en-GB" w:eastAsia="zh-HK"/>
                    </w:rPr>
                    <w:t>CCCC.1111</w:t>
                  </w:r>
                </w:p>
              </w:tc>
            </w:tr>
            <w:tr w:rsidR="00670DD6" w:rsidRPr="00610647" w:rsidTr="005A0C28">
              <w:tc>
                <w:tcPr>
                  <w:tcW w:w="1620" w:type="dxa"/>
                  <w:shd w:val="clear" w:color="auto" w:fill="auto"/>
                </w:tcPr>
                <w:p w:rsidR="00670DD6" w:rsidRPr="00610647" w:rsidRDefault="00670DD6" w:rsidP="005A0C28">
                  <w:pPr>
                    <w:tabs>
                      <w:tab w:val="left" w:pos="709"/>
                      <w:tab w:val="right" w:pos="2050"/>
                    </w:tabs>
                    <w:spacing w:before="60"/>
                    <w:ind w:left="1134" w:hanging="1134"/>
                    <w:jc w:val="both"/>
                    <w:rPr>
                      <w:b/>
                      <w:sz w:val="22"/>
                      <w:szCs w:val="22"/>
                      <w:lang w:val="en-GB" w:eastAsia="en-US"/>
                    </w:rPr>
                  </w:pPr>
                  <w:r>
                    <w:rPr>
                      <w:b/>
                      <w:sz w:val="22"/>
                      <w:szCs w:val="22"/>
                      <w:lang w:val="en-GB" w:eastAsia="zh-HK"/>
                    </w:rPr>
                    <w:t>RouterB-S</w:t>
                  </w:r>
                  <w:r w:rsidRPr="00610647">
                    <w:rPr>
                      <w:b/>
                      <w:sz w:val="22"/>
                      <w:szCs w:val="22"/>
                      <w:lang w:val="en-GB" w:eastAsia="zh-HK"/>
                    </w:rPr>
                    <w:t>1</w:t>
                  </w:r>
                </w:p>
              </w:tc>
              <w:tc>
                <w:tcPr>
                  <w:tcW w:w="1530" w:type="dxa"/>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Pr>
                      <w:sz w:val="22"/>
                      <w:szCs w:val="22"/>
                      <w:lang w:val="en-GB" w:eastAsia="zh-HK"/>
                    </w:rPr>
                    <w:t>200.1.2.18</w:t>
                  </w:r>
                </w:p>
              </w:tc>
              <w:tc>
                <w:tcPr>
                  <w:tcW w:w="2430" w:type="dxa"/>
                  <w:tcBorders>
                    <w:right w:val="single" w:sz="4" w:space="0" w:color="auto"/>
                  </w:tcBorders>
                  <w:shd w:val="clear" w:color="auto" w:fill="auto"/>
                </w:tcPr>
                <w:p w:rsidR="00670DD6" w:rsidRPr="00610647" w:rsidRDefault="00670DD6" w:rsidP="005A0C28">
                  <w:pPr>
                    <w:tabs>
                      <w:tab w:val="left" w:pos="709"/>
                    </w:tabs>
                    <w:spacing w:before="60"/>
                    <w:ind w:left="1134" w:hanging="1134"/>
                    <w:jc w:val="both"/>
                    <w:rPr>
                      <w:sz w:val="22"/>
                      <w:szCs w:val="22"/>
                      <w:lang w:val="en-GB" w:eastAsia="en-US"/>
                    </w:rPr>
                  </w:pPr>
                  <w:r>
                    <w:rPr>
                      <w:sz w:val="22"/>
                      <w:szCs w:val="22"/>
                      <w:lang w:val="en-GB" w:eastAsia="zh-HK"/>
                    </w:rPr>
                    <w:t>BBBB</w:t>
                  </w:r>
                  <w:r w:rsidRPr="00610647">
                    <w:rPr>
                      <w:sz w:val="22"/>
                      <w:szCs w:val="22"/>
                      <w:lang w:val="en-GB" w:eastAsia="zh-HK"/>
                    </w:rPr>
                    <w:t>.</w:t>
                  </w:r>
                  <w:r>
                    <w:rPr>
                      <w:sz w:val="22"/>
                      <w:szCs w:val="22"/>
                      <w:lang w:val="en-GB" w:eastAsia="zh-HK"/>
                    </w:rPr>
                    <w:t>EEEE.1111</w:t>
                  </w:r>
                </w:p>
              </w:tc>
            </w:tr>
          </w:tbl>
          <w:p w:rsidR="00670DD6" w:rsidRPr="00604038" w:rsidRDefault="00670DD6" w:rsidP="005A0C28">
            <w:pPr>
              <w:tabs>
                <w:tab w:val="left" w:pos="540"/>
                <w:tab w:val="right" w:pos="9639"/>
              </w:tabs>
              <w:spacing w:before="120"/>
              <w:rPr>
                <w:b/>
                <w:lang w:val="en-GB" w:eastAsia="zh-HK"/>
              </w:rPr>
            </w:pPr>
          </w:p>
        </w:tc>
        <w:tc>
          <w:tcPr>
            <w:tcW w:w="4320" w:type="dxa"/>
            <w:shd w:val="clear" w:color="auto" w:fill="auto"/>
          </w:tcPr>
          <w:p w:rsidR="00670DD6" w:rsidRPr="00ED5ADA" w:rsidRDefault="00670DD6" w:rsidP="005A0C28">
            <w:pPr>
              <w:tabs>
                <w:tab w:val="left" w:pos="540"/>
                <w:tab w:val="right" w:pos="9639"/>
              </w:tabs>
              <w:spacing w:before="120"/>
              <w:rPr>
                <w:lang w:val="en-GB"/>
              </w:rPr>
            </w:pPr>
            <w:r w:rsidRPr="00604038">
              <w:rPr>
                <w:noProof/>
                <w:lang w:eastAsia="zh-CN"/>
              </w:rPr>
              <w:drawing>
                <wp:inline distT="0" distB="0" distL="0" distR="0">
                  <wp:extent cx="253873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730" cy="1869440"/>
                          </a:xfrm>
                          <a:prstGeom prst="rect">
                            <a:avLst/>
                          </a:prstGeom>
                          <a:noFill/>
                          <a:ln>
                            <a:noFill/>
                          </a:ln>
                        </pic:spPr>
                      </pic:pic>
                    </a:graphicData>
                  </a:graphic>
                </wp:inline>
              </w:drawing>
            </w:r>
          </w:p>
        </w:tc>
      </w:tr>
    </w:tbl>
    <w:p w:rsidR="00670DD6" w:rsidRPr="008C4861" w:rsidRDefault="00670DD6" w:rsidP="00670DD6">
      <w:pPr>
        <w:numPr>
          <w:ilvl w:val="0"/>
          <w:numId w:val="13"/>
        </w:numPr>
        <w:tabs>
          <w:tab w:val="left" w:pos="540"/>
          <w:tab w:val="right" w:pos="9639"/>
        </w:tabs>
        <w:spacing w:before="240"/>
        <w:ind w:left="547" w:hanging="547"/>
        <w:rPr>
          <w:b/>
          <w:lang w:val="en-GB" w:eastAsia="zh-HK"/>
        </w:rPr>
      </w:pPr>
      <w:r>
        <w:rPr>
          <w:b/>
          <w:lang w:val="en-GB" w:eastAsia="zh-HK"/>
        </w:rPr>
        <w:t>ServerB sending a packet to HostB</w:t>
      </w:r>
    </w:p>
    <w:p w:rsidR="00670DD6" w:rsidRPr="00A64E33" w:rsidRDefault="00670DD6" w:rsidP="00670DD6">
      <w:pPr>
        <w:tabs>
          <w:tab w:val="left" w:pos="900"/>
          <w:tab w:val="right" w:pos="9639"/>
        </w:tabs>
        <w:ind w:left="540"/>
        <w:rPr>
          <w:szCs w:val="20"/>
          <w:lang w:val="en-GB" w:eastAsia="zh-HK"/>
        </w:rPr>
      </w:pPr>
      <w:r w:rsidRPr="00A64E33">
        <w:rPr>
          <w:rFonts w:hint="eastAsia"/>
          <w:szCs w:val="20"/>
          <w:lang w:val="en-GB" w:eastAsia="zh-HK"/>
        </w:rPr>
        <w:t>F</w:t>
      </w:r>
      <w:r>
        <w:rPr>
          <w:szCs w:val="20"/>
          <w:lang w:val="en-GB" w:eastAsia="zh-HK"/>
        </w:rPr>
        <w:t xml:space="preserve">or local communication, the following Ethernet frame containing the </w:t>
      </w:r>
      <w:r w:rsidRPr="00BE7198">
        <w:rPr>
          <w:szCs w:val="20"/>
          <w:lang w:val="en-GB" w:eastAsia="zh-HK"/>
        </w:rPr>
        <w:t>packet</w:t>
      </w:r>
      <w:r>
        <w:rPr>
          <w:szCs w:val="20"/>
          <w:lang w:val="en-GB" w:eastAsia="zh-HK"/>
        </w:rPr>
        <w:t xml:space="preserve"> will be sent:</w:t>
      </w:r>
    </w:p>
    <w:tbl>
      <w:tblPr>
        <w:tblW w:w="89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070"/>
        <w:gridCol w:w="1440"/>
        <w:gridCol w:w="1440"/>
        <w:gridCol w:w="900"/>
        <w:gridCol w:w="900"/>
      </w:tblGrid>
      <w:tr w:rsidR="00670DD6" w:rsidRPr="00DD5622" w:rsidTr="005A0C28">
        <w:tc>
          <w:tcPr>
            <w:tcW w:w="2160" w:type="dxa"/>
            <w:shd w:val="clear" w:color="auto" w:fill="D9D9D9"/>
          </w:tcPr>
          <w:p w:rsidR="00670DD6" w:rsidRPr="00DD5622" w:rsidRDefault="00670DD6" w:rsidP="005A0C28">
            <w:pPr>
              <w:tabs>
                <w:tab w:val="left" w:pos="72"/>
                <w:tab w:val="left" w:pos="567"/>
                <w:tab w:val="right" w:pos="2124"/>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Destination</w:t>
            </w:r>
            <w:r>
              <w:rPr>
                <w:rFonts w:ascii="Arial Narrow" w:hAnsi="Arial Narrow"/>
                <w:sz w:val="20"/>
                <w:szCs w:val="20"/>
                <w:lang w:val="en-GB" w:eastAsia="zh-HK"/>
              </w:rPr>
              <w:tab/>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2070" w:type="dxa"/>
            <w:shd w:val="clear" w:color="auto" w:fill="D9D9D9"/>
          </w:tcPr>
          <w:p w:rsidR="00670DD6" w:rsidRPr="00DD5622" w:rsidRDefault="00670DD6" w:rsidP="005A0C28">
            <w:pPr>
              <w:tabs>
                <w:tab w:val="left" w:pos="567"/>
                <w:tab w:val="right" w:pos="1854"/>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Source </w:t>
            </w:r>
            <w:r>
              <w:rPr>
                <w:rFonts w:ascii="Arial Narrow" w:hAnsi="Arial Narrow"/>
                <w:sz w:val="20"/>
                <w:szCs w:val="20"/>
                <w:lang w:val="en-GB" w:eastAsia="zh-HK"/>
              </w:rPr>
              <w:tab/>
            </w:r>
            <w:r>
              <w:rPr>
                <w:rFonts w:ascii="Arial Narrow" w:hAnsi="Arial Narrow"/>
                <w:sz w:val="20"/>
                <w:szCs w:val="20"/>
                <w:lang w:val="en-GB" w:eastAsia="zh-HK"/>
              </w:rPr>
              <w:tab/>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Source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Destination </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Packet</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Data</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Frame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Trailer</w:t>
            </w:r>
          </w:p>
        </w:tc>
      </w:tr>
      <w:tr w:rsidR="00670DD6" w:rsidRPr="00A64E33" w:rsidTr="005A0C28">
        <w:tc>
          <w:tcPr>
            <w:tcW w:w="216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A</w:t>
            </w:r>
            <w:r w:rsidRPr="00A64E33">
              <w:rPr>
                <w:b/>
                <w:szCs w:val="20"/>
                <w:lang w:val="en-GB" w:eastAsia="zh-HK"/>
              </w:rPr>
              <w:t>1</w:t>
            </w:r>
          </w:p>
        </w:tc>
        <w:tc>
          <w:tcPr>
            <w:tcW w:w="207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A</w:t>
            </w:r>
            <w:r w:rsidRPr="00A64E33">
              <w:rPr>
                <w:rFonts w:hint="eastAsia"/>
                <w:b/>
                <w:szCs w:val="20"/>
                <w:lang w:val="en-GB" w:eastAsia="zh-HK"/>
              </w:rPr>
              <w:t>2</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A3</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A4</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Data</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Trailer</w:t>
            </w:r>
          </w:p>
        </w:tc>
      </w:tr>
    </w:tbl>
    <w:p w:rsidR="00670DD6" w:rsidRDefault="00670DD6" w:rsidP="00670DD6">
      <w:pPr>
        <w:tabs>
          <w:tab w:val="left" w:pos="540"/>
          <w:tab w:val="right" w:pos="9639"/>
        </w:tabs>
        <w:spacing w:before="120" w:after="60"/>
        <w:rPr>
          <w:szCs w:val="20"/>
          <w:lang w:val="en-GB" w:eastAsia="zh-HK"/>
        </w:rPr>
      </w:pPr>
      <w:r>
        <w:rPr>
          <w:szCs w:val="20"/>
          <w:lang w:val="en-GB" w:eastAsia="zh-HK"/>
        </w:rPr>
        <w:tab/>
        <w:t>Write down the addresses below:</w:t>
      </w:r>
    </w:p>
    <w:p w:rsidR="00670DD6" w:rsidRPr="00670DD6" w:rsidRDefault="00670DD6" w:rsidP="00670DD6">
      <w:pPr>
        <w:ind w:right="-232"/>
        <w:rPr>
          <w:b/>
          <w:color w:val="FF0000"/>
          <w:lang w:val="en-GB"/>
        </w:rPr>
      </w:pPr>
      <w:r>
        <w:rPr>
          <w:szCs w:val="20"/>
          <w:lang w:val="en-GB" w:eastAsia="zh-HK"/>
        </w:rPr>
        <w:tab/>
      </w:r>
      <w:r w:rsidRPr="00670DD6">
        <w:rPr>
          <w:b/>
          <w:color w:val="FF0000"/>
          <w:lang w:val="en-GB"/>
        </w:rPr>
        <w:t>A1 = BBBB.BBBB.BBBB</w:t>
      </w:r>
      <w:r w:rsidRPr="00670DD6">
        <w:rPr>
          <w:b/>
          <w:color w:val="FF0000"/>
          <w:lang w:val="en-GB"/>
        </w:rPr>
        <w:tab/>
      </w:r>
      <w:r w:rsidRPr="00670DD6">
        <w:rPr>
          <w:b/>
          <w:color w:val="FF0000"/>
          <w:lang w:val="en-GB"/>
        </w:rPr>
        <w:tab/>
      </w:r>
      <w:r w:rsidRPr="00670DD6">
        <w:rPr>
          <w:b/>
          <w:color w:val="FF0000"/>
          <w:lang w:val="en-GB"/>
        </w:rPr>
        <w:tab/>
        <w:t>A3 = 172.16.1.99</w:t>
      </w:r>
    </w:p>
    <w:p w:rsidR="00670DD6" w:rsidRPr="00670DD6" w:rsidRDefault="00670DD6" w:rsidP="00670DD6">
      <w:pPr>
        <w:ind w:right="-232" w:firstLine="720"/>
        <w:rPr>
          <w:b/>
          <w:color w:val="FF0000"/>
          <w:lang w:val="en-GB"/>
        </w:rPr>
      </w:pPr>
      <w:r w:rsidRPr="00670DD6">
        <w:rPr>
          <w:b/>
          <w:color w:val="FF0000"/>
          <w:lang w:val="en-GB"/>
        </w:rPr>
        <w:t>A2 = BBBB.1234.5678</w:t>
      </w:r>
      <w:r w:rsidRPr="00670DD6">
        <w:rPr>
          <w:b/>
          <w:color w:val="FF0000"/>
          <w:lang w:val="en-GB"/>
        </w:rPr>
        <w:tab/>
      </w:r>
      <w:r w:rsidRPr="00670DD6">
        <w:rPr>
          <w:b/>
          <w:color w:val="FF0000"/>
          <w:lang w:val="en-GB"/>
        </w:rPr>
        <w:tab/>
      </w:r>
      <w:r w:rsidRPr="00670DD6">
        <w:rPr>
          <w:b/>
          <w:color w:val="FF0000"/>
          <w:lang w:val="en-GB"/>
        </w:rPr>
        <w:tab/>
        <w:t>A4 = 172.16.2.99</w:t>
      </w:r>
    </w:p>
    <w:p w:rsidR="00670DD6" w:rsidRPr="00BE7198" w:rsidRDefault="00670DD6" w:rsidP="00670DD6">
      <w:pPr>
        <w:numPr>
          <w:ilvl w:val="0"/>
          <w:numId w:val="13"/>
        </w:numPr>
        <w:tabs>
          <w:tab w:val="left" w:pos="540"/>
          <w:tab w:val="right" w:pos="9639"/>
        </w:tabs>
        <w:spacing w:before="120" w:after="60"/>
        <w:rPr>
          <w:szCs w:val="20"/>
          <w:lang w:val="en-GB" w:eastAsia="zh-HK"/>
        </w:rPr>
      </w:pPr>
      <w:r w:rsidRPr="00BE7198">
        <w:rPr>
          <w:b/>
          <w:lang w:val="en-GB" w:eastAsia="zh-HK"/>
        </w:rPr>
        <w:t>ServerB sending a packet to Host</w:t>
      </w:r>
      <w:r>
        <w:rPr>
          <w:b/>
          <w:lang w:val="en-GB" w:eastAsia="zh-HK"/>
        </w:rPr>
        <w:t>A</w:t>
      </w:r>
    </w:p>
    <w:p w:rsidR="00670DD6" w:rsidRPr="00A64E33" w:rsidRDefault="00670DD6" w:rsidP="00670DD6">
      <w:pPr>
        <w:tabs>
          <w:tab w:val="left" w:pos="540"/>
          <w:tab w:val="right" w:pos="9639"/>
        </w:tabs>
        <w:ind w:left="540"/>
        <w:rPr>
          <w:szCs w:val="20"/>
          <w:lang w:val="en-GB" w:eastAsia="zh-HK"/>
        </w:rPr>
      </w:pPr>
      <w:r w:rsidRPr="00A64E33">
        <w:rPr>
          <w:rFonts w:hint="eastAsia"/>
          <w:szCs w:val="20"/>
          <w:lang w:val="en-GB" w:eastAsia="zh-HK"/>
        </w:rPr>
        <w:t>F</w:t>
      </w:r>
      <w:r>
        <w:rPr>
          <w:szCs w:val="20"/>
          <w:lang w:val="en-GB" w:eastAsia="zh-HK"/>
        </w:rPr>
        <w:t xml:space="preserve">or remote communication, the following frame containing the </w:t>
      </w:r>
      <w:r w:rsidRPr="00BE7198">
        <w:rPr>
          <w:szCs w:val="20"/>
          <w:lang w:val="en-GB" w:eastAsia="zh-HK"/>
        </w:rPr>
        <w:t>packet</w:t>
      </w:r>
      <w:r>
        <w:rPr>
          <w:szCs w:val="20"/>
          <w:lang w:val="en-GB" w:eastAsia="zh-HK"/>
        </w:rPr>
        <w:t xml:space="preserve"> will be sent </w:t>
      </w:r>
      <w:r>
        <w:rPr>
          <w:b/>
          <w:szCs w:val="20"/>
          <w:lang w:val="en-GB" w:eastAsia="zh-HK"/>
        </w:rPr>
        <w:t>from Server</w:t>
      </w:r>
      <w:r w:rsidRPr="00D56AB1">
        <w:rPr>
          <w:b/>
          <w:szCs w:val="20"/>
          <w:lang w:val="en-GB" w:eastAsia="zh-HK"/>
        </w:rPr>
        <w:t>B to RouterB</w:t>
      </w:r>
      <w:r>
        <w:rPr>
          <w:b/>
          <w:szCs w:val="20"/>
          <w:lang w:val="en-GB" w:eastAsia="zh-HK"/>
        </w:rPr>
        <w:t>-G1</w:t>
      </w:r>
      <w:r>
        <w:rPr>
          <w:szCs w:val="20"/>
          <w:lang w:val="en-GB" w:eastAsia="zh-HK"/>
        </w:rPr>
        <w:t>:</w:t>
      </w:r>
    </w:p>
    <w:tbl>
      <w:tblPr>
        <w:tblW w:w="89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070"/>
        <w:gridCol w:w="1440"/>
        <w:gridCol w:w="1440"/>
        <w:gridCol w:w="900"/>
        <w:gridCol w:w="900"/>
      </w:tblGrid>
      <w:tr w:rsidR="00670DD6" w:rsidRPr="00DD5622" w:rsidTr="005A0C28">
        <w:tc>
          <w:tcPr>
            <w:tcW w:w="2160" w:type="dxa"/>
            <w:shd w:val="clear" w:color="auto" w:fill="D9D9D9"/>
          </w:tcPr>
          <w:p w:rsidR="00670DD6" w:rsidRPr="00DD5622" w:rsidRDefault="00670DD6" w:rsidP="005A0C28">
            <w:pPr>
              <w:tabs>
                <w:tab w:val="left" w:pos="72"/>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Destination</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207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Source </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Source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Destination </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Packet</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Data</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Frame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Trailer</w:t>
            </w:r>
          </w:p>
        </w:tc>
      </w:tr>
      <w:tr w:rsidR="00670DD6" w:rsidRPr="00A64E33" w:rsidTr="005A0C28">
        <w:tc>
          <w:tcPr>
            <w:tcW w:w="216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B1</w:t>
            </w:r>
          </w:p>
        </w:tc>
        <w:tc>
          <w:tcPr>
            <w:tcW w:w="207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B2</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B3</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B4</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Data</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Trailer</w:t>
            </w:r>
          </w:p>
        </w:tc>
      </w:tr>
    </w:tbl>
    <w:p w:rsidR="00670DD6" w:rsidRDefault="00670DD6" w:rsidP="00670DD6">
      <w:pPr>
        <w:tabs>
          <w:tab w:val="left" w:pos="540"/>
          <w:tab w:val="right" w:pos="9639"/>
        </w:tabs>
        <w:spacing w:before="120" w:after="60"/>
        <w:rPr>
          <w:szCs w:val="20"/>
          <w:lang w:val="en-GB" w:eastAsia="zh-HK"/>
        </w:rPr>
      </w:pPr>
      <w:r>
        <w:rPr>
          <w:szCs w:val="20"/>
          <w:lang w:val="en-GB" w:eastAsia="zh-HK"/>
        </w:rPr>
        <w:tab/>
        <w:t>Write down the addresses</w:t>
      </w:r>
      <w:r w:rsidRPr="00897ADD">
        <w:rPr>
          <w:szCs w:val="20"/>
          <w:lang w:val="en-GB" w:eastAsia="zh-HK"/>
        </w:rPr>
        <w:t xml:space="preserve"> </w:t>
      </w:r>
      <w:r>
        <w:rPr>
          <w:szCs w:val="20"/>
          <w:lang w:val="en-GB" w:eastAsia="zh-HK"/>
        </w:rPr>
        <w:t>below:</w:t>
      </w:r>
    </w:p>
    <w:p w:rsidR="00670DD6" w:rsidRPr="00670DD6" w:rsidRDefault="00670DD6" w:rsidP="00670DD6">
      <w:pPr>
        <w:ind w:right="-232"/>
        <w:rPr>
          <w:b/>
          <w:color w:val="FF0000"/>
          <w:lang w:val="en-GB"/>
        </w:rPr>
      </w:pPr>
      <w:r>
        <w:rPr>
          <w:szCs w:val="20"/>
          <w:lang w:val="en-GB" w:eastAsia="zh-HK"/>
        </w:rPr>
        <w:tab/>
      </w:r>
      <w:r w:rsidRPr="00670DD6">
        <w:rPr>
          <w:b/>
          <w:color w:val="FF0000"/>
          <w:lang w:val="en-GB"/>
        </w:rPr>
        <w:t>B1 = BBBB.CCCC.1111</w:t>
      </w:r>
      <w:r w:rsidRPr="00670DD6">
        <w:rPr>
          <w:b/>
          <w:color w:val="FF0000"/>
          <w:lang w:val="en-GB"/>
        </w:rPr>
        <w:tab/>
      </w:r>
      <w:r w:rsidRPr="00670DD6">
        <w:rPr>
          <w:b/>
          <w:color w:val="FF0000"/>
          <w:lang w:val="en-GB"/>
        </w:rPr>
        <w:tab/>
        <w:t>B3 = 172.16.1.99</w:t>
      </w:r>
    </w:p>
    <w:p w:rsidR="00670DD6" w:rsidRPr="00670DD6" w:rsidRDefault="00670DD6" w:rsidP="00670DD6">
      <w:pPr>
        <w:tabs>
          <w:tab w:val="left" w:pos="540"/>
          <w:tab w:val="right" w:pos="9639"/>
        </w:tabs>
        <w:spacing w:before="120" w:after="60"/>
        <w:rPr>
          <w:b/>
          <w:color w:val="FF0000"/>
          <w:szCs w:val="20"/>
          <w:lang w:val="en-GB" w:eastAsia="zh-HK"/>
        </w:rPr>
      </w:pPr>
      <w:r w:rsidRPr="00670DD6">
        <w:rPr>
          <w:b/>
          <w:color w:val="FF0000"/>
          <w:lang w:val="en-GB"/>
        </w:rPr>
        <w:tab/>
        <w:t xml:space="preserve">   B2 = BBBB.1234.5678                       B4 = 192.168.1.110</w:t>
      </w:r>
    </w:p>
    <w:p w:rsidR="00670DD6" w:rsidRDefault="00670DD6" w:rsidP="00670DD6">
      <w:pPr>
        <w:tabs>
          <w:tab w:val="left" w:pos="900"/>
        </w:tabs>
        <w:ind w:left="540" w:right="-153"/>
        <w:rPr>
          <w:szCs w:val="20"/>
          <w:lang w:val="en-GB" w:eastAsia="zh-HK"/>
        </w:rPr>
      </w:pPr>
      <w:r>
        <w:rPr>
          <w:szCs w:val="20"/>
          <w:lang w:val="en-GB" w:eastAsia="zh-HK"/>
        </w:rPr>
        <w:t>When RouterB receives the frame, RouterB will de-capsulate the packet and find that it should be sent out via exit S1.  Finally RouterA will receive the packet and RouterA will encapsulate the packet into the frame below for HostA:</w:t>
      </w:r>
    </w:p>
    <w:tbl>
      <w:tblPr>
        <w:tblW w:w="89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070"/>
        <w:gridCol w:w="1440"/>
        <w:gridCol w:w="1440"/>
        <w:gridCol w:w="900"/>
        <w:gridCol w:w="900"/>
      </w:tblGrid>
      <w:tr w:rsidR="00670DD6" w:rsidRPr="00DD5622" w:rsidTr="005A0C28">
        <w:tc>
          <w:tcPr>
            <w:tcW w:w="2160" w:type="dxa"/>
            <w:shd w:val="clear" w:color="auto" w:fill="D9D9D9"/>
          </w:tcPr>
          <w:p w:rsidR="00670DD6" w:rsidRPr="00DD5622" w:rsidRDefault="00670DD6" w:rsidP="005A0C28">
            <w:pPr>
              <w:tabs>
                <w:tab w:val="left" w:pos="72"/>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Destination</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207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Source </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MAC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Source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144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 xml:space="preserve">Destination </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IP Address</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Packet</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Data</w:t>
            </w:r>
          </w:p>
        </w:tc>
        <w:tc>
          <w:tcPr>
            <w:tcW w:w="900" w:type="dxa"/>
            <w:shd w:val="clear" w:color="auto" w:fill="D9D9D9"/>
          </w:tcPr>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Frame</w:t>
            </w:r>
          </w:p>
          <w:p w:rsidR="00670DD6" w:rsidRPr="00DD5622" w:rsidRDefault="00670DD6" w:rsidP="005A0C28">
            <w:pPr>
              <w:tabs>
                <w:tab w:val="left" w:pos="567"/>
                <w:tab w:val="right" w:pos="9639"/>
              </w:tabs>
              <w:ind w:left="360" w:hanging="360"/>
              <w:jc w:val="both"/>
              <w:rPr>
                <w:rFonts w:ascii="Arial Narrow" w:hAnsi="Arial Narrow"/>
                <w:sz w:val="20"/>
                <w:szCs w:val="20"/>
                <w:lang w:val="en-GB" w:eastAsia="zh-HK"/>
              </w:rPr>
            </w:pPr>
            <w:r w:rsidRPr="00DD5622">
              <w:rPr>
                <w:rFonts w:ascii="Arial Narrow" w:hAnsi="Arial Narrow"/>
                <w:sz w:val="20"/>
                <w:szCs w:val="20"/>
                <w:lang w:val="en-GB" w:eastAsia="zh-HK"/>
              </w:rPr>
              <w:t>Trailer</w:t>
            </w:r>
          </w:p>
        </w:tc>
      </w:tr>
      <w:tr w:rsidR="00670DD6" w:rsidRPr="00A64E33" w:rsidTr="005A0C28">
        <w:tc>
          <w:tcPr>
            <w:tcW w:w="216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B5</w:t>
            </w:r>
          </w:p>
        </w:tc>
        <w:tc>
          <w:tcPr>
            <w:tcW w:w="207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B6</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B7</w:t>
            </w:r>
          </w:p>
        </w:tc>
        <w:tc>
          <w:tcPr>
            <w:tcW w:w="1440" w:type="dxa"/>
            <w:shd w:val="clear" w:color="auto" w:fill="auto"/>
          </w:tcPr>
          <w:p w:rsidR="00670DD6" w:rsidRPr="00A64E33" w:rsidRDefault="00670DD6" w:rsidP="005A0C28">
            <w:pPr>
              <w:tabs>
                <w:tab w:val="left" w:pos="567"/>
                <w:tab w:val="right" w:pos="9639"/>
              </w:tabs>
              <w:spacing w:after="60" w:line="276" w:lineRule="auto"/>
              <w:ind w:left="360" w:hanging="360"/>
              <w:rPr>
                <w:b/>
                <w:szCs w:val="20"/>
                <w:lang w:val="en-GB" w:eastAsia="zh-HK"/>
              </w:rPr>
            </w:pPr>
            <w:r>
              <w:rPr>
                <w:b/>
                <w:szCs w:val="20"/>
                <w:lang w:val="en-GB" w:eastAsia="zh-HK"/>
              </w:rPr>
              <w:t>B8</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Data</w:t>
            </w:r>
          </w:p>
        </w:tc>
        <w:tc>
          <w:tcPr>
            <w:tcW w:w="900" w:type="dxa"/>
            <w:shd w:val="clear" w:color="auto" w:fill="auto"/>
          </w:tcPr>
          <w:p w:rsidR="00670DD6" w:rsidRPr="00A64E33" w:rsidRDefault="00670DD6" w:rsidP="005A0C28">
            <w:pPr>
              <w:tabs>
                <w:tab w:val="left" w:pos="567"/>
                <w:tab w:val="right" w:pos="9639"/>
              </w:tabs>
              <w:spacing w:after="60" w:line="276" w:lineRule="auto"/>
              <w:ind w:left="360" w:hanging="360"/>
              <w:rPr>
                <w:szCs w:val="20"/>
                <w:lang w:val="en-GB" w:eastAsia="zh-HK"/>
              </w:rPr>
            </w:pPr>
            <w:r w:rsidRPr="00A64E33">
              <w:rPr>
                <w:rFonts w:hint="eastAsia"/>
                <w:szCs w:val="20"/>
                <w:lang w:val="en-GB" w:eastAsia="zh-HK"/>
              </w:rPr>
              <w:t>Trailer</w:t>
            </w:r>
          </w:p>
        </w:tc>
      </w:tr>
    </w:tbl>
    <w:p w:rsidR="00670DD6" w:rsidRDefault="00670DD6" w:rsidP="00670DD6">
      <w:pPr>
        <w:tabs>
          <w:tab w:val="left" w:pos="540"/>
          <w:tab w:val="right" w:pos="9639"/>
        </w:tabs>
        <w:spacing w:before="120" w:after="60"/>
        <w:rPr>
          <w:szCs w:val="20"/>
          <w:lang w:val="en-GB" w:eastAsia="zh-HK"/>
        </w:rPr>
      </w:pPr>
      <w:r>
        <w:rPr>
          <w:szCs w:val="20"/>
          <w:lang w:val="en-GB" w:eastAsia="zh-HK"/>
        </w:rPr>
        <w:tab/>
        <w:t>Write down the addresses</w:t>
      </w:r>
      <w:r w:rsidRPr="00897ADD">
        <w:rPr>
          <w:szCs w:val="20"/>
          <w:lang w:val="en-GB" w:eastAsia="zh-HK"/>
        </w:rPr>
        <w:t xml:space="preserve"> </w:t>
      </w:r>
      <w:r>
        <w:rPr>
          <w:szCs w:val="20"/>
          <w:lang w:val="en-GB" w:eastAsia="zh-HK"/>
        </w:rPr>
        <w:t>below:</w:t>
      </w:r>
    </w:p>
    <w:p w:rsidR="00670DD6" w:rsidRPr="00670DD6" w:rsidRDefault="00670DD6" w:rsidP="00670DD6">
      <w:pPr>
        <w:ind w:right="-232" w:firstLine="360"/>
        <w:rPr>
          <w:b/>
          <w:color w:val="FF0000"/>
          <w:lang w:val="en-GB"/>
        </w:rPr>
      </w:pPr>
      <w:r>
        <w:rPr>
          <w:szCs w:val="20"/>
          <w:lang w:val="en-GB" w:eastAsia="zh-HK"/>
        </w:rPr>
        <w:tab/>
      </w:r>
      <w:r w:rsidRPr="00670DD6">
        <w:rPr>
          <w:b/>
          <w:color w:val="FF0000"/>
          <w:lang w:val="en-GB"/>
        </w:rPr>
        <w:t>B5 = AAAA.AAAA.AAAA</w:t>
      </w:r>
      <w:r w:rsidRPr="00670DD6">
        <w:rPr>
          <w:b/>
          <w:color w:val="FF0000"/>
          <w:lang w:val="en-GB"/>
        </w:rPr>
        <w:tab/>
      </w:r>
      <w:r w:rsidRPr="00670DD6">
        <w:rPr>
          <w:b/>
          <w:color w:val="FF0000"/>
          <w:lang w:val="en-GB"/>
        </w:rPr>
        <w:tab/>
        <w:t>B7 = 172.16.</w:t>
      </w:r>
      <w:r w:rsidR="001F5644">
        <w:rPr>
          <w:b/>
          <w:color w:val="FF0000"/>
          <w:lang w:val="en-GB"/>
        </w:rPr>
        <w:t>1</w:t>
      </w:r>
      <w:bookmarkStart w:id="0" w:name="_GoBack"/>
      <w:bookmarkEnd w:id="0"/>
      <w:r w:rsidRPr="00670DD6">
        <w:rPr>
          <w:b/>
          <w:color w:val="FF0000"/>
          <w:lang w:val="en-GB"/>
        </w:rPr>
        <w:t>.99</w:t>
      </w:r>
    </w:p>
    <w:p w:rsidR="00670DD6" w:rsidRPr="00670DD6" w:rsidRDefault="00670DD6" w:rsidP="00670DD6">
      <w:pPr>
        <w:ind w:right="-232" w:firstLine="720"/>
        <w:rPr>
          <w:b/>
          <w:color w:val="FF0000"/>
          <w:lang w:val="en-GB"/>
        </w:rPr>
      </w:pPr>
      <w:r w:rsidRPr="00670DD6">
        <w:rPr>
          <w:b/>
          <w:color w:val="FF0000"/>
          <w:lang w:val="en-GB"/>
        </w:rPr>
        <w:t>B6 = AAAA.CCCC.0000</w:t>
      </w:r>
      <w:r w:rsidRPr="00670DD6">
        <w:rPr>
          <w:b/>
          <w:color w:val="FF0000"/>
          <w:lang w:val="en-GB"/>
        </w:rPr>
        <w:tab/>
      </w:r>
      <w:r w:rsidRPr="00670DD6">
        <w:rPr>
          <w:b/>
          <w:color w:val="FF0000"/>
          <w:lang w:val="en-GB"/>
        </w:rPr>
        <w:tab/>
        <w:t>B8 = 192.168.1.110</w:t>
      </w:r>
    </w:p>
    <w:p w:rsidR="00670DD6" w:rsidRDefault="00670DD6" w:rsidP="00670DD6">
      <w:pPr>
        <w:tabs>
          <w:tab w:val="left" w:pos="540"/>
          <w:tab w:val="right" w:pos="9639"/>
        </w:tabs>
        <w:spacing w:before="120" w:after="60"/>
        <w:rPr>
          <w:szCs w:val="20"/>
          <w:lang w:val="en-GB" w:eastAsia="zh-HK"/>
        </w:rPr>
      </w:pPr>
    </w:p>
    <w:p w:rsidR="00670DD6" w:rsidRDefault="00670DD6" w:rsidP="00670DD6">
      <w:pPr>
        <w:tabs>
          <w:tab w:val="left" w:pos="1080"/>
          <w:tab w:val="right" w:pos="9639"/>
        </w:tabs>
        <w:ind w:left="1080" w:hanging="540"/>
        <w:rPr>
          <w:b/>
        </w:rPr>
      </w:pPr>
    </w:p>
    <w:p w:rsidR="009F4CC8" w:rsidRDefault="009F4CC8" w:rsidP="006A0640"/>
    <w:sectPr w:rsidR="009F4CC8" w:rsidSect="00A76B16">
      <w:pgSz w:w="11907" w:h="16839" w:code="9"/>
      <w:pgMar w:top="851" w:right="1418" w:bottom="39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F14" w:rsidRDefault="00560F14">
      <w:r>
        <w:separator/>
      </w:r>
    </w:p>
  </w:endnote>
  <w:endnote w:type="continuationSeparator" w:id="0">
    <w:p w:rsidR="00560F14" w:rsidRDefault="0056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F14" w:rsidRDefault="00560F14">
      <w:r>
        <w:separator/>
      </w:r>
    </w:p>
  </w:footnote>
  <w:footnote w:type="continuationSeparator" w:id="0">
    <w:p w:rsidR="00560F14" w:rsidRDefault="00560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94F"/>
    <w:multiLevelType w:val="hybridMultilevel"/>
    <w:tmpl w:val="C64866E0"/>
    <w:lvl w:ilvl="0" w:tplc="725A7A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E86BE2"/>
    <w:multiLevelType w:val="hybridMultilevel"/>
    <w:tmpl w:val="2E0E24BA"/>
    <w:lvl w:ilvl="0" w:tplc="0409000F">
      <w:start w:val="1"/>
      <w:numFmt w:val="decimal"/>
      <w:lvlText w:val="%1."/>
      <w:lvlJc w:val="left"/>
      <w:pPr>
        <w:tabs>
          <w:tab w:val="num" w:pos="780"/>
        </w:tabs>
        <w:ind w:left="780" w:hanging="360"/>
      </w:pPr>
    </w:lvl>
    <w:lvl w:ilvl="1" w:tplc="2662D0CC">
      <w:start w:val="1"/>
      <w:numFmt w:val="bullet"/>
      <w:lvlText w:val=""/>
      <w:lvlJc w:val="left"/>
      <w:pPr>
        <w:tabs>
          <w:tab w:val="num" w:pos="1500"/>
        </w:tabs>
        <w:ind w:left="1500" w:hanging="360"/>
      </w:pPr>
      <w:rPr>
        <w:rFonts w:ascii="Symbol" w:hAnsi="Symbol" w:hint="default"/>
        <w:color w:val="auto"/>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21E6BC4"/>
    <w:multiLevelType w:val="hybridMultilevel"/>
    <w:tmpl w:val="F5849090"/>
    <w:lvl w:ilvl="0" w:tplc="5488567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A57C0"/>
    <w:multiLevelType w:val="hybridMultilevel"/>
    <w:tmpl w:val="62E67A4C"/>
    <w:lvl w:ilvl="0" w:tplc="D8E0BDD8">
      <w:start w:val="1"/>
      <w:numFmt w:val="bullet"/>
      <w:lvlText w:val=""/>
      <w:lvlJc w:val="left"/>
      <w:pPr>
        <w:tabs>
          <w:tab w:val="num" w:pos="1560"/>
        </w:tabs>
        <w:ind w:left="1560" w:hanging="480"/>
      </w:pPr>
      <w:rPr>
        <w:rFonts w:ascii="Wingdings" w:hAnsi="Wingdings" w:hint="default"/>
        <w:sz w:val="16"/>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4" w15:restartNumberingAfterBreak="0">
    <w:nsid w:val="1D737F84"/>
    <w:multiLevelType w:val="hybridMultilevel"/>
    <w:tmpl w:val="1E38AEDC"/>
    <w:lvl w:ilvl="0" w:tplc="FB8A8872">
      <w:start w:val="1"/>
      <w:numFmt w:val="lowerLetter"/>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2285025F"/>
    <w:multiLevelType w:val="hybridMultilevel"/>
    <w:tmpl w:val="C2C47A44"/>
    <w:lvl w:ilvl="0" w:tplc="E66C8124">
      <w:start w:val="1"/>
      <w:numFmt w:val="lowerLetter"/>
      <w:lvlText w:val="(%1)"/>
      <w:lvlJc w:val="left"/>
      <w:pPr>
        <w:ind w:left="453" w:hanging="45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6" w15:restartNumberingAfterBreak="0">
    <w:nsid w:val="2BB5733F"/>
    <w:multiLevelType w:val="hybridMultilevel"/>
    <w:tmpl w:val="11068FDA"/>
    <w:lvl w:ilvl="0" w:tplc="D8E0BDD8">
      <w:start w:val="1"/>
      <w:numFmt w:val="bullet"/>
      <w:lvlText w:val=""/>
      <w:lvlJc w:val="left"/>
      <w:pPr>
        <w:tabs>
          <w:tab w:val="num" w:pos="1260"/>
        </w:tabs>
        <w:ind w:left="1260" w:hanging="480"/>
      </w:pPr>
      <w:rPr>
        <w:rFonts w:ascii="Wingdings" w:hAnsi="Wingdings" w:hint="default"/>
        <w:sz w:val="16"/>
      </w:rPr>
    </w:lvl>
    <w:lvl w:ilvl="1" w:tplc="04090003" w:tentative="1">
      <w:start w:val="1"/>
      <w:numFmt w:val="bullet"/>
      <w:lvlText w:val=""/>
      <w:lvlJc w:val="left"/>
      <w:pPr>
        <w:tabs>
          <w:tab w:val="num" w:pos="1740"/>
        </w:tabs>
        <w:ind w:left="1740" w:hanging="480"/>
      </w:pPr>
      <w:rPr>
        <w:rFonts w:ascii="Wingdings" w:hAnsi="Wingdings" w:hint="default"/>
      </w:rPr>
    </w:lvl>
    <w:lvl w:ilvl="2" w:tplc="04090005" w:tentative="1">
      <w:start w:val="1"/>
      <w:numFmt w:val="bullet"/>
      <w:lvlText w:val=""/>
      <w:lvlJc w:val="left"/>
      <w:pPr>
        <w:tabs>
          <w:tab w:val="num" w:pos="2220"/>
        </w:tabs>
        <w:ind w:left="2220" w:hanging="480"/>
      </w:pPr>
      <w:rPr>
        <w:rFonts w:ascii="Wingdings" w:hAnsi="Wingdings" w:hint="default"/>
      </w:rPr>
    </w:lvl>
    <w:lvl w:ilvl="3" w:tplc="04090001" w:tentative="1">
      <w:start w:val="1"/>
      <w:numFmt w:val="bullet"/>
      <w:lvlText w:val=""/>
      <w:lvlJc w:val="left"/>
      <w:pPr>
        <w:tabs>
          <w:tab w:val="num" w:pos="2700"/>
        </w:tabs>
        <w:ind w:left="2700" w:hanging="480"/>
      </w:pPr>
      <w:rPr>
        <w:rFonts w:ascii="Wingdings" w:hAnsi="Wingdings" w:hint="default"/>
      </w:rPr>
    </w:lvl>
    <w:lvl w:ilvl="4" w:tplc="04090003" w:tentative="1">
      <w:start w:val="1"/>
      <w:numFmt w:val="bullet"/>
      <w:lvlText w:val=""/>
      <w:lvlJc w:val="left"/>
      <w:pPr>
        <w:tabs>
          <w:tab w:val="num" w:pos="3180"/>
        </w:tabs>
        <w:ind w:left="3180" w:hanging="480"/>
      </w:pPr>
      <w:rPr>
        <w:rFonts w:ascii="Wingdings" w:hAnsi="Wingdings" w:hint="default"/>
      </w:rPr>
    </w:lvl>
    <w:lvl w:ilvl="5" w:tplc="04090005" w:tentative="1">
      <w:start w:val="1"/>
      <w:numFmt w:val="bullet"/>
      <w:lvlText w:val=""/>
      <w:lvlJc w:val="left"/>
      <w:pPr>
        <w:tabs>
          <w:tab w:val="num" w:pos="3660"/>
        </w:tabs>
        <w:ind w:left="3660" w:hanging="480"/>
      </w:pPr>
      <w:rPr>
        <w:rFonts w:ascii="Wingdings" w:hAnsi="Wingdings" w:hint="default"/>
      </w:rPr>
    </w:lvl>
    <w:lvl w:ilvl="6" w:tplc="04090001" w:tentative="1">
      <w:start w:val="1"/>
      <w:numFmt w:val="bullet"/>
      <w:lvlText w:val=""/>
      <w:lvlJc w:val="left"/>
      <w:pPr>
        <w:tabs>
          <w:tab w:val="num" w:pos="4140"/>
        </w:tabs>
        <w:ind w:left="4140" w:hanging="480"/>
      </w:pPr>
      <w:rPr>
        <w:rFonts w:ascii="Wingdings" w:hAnsi="Wingdings" w:hint="default"/>
      </w:rPr>
    </w:lvl>
    <w:lvl w:ilvl="7" w:tplc="04090003" w:tentative="1">
      <w:start w:val="1"/>
      <w:numFmt w:val="bullet"/>
      <w:lvlText w:val=""/>
      <w:lvlJc w:val="left"/>
      <w:pPr>
        <w:tabs>
          <w:tab w:val="num" w:pos="4620"/>
        </w:tabs>
        <w:ind w:left="4620" w:hanging="480"/>
      </w:pPr>
      <w:rPr>
        <w:rFonts w:ascii="Wingdings" w:hAnsi="Wingdings" w:hint="default"/>
      </w:rPr>
    </w:lvl>
    <w:lvl w:ilvl="8" w:tplc="04090005" w:tentative="1">
      <w:start w:val="1"/>
      <w:numFmt w:val="bullet"/>
      <w:lvlText w:val=""/>
      <w:lvlJc w:val="left"/>
      <w:pPr>
        <w:tabs>
          <w:tab w:val="num" w:pos="5100"/>
        </w:tabs>
        <w:ind w:left="5100" w:hanging="480"/>
      </w:pPr>
      <w:rPr>
        <w:rFonts w:ascii="Wingdings" w:hAnsi="Wingdings" w:hint="default"/>
      </w:rPr>
    </w:lvl>
  </w:abstractNum>
  <w:abstractNum w:abstractNumId="7" w15:restartNumberingAfterBreak="0">
    <w:nsid w:val="3BA26C84"/>
    <w:multiLevelType w:val="hybridMultilevel"/>
    <w:tmpl w:val="9446D65E"/>
    <w:lvl w:ilvl="0" w:tplc="0409000F">
      <w:start w:val="1"/>
      <w:numFmt w:val="decimal"/>
      <w:lvlText w:val="%1."/>
      <w:lvlJc w:val="left"/>
      <w:pPr>
        <w:tabs>
          <w:tab w:val="num" w:pos="780"/>
        </w:tabs>
        <w:ind w:left="780" w:hanging="360"/>
      </w:pPr>
    </w:lvl>
    <w:lvl w:ilvl="1" w:tplc="2662D0CC">
      <w:start w:val="1"/>
      <w:numFmt w:val="bullet"/>
      <w:lvlText w:val=""/>
      <w:lvlJc w:val="left"/>
      <w:pPr>
        <w:tabs>
          <w:tab w:val="num" w:pos="1500"/>
        </w:tabs>
        <w:ind w:left="1500" w:hanging="360"/>
      </w:pPr>
      <w:rPr>
        <w:rFonts w:ascii="Symbol" w:hAnsi="Symbol" w:hint="default"/>
        <w:color w:val="auto"/>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3E1B61AB"/>
    <w:multiLevelType w:val="hybridMultilevel"/>
    <w:tmpl w:val="2A9E7E0A"/>
    <w:lvl w:ilvl="0" w:tplc="B6046FEC">
      <w:start w:val="3"/>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9" w15:restartNumberingAfterBreak="0">
    <w:nsid w:val="49C37C16"/>
    <w:multiLevelType w:val="hybridMultilevel"/>
    <w:tmpl w:val="549A13C6"/>
    <w:lvl w:ilvl="0" w:tplc="0409000F">
      <w:start w:val="1"/>
      <w:numFmt w:val="decimal"/>
      <w:lvlText w:val="%1."/>
      <w:lvlJc w:val="left"/>
      <w:pPr>
        <w:tabs>
          <w:tab w:val="num" w:pos="780"/>
        </w:tabs>
        <w:ind w:left="780" w:hanging="360"/>
      </w:pPr>
    </w:lvl>
    <w:lvl w:ilvl="1" w:tplc="2662D0CC">
      <w:start w:val="1"/>
      <w:numFmt w:val="bullet"/>
      <w:lvlText w:val=""/>
      <w:lvlJc w:val="left"/>
      <w:pPr>
        <w:tabs>
          <w:tab w:val="num" w:pos="1500"/>
        </w:tabs>
        <w:ind w:left="1500" w:hanging="360"/>
      </w:pPr>
      <w:rPr>
        <w:rFonts w:ascii="Symbol" w:hAnsi="Symbol" w:hint="default"/>
        <w:color w:val="auto"/>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4AB70C5D"/>
    <w:multiLevelType w:val="hybridMultilevel"/>
    <w:tmpl w:val="575619D0"/>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9A8C9276">
      <w:start w:val="2"/>
      <w:numFmt w:val="lowerLetter"/>
      <w:lvlText w:val="(%3)"/>
      <w:lvlJc w:val="left"/>
      <w:pPr>
        <w:tabs>
          <w:tab w:val="num" w:pos="3060"/>
        </w:tabs>
        <w:ind w:left="3060" w:hanging="1020"/>
      </w:pPr>
      <w:rPr>
        <w:rFonts w:hint="default"/>
      </w:rPr>
    </w:lvl>
    <w:lvl w:ilvl="3" w:tplc="0409000F">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6B2527C7"/>
    <w:multiLevelType w:val="hybridMultilevel"/>
    <w:tmpl w:val="9164191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6E725ACB"/>
    <w:multiLevelType w:val="hybridMultilevel"/>
    <w:tmpl w:val="DC72960C"/>
    <w:lvl w:ilvl="0" w:tplc="A7DA0884">
      <w:start w:val="1"/>
      <w:numFmt w:val="lowerLetter"/>
      <w:lvlText w:val="(%1)"/>
      <w:lvlJc w:val="left"/>
      <w:pPr>
        <w:tabs>
          <w:tab w:val="num" w:pos="1230"/>
        </w:tabs>
        <w:ind w:left="1230" w:hanging="390"/>
      </w:pPr>
      <w:rPr>
        <w:rFonts w:hint="default"/>
      </w:rPr>
    </w:lvl>
    <w:lvl w:ilvl="1" w:tplc="F4B20992">
      <w:start w:val="3"/>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num w:numId="1">
    <w:abstractNumId w:val="10"/>
  </w:num>
  <w:num w:numId="2">
    <w:abstractNumId w:val="7"/>
  </w:num>
  <w:num w:numId="3">
    <w:abstractNumId w:val="9"/>
  </w:num>
  <w:num w:numId="4">
    <w:abstractNumId w:val="1"/>
  </w:num>
  <w:num w:numId="5">
    <w:abstractNumId w:val="3"/>
  </w:num>
  <w:num w:numId="6">
    <w:abstractNumId w:val="6"/>
  </w:num>
  <w:num w:numId="7">
    <w:abstractNumId w:val="12"/>
  </w:num>
  <w:num w:numId="8">
    <w:abstractNumId w:val="8"/>
  </w:num>
  <w:num w:numId="9">
    <w:abstractNumId w:val="4"/>
  </w:num>
  <w:num w:numId="10">
    <w:abstractNumId w:val="0"/>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6C"/>
    <w:rsid w:val="00010B19"/>
    <w:rsid w:val="000318EE"/>
    <w:rsid w:val="00046D18"/>
    <w:rsid w:val="0005652D"/>
    <w:rsid w:val="000C2C14"/>
    <w:rsid w:val="000C6212"/>
    <w:rsid w:val="000D421E"/>
    <w:rsid w:val="000D7E27"/>
    <w:rsid w:val="000F0367"/>
    <w:rsid w:val="00102453"/>
    <w:rsid w:val="00106FF1"/>
    <w:rsid w:val="0012301B"/>
    <w:rsid w:val="00127A18"/>
    <w:rsid w:val="0013767F"/>
    <w:rsid w:val="001504CE"/>
    <w:rsid w:val="00160DCB"/>
    <w:rsid w:val="00170A8A"/>
    <w:rsid w:val="001826F7"/>
    <w:rsid w:val="00186E45"/>
    <w:rsid w:val="001A3DCA"/>
    <w:rsid w:val="001B19D1"/>
    <w:rsid w:val="001B1BD2"/>
    <w:rsid w:val="001C5EB5"/>
    <w:rsid w:val="001E2476"/>
    <w:rsid w:val="001E441F"/>
    <w:rsid w:val="001F2D48"/>
    <w:rsid w:val="001F5644"/>
    <w:rsid w:val="00202AF8"/>
    <w:rsid w:val="002226BC"/>
    <w:rsid w:val="002313A7"/>
    <w:rsid w:val="00246D4B"/>
    <w:rsid w:val="002570ED"/>
    <w:rsid w:val="002B6421"/>
    <w:rsid w:val="002C1E47"/>
    <w:rsid w:val="002D4601"/>
    <w:rsid w:val="002E71C9"/>
    <w:rsid w:val="00315F10"/>
    <w:rsid w:val="003373FA"/>
    <w:rsid w:val="00340374"/>
    <w:rsid w:val="00352874"/>
    <w:rsid w:val="00375FD2"/>
    <w:rsid w:val="00381D30"/>
    <w:rsid w:val="003871A8"/>
    <w:rsid w:val="003A48CF"/>
    <w:rsid w:val="003C35F8"/>
    <w:rsid w:val="003C6014"/>
    <w:rsid w:val="003D3D82"/>
    <w:rsid w:val="003D5B78"/>
    <w:rsid w:val="0040158F"/>
    <w:rsid w:val="00406F3A"/>
    <w:rsid w:val="00463333"/>
    <w:rsid w:val="00476CDE"/>
    <w:rsid w:val="004A4F18"/>
    <w:rsid w:val="004C2103"/>
    <w:rsid w:val="004D3A93"/>
    <w:rsid w:val="004E2921"/>
    <w:rsid w:val="004F00F0"/>
    <w:rsid w:val="00502499"/>
    <w:rsid w:val="00522E55"/>
    <w:rsid w:val="005563DB"/>
    <w:rsid w:val="00560F14"/>
    <w:rsid w:val="00570D83"/>
    <w:rsid w:val="00577378"/>
    <w:rsid w:val="00586879"/>
    <w:rsid w:val="005B33BE"/>
    <w:rsid w:val="005B3A49"/>
    <w:rsid w:val="005D771A"/>
    <w:rsid w:val="005F21FA"/>
    <w:rsid w:val="005F34E0"/>
    <w:rsid w:val="006112BE"/>
    <w:rsid w:val="00670C3F"/>
    <w:rsid w:val="00670DD6"/>
    <w:rsid w:val="0068623D"/>
    <w:rsid w:val="00697190"/>
    <w:rsid w:val="006A0640"/>
    <w:rsid w:val="006A58C4"/>
    <w:rsid w:val="006C0E6C"/>
    <w:rsid w:val="006C3CBB"/>
    <w:rsid w:val="006D0EE1"/>
    <w:rsid w:val="00701768"/>
    <w:rsid w:val="00703406"/>
    <w:rsid w:val="00727C82"/>
    <w:rsid w:val="00730F6D"/>
    <w:rsid w:val="0073769A"/>
    <w:rsid w:val="00747A35"/>
    <w:rsid w:val="00762A06"/>
    <w:rsid w:val="0078224F"/>
    <w:rsid w:val="00792D75"/>
    <w:rsid w:val="0079439E"/>
    <w:rsid w:val="00794E7B"/>
    <w:rsid w:val="00795148"/>
    <w:rsid w:val="007B7B95"/>
    <w:rsid w:val="007C2510"/>
    <w:rsid w:val="007C3E82"/>
    <w:rsid w:val="007C3FE1"/>
    <w:rsid w:val="007D24B6"/>
    <w:rsid w:val="007F6745"/>
    <w:rsid w:val="00811E87"/>
    <w:rsid w:val="00827C88"/>
    <w:rsid w:val="00861050"/>
    <w:rsid w:val="008C1988"/>
    <w:rsid w:val="008E51FA"/>
    <w:rsid w:val="009061CA"/>
    <w:rsid w:val="0094685A"/>
    <w:rsid w:val="009778DC"/>
    <w:rsid w:val="00983B5B"/>
    <w:rsid w:val="0099140C"/>
    <w:rsid w:val="009D318E"/>
    <w:rsid w:val="009F4CC8"/>
    <w:rsid w:val="00A012D6"/>
    <w:rsid w:val="00A032A7"/>
    <w:rsid w:val="00A060A6"/>
    <w:rsid w:val="00A13C09"/>
    <w:rsid w:val="00A20386"/>
    <w:rsid w:val="00A30EA6"/>
    <w:rsid w:val="00A64B09"/>
    <w:rsid w:val="00A76B16"/>
    <w:rsid w:val="00A9376A"/>
    <w:rsid w:val="00AA1989"/>
    <w:rsid w:val="00AA5F77"/>
    <w:rsid w:val="00AF3A37"/>
    <w:rsid w:val="00AF75BF"/>
    <w:rsid w:val="00B0621B"/>
    <w:rsid w:val="00B20766"/>
    <w:rsid w:val="00B233E8"/>
    <w:rsid w:val="00B276EB"/>
    <w:rsid w:val="00B506EC"/>
    <w:rsid w:val="00BC24F5"/>
    <w:rsid w:val="00BC4189"/>
    <w:rsid w:val="00BF1C2A"/>
    <w:rsid w:val="00C07B2C"/>
    <w:rsid w:val="00C11A9C"/>
    <w:rsid w:val="00C13418"/>
    <w:rsid w:val="00C33B58"/>
    <w:rsid w:val="00C40233"/>
    <w:rsid w:val="00C47709"/>
    <w:rsid w:val="00C5125E"/>
    <w:rsid w:val="00C5329C"/>
    <w:rsid w:val="00C555C4"/>
    <w:rsid w:val="00C56C91"/>
    <w:rsid w:val="00C60238"/>
    <w:rsid w:val="00C64E93"/>
    <w:rsid w:val="00C8796D"/>
    <w:rsid w:val="00CA18A4"/>
    <w:rsid w:val="00CA5A07"/>
    <w:rsid w:val="00CB53DF"/>
    <w:rsid w:val="00CC061C"/>
    <w:rsid w:val="00CF4A6C"/>
    <w:rsid w:val="00D24D44"/>
    <w:rsid w:val="00D65663"/>
    <w:rsid w:val="00D733B5"/>
    <w:rsid w:val="00DA2EEA"/>
    <w:rsid w:val="00DB0119"/>
    <w:rsid w:val="00DD026A"/>
    <w:rsid w:val="00E02DAF"/>
    <w:rsid w:val="00E277B6"/>
    <w:rsid w:val="00E408A0"/>
    <w:rsid w:val="00E50CF2"/>
    <w:rsid w:val="00E772C4"/>
    <w:rsid w:val="00E92F3E"/>
    <w:rsid w:val="00EA6832"/>
    <w:rsid w:val="00EC7AF6"/>
    <w:rsid w:val="00EF6442"/>
    <w:rsid w:val="00EF71DF"/>
    <w:rsid w:val="00F10A07"/>
    <w:rsid w:val="00F41688"/>
    <w:rsid w:val="00F45168"/>
    <w:rsid w:val="00F515B6"/>
    <w:rsid w:val="00F7071B"/>
    <w:rsid w:val="00F94EB6"/>
    <w:rsid w:val="00F96415"/>
    <w:rsid w:val="00FA250F"/>
    <w:rsid w:val="00FA3220"/>
    <w:rsid w:val="00FB23D1"/>
    <w:rsid w:val="00FD3C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B6175"/>
  <w15:chartTrackingRefBased/>
  <w15:docId w15:val="{AF71CD88-7DFC-4C8F-9214-D8AB7B0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TW"/>
    </w:rPr>
  </w:style>
  <w:style w:type="paragraph" w:styleId="Heading1">
    <w:name w:val="heading 1"/>
    <w:basedOn w:val="Normal"/>
    <w:next w:val="Normal"/>
    <w:qFormat/>
    <w:rsid w:val="004E2921"/>
    <w:pPr>
      <w:keepNext/>
      <w:outlineLvl w:val="0"/>
    </w:pPr>
    <w:rPr>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0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D5B78"/>
    <w:pPr>
      <w:tabs>
        <w:tab w:val="center" w:pos="4320"/>
        <w:tab w:val="right" w:pos="8640"/>
      </w:tabs>
    </w:pPr>
  </w:style>
  <w:style w:type="paragraph" w:styleId="Footer">
    <w:name w:val="footer"/>
    <w:basedOn w:val="Normal"/>
    <w:rsid w:val="003D5B78"/>
    <w:pPr>
      <w:tabs>
        <w:tab w:val="center" w:pos="4320"/>
        <w:tab w:val="right" w:pos="8640"/>
      </w:tabs>
    </w:pPr>
  </w:style>
  <w:style w:type="paragraph" w:styleId="BalloonText">
    <w:name w:val="Balloon Text"/>
    <w:basedOn w:val="Normal"/>
    <w:link w:val="BalloonTextChar"/>
    <w:rsid w:val="00697190"/>
    <w:rPr>
      <w:rFonts w:ascii="Segoe UI" w:hAnsi="Segoe UI" w:cs="Segoe UI"/>
      <w:sz w:val="18"/>
      <w:szCs w:val="18"/>
    </w:rPr>
  </w:style>
  <w:style w:type="character" w:customStyle="1" w:styleId="BalloonTextChar">
    <w:name w:val="Balloon Text Char"/>
    <w:link w:val="BalloonText"/>
    <w:rsid w:val="00697190"/>
    <w:rPr>
      <w:rFonts w:ascii="Segoe UI" w:hAnsi="Segoe UI" w:cs="Segoe U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vtc</dc:creator>
  <cp:keywords/>
  <dc:description/>
  <cp:lastModifiedBy>Windows User</cp:lastModifiedBy>
  <cp:revision>3</cp:revision>
  <cp:lastPrinted>2018-10-04T08:23:00Z</cp:lastPrinted>
  <dcterms:created xsi:type="dcterms:W3CDTF">2019-08-27T01:44:00Z</dcterms:created>
  <dcterms:modified xsi:type="dcterms:W3CDTF">2020-11-25T09:06:00Z</dcterms:modified>
</cp:coreProperties>
</file>