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4E2921" w:rsidRPr="00700C93" w:rsidTr="00C12831">
        <w:tblPrEx>
          <w:tblCellMar>
            <w:top w:w="0" w:type="dxa"/>
            <w:bottom w:w="0" w:type="dxa"/>
          </w:tblCellMar>
        </w:tblPrEx>
        <w:tc>
          <w:tcPr>
            <w:tcW w:w="9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2921" w:rsidRPr="00700C93" w:rsidRDefault="004E2921" w:rsidP="00420C21">
            <w:pPr>
              <w:pStyle w:val="Heading1"/>
              <w:jc w:val="center"/>
              <w:rPr>
                <w:rFonts w:ascii="Trebuchet MS" w:hAnsi="Trebuchet MS" w:cs="Trebuchet MS"/>
                <w:b/>
                <w:sz w:val="32"/>
                <w:szCs w:val="32"/>
              </w:rPr>
            </w:pPr>
            <w:r w:rsidRPr="00700C93">
              <w:rPr>
                <w:rFonts w:ascii="Trebuchet MS" w:hAnsi="Trebuchet MS" w:cs="Trebuchet MS"/>
                <w:b/>
                <w:sz w:val="32"/>
                <w:szCs w:val="32"/>
              </w:rPr>
              <w:t>Network</w:t>
            </w:r>
            <w:r w:rsidRPr="00700C93">
              <w:rPr>
                <w:rFonts w:ascii="Trebuchet MS" w:hAnsi="Trebuchet MS" w:cs="Trebuchet MS" w:hint="eastAsia"/>
                <w:b/>
                <w:sz w:val="32"/>
                <w:szCs w:val="32"/>
                <w:lang w:eastAsia="zh-TW"/>
              </w:rPr>
              <w:t xml:space="preserve"> Fundamental</w:t>
            </w:r>
            <w:r w:rsidRPr="00700C93">
              <w:rPr>
                <w:rFonts w:ascii="Trebuchet MS" w:hAnsi="Trebuchet MS" w:cs="Trebuchet MS"/>
                <w:b/>
                <w:sz w:val="32"/>
                <w:szCs w:val="32"/>
              </w:rPr>
              <w:t xml:space="preserve">s Tutorial </w:t>
            </w:r>
            <w:r w:rsidR="00EB0562" w:rsidRPr="00700C93">
              <w:rPr>
                <w:rFonts w:ascii="Trebuchet MS" w:hAnsi="Trebuchet MS" w:cs="Trebuchet MS"/>
                <w:b/>
                <w:sz w:val="32"/>
                <w:szCs w:val="32"/>
              </w:rPr>
              <w:t>3</w:t>
            </w:r>
            <w:r w:rsidRPr="00700C93">
              <w:rPr>
                <w:rFonts w:ascii="Trebuchet MS" w:hAnsi="Trebuchet MS" w:cs="Trebuchet MS"/>
                <w:b/>
                <w:sz w:val="32"/>
                <w:szCs w:val="32"/>
              </w:rPr>
              <w:t xml:space="preserve"> –</w:t>
            </w:r>
            <w:r w:rsidRPr="00700C93">
              <w:rPr>
                <w:rFonts w:ascii="Trebuchet MS" w:hAnsi="Trebuchet MS" w:cs="Trebuchet MS" w:hint="eastAsia"/>
                <w:b/>
                <w:sz w:val="32"/>
                <w:szCs w:val="32"/>
                <w:lang w:eastAsia="zh-TW"/>
              </w:rPr>
              <w:t xml:space="preserve"> </w:t>
            </w:r>
            <w:r w:rsidR="00420C21" w:rsidRPr="00700C93">
              <w:rPr>
                <w:rFonts w:ascii="Trebuchet MS" w:hAnsi="Trebuchet MS" w:cs="Trebuchet MS"/>
                <w:b/>
                <w:sz w:val="32"/>
                <w:szCs w:val="32"/>
                <w:lang w:eastAsia="zh-TW"/>
              </w:rPr>
              <w:t>Network Models</w:t>
            </w:r>
          </w:p>
        </w:tc>
      </w:tr>
    </w:tbl>
    <w:p w:rsidR="004E2921" w:rsidRDefault="004E2921" w:rsidP="004E2921">
      <w:pPr>
        <w:jc w:val="both"/>
        <w:rPr>
          <w:rFonts w:hint="eastAsia"/>
        </w:rPr>
      </w:pPr>
    </w:p>
    <w:p w:rsidR="00F25CB4" w:rsidRDefault="00F25CB4" w:rsidP="009D5768">
      <w:pPr>
        <w:tabs>
          <w:tab w:val="left" w:pos="540"/>
          <w:tab w:val="num" w:pos="3060"/>
        </w:tabs>
        <w:ind w:left="541" w:hangingChars="225" w:hanging="541"/>
        <w:rPr>
          <w:lang w:val="en-GB"/>
        </w:rPr>
      </w:pPr>
      <w:r w:rsidRPr="00E94D03">
        <w:rPr>
          <w:b/>
        </w:rPr>
        <w:t>Q</w:t>
      </w:r>
      <w:r w:rsidR="002D63E7">
        <w:rPr>
          <w:b/>
        </w:rPr>
        <w:t>1</w:t>
      </w:r>
      <w:r w:rsidRPr="00E94D03">
        <w:rPr>
          <w:b/>
        </w:rPr>
        <w:t>.</w:t>
      </w:r>
      <w:r>
        <w:rPr>
          <w:b/>
        </w:rPr>
        <w:tab/>
      </w:r>
      <w:r>
        <w:rPr>
          <w:lang w:val="en-GB"/>
        </w:rPr>
        <w:t>Consider</w:t>
      </w:r>
      <w:r w:rsidRPr="004A2BF3">
        <w:t xml:space="preserve"> </w:t>
      </w:r>
      <w:r w:rsidRPr="004A2BF3">
        <w:rPr>
          <w:lang w:val="en-GB"/>
        </w:rPr>
        <w:t>the</w:t>
      </w:r>
      <w:r>
        <w:rPr>
          <w:lang w:val="en-GB"/>
        </w:rPr>
        <w:t xml:space="preserve"> following table for the </w:t>
      </w:r>
      <w:r w:rsidRPr="004A2BF3">
        <w:rPr>
          <w:lang w:val="en-GB"/>
        </w:rPr>
        <w:t xml:space="preserve">OSI </w:t>
      </w:r>
      <w:r>
        <w:rPr>
          <w:lang w:val="en-GB"/>
        </w:rPr>
        <w:t xml:space="preserve">model </w:t>
      </w:r>
      <w:r w:rsidRPr="004A2BF3">
        <w:rPr>
          <w:lang w:val="en-GB"/>
        </w:rPr>
        <w:t>and the TCP/IP model</w:t>
      </w:r>
      <w:r>
        <w:rPr>
          <w:lang w:val="en-GB"/>
        </w:rPr>
        <w:t xml:space="preserve">: </w:t>
      </w:r>
    </w:p>
    <w:tbl>
      <w:tblPr>
        <w:tblW w:w="7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2340"/>
        <w:gridCol w:w="3410"/>
      </w:tblGrid>
      <w:tr w:rsidR="00DC47BB" w:rsidRPr="00B57F84" w:rsidTr="00DC47BB">
        <w:trPr>
          <w:jc w:val="center"/>
        </w:trPr>
        <w:tc>
          <w:tcPr>
            <w:tcW w:w="19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jc w:val="center"/>
              <w:rPr>
                <w:rFonts w:hint="eastAsia"/>
                <w:b/>
                <w:i/>
              </w:rPr>
            </w:pPr>
            <w:r w:rsidRPr="00B57F84">
              <w:rPr>
                <w:rFonts w:hint="eastAsia"/>
                <w:b/>
                <w:i/>
              </w:rPr>
              <w:t>OSI Model</w:t>
            </w:r>
          </w:p>
        </w:tc>
        <w:tc>
          <w:tcPr>
            <w:tcW w:w="23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jc w:val="center"/>
              <w:rPr>
                <w:rFonts w:hint="eastAsia"/>
                <w:b/>
                <w:i/>
              </w:rPr>
            </w:pPr>
            <w:r w:rsidRPr="00B57F84">
              <w:rPr>
                <w:rFonts w:hint="eastAsia"/>
                <w:b/>
                <w:i/>
              </w:rPr>
              <w:t>TCP/IP Model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47BB" w:rsidRPr="00B57F84" w:rsidRDefault="00DC47BB" w:rsidP="003B60DF">
            <w:pPr>
              <w:jc w:val="center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Protocols</w:t>
            </w:r>
          </w:p>
        </w:tc>
      </w:tr>
      <w:tr w:rsidR="00DC47BB" w:rsidRPr="00B57F84" w:rsidTr="00DC47BB">
        <w:trPr>
          <w:trHeight w:val="360"/>
          <w:jc w:val="center"/>
        </w:trPr>
        <w:tc>
          <w:tcPr>
            <w:tcW w:w="1974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rPr>
                <w:rFonts w:hint="eastAsia"/>
                <w:color w:val="0000FF"/>
              </w:rPr>
            </w:pPr>
          </w:p>
        </w:tc>
        <w:tc>
          <w:tcPr>
            <w:tcW w:w="2340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3410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DC47BB" w:rsidRPr="00B57F84" w:rsidRDefault="00DC47BB" w:rsidP="003B60DF">
            <w:pPr>
              <w:jc w:val="center"/>
              <w:rPr>
                <w:rFonts w:hint="eastAsia"/>
                <w:color w:val="0000FF"/>
              </w:rPr>
            </w:pPr>
          </w:p>
        </w:tc>
      </w:tr>
      <w:tr w:rsidR="00DC47BB" w:rsidRPr="00B57F84" w:rsidTr="00DC47BB">
        <w:trPr>
          <w:trHeight w:val="422"/>
          <w:jc w:val="center"/>
        </w:trPr>
        <w:tc>
          <w:tcPr>
            <w:tcW w:w="1974" w:type="dxa"/>
            <w:tcBorders>
              <w:left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rPr>
                <w:rFonts w:hint="eastAsia"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3410" w:type="dxa"/>
            <w:vMerge/>
            <w:tcBorders>
              <w:right w:val="single" w:sz="18" w:space="0" w:color="auto"/>
            </w:tcBorders>
          </w:tcPr>
          <w:p w:rsidR="00DC47BB" w:rsidRPr="00B57F84" w:rsidRDefault="00DC47BB" w:rsidP="003B60DF">
            <w:pPr>
              <w:jc w:val="center"/>
              <w:rPr>
                <w:rFonts w:hint="eastAsia"/>
                <w:color w:val="0000FF"/>
              </w:rPr>
            </w:pPr>
          </w:p>
        </w:tc>
      </w:tr>
      <w:tr w:rsidR="00DC47BB" w:rsidRPr="00B57F84" w:rsidTr="00DC47BB">
        <w:trPr>
          <w:jc w:val="center"/>
        </w:trPr>
        <w:tc>
          <w:tcPr>
            <w:tcW w:w="1974" w:type="dxa"/>
            <w:tcBorders>
              <w:left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spacing w:after="60"/>
              <w:rPr>
                <w:rFonts w:hint="eastAsia"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3B60DF">
            <w:pPr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3410" w:type="dxa"/>
            <w:vMerge/>
            <w:tcBorders>
              <w:right w:val="single" w:sz="18" w:space="0" w:color="auto"/>
            </w:tcBorders>
          </w:tcPr>
          <w:p w:rsidR="00DC47BB" w:rsidRPr="00B57F84" w:rsidRDefault="00DC47BB" w:rsidP="003B60DF">
            <w:pPr>
              <w:jc w:val="center"/>
              <w:rPr>
                <w:rFonts w:hint="eastAsia"/>
                <w:color w:val="0000FF"/>
              </w:rPr>
            </w:pPr>
          </w:p>
        </w:tc>
      </w:tr>
      <w:tr w:rsidR="00DC47BB" w:rsidRPr="001C0AF0" w:rsidTr="00DC47BB">
        <w:trPr>
          <w:jc w:val="center"/>
        </w:trPr>
        <w:tc>
          <w:tcPr>
            <w:tcW w:w="1974" w:type="dxa"/>
            <w:tcBorders>
              <w:left w:val="single" w:sz="18" w:space="0" w:color="auto"/>
            </w:tcBorders>
            <w:shd w:val="clear" w:color="auto" w:fill="auto"/>
          </w:tcPr>
          <w:p w:rsidR="00DC47BB" w:rsidRPr="001C0AF0" w:rsidRDefault="00DC47BB" w:rsidP="00EE4788">
            <w:pPr>
              <w:spacing w:before="60" w:after="60"/>
              <w:jc w:val="center"/>
              <w:rPr>
                <w:rFonts w:hint="eastAsia"/>
              </w:rPr>
            </w:pPr>
            <w:r w:rsidRPr="001C0AF0">
              <w:t>Transport</w:t>
            </w:r>
          </w:p>
        </w:tc>
        <w:tc>
          <w:tcPr>
            <w:tcW w:w="2340" w:type="dxa"/>
            <w:tcBorders>
              <w:right w:val="single" w:sz="18" w:space="0" w:color="auto"/>
            </w:tcBorders>
            <w:shd w:val="clear" w:color="auto" w:fill="auto"/>
          </w:tcPr>
          <w:p w:rsidR="00DC47BB" w:rsidRPr="001C0AF0" w:rsidRDefault="00DC47BB" w:rsidP="00EE4788">
            <w:pPr>
              <w:spacing w:before="60" w:after="60"/>
              <w:jc w:val="center"/>
              <w:rPr>
                <w:rFonts w:hint="eastAsia"/>
              </w:rPr>
            </w:pPr>
            <w:r w:rsidRPr="001C0AF0">
              <w:t>Transport</w:t>
            </w:r>
          </w:p>
        </w:tc>
        <w:tc>
          <w:tcPr>
            <w:tcW w:w="3410" w:type="dxa"/>
            <w:tcBorders>
              <w:right w:val="single" w:sz="18" w:space="0" w:color="auto"/>
            </w:tcBorders>
          </w:tcPr>
          <w:p w:rsidR="00DC47BB" w:rsidRPr="001C0AF0" w:rsidRDefault="00DC47BB" w:rsidP="00EE4788">
            <w:pPr>
              <w:spacing w:before="60" w:after="60"/>
              <w:jc w:val="center"/>
            </w:pPr>
          </w:p>
        </w:tc>
      </w:tr>
      <w:tr w:rsidR="00DC47BB" w:rsidRPr="00B57F84" w:rsidTr="00DC47BB">
        <w:trPr>
          <w:trHeight w:val="422"/>
          <w:jc w:val="center"/>
        </w:trPr>
        <w:tc>
          <w:tcPr>
            <w:tcW w:w="1974" w:type="dxa"/>
            <w:tcBorders>
              <w:left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rPr>
                <w:rFonts w:hint="eastAsia"/>
                <w:color w:val="0000FF"/>
              </w:rPr>
            </w:pPr>
          </w:p>
        </w:tc>
        <w:tc>
          <w:tcPr>
            <w:tcW w:w="2340" w:type="dxa"/>
            <w:tcBorders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3410" w:type="dxa"/>
            <w:tcBorders>
              <w:right w:val="single" w:sz="18" w:space="0" w:color="auto"/>
            </w:tcBorders>
          </w:tcPr>
          <w:p w:rsidR="00DC47BB" w:rsidRPr="00B57F84" w:rsidRDefault="00DC47BB" w:rsidP="00EE4788">
            <w:pPr>
              <w:jc w:val="center"/>
              <w:rPr>
                <w:rFonts w:hint="eastAsia"/>
                <w:color w:val="0000FF"/>
              </w:rPr>
            </w:pPr>
          </w:p>
        </w:tc>
      </w:tr>
      <w:tr w:rsidR="00DC47BB" w:rsidRPr="00B57F84" w:rsidTr="00DC47BB">
        <w:trPr>
          <w:jc w:val="center"/>
        </w:trPr>
        <w:tc>
          <w:tcPr>
            <w:tcW w:w="1974" w:type="dxa"/>
            <w:tcBorders>
              <w:left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spacing w:after="60"/>
              <w:rPr>
                <w:rFonts w:hint="eastAsia"/>
                <w:color w:val="0000FF"/>
              </w:rPr>
            </w:pPr>
          </w:p>
        </w:tc>
        <w:tc>
          <w:tcPr>
            <w:tcW w:w="2340" w:type="dxa"/>
            <w:vMerge w:val="restart"/>
            <w:tcBorders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spacing w:after="240"/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3410" w:type="dxa"/>
            <w:vMerge w:val="restart"/>
            <w:tcBorders>
              <w:right w:val="single" w:sz="18" w:space="0" w:color="auto"/>
            </w:tcBorders>
          </w:tcPr>
          <w:p w:rsidR="00DC47BB" w:rsidRPr="00B57F84" w:rsidRDefault="00DC47BB" w:rsidP="00EE4788">
            <w:pPr>
              <w:spacing w:after="240"/>
              <w:jc w:val="center"/>
              <w:rPr>
                <w:rFonts w:hint="eastAsia"/>
                <w:color w:val="0000FF"/>
              </w:rPr>
            </w:pPr>
          </w:p>
        </w:tc>
      </w:tr>
      <w:tr w:rsidR="00DC47BB" w:rsidRPr="00B57F84" w:rsidTr="00DC47BB">
        <w:trPr>
          <w:jc w:val="center"/>
        </w:trPr>
        <w:tc>
          <w:tcPr>
            <w:tcW w:w="197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spacing w:after="60"/>
              <w:rPr>
                <w:rFonts w:hint="eastAsia"/>
                <w:color w:val="0000FF"/>
              </w:rPr>
            </w:pPr>
          </w:p>
        </w:tc>
        <w:tc>
          <w:tcPr>
            <w:tcW w:w="2340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C47BB" w:rsidRPr="00B57F84" w:rsidRDefault="00DC47BB" w:rsidP="00EE4788">
            <w:pPr>
              <w:spacing w:after="240"/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3410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C47BB" w:rsidRPr="00B57F84" w:rsidRDefault="00DC47BB" w:rsidP="00EE4788">
            <w:pPr>
              <w:spacing w:after="240"/>
              <w:jc w:val="center"/>
              <w:rPr>
                <w:rFonts w:hint="eastAsia"/>
                <w:color w:val="0000FF"/>
              </w:rPr>
            </w:pPr>
          </w:p>
        </w:tc>
      </w:tr>
    </w:tbl>
    <w:p w:rsidR="002D63E7" w:rsidRDefault="002D63E7" w:rsidP="00EE4788">
      <w:pPr>
        <w:rPr>
          <w:lang w:val="en-GB"/>
        </w:rPr>
      </w:pPr>
    </w:p>
    <w:p w:rsidR="00F25CB4" w:rsidRDefault="00F25CB4" w:rsidP="00EE4788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(a)  Fill in the different layers in </w:t>
      </w:r>
      <w:r>
        <w:rPr>
          <w:lang w:val="en-GB"/>
        </w:rPr>
        <w:t>each</w:t>
      </w:r>
      <w:r w:rsidR="00DC47BB">
        <w:rPr>
          <w:rFonts w:hint="eastAsia"/>
          <w:lang w:val="en-GB"/>
        </w:rPr>
        <w:t xml:space="preserve"> model and identify the following protocols to the last column:</w:t>
      </w:r>
    </w:p>
    <w:p w:rsidR="00DC47BB" w:rsidRPr="00BF3160" w:rsidRDefault="00DC47BB" w:rsidP="00DC47BB">
      <w:pPr>
        <w:numPr>
          <w:ilvl w:val="0"/>
          <w:numId w:val="12"/>
        </w:numPr>
        <w:ind w:left="749"/>
        <w:rPr>
          <w:lang w:val="en-GB"/>
        </w:rPr>
      </w:pPr>
      <w:r>
        <w:rPr>
          <w:lang w:val="en-GB"/>
        </w:rPr>
        <w:t>TCP, UDP</w:t>
      </w:r>
    </w:p>
    <w:p w:rsidR="00DC47BB" w:rsidRPr="00BF3160" w:rsidRDefault="00DC47BB" w:rsidP="00DC47BB">
      <w:pPr>
        <w:numPr>
          <w:ilvl w:val="0"/>
          <w:numId w:val="12"/>
        </w:numPr>
        <w:ind w:left="750"/>
        <w:rPr>
          <w:lang w:val="en-GB"/>
        </w:rPr>
      </w:pPr>
      <w:r>
        <w:rPr>
          <w:lang w:val="en-GB"/>
        </w:rPr>
        <w:t>DHCP, DNS, FTP, HTTP</w:t>
      </w:r>
    </w:p>
    <w:p w:rsidR="00DC47BB" w:rsidRPr="00BF3160" w:rsidRDefault="00DC47BB" w:rsidP="00DC47BB">
      <w:pPr>
        <w:numPr>
          <w:ilvl w:val="0"/>
          <w:numId w:val="12"/>
        </w:numPr>
        <w:ind w:left="750"/>
        <w:rPr>
          <w:lang w:val="en-GB"/>
        </w:rPr>
      </w:pPr>
      <w:r>
        <w:rPr>
          <w:lang w:val="en-GB"/>
        </w:rPr>
        <w:t>ICMP,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IP (i.e. IPv4, IPv6)</w:t>
      </w:r>
    </w:p>
    <w:p w:rsidR="00DC47BB" w:rsidRPr="00BF3160" w:rsidRDefault="00DC47BB" w:rsidP="00DC47BB">
      <w:pPr>
        <w:numPr>
          <w:ilvl w:val="0"/>
          <w:numId w:val="12"/>
        </w:numPr>
        <w:ind w:left="750"/>
        <w:rPr>
          <w:lang w:val="en-GB"/>
        </w:rPr>
      </w:pPr>
      <w:r>
        <w:rPr>
          <w:lang w:val="en-GB"/>
        </w:rPr>
        <w:t>BOOTP, IMAP, POP, SMTP</w:t>
      </w:r>
    </w:p>
    <w:p w:rsidR="00DC47BB" w:rsidRPr="001236E1" w:rsidRDefault="00DC47BB" w:rsidP="00DC47BB">
      <w:pPr>
        <w:numPr>
          <w:ilvl w:val="0"/>
          <w:numId w:val="12"/>
        </w:numPr>
        <w:ind w:left="750"/>
        <w:rPr>
          <w:b/>
          <w:lang w:val="en-GB"/>
        </w:rPr>
      </w:pPr>
      <w:r>
        <w:rPr>
          <w:lang w:val="en-GB"/>
        </w:rPr>
        <w:t>ATM, Ethernet, Frame Relay, PPP, WLAN</w:t>
      </w:r>
    </w:p>
    <w:p w:rsidR="002D63E7" w:rsidRDefault="002D63E7" w:rsidP="00EE4788">
      <w:pPr>
        <w:spacing w:before="120"/>
        <w:rPr>
          <w:lang w:val="en-GB"/>
        </w:rPr>
      </w:pPr>
    </w:p>
    <w:p w:rsidR="00F25CB4" w:rsidRDefault="00F25CB4" w:rsidP="00EE4788">
      <w:pPr>
        <w:spacing w:before="120"/>
        <w:rPr>
          <w:lang w:val="en-GB"/>
        </w:rPr>
      </w:pPr>
      <w:r>
        <w:rPr>
          <w:rFonts w:hint="eastAsia"/>
          <w:lang w:val="en-GB"/>
        </w:rPr>
        <w:t xml:space="preserve">(b)  Identify </w:t>
      </w:r>
      <w:r>
        <w:rPr>
          <w:lang w:val="en-GB"/>
        </w:rPr>
        <w:t>the</w:t>
      </w:r>
      <w:r>
        <w:rPr>
          <w:rFonts w:hint="eastAsia"/>
          <w:lang w:val="en-GB"/>
        </w:rPr>
        <w:t xml:space="preserve"> OSI</w:t>
      </w:r>
      <w:r>
        <w:rPr>
          <w:lang w:val="en-GB"/>
        </w:rPr>
        <w:t xml:space="preserve"> layer that performs each of the following functions:</w:t>
      </w:r>
    </w:p>
    <w:p w:rsidR="00F25CB4" w:rsidRDefault="005C77C6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before="60" w:line="360" w:lineRule="auto"/>
        <w:ind w:left="864" w:hanging="432"/>
        <w:rPr>
          <w:lang w:val="en-GB"/>
        </w:rPr>
      </w:pPr>
      <w:r>
        <w:rPr>
          <w:lang w:val="en-GB"/>
        </w:rPr>
        <w:t>Maintains data frames</w:t>
      </w:r>
      <w:r w:rsidR="00F25CB4" w:rsidRPr="007A4891">
        <w:rPr>
          <w:rFonts w:hint="eastAsia"/>
          <w:lang w:val="en-GB"/>
        </w:rPr>
        <w:t xml:space="preserve"> </w:t>
      </w:r>
      <w:r w:rsidR="00F25CB4">
        <w:rPr>
          <w:lang w:val="en-GB"/>
        </w:rPr>
        <w:tab/>
        <w:t>_________________________</w:t>
      </w:r>
    </w:p>
    <w:p w:rsidR="00F25CB4" w:rsidRDefault="00F25CB4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line="360" w:lineRule="auto"/>
        <w:ind w:left="856" w:hanging="425"/>
        <w:rPr>
          <w:lang w:val="en-GB"/>
        </w:rPr>
      </w:pPr>
      <w:r>
        <w:rPr>
          <w:rFonts w:hint="eastAsia"/>
          <w:lang w:val="en-GB"/>
        </w:rPr>
        <w:t>P</w:t>
      </w:r>
      <w:r w:rsidR="00CE2129">
        <w:rPr>
          <w:lang w:val="en-GB"/>
        </w:rPr>
        <w:t>erforms p</w:t>
      </w:r>
      <w:r>
        <w:rPr>
          <w:rFonts w:hint="eastAsia"/>
          <w:lang w:val="en-GB"/>
        </w:rPr>
        <w:t>ath</w:t>
      </w:r>
      <w:r w:rsidR="006C03DE">
        <w:rPr>
          <w:lang w:val="en-GB"/>
        </w:rPr>
        <w:t xml:space="preserve"> determination and logical a</w:t>
      </w:r>
      <w:r>
        <w:rPr>
          <w:lang w:val="en-GB"/>
        </w:rPr>
        <w:t>ddressing</w:t>
      </w:r>
      <w:r w:rsidRPr="007A4891">
        <w:rPr>
          <w:rFonts w:hint="eastAsia"/>
          <w:lang w:val="en-GB"/>
        </w:rPr>
        <w:t xml:space="preserve"> </w:t>
      </w:r>
      <w:r>
        <w:rPr>
          <w:lang w:val="en-GB"/>
        </w:rPr>
        <w:tab/>
        <w:t>_________________________</w:t>
      </w:r>
    </w:p>
    <w:p w:rsidR="00F25CB4" w:rsidRDefault="006C03DE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line="360" w:lineRule="auto"/>
        <w:ind w:left="856" w:hanging="425"/>
        <w:rPr>
          <w:lang w:val="en-GB"/>
        </w:rPr>
      </w:pPr>
      <w:r>
        <w:rPr>
          <w:lang w:val="en-GB"/>
        </w:rPr>
        <w:t>Performs encoding/decoding for b</w:t>
      </w:r>
      <w:r>
        <w:rPr>
          <w:rFonts w:hint="eastAsia"/>
          <w:lang w:val="en-GB"/>
        </w:rPr>
        <w:t>inary t</w:t>
      </w:r>
      <w:r w:rsidR="00F25CB4" w:rsidRPr="007A4891">
        <w:rPr>
          <w:rFonts w:hint="eastAsia"/>
          <w:lang w:val="en-GB"/>
        </w:rPr>
        <w:t xml:space="preserve">ransmission </w:t>
      </w:r>
      <w:r w:rsidR="00F25CB4">
        <w:rPr>
          <w:lang w:val="en-GB"/>
        </w:rPr>
        <w:tab/>
        <w:t>_________________________</w:t>
      </w:r>
    </w:p>
    <w:p w:rsidR="00F25CB4" w:rsidRDefault="005C77C6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line="360" w:lineRule="auto"/>
        <w:ind w:left="856" w:hanging="425"/>
        <w:rPr>
          <w:lang w:val="en-GB"/>
        </w:rPr>
      </w:pPr>
      <w:r>
        <w:rPr>
          <w:lang w:val="en-GB"/>
        </w:rPr>
        <w:t>Provides d</w:t>
      </w:r>
      <w:r w:rsidR="006C03DE">
        <w:rPr>
          <w:rFonts w:hint="eastAsia"/>
          <w:lang w:val="en-GB"/>
        </w:rPr>
        <w:t>ata r</w:t>
      </w:r>
      <w:r w:rsidR="00F25CB4" w:rsidRPr="007A4891">
        <w:rPr>
          <w:rFonts w:hint="eastAsia"/>
          <w:lang w:val="en-GB"/>
        </w:rPr>
        <w:t>epresentation</w:t>
      </w:r>
      <w:r w:rsidR="00F25CB4">
        <w:rPr>
          <w:lang w:val="en-GB"/>
        </w:rPr>
        <w:t xml:space="preserve"> and </w:t>
      </w:r>
      <w:r w:rsidR="006C03DE">
        <w:rPr>
          <w:lang w:val="en-GB"/>
        </w:rPr>
        <w:t>e</w:t>
      </w:r>
      <w:r w:rsidR="00F25CB4">
        <w:rPr>
          <w:lang w:val="en-GB"/>
        </w:rPr>
        <w:t>ncryption</w:t>
      </w:r>
      <w:r w:rsidR="00F25CB4">
        <w:rPr>
          <w:lang w:val="en-GB"/>
        </w:rPr>
        <w:tab/>
        <w:t>_________________________</w:t>
      </w:r>
    </w:p>
    <w:p w:rsidR="00F25CB4" w:rsidRPr="007A4891" w:rsidRDefault="00CE2129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line="360" w:lineRule="auto"/>
        <w:ind w:left="856" w:hanging="425"/>
        <w:rPr>
          <w:rFonts w:hint="eastAsia"/>
          <w:lang w:val="en-GB"/>
        </w:rPr>
      </w:pPr>
      <w:r>
        <w:rPr>
          <w:lang w:val="en-GB"/>
        </w:rPr>
        <w:t>Provides e</w:t>
      </w:r>
      <w:r>
        <w:rPr>
          <w:rFonts w:hint="eastAsia"/>
          <w:lang w:val="en-GB"/>
        </w:rPr>
        <w:t>nd-to-end c</w:t>
      </w:r>
      <w:r w:rsidR="00F25CB4" w:rsidRPr="007A4891">
        <w:rPr>
          <w:rFonts w:hint="eastAsia"/>
          <w:lang w:val="en-GB"/>
        </w:rPr>
        <w:t>onnections</w:t>
      </w:r>
      <w:r w:rsidR="00F25CB4">
        <w:rPr>
          <w:lang w:val="en-GB"/>
        </w:rPr>
        <w:t xml:space="preserve"> and </w:t>
      </w:r>
      <w:r>
        <w:rPr>
          <w:lang w:val="en-GB"/>
        </w:rPr>
        <w:t>r</w:t>
      </w:r>
      <w:r w:rsidR="00F25CB4">
        <w:rPr>
          <w:lang w:val="en-GB"/>
        </w:rPr>
        <w:t>eliability</w:t>
      </w:r>
      <w:r w:rsidR="00F25CB4">
        <w:rPr>
          <w:lang w:val="en-GB"/>
        </w:rPr>
        <w:tab/>
        <w:t>_________________________</w:t>
      </w:r>
    </w:p>
    <w:p w:rsidR="00F25CB4" w:rsidRPr="007A4891" w:rsidRDefault="00CE2129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line="360" w:lineRule="auto"/>
        <w:ind w:left="856" w:hanging="425"/>
        <w:rPr>
          <w:rFonts w:hint="eastAsia"/>
          <w:lang w:val="en-GB"/>
        </w:rPr>
      </w:pPr>
      <w:r>
        <w:rPr>
          <w:lang w:val="en-GB"/>
        </w:rPr>
        <w:t>Organizes dialogue and manages data exchange</w:t>
      </w:r>
      <w:r w:rsidR="00F25CB4">
        <w:rPr>
          <w:lang w:val="en-GB"/>
        </w:rPr>
        <w:tab/>
        <w:t>_________________________</w:t>
      </w:r>
    </w:p>
    <w:p w:rsidR="00F25CB4" w:rsidRPr="007A4891" w:rsidRDefault="00CE2129" w:rsidP="00EE4788">
      <w:pPr>
        <w:numPr>
          <w:ilvl w:val="0"/>
          <w:numId w:val="12"/>
        </w:numPr>
        <w:tabs>
          <w:tab w:val="left" w:pos="720"/>
          <w:tab w:val="right" w:pos="9461"/>
        </w:tabs>
        <w:spacing w:line="360" w:lineRule="auto"/>
        <w:ind w:left="856" w:hanging="425"/>
        <w:rPr>
          <w:rFonts w:hint="eastAsia"/>
          <w:lang w:val="en-GB"/>
        </w:rPr>
      </w:pPr>
      <w:r>
        <w:rPr>
          <w:lang w:val="en-GB"/>
        </w:rPr>
        <w:t>Maintains process-to-process communications</w:t>
      </w:r>
      <w:r w:rsidR="00F25CB4">
        <w:rPr>
          <w:lang w:val="en-GB"/>
        </w:rPr>
        <w:tab/>
        <w:t>_________________________</w:t>
      </w:r>
    </w:p>
    <w:p w:rsidR="002D63E7" w:rsidRDefault="002D63E7" w:rsidP="00EE4788">
      <w:pPr>
        <w:spacing w:before="60"/>
        <w:rPr>
          <w:lang w:val="en-GB"/>
        </w:rPr>
      </w:pPr>
    </w:p>
    <w:p w:rsidR="00F25CB4" w:rsidRDefault="00F25CB4" w:rsidP="00EE4788">
      <w:pPr>
        <w:spacing w:before="60"/>
        <w:rPr>
          <w:lang w:val="en-GB"/>
        </w:rPr>
      </w:pPr>
      <w:r>
        <w:rPr>
          <w:rFonts w:hint="eastAsia"/>
          <w:lang w:val="en-GB"/>
        </w:rPr>
        <w:t xml:space="preserve">(c)  Identify the TCP/IP </w:t>
      </w:r>
      <w:r>
        <w:rPr>
          <w:lang w:val="en-GB"/>
        </w:rPr>
        <w:t>layer that performs each of the following functions:</w:t>
      </w:r>
    </w:p>
    <w:p w:rsidR="00F25CB4" w:rsidRPr="00BF3160" w:rsidRDefault="00F25CB4" w:rsidP="00EE4788">
      <w:pPr>
        <w:numPr>
          <w:ilvl w:val="0"/>
          <w:numId w:val="12"/>
        </w:numPr>
        <w:spacing w:before="60" w:line="360" w:lineRule="auto"/>
        <w:ind w:left="749"/>
        <w:rPr>
          <w:lang w:val="en-GB"/>
        </w:rPr>
      </w:pPr>
      <w:r>
        <w:rPr>
          <w:lang w:val="en-GB"/>
        </w:rPr>
        <w:t xml:space="preserve">Controls the hardware devices and media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E4788">
        <w:rPr>
          <w:lang w:val="en-GB"/>
        </w:rPr>
        <w:tab/>
      </w:r>
      <w:r w:rsidRPr="00BF3160">
        <w:rPr>
          <w:lang w:val="en-GB"/>
        </w:rPr>
        <w:t>_______________</w:t>
      </w:r>
      <w:r>
        <w:rPr>
          <w:lang w:val="en-GB"/>
        </w:rPr>
        <w:t>____</w:t>
      </w:r>
    </w:p>
    <w:p w:rsidR="00F25CB4" w:rsidRPr="00BF3160" w:rsidRDefault="00F25CB4" w:rsidP="00EE4788">
      <w:pPr>
        <w:numPr>
          <w:ilvl w:val="0"/>
          <w:numId w:val="12"/>
        </w:numPr>
        <w:spacing w:line="360" w:lineRule="auto"/>
        <w:ind w:left="750"/>
        <w:rPr>
          <w:lang w:val="en-GB"/>
        </w:rPr>
      </w:pPr>
      <w:r>
        <w:rPr>
          <w:lang w:val="en-GB"/>
        </w:rPr>
        <w:t>Determines the b</w:t>
      </w:r>
      <w:r>
        <w:rPr>
          <w:rFonts w:hint="eastAsia"/>
          <w:lang w:val="en-GB"/>
        </w:rPr>
        <w:t xml:space="preserve">est path </w:t>
      </w:r>
      <w:r>
        <w:rPr>
          <w:lang w:val="en-GB"/>
        </w:rPr>
        <w:t>through the network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BF3160">
        <w:rPr>
          <w:lang w:val="en-GB"/>
        </w:rPr>
        <w:t>_______________</w:t>
      </w:r>
      <w:r>
        <w:rPr>
          <w:lang w:val="en-GB"/>
        </w:rPr>
        <w:t>____</w:t>
      </w:r>
    </w:p>
    <w:p w:rsidR="00F25CB4" w:rsidRPr="00BF3160" w:rsidRDefault="00F25CB4" w:rsidP="00EE4788">
      <w:pPr>
        <w:numPr>
          <w:ilvl w:val="0"/>
          <w:numId w:val="12"/>
        </w:numPr>
        <w:spacing w:line="360" w:lineRule="auto"/>
        <w:ind w:left="750"/>
        <w:rPr>
          <w:lang w:val="en-GB"/>
        </w:rPr>
      </w:pPr>
      <w:r>
        <w:rPr>
          <w:lang w:val="en-GB"/>
        </w:rPr>
        <w:t>Represents data to the user plus encoding and dialog control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ab/>
      </w:r>
      <w:r w:rsidRPr="00BF3160">
        <w:rPr>
          <w:lang w:val="en-GB"/>
        </w:rPr>
        <w:t>_______________</w:t>
      </w:r>
      <w:r>
        <w:rPr>
          <w:lang w:val="en-GB"/>
        </w:rPr>
        <w:t>____</w:t>
      </w:r>
    </w:p>
    <w:p w:rsidR="00F25CB4" w:rsidRPr="00753091" w:rsidRDefault="00F25CB4" w:rsidP="00EE4788">
      <w:pPr>
        <w:numPr>
          <w:ilvl w:val="0"/>
          <w:numId w:val="12"/>
        </w:numPr>
        <w:spacing w:line="360" w:lineRule="auto"/>
        <w:ind w:left="750"/>
        <w:rPr>
          <w:b/>
          <w:lang w:val="en-GB"/>
        </w:rPr>
      </w:pPr>
      <w:r w:rsidRPr="006520A5">
        <w:rPr>
          <w:lang w:val="en-GB"/>
        </w:rPr>
        <w:t xml:space="preserve">Supports communication between diverse devices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EE4788">
        <w:rPr>
          <w:b/>
          <w:lang w:val="en-GB"/>
        </w:rPr>
        <w:tab/>
      </w:r>
      <w:r w:rsidRPr="00BF3160">
        <w:rPr>
          <w:lang w:val="en-GB"/>
        </w:rPr>
        <w:t>_______________</w:t>
      </w:r>
      <w:r>
        <w:rPr>
          <w:lang w:val="en-GB"/>
        </w:rPr>
        <w:t>____</w:t>
      </w:r>
    </w:p>
    <w:p w:rsidR="002D63E7" w:rsidRDefault="009D5768" w:rsidP="002D63E7">
      <w:pPr>
        <w:ind w:left="540" w:hanging="540"/>
        <w:rPr>
          <w:b/>
        </w:rPr>
      </w:pPr>
      <w:r>
        <w:rPr>
          <w:b/>
          <w:lang w:val="en-GB"/>
        </w:rPr>
        <w:br w:type="page"/>
      </w:r>
      <w:r w:rsidR="002D63E7">
        <w:rPr>
          <w:b/>
        </w:rPr>
        <w:lastRenderedPageBreak/>
        <w:t>Q2</w:t>
      </w:r>
      <w:r w:rsidR="002D63E7" w:rsidRPr="00527369">
        <w:rPr>
          <w:b/>
        </w:rPr>
        <w:t>.</w:t>
      </w:r>
      <w:r w:rsidR="002D63E7">
        <w:rPr>
          <w:b/>
        </w:rPr>
        <w:tab/>
      </w:r>
      <w:r w:rsidR="002D63E7" w:rsidRPr="00A7383A">
        <w:t>In a</w:t>
      </w:r>
      <w:r w:rsidR="002D63E7">
        <w:t xml:space="preserve">ddition to </w:t>
      </w:r>
      <w:r w:rsidR="002D63E7" w:rsidRPr="00A7383A">
        <w:t>identify</w:t>
      </w:r>
      <w:r w:rsidR="002D63E7">
        <w:t>ing</w:t>
      </w:r>
      <w:r w:rsidR="002D63E7" w:rsidRPr="00A7383A">
        <w:t xml:space="preserve"> the source and destination, </w:t>
      </w:r>
      <w:r w:rsidR="002D63E7">
        <w:t>network protocols need to define the details of how a message is transmitted across a network.</w:t>
      </w:r>
    </w:p>
    <w:p w:rsidR="002D63E7" w:rsidRDefault="002D63E7" w:rsidP="002D63E7">
      <w:pPr>
        <w:numPr>
          <w:ilvl w:val="0"/>
          <w:numId w:val="27"/>
        </w:numPr>
        <w:ind w:left="540" w:hanging="540"/>
      </w:pPr>
      <w:r>
        <w:t>Match each</w:t>
      </w:r>
      <w:r w:rsidRPr="00AE7D3C">
        <w:rPr>
          <w:b/>
        </w:rPr>
        <w:t xml:space="preserve"> </w:t>
      </w:r>
      <w:r>
        <w:rPr>
          <w:b/>
        </w:rPr>
        <w:t>protocol requirement</w:t>
      </w:r>
      <w:r>
        <w:t xml:space="preserve"> to the appropriate</w:t>
      </w:r>
      <w:r w:rsidRPr="00FB59C4">
        <w:t xml:space="preserve"> </w:t>
      </w:r>
      <w:r>
        <w:rPr>
          <w:b/>
        </w:rPr>
        <w:t xml:space="preserve">descriptions </w:t>
      </w:r>
      <w:r>
        <w:t>on the right.</w:t>
      </w:r>
    </w:p>
    <w:tbl>
      <w:tblPr>
        <w:tblW w:w="954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50"/>
        <w:gridCol w:w="6300"/>
      </w:tblGrid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Pr="00FB59C4" w:rsidRDefault="002D63E7" w:rsidP="00BC5A25">
            <w:pPr>
              <w:tabs>
                <w:tab w:val="left" w:pos="567"/>
              </w:tabs>
              <w:spacing w:line="276" w:lineRule="auto"/>
            </w:pPr>
            <w:r w:rsidRPr="00FB59C4">
              <w:t>Message</w:t>
            </w:r>
            <w:r>
              <w:t xml:space="preserve"> sizing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291A27"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 w:rsidRPr="00291A27"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Breaks up a long message into smaller pieces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FB59C4">
              <w:t>Message</w:t>
            </w:r>
            <w:r>
              <w:t xml:space="preserve"> encoding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291A27"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 w:rsidRPr="00291A27"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Places one message format inside another message format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Message timing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Pr="00291A27" w:rsidRDefault="002D63E7" w:rsidP="00BC5A25">
            <w:pPr>
              <w:tabs>
                <w:tab w:val="left" w:pos="567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 w:rsidRPr="00291A27"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Manages access method, flow control, and response timeout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Pr="00FB59C4" w:rsidRDefault="002D63E7" w:rsidP="00D45167">
            <w:pPr>
              <w:tabs>
                <w:tab w:val="left" w:pos="567"/>
              </w:tabs>
              <w:spacing w:line="276" w:lineRule="auto"/>
            </w:pPr>
            <w:r w:rsidRPr="00FB59C4">
              <w:t>Message</w:t>
            </w:r>
            <w:r>
              <w:t xml:space="preserve"> encapsulation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Converts information into another acceptable form for transmission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Pr="00FB59C4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Message delivery options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Sends out message to just an individual or to a group of people or all people at the same time</w:t>
            </w:r>
          </w:p>
        </w:tc>
      </w:tr>
    </w:tbl>
    <w:p w:rsidR="002D63E7" w:rsidRDefault="002D63E7" w:rsidP="002D63E7">
      <w:pPr>
        <w:ind w:left="540" w:hanging="540"/>
      </w:pPr>
      <w:r>
        <w:rPr>
          <w:lang w:val="en-GB" w:eastAsia="zh-HK"/>
        </w:rPr>
        <w:t>(b)</w:t>
      </w:r>
      <w:r>
        <w:rPr>
          <w:lang w:val="en-GB" w:eastAsia="zh-HK"/>
        </w:rPr>
        <w:tab/>
      </w:r>
      <w:r>
        <w:t>Match each</w:t>
      </w:r>
      <w:r w:rsidRPr="00AE7D3C">
        <w:rPr>
          <w:b/>
        </w:rPr>
        <w:t xml:space="preserve"> </w:t>
      </w:r>
      <w:r>
        <w:rPr>
          <w:b/>
        </w:rPr>
        <w:t>message timing</w:t>
      </w:r>
      <w:r>
        <w:t xml:space="preserve"> to its appropriate</w:t>
      </w:r>
      <w:r w:rsidRPr="00FB59C4">
        <w:t xml:space="preserve"> </w:t>
      </w:r>
      <w:r>
        <w:rPr>
          <w:b/>
        </w:rPr>
        <w:t>purpose</w:t>
      </w:r>
      <w:r>
        <w:t>.</w:t>
      </w:r>
    </w:p>
    <w:tbl>
      <w:tblPr>
        <w:tblW w:w="954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40"/>
        <w:gridCol w:w="540"/>
        <w:gridCol w:w="6300"/>
      </w:tblGrid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Pr="00FB59C4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 xml:space="preserve">Flow control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291A27">
              <w:rPr>
                <w:b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Pr="00291A27"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Determines when to begin sending messages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Access method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291A27">
              <w:rPr>
                <w:b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Pr="00291A27"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Ensure that packets are not dropped because too much data is being sent too quickly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Response timeout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63E7" w:rsidRPr="00291A27" w:rsidRDefault="002D63E7" w:rsidP="00BC5A25">
            <w:pPr>
              <w:tabs>
                <w:tab w:val="left" w:pos="567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Pr="00291A27">
              <w:rPr>
                <w:b/>
              </w:rPr>
              <w:t>*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B103BD">
              <w:t>Specifies how long to wait for responses and action to take if a response timeout occur</w:t>
            </w:r>
          </w:p>
        </w:tc>
      </w:tr>
    </w:tbl>
    <w:p w:rsidR="002D63E7" w:rsidRDefault="002D63E7" w:rsidP="002D63E7">
      <w:pPr>
        <w:ind w:left="540" w:hanging="540"/>
      </w:pPr>
      <w:r>
        <w:rPr>
          <w:lang w:val="en-GB" w:eastAsia="zh-HK"/>
        </w:rPr>
        <w:t>(c)</w:t>
      </w:r>
      <w:r>
        <w:rPr>
          <w:b/>
        </w:rPr>
        <w:tab/>
      </w:r>
      <w:r>
        <w:t xml:space="preserve">Match the </w:t>
      </w:r>
      <w:r>
        <w:rPr>
          <w:b/>
        </w:rPr>
        <w:t xml:space="preserve">communication type </w:t>
      </w:r>
      <w:r>
        <w:t>on the right to the appropriate</w:t>
      </w:r>
      <w:r w:rsidRPr="00FB59C4">
        <w:t xml:space="preserve"> </w:t>
      </w:r>
      <w:r w:rsidRPr="00F25CB4">
        <w:rPr>
          <w:b/>
        </w:rPr>
        <w:t>message</w:t>
      </w:r>
      <w:r>
        <w:t xml:space="preserve"> </w:t>
      </w:r>
      <w:r>
        <w:rPr>
          <w:b/>
        </w:rPr>
        <w:t>delivery option</w:t>
      </w:r>
      <w:r>
        <w:t>.</w:t>
      </w:r>
    </w:p>
    <w:tbl>
      <w:tblPr>
        <w:tblW w:w="630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50"/>
        <w:gridCol w:w="3060"/>
      </w:tblGrid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Pr="00FB59C4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Broadcast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291A27"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jc w:val="center"/>
              <w:rPr>
                <w:b/>
              </w:rPr>
            </w:pPr>
            <w:r w:rsidRPr="00291A27">
              <w:rPr>
                <w:b/>
              </w:rPr>
              <w:t>*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One-to-one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Multicast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 w:rsidRPr="00291A27"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jc w:val="center"/>
              <w:rPr>
                <w:b/>
              </w:rPr>
            </w:pPr>
            <w:r w:rsidRPr="00291A27">
              <w:rPr>
                <w:b/>
              </w:rPr>
              <w:t>*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One-to-many</w:t>
            </w:r>
          </w:p>
        </w:tc>
      </w:tr>
      <w:tr w:rsidR="002D63E7" w:rsidTr="00BC5A25"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:rsidR="002D63E7" w:rsidRPr="00FB59C4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Unicast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3E7" w:rsidRPr="00291A27" w:rsidRDefault="002D63E7" w:rsidP="00BC5A2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</w:tcPr>
          <w:p w:rsidR="002D63E7" w:rsidRDefault="002D63E7" w:rsidP="00BC5A25">
            <w:pPr>
              <w:tabs>
                <w:tab w:val="left" w:pos="567"/>
              </w:tabs>
              <w:spacing w:line="276" w:lineRule="auto"/>
            </w:pPr>
            <w:r>
              <w:t>One-to-all</w:t>
            </w:r>
          </w:p>
        </w:tc>
      </w:tr>
    </w:tbl>
    <w:p w:rsidR="002D63E7" w:rsidRDefault="002D63E7" w:rsidP="002D63E7">
      <w:pPr>
        <w:rPr>
          <w:lang w:val="en-GB" w:eastAsia="zh-HK"/>
        </w:rPr>
      </w:pPr>
    </w:p>
    <w:p w:rsidR="002D63E7" w:rsidRPr="006520A5" w:rsidRDefault="002D63E7" w:rsidP="002D63E7">
      <w:pPr>
        <w:spacing w:line="276" w:lineRule="auto"/>
        <w:ind w:left="540" w:hanging="540"/>
        <w:rPr>
          <w:lang w:val="en-GB"/>
        </w:rPr>
      </w:pPr>
      <w:r w:rsidRPr="006520A5">
        <w:rPr>
          <w:b/>
          <w:lang w:val="en-GB"/>
        </w:rPr>
        <w:t>Q</w:t>
      </w:r>
      <w:r>
        <w:rPr>
          <w:b/>
          <w:lang w:val="en-GB"/>
        </w:rPr>
        <w:t>3</w:t>
      </w:r>
      <w:r w:rsidRPr="006520A5">
        <w:rPr>
          <w:b/>
          <w:lang w:val="en-GB"/>
        </w:rPr>
        <w:t>.</w:t>
      </w:r>
      <w:r w:rsidRPr="006520A5">
        <w:rPr>
          <w:b/>
          <w:lang w:val="en-GB"/>
        </w:rPr>
        <w:tab/>
      </w:r>
      <w:r w:rsidRPr="006520A5">
        <w:rPr>
          <w:lang w:val="en-GB"/>
        </w:rPr>
        <w:t>The form that a piece of data takes at a network layer is called a Protocol Data Unit (PDU).</w:t>
      </w:r>
    </w:p>
    <w:p w:rsidR="002D63E7" w:rsidRDefault="009F1812" w:rsidP="002D63E7">
      <w:pPr>
        <w:ind w:leftChars="150" w:left="360" w:firstLine="1"/>
        <w:rPr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5629910" cy="33915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E7" w:rsidRDefault="002D63E7" w:rsidP="002D63E7">
      <w:pPr>
        <w:numPr>
          <w:ilvl w:val="0"/>
          <w:numId w:val="14"/>
        </w:numPr>
        <w:ind w:left="540" w:hanging="540"/>
      </w:pPr>
      <w:r>
        <w:t>Fill in the PDU names PDU1 to PDU5 at the various network layers.</w:t>
      </w:r>
    </w:p>
    <w:p w:rsidR="002D63E7" w:rsidRDefault="002D63E7" w:rsidP="002D63E7">
      <w:pPr>
        <w:tabs>
          <w:tab w:val="left" w:pos="1170"/>
        </w:tabs>
        <w:ind w:left="540" w:hanging="540"/>
      </w:pPr>
      <w:r>
        <w:t>(b</w:t>
      </w:r>
      <w:r>
        <w:rPr>
          <w:rFonts w:hint="eastAsia"/>
        </w:rPr>
        <w:t>)</w:t>
      </w:r>
      <w:r>
        <w:rPr>
          <w:rFonts w:hint="eastAsia"/>
        </w:rPr>
        <w:tab/>
      </w:r>
      <w:r>
        <w:t>T</w:t>
      </w:r>
      <w:r>
        <w:rPr>
          <w:rFonts w:hint="eastAsia"/>
        </w:rPr>
        <w:t>he sequence of</w:t>
      </w:r>
      <w:r>
        <w:t xml:space="preserve"> PDU processed</w:t>
      </w:r>
      <w:r>
        <w:rPr>
          <w:rFonts w:hint="eastAsia"/>
        </w:rPr>
        <w:t xml:space="preserve"> </w:t>
      </w:r>
      <w:r>
        <w:t>during the encapsulation of the email</w:t>
      </w:r>
      <w:r>
        <w:rPr>
          <w:rFonts w:hint="eastAsia"/>
        </w:rPr>
        <w:t>:</w:t>
      </w:r>
    </w:p>
    <w:p w:rsidR="002D63E7" w:rsidRDefault="002D63E7" w:rsidP="002D63E7">
      <w:pPr>
        <w:tabs>
          <w:tab w:val="left" w:pos="360"/>
          <w:tab w:val="left" w:pos="720"/>
          <w:tab w:val="num" w:pos="3060"/>
        </w:tabs>
        <w:ind w:left="360" w:firstLineChars="75" w:firstLine="180"/>
        <w:rPr>
          <w:rFonts w:hint="eastAsia"/>
          <w:lang w:val="en-GB"/>
        </w:rPr>
      </w:pPr>
      <w:r>
        <w:rPr>
          <w:lang w:val="en-GB"/>
        </w:rPr>
        <w:t>Data</w:t>
      </w:r>
      <w:r>
        <w:rPr>
          <w:rFonts w:hint="eastAsia"/>
          <w:lang w:val="en-GB"/>
        </w:rPr>
        <w:t xml:space="preserve">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</w:p>
    <w:p w:rsidR="002D63E7" w:rsidRDefault="002D63E7" w:rsidP="002D63E7">
      <w:pPr>
        <w:tabs>
          <w:tab w:val="left" w:pos="1080"/>
        </w:tabs>
        <w:ind w:left="540" w:hangingChars="225" w:hanging="540"/>
      </w:pPr>
      <w:r>
        <w:t>(c)</w:t>
      </w:r>
      <w:r>
        <w:tab/>
        <w:t>The sequence is reversed in the de-encapsulation process as</w:t>
      </w:r>
      <w:r>
        <w:rPr>
          <w:rFonts w:hint="eastAsia"/>
        </w:rPr>
        <w:t>:</w:t>
      </w:r>
    </w:p>
    <w:p w:rsidR="002D63E7" w:rsidRDefault="002D63E7" w:rsidP="002D63E7">
      <w:pPr>
        <w:tabs>
          <w:tab w:val="num" w:pos="3060"/>
        </w:tabs>
        <w:ind w:left="540"/>
        <w:rPr>
          <w:lang w:val="en-GB"/>
        </w:rPr>
      </w:pPr>
      <w:r>
        <w:rPr>
          <w:rFonts w:hint="eastAsia"/>
          <w:lang w:val="en-GB"/>
        </w:rPr>
        <w:t xml:space="preserve">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_________ </w:t>
      </w:r>
      <w:r w:rsidRPr="007C2510">
        <w:rPr>
          <w:lang w:val="en-GB"/>
        </w:rPr>
        <w:sym w:font="Wingdings" w:char="F0E0"/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Data</w:t>
      </w:r>
      <w:r>
        <w:rPr>
          <w:rFonts w:hint="eastAsia"/>
          <w:lang w:val="en-GB"/>
        </w:rPr>
        <w:t xml:space="preserve"> </w:t>
      </w:r>
    </w:p>
    <w:p w:rsidR="00A63244" w:rsidRDefault="002D63E7" w:rsidP="00DC47BB">
      <w:pPr>
        <w:spacing w:before="240" w:line="276" w:lineRule="auto"/>
        <w:ind w:left="540" w:hanging="540"/>
        <w:rPr>
          <w:lang w:val="en-GB"/>
        </w:rPr>
      </w:pPr>
      <w:r>
        <w:rPr>
          <w:b/>
          <w:lang w:val="en-GB"/>
        </w:rPr>
        <w:br w:type="page"/>
      </w:r>
      <w:r w:rsidR="00A63244" w:rsidRPr="006520A5">
        <w:rPr>
          <w:b/>
          <w:lang w:val="en-GB"/>
        </w:rPr>
        <w:lastRenderedPageBreak/>
        <w:t>Q</w:t>
      </w:r>
      <w:r w:rsidR="00E16ED9">
        <w:rPr>
          <w:b/>
          <w:lang w:val="en-GB"/>
        </w:rPr>
        <w:t>4</w:t>
      </w:r>
      <w:r w:rsidR="00A63244" w:rsidRPr="006520A5">
        <w:rPr>
          <w:b/>
          <w:lang w:val="en-GB"/>
        </w:rPr>
        <w:t>.</w:t>
      </w:r>
      <w:r w:rsidR="00A63244" w:rsidRPr="006520A5">
        <w:rPr>
          <w:b/>
          <w:lang w:val="en-GB"/>
        </w:rPr>
        <w:tab/>
      </w:r>
      <w:r w:rsidR="0001180F">
        <w:rPr>
          <w:lang w:val="en-GB"/>
        </w:rPr>
        <w:t xml:space="preserve">Consider the address settings for the devices in the </w:t>
      </w:r>
      <w:r w:rsidR="00BB19A7">
        <w:rPr>
          <w:lang w:val="en-GB"/>
        </w:rPr>
        <w:t>LANs linked serially</w:t>
      </w:r>
      <w:r w:rsidR="0001180F">
        <w:rPr>
          <w:lang w:val="en-GB"/>
        </w:rPr>
        <w:t xml:space="preserve"> below</w:t>
      </w:r>
      <w:r w:rsidR="00A63244" w:rsidRPr="006520A5">
        <w:rPr>
          <w:lang w:val="en-GB"/>
        </w:rPr>
        <w:t>.</w:t>
      </w:r>
    </w:p>
    <w:tbl>
      <w:tblPr>
        <w:tblW w:w="1008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5760"/>
        <w:gridCol w:w="4320"/>
      </w:tblGrid>
      <w:tr w:rsidR="00252683" w:rsidRPr="00604038" w:rsidTr="00604038">
        <w:tc>
          <w:tcPr>
            <w:tcW w:w="5760" w:type="dxa"/>
            <w:shd w:val="clear" w:color="auto" w:fill="auto"/>
          </w:tcPr>
          <w:p w:rsidR="00B05F78" w:rsidRDefault="00B05F78"/>
          <w:tbl>
            <w:tblPr>
              <w:tblW w:w="55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530"/>
              <w:gridCol w:w="2430"/>
            </w:tblGrid>
            <w:tr w:rsidR="00B05F78" w:rsidRPr="00610647" w:rsidTr="00ED5ADA">
              <w:tc>
                <w:tcPr>
                  <w:tcW w:w="1620" w:type="dxa"/>
                  <w:shd w:val="clear" w:color="auto" w:fill="auto"/>
                </w:tcPr>
                <w:p w:rsidR="00252683" w:rsidRPr="00610647" w:rsidRDefault="00252683" w:rsidP="00ED5ADA">
                  <w:pPr>
                    <w:tabs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</w:tcPr>
                <w:p w:rsidR="00252683" w:rsidRDefault="00252683" w:rsidP="00252683">
                  <w:pPr>
                    <w:tabs>
                      <w:tab w:val="left" w:pos="1080"/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Logical</w:t>
                  </w:r>
                </w:p>
                <w:p w:rsidR="00252683" w:rsidRPr="00610647" w:rsidRDefault="00252683" w:rsidP="00252683">
                  <w:pPr>
                    <w:tabs>
                      <w:tab w:val="left" w:pos="1080"/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Address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252683" w:rsidRDefault="00252683" w:rsidP="00252683">
                  <w:pPr>
                    <w:tabs>
                      <w:tab w:val="left" w:pos="1080"/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 xml:space="preserve">MAC </w:t>
                  </w:r>
                </w:p>
                <w:p w:rsidR="00252683" w:rsidRPr="00610647" w:rsidRDefault="00252683" w:rsidP="00252683">
                  <w:pPr>
                    <w:tabs>
                      <w:tab w:val="left" w:pos="1080"/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Address</w:t>
                  </w:r>
                </w:p>
              </w:tc>
            </w:tr>
            <w:tr w:rsidR="00B05F78" w:rsidRPr="00610647" w:rsidTr="00ED5ADA">
              <w:tc>
                <w:tcPr>
                  <w:tcW w:w="1620" w:type="dxa"/>
                  <w:shd w:val="clear" w:color="auto" w:fill="auto"/>
                </w:tcPr>
                <w:p w:rsidR="00252683" w:rsidRPr="00610647" w:rsidRDefault="00252683" w:rsidP="00ED5ADA">
                  <w:pPr>
                    <w:tabs>
                      <w:tab w:val="left" w:pos="709"/>
                      <w:tab w:val="right" w:pos="2050"/>
                    </w:tabs>
                    <w:spacing w:before="60"/>
                    <w:ind w:left="1134" w:hanging="1134"/>
                    <w:jc w:val="both"/>
                    <w:rPr>
                      <w:b/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HostA</w:t>
                  </w: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ab/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252683" w:rsidRPr="00610647" w:rsidRDefault="00252683" w:rsidP="00252683">
                  <w:pPr>
                    <w:tabs>
                      <w:tab w:val="left" w:pos="1080"/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192.168.1.110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252683" w:rsidRPr="00610647" w:rsidRDefault="00252683" w:rsidP="00252683">
                  <w:pPr>
                    <w:tabs>
                      <w:tab w:val="left" w:pos="1080"/>
                      <w:tab w:val="right" w:pos="9639"/>
                    </w:tabs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AAAA.AAAA.AAAA</w:t>
                  </w:r>
                </w:p>
              </w:tc>
            </w:tr>
            <w:tr w:rsidR="00B05F78" w:rsidRPr="00610647" w:rsidTr="00ED5ADA">
              <w:tc>
                <w:tcPr>
                  <w:tcW w:w="1620" w:type="dxa"/>
                  <w:shd w:val="clear" w:color="auto" w:fill="auto"/>
                </w:tcPr>
                <w:p w:rsidR="00252683" w:rsidRPr="00610647" w:rsidRDefault="00252683" w:rsidP="00ED5ADA">
                  <w:pPr>
                    <w:tabs>
                      <w:tab w:val="left" w:pos="709"/>
                      <w:tab w:val="right" w:pos="2050"/>
                    </w:tabs>
                    <w:spacing w:before="60"/>
                    <w:ind w:left="1134" w:hanging="1134"/>
                    <w:jc w:val="both"/>
                    <w:rPr>
                      <w:b/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HostB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252683" w:rsidRPr="00610647" w:rsidRDefault="00252683" w:rsidP="00252683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172.16.2.99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252683" w:rsidRPr="00610647" w:rsidRDefault="00252683" w:rsidP="00252683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BBBB.BBBB.BBBB</w:t>
                  </w:r>
                </w:p>
              </w:tc>
            </w:tr>
            <w:tr w:rsidR="00B05F78" w:rsidRPr="00610647" w:rsidTr="00ED5ADA">
              <w:tc>
                <w:tcPr>
                  <w:tcW w:w="1620" w:type="dxa"/>
                  <w:shd w:val="clear" w:color="auto" w:fill="auto"/>
                </w:tcPr>
                <w:p w:rsidR="00252683" w:rsidRPr="00610647" w:rsidRDefault="00252683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b/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ServerB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252683" w:rsidRPr="00610647" w:rsidRDefault="00252683" w:rsidP="00252683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172.16.1.99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252683" w:rsidRPr="00610647" w:rsidRDefault="00252683" w:rsidP="00252683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BBBB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.1234</w:t>
                  </w:r>
                  <w:r>
                    <w:rPr>
                      <w:sz w:val="22"/>
                      <w:szCs w:val="22"/>
                      <w:lang w:val="en-GB" w:eastAsia="zh-HK"/>
                    </w:rPr>
                    <w:t>.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56</w:t>
                  </w:r>
                  <w:r>
                    <w:rPr>
                      <w:sz w:val="22"/>
                      <w:szCs w:val="22"/>
                      <w:lang w:val="en-GB" w:eastAsia="zh-HK"/>
                    </w:rPr>
                    <w:t>78</w:t>
                  </w:r>
                </w:p>
              </w:tc>
            </w:tr>
            <w:tr w:rsidR="00ED5ADA" w:rsidRPr="00610647" w:rsidTr="00ED5ADA">
              <w:trPr>
                <w:trHeight w:val="305"/>
              </w:trPr>
              <w:tc>
                <w:tcPr>
                  <w:tcW w:w="1620" w:type="dxa"/>
                  <w:shd w:val="clear" w:color="auto" w:fill="auto"/>
                </w:tcPr>
                <w:p w:rsidR="00ED5ADA" w:rsidRPr="00610647" w:rsidRDefault="00ED5ADA" w:rsidP="00ED5ADA">
                  <w:pPr>
                    <w:spacing w:before="60"/>
                    <w:jc w:val="both"/>
                    <w:rPr>
                      <w:b/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b/>
                      <w:sz w:val="22"/>
                      <w:szCs w:val="22"/>
                      <w:lang w:val="en-GB" w:eastAsia="zh-HK"/>
                    </w:rPr>
                    <w:t>RouterA-G0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192.168.1.1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AAAA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.</w:t>
                  </w:r>
                  <w:r>
                    <w:rPr>
                      <w:sz w:val="22"/>
                      <w:szCs w:val="22"/>
                      <w:lang w:val="en-GB" w:eastAsia="zh-HK"/>
                    </w:rPr>
                    <w:t>CCCC.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0000</w:t>
                  </w:r>
                </w:p>
              </w:tc>
            </w:tr>
            <w:tr w:rsidR="00ED5ADA" w:rsidRPr="00610647" w:rsidTr="00ED5ADA">
              <w:trPr>
                <w:trHeight w:val="305"/>
              </w:trPr>
              <w:tc>
                <w:tcPr>
                  <w:tcW w:w="1620" w:type="dxa"/>
                  <w:shd w:val="clear" w:color="auto" w:fill="auto"/>
                </w:tcPr>
                <w:p w:rsidR="00ED5ADA" w:rsidRDefault="00ED5ADA" w:rsidP="00ED5ADA">
                  <w:pPr>
                    <w:spacing w:before="60"/>
                    <w:jc w:val="both"/>
                    <w:rPr>
                      <w:b/>
                      <w:sz w:val="22"/>
                      <w:szCs w:val="22"/>
                      <w:lang w:val="en-GB" w:eastAsia="zh-HK"/>
                    </w:rPr>
                  </w:pPr>
                  <w:r>
                    <w:rPr>
                      <w:b/>
                      <w:sz w:val="22"/>
                      <w:szCs w:val="22"/>
                      <w:lang w:val="en-GB" w:eastAsia="zh-HK"/>
                    </w:rPr>
                    <w:t>RouterA-S0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zh-HK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200.1.2.17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D5ADA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zh-HK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AAAA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.</w:t>
                  </w:r>
                  <w:r>
                    <w:rPr>
                      <w:sz w:val="22"/>
                      <w:szCs w:val="22"/>
                      <w:lang w:val="en-GB" w:eastAsia="zh-HK"/>
                    </w:rPr>
                    <w:t>EEEE.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0000</w:t>
                  </w:r>
                </w:p>
              </w:tc>
            </w:tr>
            <w:tr w:rsidR="00ED5ADA" w:rsidRPr="00610647" w:rsidTr="00ED5ADA">
              <w:trPr>
                <w:trHeight w:val="305"/>
              </w:trPr>
              <w:tc>
                <w:tcPr>
                  <w:tcW w:w="1620" w:type="dxa"/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  <w:tab w:val="right" w:pos="2050"/>
                    </w:tabs>
                    <w:spacing w:before="60"/>
                    <w:ind w:left="1134" w:hanging="1134"/>
                    <w:jc w:val="both"/>
                    <w:rPr>
                      <w:b/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RouterB-G1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 w:rsidRPr="00610647">
                    <w:rPr>
                      <w:sz w:val="22"/>
                      <w:szCs w:val="22"/>
                      <w:lang w:val="en-GB" w:eastAsia="zh-HK"/>
                    </w:rPr>
                    <w:t>172.16.1.1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BBBB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.</w:t>
                  </w:r>
                  <w:r>
                    <w:rPr>
                      <w:sz w:val="22"/>
                      <w:szCs w:val="22"/>
                      <w:lang w:val="en-GB" w:eastAsia="zh-HK"/>
                    </w:rPr>
                    <w:t>CCCC.1111</w:t>
                  </w:r>
                </w:p>
              </w:tc>
            </w:tr>
            <w:tr w:rsidR="00ED5ADA" w:rsidRPr="00610647" w:rsidTr="00ED5ADA">
              <w:tc>
                <w:tcPr>
                  <w:tcW w:w="1620" w:type="dxa"/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  <w:tab w:val="right" w:pos="2050"/>
                    </w:tabs>
                    <w:spacing w:before="60"/>
                    <w:ind w:left="1134" w:hanging="1134"/>
                    <w:jc w:val="both"/>
                    <w:rPr>
                      <w:b/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b/>
                      <w:sz w:val="22"/>
                      <w:szCs w:val="22"/>
                      <w:lang w:val="en-GB" w:eastAsia="zh-HK"/>
                    </w:rPr>
                    <w:t>RouterB-S</w:t>
                  </w:r>
                  <w:r w:rsidRPr="00610647">
                    <w:rPr>
                      <w:b/>
                      <w:sz w:val="22"/>
                      <w:szCs w:val="22"/>
                      <w:lang w:val="en-GB" w:eastAsia="zh-HK"/>
                    </w:rPr>
                    <w:t>1</w:t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200.1.2.18</w:t>
                  </w:r>
                </w:p>
              </w:tc>
              <w:tc>
                <w:tcPr>
                  <w:tcW w:w="24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D5ADA" w:rsidRPr="00610647" w:rsidRDefault="00ED5ADA" w:rsidP="00ED5ADA">
                  <w:pPr>
                    <w:tabs>
                      <w:tab w:val="left" w:pos="709"/>
                    </w:tabs>
                    <w:spacing w:before="60"/>
                    <w:ind w:left="1134" w:hanging="1134"/>
                    <w:jc w:val="both"/>
                    <w:rPr>
                      <w:sz w:val="22"/>
                      <w:szCs w:val="22"/>
                      <w:lang w:val="en-GB" w:eastAsia="en-US"/>
                    </w:rPr>
                  </w:pPr>
                  <w:r>
                    <w:rPr>
                      <w:sz w:val="22"/>
                      <w:szCs w:val="22"/>
                      <w:lang w:val="en-GB" w:eastAsia="zh-HK"/>
                    </w:rPr>
                    <w:t>BBBB</w:t>
                  </w:r>
                  <w:r w:rsidRPr="00610647">
                    <w:rPr>
                      <w:sz w:val="22"/>
                      <w:szCs w:val="22"/>
                      <w:lang w:val="en-GB" w:eastAsia="zh-HK"/>
                    </w:rPr>
                    <w:t>.</w:t>
                  </w:r>
                  <w:r>
                    <w:rPr>
                      <w:sz w:val="22"/>
                      <w:szCs w:val="22"/>
                      <w:lang w:val="en-GB" w:eastAsia="zh-HK"/>
                    </w:rPr>
                    <w:t>EEEE.1111</w:t>
                  </w:r>
                </w:p>
              </w:tc>
            </w:tr>
          </w:tbl>
          <w:p w:rsidR="00252683" w:rsidRPr="00604038" w:rsidRDefault="00252683" w:rsidP="00604038">
            <w:pPr>
              <w:tabs>
                <w:tab w:val="left" w:pos="540"/>
                <w:tab w:val="right" w:pos="9639"/>
              </w:tabs>
              <w:spacing w:before="120"/>
              <w:rPr>
                <w:b/>
                <w:lang w:val="en-GB" w:eastAsia="zh-HK"/>
              </w:rPr>
            </w:pPr>
          </w:p>
        </w:tc>
        <w:tc>
          <w:tcPr>
            <w:tcW w:w="4320" w:type="dxa"/>
            <w:shd w:val="clear" w:color="auto" w:fill="auto"/>
          </w:tcPr>
          <w:p w:rsidR="00ED5ADA" w:rsidRPr="00ED5ADA" w:rsidRDefault="009F1812" w:rsidP="00604038">
            <w:pPr>
              <w:tabs>
                <w:tab w:val="left" w:pos="540"/>
                <w:tab w:val="right" w:pos="9639"/>
              </w:tabs>
              <w:spacing w:before="120"/>
              <w:rPr>
                <w:lang w:val="en-GB"/>
              </w:rPr>
            </w:pPr>
            <w:r w:rsidRPr="00604038">
              <w:rPr>
                <w:noProof/>
                <w:lang w:eastAsia="en-US"/>
              </w:rPr>
              <w:drawing>
                <wp:inline distT="0" distB="0" distL="0" distR="0">
                  <wp:extent cx="2538730" cy="18694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86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CCE" w:rsidRPr="008C4861" w:rsidRDefault="00BE7198" w:rsidP="00ED5ADA">
      <w:pPr>
        <w:numPr>
          <w:ilvl w:val="0"/>
          <w:numId w:val="21"/>
        </w:numPr>
        <w:tabs>
          <w:tab w:val="left" w:pos="540"/>
          <w:tab w:val="right" w:pos="9639"/>
        </w:tabs>
        <w:spacing w:before="240"/>
        <w:ind w:left="547" w:hanging="547"/>
        <w:rPr>
          <w:b/>
          <w:lang w:val="en-GB" w:eastAsia="zh-HK"/>
        </w:rPr>
      </w:pPr>
      <w:r>
        <w:rPr>
          <w:b/>
          <w:lang w:val="en-GB" w:eastAsia="zh-HK"/>
        </w:rPr>
        <w:t>ServerB sending a packet to HostB</w:t>
      </w:r>
    </w:p>
    <w:p w:rsidR="00294CCE" w:rsidRPr="00A64E33" w:rsidRDefault="00294CCE" w:rsidP="00897ADD">
      <w:pPr>
        <w:tabs>
          <w:tab w:val="left" w:pos="900"/>
          <w:tab w:val="right" w:pos="9639"/>
        </w:tabs>
        <w:ind w:left="540"/>
        <w:rPr>
          <w:rFonts w:hint="eastAsia"/>
          <w:szCs w:val="20"/>
          <w:lang w:val="en-GB" w:eastAsia="zh-HK"/>
        </w:rPr>
      </w:pPr>
      <w:r w:rsidRPr="00A64E33">
        <w:rPr>
          <w:rFonts w:hint="eastAsia"/>
          <w:szCs w:val="20"/>
          <w:lang w:val="en-GB" w:eastAsia="zh-HK"/>
        </w:rPr>
        <w:t>F</w:t>
      </w:r>
      <w:r w:rsidR="009E0564">
        <w:rPr>
          <w:szCs w:val="20"/>
          <w:lang w:val="en-GB" w:eastAsia="zh-HK"/>
        </w:rPr>
        <w:t xml:space="preserve">or local communication, the following </w:t>
      </w:r>
      <w:r w:rsidR="00897ADD">
        <w:rPr>
          <w:szCs w:val="20"/>
          <w:lang w:val="en-GB" w:eastAsia="zh-HK"/>
        </w:rPr>
        <w:t xml:space="preserve">Ethernet </w:t>
      </w:r>
      <w:r w:rsidR="009E0564">
        <w:rPr>
          <w:szCs w:val="20"/>
          <w:lang w:val="en-GB" w:eastAsia="zh-HK"/>
        </w:rPr>
        <w:t xml:space="preserve">frame containing the </w:t>
      </w:r>
      <w:r w:rsidR="009E0564" w:rsidRPr="00BE7198">
        <w:rPr>
          <w:szCs w:val="20"/>
          <w:lang w:val="en-GB" w:eastAsia="zh-HK"/>
        </w:rPr>
        <w:t>packet</w:t>
      </w:r>
      <w:r w:rsidR="00BE7198">
        <w:rPr>
          <w:szCs w:val="20"/>
          <w:lang w:val="en-GB" w:eastAsia="zh-HK"/>
        </w:rPr>
        <w:t xml:space="preserve"> will be sent</w:t>
      </w:r>
      <w:r w:rsidR="009E0564">
        <w:rPr>
          <w:szCs w:val="20"/>
          <w:lang w:val="en-GB" w:eastAsia="zh-HK"/>
        </w:rPr>
        <w:t>:</w:t>
      </w:r>
    </w:p>
    <w:tbl>
      <w:tblPr>
        <w:tblW w:w="891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1440"/>
        <w:gridCol w:w="1440"/>
        <w:gridCol w:w="900"/>
        <w:gridCol w:w="900"/>
      </w:tblGrid>
      <w:tr w:rsidR="00294CCE" w:rsidRPr="00DD5622" w:rsidTr="00D56AB1">
        <w:tc>
          <w:tcPr>
            <w:tcW w:w="2160" w:type="dxa"/>
            <w:shd w:val="clear" w:color="auto" w:fill="D9D9D9"/>
          </w:tcPr>
          <w:p w:rsidR="00294CCE" w:rsidRPr="00DD5622" w:rsidRDefault="00294CCE" w:rsidP="009E0564">
            <w:pPr>
              <w:tabs>
                <w:tab w:val="left" w:pos="72"/>
                <w:tab w:val="left" w:pos="567"/>
                <w:tab w:val="right" w:pos="2124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Destination</w:t>
            </w:r>
            <w:r w:rsidR="009E0564">
              <w:rPr>
                <w:rFonts w:ascii="Arial Narrow" w:hAnsi="Arial Narrow"/>
                <w:sz w:val="20"/>
                <w:szCs w:val="20"/>
                <w:lang w:val="en-GB" w:eastAsia="zh-HK"/>
              </w:rPr>
              <w:tab/>
            </w:r>
          </w:p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MAC Address</w:t>
            </w:r>
          </w:p>
        </w:tc>
        <w:tc>
          <w:tcPr>
            <w:tcW w:w="2070" w:type="dxa"/>
            <w:shd w:val="clear" w:color="auto" w:fill="D9D9D9"/>
          </w:tcPr>
          <w:p w:rsidR="00294CCE" w:rsidRPr="00DD5622" w:rsidRDefault="00294CCE" w:rsidP="00BE7198">
            <w:pPr>
              <w:tabs>
                <w:tab w:val="left" w:pos="567"/>
                <w:tab w:val="right" w:pos="1854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 xml:space="preserve">Source </w:t>
            </w:r>
            <w:r w:rsidR="00BE7198">
              <w:rPr>
                <w:rFonts w:ascii="Arial Narrow" w:hAnsi="Arial Narrow"/>
                <w:sz w:val="20"/>
                <w:szCs w:val="20"/>
                <w:lang w:val="en-GB" w:eastAsia="zh-HK"/>
              </w:rPr>
              <w:tab/>
            </w:r>
            <w:r w:rsidR="00BE7198">
              <w:rPr>
                <w:rFonts w:ascii="Arial Narrow" w:hAnsi="Arial Narrow"/>
                <w:sz w:val="20"/>
                <w:szCs w:val="20"/>
                <w:lang w:val="en-GB" w:eastAsia="zh-HK"/>
              </w:rPr>
              <w:tab/>
            </w:r>
          </w:p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MAC Address</w:t>
            </w:r>
          </w:p>
        </w:tc>
        <w:tc>
          <w:tcPr>
            <w:tcW w:w="1440" w:type="dxa"/>
            <w:shd w:val="clear" w:color="auto" w:fill="D9D9D9"/>
          </w:tcPr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Source</w:t>
            </w:r>
          </w:p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IP Address</w:t>
            </w:r>
          </w:p>
        </w:tc>
        <w:tc>
          <w:tcPr>
            <w:tcW w:w="1440" w:type="dxa"/>
            <w:shd w:val="clear" w:color="auto" w:fill="D9D9D9"/>
          </w:tcPr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 xml:space="preserve">Destination </w:t>
            </w:r>
          </w:p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IP Address</w:t>
            </w:r>
          </w:p>
        </w:tc>
        <w:tc>
          <w:tcPr>
            <w:tcW w:w="900" w:type="dxa"/>
            <w:shd w:val="clear" w:color="auto" w:fill="D9D9D9"/>
          </w:tcPr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Packet</w:t>
            </w:r>
          </w:p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Data</w:t>
            </w:r>
          </w:p>
        </w:tc>
        <w:tc>
          <w:tcPr>
            <w:tcW w:w="900" w:type="dxa"/>
            <w:shd w:val="clear" w:color="auto" w:fill="D9D9D9"/>
          </w:tcPr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Frame</w:t>
            </w:r>
          </w:p>
          <w:p w:rsidR="00294CCE" w:rsidRPr="00DD5622" w:rsidRDefault="00294CCE" w:rsidP="007222EB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Trailer</w:t>
            </w:r>
          </w:p>
        </w:tc>
      </w:tr>
      <w:tr w:rsidR="00294CCE" w:rsidRPr="00A64E33" w:rsidTr="00D56AB1">
        <w:tc>
          <w:tcPr>
            <w:tcW w:w="2160" w:type="dxa"/>
            <w:shd w:val="clear" w:color="auto" w:fill="auto"/>
          </w:tcPr>
          <w:p w:rsidR="00294CCE" w:rsidRPr="00A64E33" w:rsidRDefault="009E0564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A</w:t>
            </w:r>
            <w:r w:rsidR="00294CCE" w:rsidRPr="00A64E33">
              <w:rPr>
                <w:b/>
                <w:szCs w:val="20"/>
                <w:lang w:val="en-GB" w:eastAsia="zh-HK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:rsidR="00294CCE" w:rsidRPr="00A64E33" w:rsidRDefault="009E0564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A</w:t>
            </w:r>
            <w:r w:rsidR="00294CCE" w:rsidRPr="00A64E33">
              <w:rPr>
                <w:rFonts w:hint="eastAsia"/>
                <w:b/>
                <w:szCs w:val="20"/>
                <w:lang w:val="en-GB" w:eastAsia="zh-HK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294CCE" w:rsidRPr="00A64E33" w:rsidRDefault="009E0564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A3</w:t>
            </w:r>
          </w:p>
        </w:tc>
        <w:tc>
          <w:tcPr>
            <w:tcW w:w="1440" w:type="dxa"/>
            <w:shd w:val="clear" w:color="auto" w:fill="auto"/>
          </w:tcPr>
          <w:p w:rsidR="00294CCE" w:rsidRPr="00A64E33" w:rsidRDefault="009E0564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A4</w:t>
            </w:r>
          </w:p>
        </w:tc>
        <w:tc>
          <w:tcPr>
            <w:tcW w:w="900" w:type="dxa"/>
            <w:shd w:val="clear" w:color="auto" w:fill="auto"/>
          </w:tcPr>
          <w:p w:rsidR="00294CCE" w:rsidRPr="00A64E33" w:rsidRDefault="00294CCE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szCs w:val="20"/>
                <w:lang w:val="en-GB" w:eastAsia="zh-HK"/>
              </w:rPr>
            </w:pPr>
            <w:r w:rsidRPr="00A64E33">
              <w:rPr>
                <w:rFonts w:hint="eastAsia"/>
                <w:szCs w:val="20"/>
                <w:lang w:val="en-GB" w:eastAsia="zh-HK"/>
              </w:rPr>
              <w:t>Data</w:t>
            </w:r>
          </w:p>
        </w:tc>
        <w:tc>
          <w:tcPr>
            <w:tcW w:w="900" w:type="dxa"/>
            <w:shd w:val="clear" w:color="auto" w:fill="auto"/>
          </w:tcPr>
          <w:p w:rsidR="00294CCE" w:rsidRPr="00A64E33" w:rsidRDefault="00294CCE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szCs w:val="20"/>
                <w:lang w:val="en-GB" w:eastAsia="zh-HK"/>
              </w:rPr>
            </w:pPr>
            <w:r w:rsidRPr="00A64E33">
              <w:rPr>
                <w:rFonts w:hint="eastAsia"/>
                <w:szCs w:val="20"/>
                <w:lang w:val="en-GB" w:eastAsia="zh-HK"/>
              </w:rPr>
              <w:t>Trailer</w:t>
            </w:r>
          </w:p>
        </w:tc>
      </w:tr>
    </w:tbl>
    <w:p w:rsidR="009E0564" w:rsidRDefault="009E0564" w:rsidP="00F375FD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Write down the addresses</w:t>
      </w:r>
      <w:r w:rsidR="00897ADD">
        <w:rPr>
          <w:szCs w:val="20"/>
          <w:lang w:val="en-GB" w:eastAsia="zh-HK"/>
        </w:rPr>
        <w:t xml:space="preserve"> below</w:t>
      </w:r>
      <w:r>
        <w:rPr>
          <w:szCs w:val="20"/>
          <w:lang w:val="en-GB" w:eastAsia="zh-HK"/>
        </w:rPr>
        <w:t>:</w:t>
      </w:r>
    </w:p>
    <w:p w:rsidR="009E0564" w:rsidRDefault="009E0564" w:rsidP="00F375FD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A1: ___________________________________    A3: ____________________</w:t>
      </w:r>
    </w:p>
    <w:p w:rsidR="009E0564" w:rsidRDefault="009E0564" w:rsidP="009E0564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A2: ___________________________________    A4: ____________________</w:t>
      </w:r>
    </w:p>
    <w:p w:rsidR="00BB19A7" w:rsidRPr="00BE7198" w:rsidRDefault="00BE7198" w:rsidP="00D06915">
      <w:pPr>
        <w:numPr>
          <w:ilvl w:val="0"/>
          <w:numId w:val="21"/>
        </w:numPr>
        <w:tabs>
          <w:tab w:val="left" w:pos="540"/>
          <w:tab w:val="right" w:pos="9639"/>
        </w:tabs>
        <w:spacing w:before="120" w:after="60"/>
        <w:ind w:left="547" w:hanging="547"/>
        <w:rPr>
          <w:szCs w:val="20"/>
          <w:lang w:val="en-GB" w:eastAsia="zh-HK"/>
        </w:rPr>
      </w:pPr>
      <w:r w:rsidRPr="00BE7198">
        <w:rPr>
          <w:b/>
          <w:lang w:val="en-GB" w:eastAsia="zh-HK"/>
        </w:rPr>
        <w:t>ServerB sending a packet to Host</w:t>
      </w:r>
      <w:r>
        <w:rPr>
          <w:b/>
          <w:lang w:val="en-GB" w:eastAsia="zh-HK"/>
        </w:rPr>
        <w:t>A</w:t>
      </w:r>
      <w:bookmarkStart w:id="0" w:name="_GoBack"/>
      <w:bookmarkEnd w:id="0"/>
    </w:p>
    <w:p w:rsidR="000D7491" w:rsidRPr="00A64E33" w:rsidRDefault="000D7491" w:rsidP="00897ADD">
      <w:pPr>
        <w:tabs>
          <w:tab w:val="left" w:pos="540"/>
          <w:tab w:val="right" w:pos="9639"/>
        </w:tabs>
        <w:ind w:left="540"/>
        <w:rPr>
          <w:rFonts w:hint="eastAsia"/>
          <w:szCs w:val="20"/>
          <w:lang w:val="en-GB" w:eastAsia="zh-HK"/>
        </w:rPr>
      </w:pPr>
      <w:r w:rsidRPr="00A64E33">
        <w:rPr>
          <w:rFonts w:hint="eastAsia"/>
          <w:szCs w:val="20"/>
          <w:lang w:val="en-GB" w:eastAsia="zh-HK"/>
        </w:rPr>
        <w:t>F</w:t>
      </w:r>
      <w:r w:rsidR="009E0564">
        <w:rPr>
          <w:szCs w:val="20"/>
          <w:lang w:val="en-GB" w:eastAsia="zh-HK"/>
        </w:rPr>
        <w:t xml:space="preserve">or remote communication, the following frame containing the </w:t>
      </w:r>
      <w:r w:rsidR="009E0564" w:rsidRPr="00BE7198">
        <w:rPr>
          <w:szCs w:val="20"/>
          <w:lang w:val="en-GB" w:eastAsia="zh-HK"/>
        </w:rPr>
        <w:t>packet</w:t>
      </w:r>
      <w:r w:rsidR="009E0564">
        <w:rPr>
          <w:szCs w:val="20"/>
          <w:lang w:val="en-GB" w:eastAsia="zh-HK"/>
        </w:rPr>
        <w:t xml:space="preserve"> will be sent </w:t>
      </w:r>
      <w:r w:rsidR="00BE7198">
        <w:rPr>
          <w:b/>
          <w:szCs w:val="20"/>
          <w:lang w:val="en-GB" w:eastAsia="zh-HK"/>
        </w:rPr>
        <w:t>from Server</w:t>
      </w:r>
      <w:r w:rsidR="009E0564" w:rsidRPr="00D56AB1">
        <w:rPr>
          <w:b/>
          <w:szCs w:val="20"/>
          <w:lang w:val="en-GB" w:eastAsia="zh-HK"/>
        </w:rPr>
        <w:t>B to RouterB</w:t>
      </w:r>
      <w:r w:rsidR="00BE7198">
        <w:rPr>
          <w:b/>
          <w:szCs w:val="20"/>
          <w:lang w:val="en-GB" w:eastAsia="zh-HK"/>
        </w:rPr>
        <w:t>-G1</w:t>
      </w:r>
      <w:r w:rsidR="009E0564">
        <w:rPr>
          <w:szCs w:val="20"/>
          <w:lang w:val="en-GB" w:eastAsia="zh-HK"/>
        </w:rPr>
        <w:t>:</w:t>
      </w:r>
    </w:p>
    <w:tbl>
      <w:tblPr>
        <w:tblW w:w="891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1440"/>
        <w:gridCol w:w="1440"/>
        <w:gridCol w:w="900"/>
        <w:gridCol w:w="900"/>
      </w:tblGrid>
      <w:tr w:rsidR="00F86959" w:rsidRPr="00DD5622" w:rsidTr="00D56AB1">
        <w:tc>
          <w:tcPr>
            <w:tcW w:w="2160" w:type="dxa"/>
            <w:shd w:val="clear" w:color="auto" w:fill="D9D9D9"/>
          </w:tcPr>
          <w:p w:rsidR="00F86959" w:rsidRPr="00DD5622" w:rsidRDefault="00F86959" w:rsidP="009A58D3">
            <w:pPr>
              <w:tabs>
                <w:tab w:val="left" w:pos="72"/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Destination</w:t>
            </w:r>
          </w:p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MAC Address</w:t>
            </w:r>
          </w:p>
        </w:tc>
        <w:tc>
          <w:tcPr>
            <w:tcW w:w="2070" w:type="dxa"/>
            <w:shd w:val="clear" w:color="auto" w:fill="D9D9D9"/>
          </w:tcPr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 xml:space="preserve">Source </w:t>
            </w:r>
          </w:p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MAC Address</w:t>
            </w:r>
          </w:p>
        </w:tc>
        <w:tc>
          <w:tcPr>
            <w:tcW w:w="1440" w:type="dxa"/>
            <w:shd w:val="clear" w:color="auto" w:fill="D9D9D9"/>
          </w:tcPr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Source</w:t>
            </w:r>
          </w:p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IP Address</w:t>
            </w:r>
          </w:p>
        </w:tc>
        <w:tc>
          <w:tcPr>
            <w:tcW w:w="1440" w:type="dxa"/>
            <w:shd w:val="clear" w:color="auto" w:fill="D9D9D9"/>
          </w:tcPr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 xml:space="preserve">Destination </w:t>
            </w:r>
          </w:p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IP Address</w:t>
            </w:r>
          </w:p>
        </w:tc>
        <w:tc>
          <w:tcPr>
            <w:tcW w:w="900" w:type="dxa"/>
            <w:shd w:val="clear" w:color="auto" w:fill="D9D9D9"/>
          </w:tcPr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Packet</w:t>
            </w:r>
          </w:p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Data</w:t>
            </w:r>
          </w:p>
        </w:tc>
        <w:tc>
          <w:tcPr>
            <w:tcW w:w="900" w:type="dxa"/>
            <w:shd w:val="clear" w:color="auto" w:fill="D9D9D9"/>
          </w:tcPr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Frame</w:t>
            </w:r>
          </w:p>
          <w:p w:rsidR="00F86959" w:rsidRPr="00DD5622" w:rsidRDefault="00F86959" w:rsidP="009A58D3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Trailer</w:t>
            </w:r>
          </w:p>
        </w:tc>
      </w:tr>
      <w:tr w:rsidR="00D56AB1" w:rsidRPr="00A64E33" w:rsidTr="00D56AB1">
        <w:tc>
          <w:tcPr>
            <w:tcW w:w="216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B1</w:t>
            </w:r>
          </w:p>
        </w:tc>
        <w:tc>
          <w:tcPr>
            <w:tcW w:w="207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B2</w:t>
            </w:r>
          </w:p>
        </w:tc>
        <w:tc>
          <w:tcPr>
            <w:tcW w:w="144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B3</w:t>
            </w:r>
          </w:p>
        </w:tc>
        <w:tc>
          <w:tcPr>
            <w:tcW w:w="144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B4</w:t>
            </w:r>
          </w:p>
        </w:tc>
        <w:tc>
          <w:tcPr>
            <w:tcW w:w="90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szCs w:val="20"/>
                <w:lang w:val="en-GB" w:eastAsia="zh-HK"/>
              </w:rPr>
            </w:pPr>
            <w:r w:rsidRPr="00A64E33">
              <w:rPr>
                <w:rFonts w:hint="eastAsia"/>
                <w:szCs w:val="20"/>
                <w:lang w:val="en-GB" w:eastAsia="zh-HK"/>
              </w:rPr>
              <w:t>Data</w:t>
            </w:r>
          </w:p>
        </w:tc>
        <w:tc>
          <w:tcPr>
            <w:tcW w:w="90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szCs w:val="20"/>
                <w:lang w:val="en-GB" w:eastAsia="zh-HK"/>
              </w:rPr>
            </w:pPr>
            <w:r w:rsidRPr="00A64E33">
              <w:rPr>
                <w:rFonts w:hint="eastAsia"/>
                <w:szCs w:val="20"/>
                <w:lang w:val="en-GB" w:eastAsia="zh-HK"/>
              </w:rPr>
              <w:t>Trailer</w:t>
            </w:r>
          </w:p>
        </w:tc>
      </w:tr>
    </w:tbl>
    <w:p w:rsidR="002F5BF4" w:rsidRDefault="002F5BF4" w:rsidP="002F5BF4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Write down the addresses</w:t>
      </w:r>
      <w:r w:rsidRPr="00897ADD">
        <w:rPr>
          <w:szCs w:val="20"/>
          <w:lang w:val="en-GB" w:eastAsia="zh-HK"/>
        </w:rPr>
        <w:t xml:space="preserve"> </w:t>
      </w:r>
      <w:r>
        <w:rPr>
          <w:szCs w:val="20"/>
          <w:lang w:val="en-GB" w:eastAsia="zh-HK"/>
        </w:rPr>
        <w:t>below:</w:t>
      </w:r>
    </w:p>
    <w:p w:rsidR="002F5BF4" w:rsidRDefault="002F5BF4" w:rsidP="002F5BF4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B1: ___________________________________    B3: ____________________</w:t>
      </w:r>
    </w:p>
    <w:p w:rsidR="002F5BF4" w:rsidRDefault="002F5BF4" w:rsidP="002F5BF4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B2: ___________________________________    B4: ____________________</w:t>
      </w:r>
    </w:p>
    <w:p w:rsidR="002F5BF4" w:rsidRDefault="002F5BF4" w:rsidP="008C13CC">
      <w:pPr>
        <w:tabs>
          <w:tab w:val="left" w:pos="900"/>
        </w:tabs>
        <w:ind w:left="540" w:right="-153"/>
        <w:rPr>
          <w:szCs w:val="20"/>
          <w:lang w:val="en-GB" w:eastAsia="zh-HK"/>
        </w:rPr>
      </w:pPr>
    </w:p>
    <w:p w:rsidR="00BE7198" w:rsidRDefault="00BE7198" w:rsidP="008C13CC">
      <w:pPr>
        <w:tabs>
          <w:tab w:val="left" w:pos="900"/>
        </w:tabs>
        <w:ind w:left="540" w:right="-153"/>
        <w:rPr>
          <w:szCs w:val="20"/>
          <w:lang w:val="en-GB" w:eastAsia="zh-HK"/>
        </w:rPr>
      </w:pPr>
      <w:r>
        <w:rPr>
          <w:szCs w:val="20"/>
          <w:lang w:val="en-GB" w:eastAsia="zh-HK"/>
        </w:rPr>
        <w:t xml:space="preserve">When RouterB receives the frame, </w:t>
      </w:r>
      <w:r w:rsidR="00BD634F">
        <w:rPr>
          <w:szCs w:val="20"/>
          <w:lang w:val="en-GB" w:eastAsia="zh-HK"/>
        </w:rPr>
        <w:t xml:space="preserve">RouterB will </w:t>
      </w:r>
      <w:r>
        <w:rPr>
          <w:szCs w:val="20"/>
          <w:lang w:val="en-GB" w:eastAsia="zh-HK"/>
        </w:rPr>
        <w:t>de-capsulate the</w:t>
      </w:r>
      <w:r w:rsidR="00897ADD">
        <w:rPr>
          <w:szCs w:val="20"/>
          <w:lang w:val="en-GB" w:eastAsia="zh-HK"/>
        </w:rPr>
        <w:t xml:space="preserve"> packet </w:t>
      </w:r>
      <w:r>
        <w:rPr>
          <w:szCs w:val="20"/>
          <w:lang w:val="en-GB" w:eastAsia="zh-HK"/>
        </w:rPr>
        <w:t>and find that it should be sent out via exit S1.  F</w:t>
      </w:r>
      <w:r w:rsidR="008C13CC">
        <w:rPr>
          <w:szCs w:val="20"/>
          <w:lang w:val="en-GB" w:eastAsia="zh-HK"/>
        </w:rPr>
        <w:t xml:space="preserve">inally </w:t>
      </w:r>
      <w:r>
        <w:rPr>
          <w:szCs w:val="20"/>
          <w:lang w:val="en-GB" w:eastAsia="zh-HK"/>
        </w:rPr>
        <w:t xml:space="preserve">RouterA will receive the packet and RouterA will encapsulate the packet into the frame below for </w:t>
      </w:r>
      <w:r w:rsidR="00D56AB1">
        <w:rPr>
          <w:szCs w:val="20"/>
          <w:lang w:val="en-GB" w:eastAsia="zh-HK"/>
        </w:rPr>
        <w:t>HostA</w:t>
      </w:r>
      <w:r>
        <w:rPr>
          <w:szCs w:val="20"/>
          <w:lang w:val="en-GB" w:eastAsia="zh-HK"/>
        </w:rPr>
        <w:t>:</w:t>
      </w:r>
    </w:p>
    <w:tbl>
      <w:tblPr>
        <w:tblW w:w="891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070"/>
        <w:gridCol w:w="1440"/>
        <w:gridCol w:w="1440"/>
        <w:gridCol w:w="900"/>
        <w:gridCol w:w="900"/>
      </w:tblGrid>
      <w:tr w:rsidR="00D56AB1" w:rsidRPr="00DD5622" w:rsidTr="00CF07CA">
        <w:tc>
          <w:tcPr>
            <w:tcW w:w="2160" w:type="dxa"/>
            <w:shd w:val="clear" w:color="auto" w:fill="D9D9D9"/>
          </w:tcPr>
          <w:p w:rsidR="00D56AB1" w:rsidRPr="00DD5622" w:rsidRDefault="00D56AB1" w:rsidP="00CF07CA">
            <w:pPr>
              <w:tabs>
                <w:tab w:val="left" w:pos="72"/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Destination</w:t>
            </w:r>
          </w:p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MAC Address</w:t>
            </w:r>
          </w:p>
        </w:tc>
        <w:tc>
          <w:tcPr>
            <w:tcW w:w="2070" w:type="dxa"/>
            <w:shd w:val="clear" w:color="auto" w:fill="D9D9D9"/>
          </w:tcPr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 xml:space="preserve">Source </w:t>
            </w:r>
          </w:p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MAC Address</w:t>
            </w:r>
          </w:p>
        </w:tc>
        <w:tc>
          <w:tcPr>
            <w:tcW w:w="1440" w:type="dxa"/>
            <w:shd w:val="clear" w:color="auto" w:fill="D9D9D9"/>
          </w:tcPr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Source</w:t>
            </w:r>
          </w:p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IP Address</w:t>
            </w:r>
          </w:p>
        </w:tc>
        <w:tc>
          <w:tcPr>
            <w:tcW w:w="1440" w:type="dxa"/>
            <w:shd w:val="clear" w:color="auto" w:fill="D9D9D9"/>
          </w:tcPr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 xml:space="preserve">Destination </w:t>
            </w:r>
          </w:p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IP Address</w:t>
            </w:r>
          </w:p>
        </w:tc>
        <w:tc>
          <w:tcPr>
            <w:tcW w:w="900" w:type="dxa"/>
            <w:shd w:val="clear" w:color="auto" w:fill="D9D9D9"/>
          </w:tcPr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Packet</w:t>
            </w:r>
          </w:p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Data</w:t>
            </w:r>
          </w:p>
        </w:tc>
        <w:tc>
          <w:tcPr>
            <w:tcW w:w="900" w:type="dxa"/>
            <w:shd w:val="clear" w:color="auto" w:fill="D9D9D9"/>
          </w:tcPr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Frame</w:t>
            </w:r>
          </w:p>
          <w:p w:rsidR="00D56AB1" w:rsidRPr="00DD5622" w:rsidRDefault="00D56AB1" w:rsidP="00CF07CA">
            <w:pPr>
              <w:tabs>
                <w:tab w:val="left" w:pos="567"/>
                <w:tab w:val="right" w:pos="9639"/>
              </w:tabs>
              <w:ind w:left="360" w:hanging="360"/>
              <w:jc w:val="both"/>
              <w:rPr>
                <w:rFonts w:ascii="Arial Narrow" w:hAnsi="Arial Narrow"/>
                <w:sz w:val="20"/>
                <w:szCs w:val="20"/>
                <w:lang w:val="en-GB" w:eastAsia="zh-HK"/>
              </w:rPr>
            </w:pPr>
            <w:r w:rsidRPr="00DD5622">
              <w:rPr>
                <w:rFonts w:ascii="Arial Narrow" w:hAnsi="Arial Narrow"/>
                <w:sz w:val="20"/>
                <w:szCs w:val="20"/>
                <w:lang w:val="en-GB" w:eastAsia="zh-HK"/>
              </w:rPr>
              <w:t>Trailer</w:t>
            </w:r>
          </w:p>
        </w:tc>
      </w:tr>
      <w:tr w:rsidR="00D56AB1" w:rsidRPr="00A64E33" w:rsidTr="00CF07CA">
        <w:tc>
          <w:tcPr>
            <w:tcW w:w="216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</w:t>
            </w:r>
            <w:r w:rsidR="002F5BF4">
              <w:rPr>
                <w:b/>
                <w:szCs w:val="20"/>
                <w:lang w:val="en-GB" w:eastAsia="zh-HK"/>
              </w:rPr>
              <w:t>5</w:t>
            </w:r>
          </w:p>
        </w:tc>
        <w:tc>
          <w:tcPr>
            <w:tcW w:w="207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</w:t>
            </w:r>
            <w:r w:rsidR="002F5BF4">
              <w:rPr>
                <w:b/>
                <w:szCs w:val="20"/>
                <w:lang w:val="en-GB" w:eastAsia="zh-HK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</w:t>
            </w:r>
            <w:r w:rsidR="002F5BF4">
              <w:rPr>
                <w:b/>
                <w:szCs w:val="20"/>
                <w:lang w:val="en-GB" w:eastAsia="zh-HK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b/>
                <w:szCs w:val="20"/>
                <w:lang w:val="en-GB" w:eastAsia="zh-HK"/>
              </w:rPr>
            </w:pPr>
            <w:r>
              <w:rPr>
                <w:b/>
                <w:szCs w:val="20"/>
                <w:lang w:val="en-GB" w:eastAsia="zh-HK"/>
              </w:rPr>
              <w:t>B</w:t>
            </w:r>
            <w:r w:rsidR="002F5BF4">
              <w:rPr>
                <w:b/>
                <w:szCs w:val="20"/>
                <w:lang w:val="en-GB" w:eastAsia="zh-HK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szCs w:val="20"/>
                <w:lang w:val="en-GB" w:eastAsia="zh-HK"/>
              </w:rPr>
            </w:pPr>
            <w:r w:rsidRPr="00A64E33">
              <w:rPr>
                <w:rFonts w:hint="eastAsia"/>
                <w:szCs w:val="20"/>
                <w:lang w:val="en-GB" w:eastAsia="zh-HK"/>
              </w:rPr>
              <w:t>Data</w:t>
            </w:r>
          </w:p>
        </w:tc>
        <w:tc>
          <w:tcPr>
            <w:tcW w:w="900" w:type="dxa"/>
            <w:shd w:val="clear" w:color="auto" w:fill="auto"/>
          </w:tcPr>
          <w:p w:rsidR="00D56AB1" w:rsidRPr="00A64E33" w:rsidRDefault="00D56AB1" w:rsidP="00ED5ADA">
            <w:pPr>
              <w:tabs>
                <w:tab w:val="left" w:pos="567"/>
                <w:tab w:val="right" w:pos="9639"/>
              </w:tabs>
              <w:spacing w:after="60" w:line="276" w:lineRule="auto"/>
              <w:ind w:left="360" w:hanging="360"/>
              <w:rPr>
                <w:rFonts w:hint="eastAsia"/>
                <w:szCs w:val="20"/>
                <w:lang w:val="en-GB" w:eastAsia="zh-HK"/>
              </w:rPr>
            </w:pPr>
            <w:r w:rsidRPr="00A64E33">
              <w:rPr>
                <w:rFonts w:hint="eastAsia"/>
                <w:szCs w:val="20"/>
                <w:lang w:val="en-GB" w:eastAsia="zh-HK"/>
              </w:rPr>
              <w:t>Trailer</w:t>
            </w:r>
          </w:p>
        </w:tc>
      </w:tr>
    </w:tbl>
    <w:p w:rsidR="00D56AB1" w:rsidRDefault="00D56AB1" w:rsidP="00D56AB1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Write down the addresses</w:t>
      </w:r>
      <w:r w:rsidR="00897ADD" w:rsidRPr="00897ADD">
        <w:rPr>
          <w:szCs w:val="20"/>
          <w:lang w:val="en-GB" w:eastAsia="zh-HK"/>
        </w:rPr>
        <w:t xml:space="preserve"> </w:t>
      </w:r>
      <w:r w:rsidR="00897ADD">
        <w:rPr>
          <w:szCs w:val="20"/>
          <w:lang w:val="en-GB" w:eastAsia="zh-HK"/>
        </w:rPr>
        <w:t>below</w:t>
      </w:r>
      <w:r>
        <w:rPr>
          <w:szCs w:val="20"/>
          <w:lang w:val="en-GB" w:eastAsia="zh-HK"/>
        </w:rPr>
        <w:t>:</w:t>
      </w:r>
    </w:p>
    <w:p w:rsidR="00D56AB1" w:rsidRDefault="00D56AB1" w:rsidP="00D56AB1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B</w:t>
      </w:r>
      <w:r w:rsidR="002F5BF4">
        <w:rPr>
          <w:szCs w:val="20"/>
          <w:lang w:val="en-GB" w:eastAsia="zh-HK"/>
        </w:rPr>
        <w:t>5</w:t>
      </w:r>
      <w:r>
        <w:rPr>
          <w:szCs w:val="20"/>
          <w:lang w:val="en-GB" w:eastAsia="zh-HK"/>
        </w:rPr>
        <w:t>: ___________________________________    B</w:t>
      </w:r>
      <w:r w:rsidR="002F5BF4">
        <w:rPr>
          <w:szCs w:val="20"/>
          <w:lang w:val="en-GB" w:eastAsia="zh-HK"/>
        </w:rPr>
        <w:t>7</w:t>
      </w:r>
      <w:r>
        <w:rPr>
          <w:szCs w:val="20"/>
          <w:lang w:val="en-GB" w:eastAsia="zh-HK"/>
        </w:rPr>
        <w:t>: ____________________</w:t>
      </w:r>
    </w:p>
    <w:p w:rsidR="00D56AB1" w:rsidRDefault="00D56AB1" w:rsidP="00D56AB1">
      <w:pPr>
        <w:tabs>
          <w:tab w:val="left" w:pos="540"/>
          <w:tab w:val="right" w:pos="9639"/>
        </w:tabs>
        <w:spacing w:before="120" w:after="60"/>
        <w:rPr>
          <w:szCs w:val="20"/>
          <w:lang w:val="en-GB" w:eastAsia="zh-HK"/>
        </w:rPr>
      </w:pPr>
      <w:r>
        <w:rPr>
          <w:szCs w:val="20"/>
          <w:lang w:val="en-GB" w:eastAsia="zh-HK"/>
        </w:rPr>
        <w:tab/>
        <w:t>B</w:t>
      </w:r>
      <w:r w:rsidR="002F5BF4">
        <w:rPr>
          <w:szCs w:val="20"/>
          <w:lang w:val="en-GB" w:eastAsia="zh-HK"/>
        </w:rPr>
        <w:t>6</w:t>
      </w:r>
      <w:r>
        <w:rPr>
          <w:szCs w:val="20"/>
          <w:lang w:val="en-GB" w:eastAsia="zh-HK"/>
        </w:rPr>
        <w:t>: ___________________________________    B</w:t>
      </w:r>
      <w:r w:rsidR="002F5BF4">
        <w:rPr>
          <w:szCs w:val="20"/>
          <w:lang w:val="en-GB" w:eastAsia="zh-HK"/>
        </w:rPr>
        <w:t>8</w:t>
      </w:r>
      <w:r>
        <w:rPr>
          <w:szCs w:val="20"/>
          <w:lang w:val="en-GB" w:eastAsia="zh-HK"/>
        </w:rPr>
        <w:t>: ____________________</w:t>
      </w:r>
    </w:p>
    <w:p w:rsidR="00F375FD" w:rsidRDefault="00F375FD" w:rsidP="00D56AB1">
      <w:pPr>
        <w:tabs>
          <w:tab w:val="left" w:pos="1080"/>
          <w:tab w:val="right" w:pos="9639"/>
        </w:tabs>
        <w:ind w:left="1080" w:hanging="540"/>
        <w:rPr>
          <w:b/>
        </w:rPr>
      </w:pPr>
    </w:p>
    <w:sectPr w:rsidR="00F375FD" w:rsidSect="00C12831">
      <w:headerReference w:type="default" r:id="rId10"/>
      <w:footerReference w:type="default" r:id="rId11"/>
      <w:pgSz w:w="11907" w:h="16839" w:code="9"/>
      <w:pgMar w:top="1152" w:right="1080" w:bottom="1152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663" w:rsidRDefault="00EB0663">
      <w:r>
        <w:separator/>
      </w:r>
    </w:p>
  </w:endnote>
  <w:endnote w:type="continuationSeparator" w:id="0">
    <w:p w:rsidR="00EB0663" w:rsidRDefault="00EB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53" w:rsidRDefault="0099125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1812">
      <w:rPr>
        <w:noProof/>
      </w:rPr>
      <w:t>3</w:t>
    </w:r>
    <w:r>
      <w:rPr>
        <w:noProof/>
      </w:rPr>
      <w:fldChar w:fldCharType="end"/>
    </w:r>
  </w:p>
  <w:p w:rsidR="00991253" w:rsidRDefault="00991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663" w:rsidRDefault="00EB0663">
      <w:r>
        <w:separator/>
      </w:r>
    </w:p>
  </w:footnote>
  <w:footnote w:type="continuationSeparator" w:id="0">
    <w:p w:rsidR="00EB0663" w:rsidRDefault="00EB0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9A8" w:rsidRDefault="003D14DB" w:rsidP="003D14DB">
    <w:pPr>
      <w:pBdr>
        <w:bottom w:val="single" w:sz="8" w:space="1" w:color="auto"/>
      </w:pBdr>
    </w:pPr>
    <w:r w:rsidRPr="00E531A3">
      <w:t>Program/Class:</w:t>
    </w:r>
    <w:r w:rsidRPr="00E531A3">
      <w:tab/>
    </w:r>
    <w:r w:rsidRPr="00E531A3">
      <w:tab/>
    </w:r>
    <w:r w:rsidRPr="00E531A3">
      <w:tab/>
      <w:t>Name:</w:t>
    </w:r>
    <w:r w:rsidRPr="00E531A3">
      <w:tab/>
    </w:r>
    <w:r w:rsidRPr="00E531A3">
      <w:tab/>
    </w:r>
    <w:r w:rsidRPr="00E531A3">
      <w:tab/>
    </w:r>
    <w:r w:rsidRPr="00E531A3">
      <w:tab/>
    </w:r>
    <w:r w:rsidRPr="00E531A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BE2"/>
    <w:multiLevelType w:val="hybridMultilevel"/>
    <w:tmpl w:val="2E0E24B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2662D0CC">
      <w:start w:val="1"/>
      <w:numFmt w:val="bullet"/>
      <w:lvlText w:val="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21E6BC4"/>
    <w:multiLevelType w:val="hybridMultilevel"/>
    <w:tmpl w:val="F5849090"/>
    <w:lvl w:ilvl="0" w:tplc="5488567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A57C0"/>
    <w:multiLevelType w:val="hybridMultilevel"/>
    <w:tmpl w:val="62E67A4C"/>
    <w:lvl w:ilvl="0" w:tplc="D8E0BDD8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3" w15:restartNumberingAfterBreak="0">
    <w:nsid w:val="063D1063"/>
    <w:multiLevelType w:val="hybridMultilevel"/>
    <w:tmpl w:val="588AFE98"/>
    <w:lvl w:ilvl="0" w:tplc="A47A6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B320C8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154A7304"/>
    <w:multiLevelType w:val="hybridMultilevel"/>
    <w:tmpl w:val="D0FAA002"/>
    <w:lvl w:ilvl="0" w:tplc="12942B4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62CD5"/>
    <w:multiLevelType w:val="hybridMultilevel"/>
    <w:tmpl w:val="136099F6"/>
    <w:lvl w:ilvl="0" w:tplc="381E4F5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EF0855"/>
    <w:multiLevelType w:val="hybridMultilevel"/>
    <w:tmpl w:val="A2F64BD6"/>
    <w:lvl w:ilvl="0" w:tplc="AABEE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EC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4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69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E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C3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8E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06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4D6C28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1D737F84"/>
    <w:multiLevelType w:val="hybridMultilevel"/>
    <w:tmpl w:val="1E38AEDC"/>
    <w:lvl w:ilvl="0" w:tplc="FB8A88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0" w15:restartNumberingAfterBreak="0">
    <w:nsid w:val="2285025F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45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BB5733F"/>
    <w:multiLevelType w:val="hybridMultilevel"/>
    <w:tmpl w:val="11068FDA"/>
    <w:lvl w:ilvl="0" w:tplc="D8E0BDD8">
      <w:start w:val="1"/>
      <w:numFmt w:val="bullet"/>
      <w:lvlText w:val="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</w:abstractNum>
  <w:abstractNum w:abstractNumId="12" w15:restartNumberingAfterBreak="0">
    <w:nsid w:val="34D7500D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7A618DF"/>
    <w:multiLevelType w:val="hybridMultilevel"/>
    <w:tmpl w:val="136099F6"/>
    <w:lvl w:ilvl="0" w:tplc="381E4F5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9704DF0"/>
    <w:multiLevelType w:val="hybridMultilevel"/>
    <w:tmpl w:val="5122D3C4"/>
    <w:lvl w:ilvl="0" w:tplc="37F4DA46">
      <w:start w:val="2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BA26C84"/>
    <w:multiLevelType w:val="hybridMultilevel"/>
    <w:tmpl w:val="9446D65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2662D0CC">
      <w:start w:val="1"/>
      <w:numFmt w:val="bullet"/>
      <w:lvlText w:val="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E1B61AB"/>
    <w:multiLevelType w:val="hybridMultilevel"/>
    <w:tmpl w:val="2A9E7E0A"/>
    <w:lvl w:ilvl="0" w:tplc="B6046FEC">
      <w:start w:val="3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7" w15:restartNumberingAfterBreak="0">
    <w:nsid w:val="49C37C16"/>
    <w:multiLevelType w:val="hybridMultilevel"/>
    <w:tmpl w:val="549A13C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2662D0CC">
      <w:start w:val="1"/>
      <w:numFmt w:val="bullet"/>
      <w:lvlText w:val="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4AB70C5D"/>
    <w:multiLevelType w:val="hybridMultilevel"/>
    <w:tmpl w:val="575619D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9A8C9276">
      <w:start w:val="2"/>
      <w:numFmt w:val="lowerLetter"/>
      <w:lvlText w:val="(%3)"/>
      <w:lvlJc w:val="left"/>
      <w:pPr>
        <w:tabs>
          <w:tab w:val="num" w:pos="3060"/>
        </w:tabs>
        <w:ind w:left="3060" w:hanging="10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550E4BC6"/>
    <w:multiLevelType w:val="hybridMultilevel"/>
    <w:tmpl w:val="A7D4F084"/>
    <w:lvl w:ilvl="0" w:tplc="93E4FFFA">
      <w:start w:val="4"/>
      <w:numFmt w:val="lowerLetter"/>
      <w:lvlText w:val="(%1)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0" w15:restartNumberingAfterBreak="0">
    <w:nsid w:val="5B74439A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1" w15:restartNumberingAfterBreak="0">
    <w:nsid w:val="5DD90FBE"/>
    <w:multiLevelType w:val="hybridMultilevel"/>
    <w:tmpl w:val="DB18E18C"/>
    <w:lvl w:ilvl="0" w:tplc="4634C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A7448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69064B7B"/>
    <w:multiLevelType w:val="hybridMultilevel"/>
    <w:tmpl w:val="56B61B2E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4" w15:restartNumberingAfterBreak="0">
    <w:nsid w:val="6B2527C7"/>
    <w:multiLevelType w:val="hybridMultilevel"/>
    <w:tmpl w:val="916419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6E725ACB"/>
    <w:multiLevelType w:val="hybridMultilevel"/>
    <w:tmpl w:val="DC72960C"/>
    <w:lvl w:ilvl="0" w:tplc="A7DA0884">
      <w:start w:val="1"/>
      <w:numFmt w:val="lowerLetter"/>
      <w:lvlText w:val="(%1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1" w:tplc="F4B20992">
      <w:start w:val="3"/>
      <w:numFmt w:val="decimal"/>
      <w:lvlText w:val="%2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6" w15:restartNumberingAfterBreak="0">
    <w:nsid w:val="727E2000"/>
    <w:multiLevelType w:val="hybridMultilevel"/>
    <w:tmpl w:val="C2C47A44"/>
    <w:lvl w:ilvl="0" w:tplc="E66C8124">
      <w:start w:val="1"/>
      <w:numFmt w:val="lowerLetter"/>
      <w:lvlText w:val="(%1)"/>
      <w:lvlJc w:val="left"/>
      <w:pPr>
        <w:ind w:left="811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75D000F4"/>
    <w:multiLevelType w:val="hybridMultilevel"/>
    <w:tmpl w:val="5A4EE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11"/>
  </w:num>
  <w:num w:numId="7">
    <w:abstractNumId w:val="25"/>
  </w:num>
  <w:num w:numId="8">
    <w:abstractNumId w:val="16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27"/>
  </w:num>
  <w:num w:numId="14">
    <w:abstractNumId w:val="10"/>
  </w:num>
  <w:num w:numId="15">
    <w:abstractNumId w:val="4"/>
  </w:num>
  <w:num w:numId="16">
    <w:abstractNumId w:val="22"/>
  </w:num>
  <w:num w:numId="17">
    <w:abstractNumId w:val="8"/>
  </w:num>
  <w:num w:numId="18">
    <w:abstractNumId w:val="23"/>
  </w:num>
  <w:num w:numId="19">
    <w:abstractNumId w:val="12"/>
  </w:num>
  <w:num w:numId="20">
    <w:abstractNumId w:val="20"/>
  </w:num>
  <w:num w:numId="21">
    <w:abstractNumId w:val="1"/>
  </w:num>
  <w:num w:numId="22">
    <w:abstractNumId w:val="26"/>
  </w:num>
  <w:num w:numId="23">
    <w:abstractNumId w:val="19"/>
  </w:num>
  <w:num w:numId="24">
    <w:abstractNumId w:val="6"/>
  </w:num>
  <w:num w:numId="25">
    <w:abstractNumId w:val="13"/>
  </w:num>
  <w:num w:numId="26">
    <w:abstractNumId w:val="7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6C"/>
    <w:rsid w:val="00001F3A"/>
    <w:rsid w:val="0001180F"/>
    <w:rsid w:val="000158E6"/>
    <w:rsid w:val="00015981"/>
    <w:rsid w:val="000206D2"/>
    <w:rsid w:val="000318EE"/>
    <w:rsid w:val="0003700A"/>
    <w:rsid w:val="000D421E"/>
    <w:rsid w:val="000D7491"/>
    <w:rsid w:val="000D7E27"/>
    <w:rsid w:val="00102FBA"/>
    <w:rsid w:val="0012301B"/>
    <w:rsid w:val="001236E1"/>
    <w:rsid w:val="001367BF"/>
    <w:rsid w:val="0013767F"/>
    <w:rsid w:val="00137D10"/>
    <w:rsid w:val="001504CE"/>
    <w:rsid w:val="001630C6"/>
    <w:rsid w:val="00170A8A"/>
    <w:rsid w:val="00172D4C"/>
    <w:rsid w:val="0017340E"/>
    <w:rsid w:val="00173772"/>
    <w:rsid w:val="0017581A"/>
    <w:rsid w:val="00180431"/>
    <w:rsid w:val="00186E45"/>
    <w:rsid w:val="001A419B"/>
    <w:rsid w:val="001B19D1"/>
    <w:rsid w:val="001C0AF0"/>
    <w:rsid w:val="001C5EB5"/>
    <w:rsid w:val="001C6721"/>
    <w:rsid w:val="001F7E2B"/>
    <w:rsid w:val="00202AF8"/>
    <w:rsid w:val="002313A7"/>
    <w:rsid w:val="00246D4B"/>
    <w:rsid w:val="00252683"/>
    <w:rsid w:val="002557EC"/>
    <w:rsid w:val="002572F8"/>
    <w:rsid w:val="00275C9C"/>
    <w:rsid w:val="00290FB8"/>
    <w:rsid w:val="00294CCE"/>
    <w:rsid w:val="002B6421"/>
    <w:rsid w:val="002D63E7"/>
    <w:rsid w:val="002E0E25"/>
    <w:rsid w:val="002E5604"/>
    <w:rsid w:val="002F47CE"/>
    <w:rsid w:val="002F5BF4"/>
    <w:rsid w:val="00307B6E"/>
    <w:rsid w:val="00315F10"/>
    <w:rsid w:val="00340374"/>
    <w:rsid w:val="00352874"/>
    <w:rsid w:val="00353DA1"/>
    <w:rsid w:val="00363440"/>
    <w:rsid w:val="00375FD2"/>
    <w:rsid w:val="0037746B"/>
    <w:rsid w:val="00386A37"/>
    <w:rsid w:val="00386EB7"/>
    <w:rsid w:val="0039261A"/>
    <w:rsid w:val="003A48CF"/>
    <w:rsid w:val="003B0159"/>
    <w:rsid w:val="003B60DF"/>
    <w:rsid w:val="003C35F8"/>
    <w:rsid w:val="003D14DB"/>
    <w:rsid w:val="003D3D82"/>
    <w:rsid w:val="003D5B78"/>
    <w:rsid w:val="00420C21"/>
    <w:rsid w:val="00453D34"/>
    <w:rsid w:val="004567FA"/>
    <w:rsid w:val="00472895"/>
    <w:rsid w:val="00473A17"/>
    <w:rsid w:val="00476CDE"/>
    <w:rsid w:val="00486CB8"/>
    <w:rsid w:val="004A2BF3"/>
    <w:rsid w:val="004D3A93"/>
    <w:rsid w:val="004E2921"/>
    <w:rsid w:val="004E5D97"/>
    <w:rsid w:val="004F00F0"/>
    <w:rsid w:val="00502499"/>
    <w:rsid w:val="00526D1F"/>
    <w:rsid w:val="005544EB"/>
    <w:rsid w:val="00581BED"/>
    <w:rsid w:val="00586879"/>
    <w:rsid w:val="005C77C6"/>
    <w:rsid w:val="005D771A"/>
    <w:rsid w:val="005E22B8"/>
    <w:rsid w:val="00604038"/>
    <w:rsid w:val="00610647"/>
    <w:rsid w:val="00610FF4"/>
    <w:rsid w:val="00614944"/>
    <w:rsid w:val="00624CE5"/>
    <w:rsid w:val="006520A5"/>
    <w:rsid w:val="00677D0B"/>
    <w:rsid w:val="0068178B"/>
    <w:rsid w:val="0068261E"/>
    <w:rsid w:val="006C03DE"/>
    <w:rsid w:val="006C0E6C"/>
    <w:rsid w:val="006C3914"/>
    <w:rsid w:val="006C3CBB"/>
    <w:rsid w:val="006C64B3"/>
    <w:rsid w:val="006D0EE1"/>
    <w:rsid w:val="00700C93"/>
    <w:rsid w:val="00701768"/>
    <w:rsid w:val="00722046"/>
    <w:rsid w:val="007222EB"/>
    <w:rsid w:val="00730F6D"/>
    <w:rsid w:val="00736BEE"/>
    <w:rsid w:val="00747A35"/>
    <w:rsid w:val="00753091"/>
    <w:rsid w:val="007676CB"/>
    <w:rsid w:val="00767D28"/>
    <w:rsid w:val="0078224F"/>
    <w:rsid w:val="00786FD1"/>
    <w:rsid w:val="00791C88"/>
    <w:rsid w:val="00795148"/>
    <w:rsid w:val="00796CF3"/>
    <w:rsid w:val="007A301B"/>
    <w:rsid w:val="007A4891"/>
    <w:rsid w:val="007B7B95"/>
    <w:rsid w:val="007C23C0"/>
    <w:rsid w:val="007C2510"/>
    <w:rsid w:val="007C3FE1"/>
    <w:rsid w:val="007D24B6"/>
    <w:rsid w:val="00810737"/>
    <w:rsid w:val="0081098F"/>
    <w:rsid w:val="00823267"/>
    <w:rsid w:val="00827C88"/>
    <w:rsid w:val="00854CDF"/>
    <w:rsid w:val="00863627"/>
    <w:rsid w:val="00897ADD"/>
    <w:rsid w:val="008A6F6A"/>
    <w:rsid w:val="008B06BA"/>
    <w:rsid w:val="008B1752"/>
    <w:rsid w:val="008C13CC"/>
    <w:rsid w:val="008C1988"/>
    <w:rsid w:val="008C3A84"/>
    <w:rsid w:val="008E3517"/>
    <w:rsid w:val="008F207C"/>
    <w:rsid w:val="00901CC3"/>
    <w:rsid w:val="00907DC7"/>
    <w:rsid w:val="00932349"/>
    <w:rsid w:val="009563C5"/>
    <w:rsid w:val="00957A9C"/>
    <w:rsid w:val="00982F67"/>
    <w:rsid w:val="00991253"/>
    <w:rsid w:val="0099140C"/>
    <w:rsid w:val="00995256"/>
    <w:rsid w:val="0099609A"/>
    <w:rsid w:val="00996666"/>
    <w:rsid w:val="009A301B"/>
    <w:rsid w:val="009A58D3"/>
    <w:rsid w:val="009D2040"/>
    <w:rsid w:val="009D5768"/>
    <w:rsid w:val="009E0564"/>
    <w:rsid w:val="009E5C92"/>
    <w:rsid w:val="009F1812"/>
    <w:rsid w:val="00A012D6"/>
    <w:rsid w:val="00A032A7"/>
    <w:rsid w:val="00A060A6"/>
    <w:rsid w:val="00A13C09"/>
    <w:rsid w:val="00A30EA6"/>
    <w:rsid w:val="00A63244"/>
    <w:rsid w:val="00A71F3C"/>
    <w:rsid w:val="00A7383A"/>
    <w:rsid w:val="00A81441"/>
    <w:rsid w:val="00A95893"/>
    <w:rsid w:val="00A97AE2"/>
    <w:rsid w:val="00AC1580"/>
    <w:rsid w:val="00AD0B98"/>
    <w:rsid w:val="00AE7D3C"/>
    <w:rsid w:val="00AF3A37"/>
    <w:rsid w:val="00AF75BF"/>
    <w:rsid w:val="00B05F78"/>
    <w:rsid w:val="00B103BD"/>
    <w:rsid w:val="00B14F7C"/>
    <w:rsid w:val="00B233E8"/>
    <w:rsid w:val="00B26841"/>
    <w:rsid w:val="00B30EA3"/>
    <w:rsid w:val="00B35B36"/>
    <w:rsid w:val="00B57F84"/>
    <w:rsid w:val="00B72D7A"/>
    <w:rsid w:val="00B80063"/>
    <w:rsid w:val="00B928FA"/>
    <w:rsid w:val="00BA0018"/>
    <w:rsid w:val="00BA18F1"/>
    <w:rsid w:val="00BB19A7"/>
    <w:rsid w:val="00BC0684"/>
    <w:rsid w:val="00BC24F5"/>
    <w:rsid w:val="00BC5A25"/>
    <w:rsid w:val="00BD634F"/>
    <w:rsid w:val="00BE7198"/>
    <w:rsid w:val="00BF1C2A"/>
    <w:rsid w:val="00BF3160"/>
    <w:rsid w:val="00C02232"/>
    <w:rsid w:val="00C11A9C"/>
    <w:rsid w:val="00C12831"/>
    <w:rsid w:val="00C217EA"/>
    <w:rsid w:val="00C24ABF"/>
    <w:rsid w:val="00C33B58"/>
    <w:rsid w:val="00C429A8"/>
    <w:rsid w:val="00C555C4"/>
    <w:rsid w:val="00C60238"/>
    <w:rsid w:val="00C64E93"/>
    <w:rsid w:val="00C8796D"/>
    <w:rsid w:val="00C93273"/>
    <w:rsid w:val="00CA5A07"/>
    <w:rsid w:val="00CB3C37"/>
    <w:rsid w:val="00CC061C"/>
    <w:rsid w:val="00CE2129"/>
    <w:rsid w:val="00CF07CA"/>
    <w:rsid w:val="00CF438B"/>
    <w:rsid w:val="00CF4A6C"/>
    <w:rsid w:val="00CF6C95"/>
    <w:rsid w:val="00D06915"/>
    <w:rsid w:val="00D45167"/>
    <w:rsid w:val="00D4772B"/>
    <w:rsid w:val="00D56AB1"/>
    <w:rsid w:val="00DA0AFD"/>
    <w:rsid w:val="00DA2EEA"/>
    <w:rsid w:val="00DB0119"/>
    <w:rsid w:val="00DB196B"/>
    <w:rsid w:val="00DC47BB"/>
    <w:rsid w:val="00DD5622"/>
    <w:rsid w:val="00DD69B4"/>
    <w:rsid w:val="00E02DAF"/>
    <w:rsid w:val="00E03A32"/>
    <w:rsid w:val="00E16ED9"/>
    <w:rsid w:val="00E277B6"/>
    <w:rsid w:val="00E84CD2"/>
    <w:rsid w:val="00E94D03"/>
    <w:rsid w:val="00E97939"/>
    <w:rsid w:val="00EB0562"/>
    <w:rsid w:val="00EB0663"/>
    <w:rsid w:val="00EB7285"/>
    <w:rsid w:val="00EC1916"/>
    <w:rsid w:val="00ED5ADA"/>
    <w:rsid w:val="00EE113B"/>
    <w:rsid w:val="00EE4788"/>
    <w:rsid w:val="00F00916"/>
    <w:rsid w:val="00F10A07"/>
    <w:rsid w:val="00F2102E"/>
    <w:rsid w:val="00F24C01"/>
    <w:rsid w:val="00F25CB4"/>
    <w:rsid w:val="00F375FD"/>
    <w:rsid w:val="00F41688"/>
    <w:rsid w:val="00F45168"/>
    <w:rsid w:val="00F535D4"/>
    <w:rsid w:val="00F7071B"/>
    <w:rsid w:val="00F86959"/>
    <w:rsid w:val="00F87076"/>
    <w:rsid w:val="00FA0799"/>
    <w:rsid w:val="00FA1632"/>
    <w:rsid w:val="00FB23D1"/>
    <w:rsid w:val="00FB59C4"/>
    <w:rsid w:val="00FD3CA6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958B7-678D-4D86-B2C4-7B6D8F6B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83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4E2921"/>
    <w:pPr>
      <w:keepNext/>
      <w:outlineLvl w:val="0"/>
    </w:pPr>
    <w:rPr>
      <w:sz w:val="2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24C01"/>
    <w:pPr>
      <w:keepNext/>
      <w:spacing w:before="240" w:after="60"/>
      <w:outlineLvl w:val="3"/>
    </w:pPr>
    <w:rPr>
      <w:rFonts w:ascii="Calibri" w:eastAsia="SimSun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C0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5B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5B7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429A8"/>
    <w:rPr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rsid w:val="00C42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9A8"/>
    <w:rPr>
      <w:rFonts w:ascii="Tahoma" w:hAnsi="Tahoma" w:cs="Tahoma"/>
      <w:sz w:val="16"/>
      <w:szCs w:val="16"/>
      <w:lang w:eastAsia="zh-TW"/>
    </w:rPr>
  </w:style>
  <w:style w:type="paragraph" w:styleId="BodyTextIndent3">
    <w:name w:val="Body Text Indent 3"/>
    <w:basedOn w:val="Normal"/>
    <w:link w:val="BodyTextIndent3Char"/>
    <w:rsid w:val="00736BEE"/>
    <w:pPr>
      <w:tabs>
        <w:tab w:val="left" w:pos="709"/>
      </w:tabs>
      <w:spacing w:before="60" w:after="60"/>
      <w:ind w:left="1134"/>
      <w:jc w:val="both"/>
    </w:pPr>
    <w:rPr>
      <w:szCs w:val="20"/>
      <w:lang w:val="en-GB" w:eastAsia="en-US"/>
    </w:rPr>
  </w:style>
  <w:style w:type="character" w:customStyle="1" w:styleId="BodyTextIndent3Char">
    <w:name w:val="Body Text Indent 3 Char"/>
    <w:link w:val="BodyTextIndent3"/>
    <w:rsid w:val="00736BEE"/>
    <w:rPr>
      <w:sz w:val="24"/>
      <w:lang w:val="en-GB" w:eastAsia="en-US"/>
    </w:rPr>
  </w:style>
  <w:style w:type="paragraph" w:styleId="BodyText">
    <w:name w:val="Body Text"/>
    <w:basedOn w:val="Normal"/>
    <w:link w:val="BodyTextChar"/>
    <w:rsid w:val="00736BEE"/>
    <w:pPr>
      <w:spacing w:after="120"/>
    </w:pPr>
  </w:style>
  <w:style w:type="character" w:customStyle="1" w:styleId="BodyTextChar">
    <w:name w:val="Body Text Char"/>
    <w:link w:val="BodyText"/>
    <w:rsid w:val="00736BEE"/>
    <w:rPr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736B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736BEE"/>
    <w:rPr>
      <w:sz w:val="24"/>
      <w:szCs w:val="24"/>
      <w:lang w:eastAsia="zh-TW"/>
    </w:rPr>
  </w:style>
  <w:style w:type="character" w:customStyle="1" w:styleId="FooterChar">
    <w:name w:val="Footer Char"/>
    <w:link w:val="Footer"/>
    <w:uiPriority w:val="99"/>
    <w:rsid w:val="00991253"/>
    <w:rPr>
      <w:sz w:val="24"/>
      <w:szCs w:val="24"/>
      <w:lang w:eastAsia="zh-TW"/>
    </w:rPr>
  </w:style>
  <w:style w:type="character" w:styleId="Hyperlink">
    <w:name w:val="Hyperlink"/>
    <w:rsid w:val="00581BED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F24C01"/>
    <w:rPr>
      <w:rFonts w:ascii="Calibri" w:eastAsia="SimSun" w:hAnsi="Calibri" w:cs="Times New Roman"/>
      <w:b/>
      <w:bCs/>
      <w:sz w:val="28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3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4C55-39B4-4C65-AFD0-F284EC37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vtc</dc:creator>
  <cp:keywords/>
  <dc:description/>
  <cp:lastModifiedBy>CHAN WAH KIN</cp:lastModifiedBy>
  <cp:revision>2</cp:revision>
  <cp:lastPrinted>2018-10-04T08:12:00Z</cp:lastPrinted>
  <dcterms:created xsi:type="dcterms:W3CDTF">2019-08-27T01:44:00Z</dcterms:created>
  <dcterms:modified xsi:type="dcterms:W3CDTF">2019-08-27T01:44:00Z</dcterms:modified>
</cp:coreProperties>
</file>