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C10" w:rsidRDefault="00593C10" w:rsidP="00593C10">
      <w:pPr>
        <w:jc w:val="center"/>
        <w:rPr>
          <w:b/>
          <w:sz w:val="26"/>
          <w:szCs w:val="26"/>
          <w:u w:val="single"/>
        </w:rPr>
      </w:pPr>
    </w:p>
    <w:p w:rsidR="00593C10" w:rsidRDefault="00593C10" w:rsidP="00593C10">
      <w:pPr>
        <w:jc w:val="center"/>
        <w:rPr>
          <w:b/>
          <w:sz w:val="26"/>
          <w:szCs w:val="26"/>
          <w:u w:val="single"/>
        </w:rPr>
      </w:pPr>
      <w:r>
        <w:rPr>
          <w:b/>
          <w:sz w:val="26"/>
          <w:szCs w:val="26"/>
          <w:u w:val="single"/>
        </w:rPr>
        <w:t>Module Syllabus</w:t>
      </w:r>
    </w:p>
    <w:p w:rsidR="00593C10" w:rsidRDefault="00593C10" w:rsidP="00593C10">
      <w:pPr>
        <w:spacing w:line="260" w:lineRule="exact"/>
        <w:jc w:val="center"/>
      </w:pPr>
    </w:p>
    <w:p w:rsidR="00593C10" w:rsidRPr="003F09F3" w:rsidRDefault="00593C10" w:rsidP="00593C10">
      <w:pPr>
        <w:pStyle w:val="Caption"/>
        <w:keepNext/>
        <w:rPr>
          <w:color w:val="FFFFFF"/>
        </w:rPr>
      </w:pPr>
      <w:bookmarkStart w:id="0" w:name="_Ref529374481"/>
      <w:r w:rsidRPr="003F09F3">
        <w:rPr>
          <w:color w:val="FFFFFF"/>
        </w:rPr>
        <w:t xml:space="preserve">Module Syllabus </w:t>
      </w:r>
      <w:r w:rsidRPr="003F09F3">
        <w:rPr>
          <w:color w:val="FFFFFF"/>
        </w:rPr>
        <w:fldChar w:fldCharType="begin"/>
      </w:r>
      <w:r w:rsidRPr="003F09F3">
        <w:rPr>
          <w:color w:val="FFFFFF"/>
        </w:rPr>
        <w:instrText xml:space="preserve"> SEQ Module_Syllabus \* ARABIC </w:instrText>
      </w:r>
      <w:r w:rsidRPr="003F09F3">
        <w:rPr>
          <w:color w:val="FFFFFF"/>
        </w:rPr>
        <w:fldChar w:fldCharType="separate"/>
      </w:r>
      <w:r>
        <w:rPr>
          <w:noProof/>
          <w:color w:val="FFFFFF"/>
        </w:rPr>
        <w:t>16</w:t>
      </w:r>
      <w:r w:rsidRPr="003F09F3">
        <w:rPr>
          <w:color w:val="FFFFFF"/>
        </w:rPr>
        <w:fldChar w:fldCharType="end"/>
      </w:r>
      <w:r w:rsidRPr="003F09F3">
        <w:rPr>
          <w:color w:val="FFFFFF"/>
        </w:rPr>
        <w:t xml:space="preserve"> </w:t>
      </w:r>
      <w:bookmarkEnd w:id="0"/>
      <w:r w:rsidRPr="003F09F3">
        <w:rPr>
          <w:color w:val="FFFFFF"/>
        </w:rPr>
        <w:t>Programming Fundamentals</w:t>
      </w:r>
    </w:p>
    <w:tbl>
      <w:tblPr>
        <w:tblW w:w="88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700"/>
        <w:gridCol w:w="1269"/>
        <w:gridCol w:w="4851"/>
      </w:tblGrid>
      <w:tr w:rsidR="00593C10" w:rsidTr="00FF4DC6">
        <w:trPr>
          <w:trHeight w:hRule="exact" w:val="454"/>
        </w:trPr>
        <w:tc>
          <w:tcPr>
            <w:tcW w:w="2700" w:type="dxa"/>
            <w:tcBorders>
              <w:top w:val="single" w:sz="12" w:space="0" w:color="auto"/>
              <w:left w:val="single" w:sz="12" w:space="0" w:color="auto"/>
              <w:bottom w:val="single" w:sz="4" w:space="0" w:color="auto"/>
              <w:right w:val="single" w:sz="4" w:space="0" w:color="auto"/>
            </w:tcBorders>
            <w:vAlign w:val="center"/>
            <w:hideMark/>
          </w:tcPr>
          <w:p w:rsidR="00593C10" w:rsidRDefault="00593C10" w:rsidP="00FF4DC6">
            <w:pPr>
              <w:spacing w:line="260" w:lineRule="exact"/>
              <w:rPr>
                <w:b/>
              </w:rPr>
            </w:pPr>
            <w:r>
              <w:rPr>
                <w:b/>
              </w:rPr>
              <w:t>Module Title</w:t>
            </w:r>
          </w:p>
        </w:tc>
        <w:tc>
          <w:tcPr>
            <w:tcW w:w="6120" w:type="dxa"/>
            <w:gridSpan w:val="2"/>
            <w:tcBorders>
              <w:top w:val="single" w:sz="12" w:space="0" w:color="auto"/>
              <w:left w:val="single" w:sz="4" w:space="0" w:color="auto"/>
              <w:bottom w:val="single" w:sz="4" w:space="0" w:color="auto"/>
              <w:right w:val="single" w:sz="12" w:space="0" w:color="auto"/>
            </w:tcBorders>
            <w:vAlign w:val="center"/>
            <w:hideMark/>
          </w:tcPr>
          <w:p w:rsidR="00593C10" w:rsidRDefault="00593C10" w:rsidP="00FF4DC6">
            <w:pPr>
              <w:spacing w:line="260" w:lineRule="exact"/>
              <w:rPr>
                <w:rFonts w:hint="eastAsia"/>
                <w:sz w:val="22"/>
                <w:szCs w:val="22"/>
                <w:lang w:eastAsia="zh-HK"/>
              </w:rPr>
            </w:pPr>
            <w:r>
              <w:rPr>
                <w:sz w:val="22"/>
                <w:szCs w:val="22"/>
              </w:rPr>
              <w:t>Programming</w:t>
            </w:r>
            <w:r>
              <w:rPr>
                <w:rFonts w:hint="eastAsia"/>
                <w:sz w:val="22"/>
                <w:szCs w:val="22"/>
                <w:lang w:eastAsia="zh-HK"/>
              </w:rPr>
              <w:t xml:space="preserve"> Fundamentals</w:t>
            </w:r>
          </w:p>
        </w:tc>
      </w:tr>
      <w:tr w:rsidR="00593C10" w:rsidTr="00FF4DC6">
        <w:trPr>
          <w:trHeight w:hRule="exact" w:val="454"/>
        </w:trPr>
        <w:tc>
          <w:tcPr>
            <w:tcW w:w="270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pacing w:line="260" w:lineRule="exact"/>
              <w:rPr>
                <w:b/>
              </w:rPr>
            </w:pPr>
            <w:r>
              <w:rPr>
                <w:b/>
              </w:rPr>
              <w:t>Module Code</w:t>
            </w:r>
          </w:p>
        </w:tc>
        <w:tc>
          <w:tcPr>
            <w:tcW w:w="6120" w:type="dxa"/>
            <w:gridSpan w:val="2"/>
            <w:tcBorders>
              <w:top w:val="single" w:sz="4" w:space="0" w:color="auto"/>
              <w:left w:val="single" w:sz="4" w:space="0" w:color="auto"/>
              <w:bottom w:val="single" w:sz="4" w:space="0" w:color="auto"/>
              <w:right w:val="single" w:sz="12" w:space="0" w:color="auto"/>
            </w:tcBorders>
            <w:vAlign w:val="center"/>
            <w:hideMark/>
          </w:tcPr>
          <w:p w:rsidR="00593C10" w:rsidRPr="005E550E" w:rsidRDefault="00593C10" w:rsidP="00FF4DC6">
            <w:pPr>
              <w:spacing w:line="260" w:lineRule="exact"/>
              <w:rPr>
                <w:sz w:val="22"/>
                <w:szCs w:val="22"/>
              </w:rPr>
            </w:pPr>
            <w:r w:rsidRPr="005E550E">
              <w:rPr>
                <w:sz w:val="22"/>
                <w:szCs w:val="22"/>
              </w:rPr>
              <w:t>ITP3915</w:t>
            </w:r>
          </w:p>
        </w:tc>
      </w:tr>
      <w:tr w:rsidR="00593C10" w:rsidTr="00FF4DC6">
        <w:trPr>
          <w:trHeight w:hRule="exact" w:val="454"/>
        </w:trPr>
        <w:tc>
          <w:tcPr>
            <w:tcW w:w="270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pacing w:line="260" w:lineRule="exact"/>
              <w:rPr>
                <w:b/>
              </w:rPr>
            </w:pPr>
            <w:r>
              <w:rPr>
                <w:b/>
              </w:rPr>
              <w:t xml:space="preserve">QF Credits </w:t>
            </w:r>
          </w:p>
        </w:tc>
        <w:tc>
          <w:tcPr>
            <w:tcW w:w="6120" w:type="dxa"/>
            <w:gridSpan w:val="2"/>
            <w:tcBorders>
              <w:top w:val="single" w:sz="4" w:space="0" w:color="auto"/>
              <w:left w:val="single" w:sz="4" w:space="0" w:color="auto"/>
              <w:bottom w:val="single" w:sz="4"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10</w:t>
            </w:r>
          </w:p>
        </w:tc>
      </w:tr>
      <w:tr w:rsidR="00593C10" w:rsidTr="00FF4DC6">
        <w:trPr>
          <w:trHeight w:hRule="exact" w:val="454"/>
        </w:trPr>
        <w:tc>
          <w:tcPr>
            <w:tcW w:w="270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pacing w:line="260" w:lineRule="exact"/>
              <w:rPr>
                <w:b/>
              </w:rPr>
            </w:pPr>
            <w:r>
              <w:rPr>
                <w:b/>
              </w:rPr>
              <w:t>QF Level</w:t>
            </w:r>
          </w:p>
        </w:tc>
        <w:tc>
          <w:tcPr>
            <w:tcW w:w="6120" w:type="dxa"/>
            <w:gridSpan w:val="2"/>
            <w:tcBorders>
              <w:top w:val="single" w:sz="4" w:space="0" w:color="auto"/>
              <w:left w:val="single" w:sz="4" w:space="0" w:color="auto"/>
              <w:bottom w:val="single" w:sz="4"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3</w:t>
            </w:r>
          </w:p>
        </w:tc>
      </w:tr>
      <w:tr w:rsidR="00593C10" w:rsidTr="00FF4DC6">
        <w:trPr>
          <w:trHeight w:hRule="exact" w:val="662"/>
        </w:trPr>
        <w:tc>
          <w:tcPr>
            <w:tcW w:w="2700" w:type="dxa"/>
            <w:vMerge w:val="restart"/>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pacing w:line="260" w:lineRule="exact"/>
              <w:ind w:rightChars="-45" w:right="-108"/>
              <w:rPr>
                <w:b/>
              </w:rPr>
            </w:pPr>
            <w:r>
              <w:rPr>
                <w:b/>
              </w:rPr>
              <w:t>Notional Learning</w:t>
            </w:r>
          </w:p>
          <w:p w:rsidR="00593C10" w:rsidRDefault="00593C10" w:rsidP="00FF4DC6">
            <w:pPr>
              <w:spacing w:line="260" w:lineRule="exact"/>
              <w:ind w:rightChars="-45" w:right="-108"/>
              <w:rPr>
                <w:b/>
              </w:rPr>
            </w:pPr>
            <w:r>
              <w:rPr>
                <w:b/>
              </w:rPr>
              <w:t>Hours</w:t>
            </w:r>
          </w:p>
        </w:tc>
        <w:tc>
          <w:tcPr>
            <w:tcW w:w="1269" w:type="dxa"/>
            <w:vMerge w:val="restart"/>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60" w:lineRule="exact"/>
              <w:rPr>
                <w:sz w:val="22"/>
                <w:szCs w:val="22"/>
              </w:rPr>
            </w:pPr>
            <w:r>
              <w:rPr>
                <w:sz w:val="22"/>
                <w:szCs w:val="22"/>
              </w:rPr>
              <w:t>100 hours</w:t>
            </w:r>
          </w:p>
        </w:tc>
        <w:tc>
          <w:tcPr>
            <w:tcW w:w="4851" w:type="dxa"/>
            <w:tcBorders>
              <w:top w:val="single" w:sz="4" w:space="0" w:color="auto"/>
              <w:left w:val="single" w:sz="4" w:space="0" w:color="auto"/>
              <w:bottom w:val="single" w:sz="4" w:space="0" w:color="auto"/>
              <w:right w:val="single" w:sz="12" w:space="0" w:color="auto"/>
            </w:tcBorders>
            <w:vAlign w:val="center"/>
            <w:hideMark/>
          </w:tcPr>
          <w:p w:rsidR="00593C10" w:rsidRDefault="00593C10" w:rsidP="00FF4DC6">
            <w:pPr>
              <w:spacing w:line="260" w:lineRule="exact"/>
              <w:rPr>
                <w:sz w:val="22"/>
                <w:szCs w:val="22"/>
                <w:lang w:eastAsia="zh-HK"/>
              </w:rPr>
            </w:pPr>
            <w:r>
              <w:rPr>
                <w:sz w:val="22"/>
                <w:szCs w:val="22"/>
              </w:rPr>
              <w:t xml:space="preserve">Contact Hours: 39 </w:t>
            </w:r>
            <w:r>
              <w:rPr>
                <w:sz w:val="22"/>
                <w:szCs w:val="22"/>
                <w:lang w:eastAsia="zh-HK"/>
              </w:rPr>
              <w:t>(for full-time pre-employment)</w:t>
            </w:r>
          </w:p>
          <w:p w:rsidR="00593C10" w:rsidRDefault="00593C10" w:rsidP="00FF4DC6">
            <w:pPr>
              <w:spacing w:line="260" w:lineRule="exact"/>
              <w:rPr>
                <w:sz w:val="22"/>
                <w:szCs w:val="22"/>
                <w:lang w:eastAsia="zh-HK"/>
              </w:rPr>
            </w:pPr>
            <w:r>
              <w:rPr>
                <w:sz w:val="22"/>
                <w:szCs w:val="22"/>
              </w:rPr>
              <w:t>(Lecture: 13; Lab/Workshop: 26)</w:t>
            </w:r>
          </w:p>
        </w:tc>
      </w:tr>
      <w:tr w:rsidR="00593C10" w:rsidTr="00FF4DC6">
        <w:trPr>
          <w:trHeight w:val="522"/>
        </w:trPr>
        <w:tc>
          <w:tcPr>
            <w:tcW w:w="0" w:type="auto"/>
            <w:vMerge/>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widowControl/>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widowControl/>
              <w:rPr>
                <w:sz w:val="22"/>
                <w:szCs w:val="22"/>
              </w:rPr>
            </w:pPr>
          </w:p>
        </w:tc>
        <w:tc>
          <w:tcPr>
            <w:tcW w:w="4851" w:type="dxa"/>
            <w:tcBorders>
              <w:top w:val="single" w:sz="4" w:space="0" w:color="auto"/>
              <w:left w:val="single" w:sz="4" w:space="0" w:color="auto"/>
              <w:bottom w:val="single" w:sz="4" w:space="0" w:color="auto"/>
              <w:right w:val="single" w:sz="12" w:space="0" w:color="auto"/>
            </w:tcBorders>
            <w:vAlign w:val="center"/>
          </w:tcPr>
          <w:p w:rsidR="00593C10" w:rsidRDefault="00593C10" w:rsidP="00FF4DC6">
            <w:pPr>
              <w:spacing w:line="260" w:lineRule="exact"/>
              <w:rPr>
                <w:sz w:val="22"/>
                <w:szCs w:val="22"/>
                <w:lang w:eastAsia="zh-HK"/>
              </w:rPr>
            </w:pPr>
            <w:r>
              <w:rPr>
                <w:sz w:val="22"/>
                <w:szCs w:val="22"/>
              </w:rPr>
              <w:t>Self-study Hours: 61</w:t>
            </w:r>
            <w:r>
              <w:rPr>
                <w:sz w:val="22"/>
                <w:szCs w:val="22"/>
                <w:lang w:eastAsia="zh-HK"/>
              </w:rPr>
              <w:t xml:space="preserve"> (for full-time pre-employment)</w:t>
            </w:r>
          </w:p>
          <w:p w:rsidR="00593C10" w:rsidRDefault="00593C10" w:rsidP="00FF4DC6">
            <w:pPr>
              <w:spacing w:line="260" w:lineRule="exact"/>
              <w:rPr>
                <w:sz w:val="22"/>
                <w:szCs w:val="22"/>
                <w:lang w:eastAsia="zh-HK"/>
              </w:rPr>
            </w:pPr>
          </w:p>
        </w:tc>
      </w:tr>
      <w:tr w:rsidR="00593C10" w:rsidTr="00FF4DC6">
        <w:trPr>
          <w:trHeight w:val="522"/>
        </w:trPr>
        <w:tc>
          <w:tcPr>
            <w:tcW w:w="0" w:type="auto"/>
            <w:vMerge/>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widowControl/>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widowControl/>
              <w:rPr>
                <w:sz w:val="22"/>
                <w:szCs w:val="22"/>
              </w:rPr>
            </w:pPr>
          </w:p>
        </w:tc>
        <w:tc>
          <w:tcPr>
            <w:tcW w:w="4851" w:type="dxa"/>
            <w:tcBorders>
              <w:top w:val="single" w:sz="4" w:space="0" w:color="auto"/>
              <w:left w:val="single" w:sz="4" w:space="0" w:color="auto"/>
              <w:bottom w:val="single" w:sz="4"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Assessment Hours: 0</w:t>
            </w:r>
          </w:p>
          <w:p w:rsidR="00593C10" w:rsidRDefault="00593C10" w:rsidP="00FF4DC6">
            <w:pPr>
              <w:spacing w:line="260" w:lineRule="exact"/>
              <w:rPr>
                <w:i/>
                <w:sz w:val="20"/>
                <w:szCs w:val="20"/>
              </w:rPr>
            </w:pPr>
            <w:r>
              <w:rPr>
                <w:i/>
                <w:sz w:val="20"/>
                <w:szCs w:val="20"/>
              </w:rPr>
              <w:t>(Outside Contact/Self-study Hours)</w:t>
            </w:r>
          </w:p>
        </w:tc>
      </w:tr>
    </w:tbl>
    <w:p w:rsidR="00593C10" w:rsidRDefault="00593C10" w:rsidP="00593C10">
      <w:pPr>
        <w:spacing w:line="260" w:lineRule="exact"/>
      </w:pPr>
    </w:p>
    <w:p w:rsidR="00593C10" w:rsidRDefault="00593C10" w:rsidP="00593C10">
      <w:pPr>
        <w:spacing w:line="260" w:lineRule="exact"/>
      </w:pPr>
    </w:p>
    <w:p w:rsidR="00593C10" w:rsidRDefault="00593C10" w:rsidP="00593C10">
      <w:pPr>
        <w:spacing w:line="260" w:lineRule="exact"/>
        <w:rPr>
          <w:b/>
        </w:rPr>
      </w:pPr>
      <w:r>
        <w:rPr>
          <w:b/>
        </w:rPr>
        <w:t>Module Intended Learning Outcomes:</w:t>
      </w:r>
    </w:p>
    <w:p w:rsidR="00593C10" w:rsidRDefault="00593C10" w:rsidP="00593C10">
      <w:pPr>
        <w:spacing w:line="260" w:lineRule="exact"/>
        <w:rPr>
          <w:b/>
          <w:sz w:val="22"/>
          <w:szCs w:val="22"/>
        </w:rPr>
      </w:pPr>
    </w:p>
    <w:p w:rsidR="00593C10" w:rsidRDefault="00593C10" w:rsidP="00593C10">
      <w:pPr>
        <w:spacing w:line="260" w:lineRule="exact"/>
        <w:rPr>
          <w:b/>
          <w:sz w:val="22"/>
          <w:szCs w:val="22"/>
        </w:rPr>
      </w:pPr>
      <w:r>
        <w:rPr>
          <w:sz w:val="22"/>
          <w:szCs w:val="22"/>
        </w:rPr>
        <w:t>On completion of the module, learners are expected to be able to:</w:t>
      </w:r>
    </w:p>
    <w:p w:rsidR="00593C10" w:rsidRDefault="00593C10" w:rsidP="00593C10">
      <w:pPr>
        <w:spacing w:line="260" w:lineRule="exact"/>
        <w:rPr>
          <w:b/>
          <w:sz w:val="22"/>
          <w:szCs w:val="22"/>
        </w:rPr>
      </w:pPr>
    </w:p>
    <w:p w:rsidR="00593C10" w:rsidRDefault="00593C10" w:rsidP="00593C10">
      <w:pPr>
        <w:numPr>
          <w:ilvl w:val="0"/>
          <w:numId w:val="1"/>
        </w:numPr>
        <w:jc w:val="both"/>
        <w:rPr>
          <w:sz w:val="22"/>
          <w:szCs w:val="22"/>
        </w:rPr>
      </w:pPr>
      <w:r>
        <w:rPr>
          <w:sz w:val="22"/>
          <w:szCs w:val="22"/>
        </w:rPr>
        <w:t>develop programs to solve simple problems using appropriate program structures;</w:t>
      </w:r>
    </w:p>
    <w:p w:rsidR="00593C10" w:rsidRDefault="00593C10" w:rsidP="00593C10">
      <w:pPr>
        <w:numPr>
          <w:ilvl w:val="0"/>
          <w:numId w:val="1"/>
        </w:numPr>
        <w:jc w:val="both"/>
        <w:rPr>
          <w:sz w:val="22"/>
          <w:szCs w:val="22"/>
        </w:rPr>
      </w:pPr>
      <w:r>
        <w:rPr>
          <w:sz w:val="22"/>
          <w:szCs w:val="22"/>
        </w:rPr>
        <w:t>develop technical documentation for simple application programs; and</w:t>
      </w:r>
    </w:p>
    <w:p w:rsidR="00593C10" w:rsidRDefault="00593C10" w:rsidP="00593C10">
      <w:pPr>
        <w:numPr>
          <w:ilvl w:val="0"/>
          <w:numId w:val="1"/>
        </w:numPr>
        <w:jc w:val="both"/>
        <w:rPr>
          <w:sz w:val="22"/>
          <w:szCs w:val="22"/>
        </w:rPr>
      </w:pPr>
      <w:r>
        <w:rPr>
          <w:sz w:val="22"/>
          <w:szCs w:val="22"/>
        </w:rPr>
        <w:t>apply testing and debugging techniques to identify and fix program bugs in simple application programs.</w:t>
      </w:r>
    </w:p>
    <w:p w:rsidR="00593C10" w:rsidRDefault="00593C10" w:rsidP="00593C10">
      <w:pPr>
        <w:spacing w:line="260" w:lineRule="exact"/>
        <w:rPr>
          <w:sz w:val="22"/>
          <w:szCs w:val="22"/>
        </w:rPr>
      </w:pPr>
    </w:p>
    <w:p w:rsidR="00593C10" w:rsidRDefault="00593C10" w:rsidP="00593C10">
      <w:pPr>
        <w:spacing w:line="260" w:lineRule="exact"/>
        <w:ind w:left="231"/>
        <w:rPr>
          <w:i/>
          <w:sz w:val="22"/>
          <w:szCs w:val="22"/>
        </w:rPr>
      </w:pPr>
    </w:p>
    <w:p w:rsidR="00593C10" w:rsidRDefault="00593C10" w:rsidP="00593C10">
      <w:pPr>
        <w:spacing w:line="260" w:lineRule="exact"/>
        <w:rPr>
          <w:b/>
        </w:rPr>
      </w:pPr>
      <w:r>
        <w:rPr>
          <w:b/>
        </w:rPr>
        <w:br w:type="page"/>
      </w:r>
    </w:p>
    <w:p w:rsidR="00593C10" w:rsidRDefault="00593C10" w:rsidP="00593C10">
      <w:pPr>
        <w:spacing w:line="260" w:lineRule="exact"/>
        <w:rPr>
          <w:b/>
          <w:lang w:eastAsia="zh-HK"/>
        </w:rPr>
      </w:pPr>
      <w:r>
        <w:rPr>
          <w:b/>
        </w:rPr>
        <w:lastRenderedPageBreak/>
        <w:t>Learning Contents and Indicative Contact Hours</w:t>
      </w:r>
      <w:r>
        <w:rPr>
          <w:b/>
          <w:lang w:eastAsia="zh-HK"/>
        </w:rPr>
        <w:t>:</w:t>
      </w:r>
    </w:p>
    <w:p w:rsidR="00593C10" w:rsidRDefault="00593C10" w:rsidP="00593C10">
      <w:pPr>
        <w:spacing w:line="260" w:lineRule="exact"/>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2340"/>
      </w:tblGrid>
      <w:tr w:rsidR="00593C10" w:rsidTr="00FF4DC6">
        <w:tc>
          <w:tcPr>
            <w:tcW w:w="6480" w:type="dxa"/>
            <w:tcBorders>
              <w:top w:val="single" w:sz="12" w:space="0" w:color="auto"/>
              <w:left w:val="single" w:sz="12" w:space="0" w:color="auto"/>
              <w:bottom w:val="single" w:sz="4" w:space="0" w:color="auto"/>
              <w:right w:val="single" w:sz="12" w:space="0" w:color="auto"/>
            </w:tcBorders>
            <w:shd w:val="clear" w:color="auto" w:fill="D9D9D9"/>
          </w:tcPr>
          <w:p w:rsidR="00593C10" w:rsidRDefault="00593C10" w:rsidP="00FF4DC6">
            <w:pPr>
              <w:spacing w:line="260" w:lineRule="exact"/>
              <w:rPr>
                <w:b/>
                <w:sz w:val="22"/>
                <w:szCs w:val="22"/>
              </w:rPr>
            </w:pPr>
            <w:r>
              <w:rPr>
                <w:b/>
                <w:sz w:val="22"/>
                <w:szCs w:val="22"/>
              </w:rPr>
              <w:t>Learning Contents</w:t>
            </w:r>
          </w:p>
          <w:p w:rsidR="00593C10" w:rsidRDefault="00593C10" w:rsidP="00FF4DC6">
            <w:pPr>
              <w:spacing w:line="260" w:lineRule="exact"/>
              <w:rPr>
                <w:b/>
                <w:sz w:val="22"/>
                <w:szCs w:val="22"/>
              </w:rPr>
            </w:pPr>
          </w:p>
        </w:tc>
        <w:tc>
          <w:tcPr>
            <w:tcW w:w="2340" w:type="dxa"/>
            <w:tcBorders>
              <w:top w:val="single" w:sz="12" w:space="0" w:color="auto"/>
              <w:left w:val="single" w:sz="12" w:space="0" w:color="auto"/>
              <w:bottom w:val="single" w:sz="4" w:space="0" w:color="auto"/>
              <w:right w:val="single" w:sz="12" w:space="0" w:color="auto"/>
            </w:tcBorders>
            <w:shd w:val="clear" w:color="auto" w:fill="D9D9D9"/>
            <w:hideMark/>
          </w:tcPr>
          <w:p w:rsidR="00593C10" w:rsidRDefault="00593C10" w:rsidP="00FF4DC6">
            <w:pPr>
              <w:spacing w:line="260" w:lineRule="exact"/>
              <w:jc w:val="center"/>
              <w:rPr>
                <w:b/>
                <w:color w:val="FF0000"/>
                <w:sz w:val="22"/>
                <w:szCs w:val="22"/>
              </w:rPr>
            </w:pPr>
            <w:r>
              <w:rPr>
                <w:b/>
                <w:sz w:val="22"/>
                <w:szCs w:val="22"/>
              </w:rPr>
              <w:t>Indicative Contact Hours</w:t>
            </w:r>
          </w:p>
        </w:tc>
      </w:tr>
      <w:tr w:rsidR="00593C10" w:rsidTr="00FF4DC6">
        <w:tc>
          <w:tcPr>
            <w:tcW w:w="6480" w:type="dxa"/>
            <w:tcBorders>
              <w:top w:val="single" w:sz="12" w:space="0" w:color="auto"/>
              <w:left w:val="single" w:sz="12" w:space="0" w:color="auto"/>
              <w:bottom w:val="single" w:sz="4" w:space="0" w:color="auto"/>
              <w:right w:val="single" w:sz="12" w:space="0" w:color="auto"/>
            </w:tcBorders>
            <w:hideMark/>
          </w:tcPr>
          <w:p w:rsidR="00593C10" w:rsidRDefault="00593C10" w:rsidP="00593C10">
            <w:pPr>
              <w:numPr>
                <w:ilvl w:val="0"/>
                <w:numId w:val="7"/>
              </w:numPr>
              <w:spacing w:line="260" w:lineRule="exact"/>
              <w:rPr>
                <w:sz w:val="22"/>
                <w:szCs w:val="22"/>
              </w:rPr>
            </w:pPr>
            <w:r>
              <w:rPr>
                <w:sz w:val="22"/>
                <w:szCs w:val="22"/>
              </w:rPr>
              <w:t>Basic Programming Concepts</w:t>
            </w:r>
          </w:p>
          <w:p w:rsidR="00593C10" w:rsidRDefault="00593C10" w:rsidP="00593C10">
            <w:pPr>
              <w:numPr>
                <w:ilvl w:val="0"/>
                <w:numId w:val="3"/>
              </w:numPr>
              <w:spacing w:line="260" w:lineRule="exact"/>
              <w:rPr>
                <w:sz w:val="22"/>
                <w:szCs w:val="22"/>
              </w:rPr>
            </w:pPr>
            <w:r>
              <w:rPr>
                <w:sz w:val="22"/>
                <w:szCs w:val="22"/>
              </w:rPr>
              <w:t>Program development environment and tools</w:t>
            </w:r>
          </w:p>
          <w:p w:rsidR="00593C10" w:rsidRDefault="00593C10" w:rsidP="00593C10">
            <w:pPr>
              <w:numPr>
                <w:ilvl w:val="0"/>
                <w:numId w:val="3"/>
              </w:numPr>
              <w:spacing w:line="260" w:lineRule="exact"/>
              <w:rPr>
                <w:sz w:val="22"/>
                <w:szCs w:val="22"/>
              </w:rPr>
            </w:pPr>
            <w:r>
              <w:rPr>
                <w:sz w:val="22"/>
                <w:szCs w:val="22"/>
              </w:rPr>
              <w:t>Skeleton of a simple program</w:t>
            </w:r>
          </w:p>
          <w:p w:rsidR="00593C10" w:rsidRDefault="00593C10" w:rsidP="00593C10">
            <w:pPr>
              <w:numPr>
                <w:ilvl w:val="0"/>
                <w:numId w:val="3"/>
              </w:numPr>
              <w:spacing w:line="260" w:lineRule="exact"/>
              <w:rPr>
                <w:sz w:val="22"/>
                <w:szCs w:val="22"/>
              </w:rPr>
            </w:pPr>
            <w:r>
              <w:rPr>
                <w:sz w:val="22"/>
                <w:szCs w:val="22"/>
              </w:rPr>
              <w:t>Steps in program development</w:t>
            </w:r>
          </w:p>
          <w:p w:rsidR="00593C10" w:rsidRDefault="00593C10" w:rsidP="00593C10">
            <w:pPr>
              <w:numPr>
                <w:ilvl w:val="0"/>
                <w:numId w:val="3"/>
              </w:numPr>
              <w:spacing w:line="260" w:lineRule="exact"/>
              <w:rPr>
                <w:sz w:val="22"/>
                <w:szCs w:val="22"/>
              </w:rPr>
            </w:pPr>
            <w:r>
              <w:rPr>
                <w:sz w:val="22"/>
                <w:szCs w:val="22"/>
              </w:rPr>
              <w:t>Algorithm development</w:t>
            </w:r>
          </w:p>
          <w:p w:rsidR="00593C10" w:rsidRDefault="00593C10" w:rsidP="00593C10">
            <w:pPr>
              <w:numPr>
                <w:ilvl w:val="0"/>
                <w:numId w:val="3"/>
              </w:numPr>
              <w:spacing w:line="260" w:lineRule="exact"/>
              <w:rPr>
                <w:color w:val="FF0000"/>
                <w:sz w:val="22"/>
                <w:szCs w:val="22"/>
              </w:rPr>
            </w:pPr>
            <w:r>
              <w:rPr>
                <w:sz w:val="22"/>
                <w:szCs w:val="22"/>
              </w:rPr>
              <w:t>Characteristics of good programs, programming style and documentation</w:t>
            </w:r>
          </w:p>
        </w:tc>
        <w:tc>
          <w:tcPr>
            <w:tcW w:w="2340" w:type="dxa"/>
            <w:tcBorders>
              <w:top w:val="single" w:sz="12" w:space="0" w:color="auto"/>
              <w:left w:val="single" w:sz="12" w:space="0" w:color="auto"/>
              <w:bottom w:val="single" w:sz="4" w:space="0" w:color="auto"/>
              <w:right w:val="single" w:sz="12" w:space="0" w:color="auto"/>
            </w:tcBorders>
            <w:hideMark/>
          </w:tcPr>
          <w:p w:rsidR="00593C10" w:rsidRDefault="00593C10" w:rsidP="00FF4DC6">
            <w:pPr>
              <w:spacing w:line="260" w:lineRule="exact"/>
              <w:jc w:val="center"/>
              <w:rPr>
                <w:sz w:val="22"/>
                <w:szCs w:val="22"/>
              </w:rPr>
            </w:pPr>
            <w:r>
              <w:rPr>
                <w:sz w:val="22"/>
                <w:szCs w:val="22"/>
              </w:rPr>
              <w:t>3 hours</w:t>
            </w:r>
          </w:p>
        </w:tc>
      </w:tr>
      <w:tr w:rsidR="00593C10" w:rsidTr="00FF4DC6">
        <w:tc>
          <w:tcPr>
            <w:tcW w:w="6480" w:type="dxa"/>
            <w:tcBorders>
              <w:top w:val="single" w:sz="4" w:space="0" w:color="auto"/>
              <w:left w:val="single" w:sz="12" w:space="0" w:color="auto"/>
              <w:bottom w:val="single" w:sz="4" w:space="0" w:color="auto"/>
              <w:right w:val="single" w:sz="12" w:space="0" w:color="auto"/>
            </w:tcBorders>
            <w:hideMark/>
          </w:tcPr>
          <w:p w:rsidR="00593C10" w:rsidRDefault="00593C10" w:rsidP="00593C10">
            <w:pPr>
              <w:numPr>
                <w:ilvl w:val="0"/>
                <w:numId w:val="7"/>
              </w:numPr>
              <w:spacing w:line="260" w:lineRule="exact"/>
              <w:rPr>
                <w:sz w:val="22"/>
                <w:szCs w:val="22"/>
              </w:rPr>
            </w:pPr>
            <w:r>
              <w:rPr>
                <w:sz w:val="22"/>
                <w:szCs w:val="22"/>
              </w:rPr>
              <w:t>Concepts of Literals and Operations</w:t>
            </w:r>
          </w:p>
          <w:p w:rsidR="00593C10" w:rsidRDefault="00593C10" w:rsidP="00593C10">
            <w:pPr>
              <w:numPr>
                <w:ilvl w:val="0"/>
                <w:numId w:val="4"/>
              </w:numPr>
              <w:spacing w:line="260" w:lineRule="exact"/>
              <w:rPr>
                <w:sz w:val="22"/>
                <w:szCs w:val="22"/>
              </w:rPr>
            </w:pPr>
            <w:r>
              <w:rPr>
                <w:sz w:val="22"/>
                <w:szCs w:val="22"/>
              </w:rPr>
              <w:t>Basic Literals</w:t>
            </w:r>
          </w:p>
          <w:p w:rsidR="00593C10" w:rsidRDefault="00593C10" w:rsidP="00593C10">
            <w:pPr>
              <w:numPr>
                <w:ilvl w:val="0"/>
                <w:numId w:val="4"/>
              </w:numPr>
              <w:spacing w:line="260" w:lineRule="exact"/>
              <w:rPr>
                <w:sz w:val="22"/>
                <w:szCs w:val="22"/>
              </w:rPr>
            </w:pPr>
            <w:r>
              <w:rPr>
                <w:sz w:val="22"/>
                <w:szCs w:val="22"/>
              </w:rPr>
              <w:t>Operators and Variables</w:t>
            </w:r>
          </w:p>
          <w:p w:rsidR="00593C10" w:rsidRDefault="00593C10" w:rsidP="00593C10">
            <w:pPr>
              <w:numPr>
                <w:ilvl w:val="0"/>
                <w:numId w:val="4"/>
              </w:numPr>
              <w:spacing w:line="260" w:lineRule="exact"/>
              <w:rPr>
                <w:sz w:val="22"/>
                <w:szCs w:val="22"/>
              </w:rPr>
            </w:pPr>
            <w:r>
              <w:rPr>
                <w:sz w:val="22"/>
                <w:szCs w:val="22"/>
              </w:rPr>
              <w:t>Expressions and Statements</w:t>
            </w:r>
          </w:p>
        </w:tc>
        <w:tc>
          <w:tcPr>
            <w:tcW w:w="2340" w:type="dxa"/>
            <w:tcBorders>
              <w:top w:val="single" w:sz="4" w:space="0" w:color="auto"/>
              <w:left w:val="single" w:sz="12" w:space="0" w:color="auto"/>
              <w:bottom w:val="single" w:sz="4" w:space="0" w:color="auto"/>
              <w:right w:val="single" w:sz="12" w:space="0" w:color="auto"/>
            </w:tcBorders>
            <w:hideMark/>
          </w:tcPr>
          <w:p w:rsidR="00593C10" w:rsidRDefault="00593C10" w:rsidP="00FF4DC6">
            <w:pPr>
              <w:spacing w:line="260" w:lineRule="exact"/>
              <w:jc w:val="center"/>
              <w:rPr>
                <w:sz w:val="22"/>
                <w:szCs w:val="22"/>
              </w:rPr>
            </w:pPr>
            <w:r>
              <w:rPr>
                <w:sz w:val="22"/>
                <w:szCs w:val="22"/>
              </w:rPr>
              <w:t>9 hours</w:t>
            </w:r>
          </w:p>
        </w:tc>
      </w:tr>
      <w:tr w:rsidR="00593C10" w:rsidTr="00FF4DC6">
        <w:tc>
          <w:tcPr>
            <w:tcW w:w="6480" w:type="dxa"/>
            <w:tcBorders>
              <w:top w:val="single" w:sz="4" w:space="0" w:color="auto"/>
              <w:left w:val="single" w:sz="12" w:space="0" w:color="auto"/>
              <w:bottom w:val="single" w:sz="4" w:space="0" w:color="auto"/>
              <w:right w:val="single" w:sz="12" w:space="0" w:color="auto"/>
            </w:tcBorders>
            <w:hideMark/>
          </w:tcPr>
          <w:p w:rsidR="00593C10" w:rsidRDefault="00593C10" w:rsidP="00593C10">
            <w:pPr>
              <w:numPr>
                <w:ilvl w:val="0"/>
                <w:numId w:val="7"/>
              </w:numPr>
              <w:spacing w:line="260" w:lineRule="exact"/>
              <w:rPr>
                <w:sz w:val="22"/>
                <w:szCs w:val="22"/>
              </w:rPr>
            </w:pPr>
            <w:r>
              <w:rPr>
                <w:sz w:val="22"/>
                <w:szCs w:val="22"/>
              </w:rPr>
              <w:t>Basic Program Structures</w:t>
            </w:r>
          </w:p>
          <w:p w:rsidR="00593C10" w:rsidRDefault="00593C10" w:rsidP="00593C10">
            <w:pPr>
              <w:numPr>
                <w:ilvl w:val="0"/>
                <w:numId w:val="5"/>
              </w:numPr>
              <w:spacing w:line="260" w:lineRule="exact"/>
              <w:rPr>
                <w:sz w:val="22"/>
                <w:szCs w:val="22"/>
              </w:rPr>
            </w:pPr>
            <w:r>
              <w:rPr>
                <w:sz w:val="22"/>
                <w:szCs w:val="22"/>
              </w:rPr>
              <w:t>Making decision and loops</w:t>
            </w:r>
          </w:p>
          <w:p w:rsidR="00593C10" w:rsidRDefault="00593C10" w:rsidP="00593C10">
            <w:pPr>
              <w:numPr>
                <w:ilvl w:val="0"/>
                <w:numId w:val="5"/>
              </w:numPr>
              <w:spacing w:line="260" w:lineRule="exact"/>
              <w:rPr>
                <w:sz w:val="22"/>
                <w:szCs w:val="22"/>
              </w:rPr>
            </w:pPr>
            <w:r>
              <w:rPr>
                <w:sz w:val="22"/>
                <w:szCs w:val="22"/>
              </w:rPr>
              <w:t>Functions, parameter passing and returning value</w:t>
            </w:r>
          </w:p>
          <w:p w:rsidR="00593C10" w:rsidRDefault="00593C10" w:rsidP="00593C10">
            <w:pPr>
              <w:numPr>
                <w:ilvl w:val="0"/>
                <w:numId w:val="5"/>
              </w:numPr>
              <w:spacing w:line="260" w:lineRule="exact"/>
              <w:rPr>
                <w:sz w:val="22"/>
                <w:szCs w:val="22"/>
              </w:rPr>
            </w:pPr>
            <w:r>
              <w:rPr>
                <w:sz w:val="22"/>
                <w:szCs w:val="22"/>
              </w:rPr>
              <w:t>List, tuple and dictionary</w:t>
            </w:r>
          </w:p>
          <w:p w:rsidR="00593C10" w:rsidRDefault="00593C10" w:rsidP="00593C10">
            <w:pPr>
              <w:numPr>
                <w:ilvl w:val="0"/>
                <w:numId w:val="5"/>
              </w:numPr>
              <w:spacing w:line="260" w:lineRule="exact"/>
              <w:rPr>
                <w:sz w:val="22"/>
                <w:szCs w:val="22"/>
              </w:rPr>
            </w:pPr>
            <w:r>
              <w:rPr>
                <w:sz w:val="22"/>
                <w:szCs w:val="22"/>
              </w:rPr>
              <w:t>Simple I/O</w:t>
            </w:r>
          </w:p>
          <w:p w:rsidR="00593C10" w:rsidRDefault="00593C10" w:rsidP="00593C10">
            <w:pPr>
              <w:numPr>
                <w:ilvl w:val="0"/>
                <w:numId w:val="5"/>
              </w:numPr>
              <w:spacing w:line="260" w:lineRule="exact"/>
              <w:rPr>
                <w:sz w:val="22"/>
                <w:szCs w:val="22"/>
              </w:rPr>
            </w:pPr>
            <w:r>
              <w:rPr>
                <w:sz w:val="22"/>
                <w:szCs w:val="22"/>
              </w:rPr>
              <w:t>Using Modules and Packages</w:t>
            </w:r>
          </w:p>
          <w:p w:rsidR="00593C10" w:rsidRDefault="00593C10" w:rsidP="00593C10">
            <w:pPr>
              <w:numPr>
                <w:ilvl w:val="0"/>
                <w:numId w:val="5"/>
              </w:numPr>
              <w:spacing w:line="260" w:lineRule="exact"/>
              <w:rPr>
                <w:sz w:val="22"/>
                <w:szCs w:val="22"/>
              </w:rPr>
            </w:pPr>
            <w:r>
              <w:rPr>
                <w:sz w:val="22"/>
                <w:szCs w:val="22"/>
              </w:rPr>
              <w:t>Basic Object Oriented Programming</w:t>
            </w:r>
          </w:p>
          <w:p w:rsidR="00593C10" w:rsidRDefault="00593C10" w:rsidP="00593C10">
            <w:pPr>
              <w:numPr>
                <w:ilvl w:val="0"/>
                <w:numId w:val="5"/>
              </w:numPr>
              <w:spacing w:line="260" w:lineRule="exact"/>
              <w:rPr>
                <w:sz w:val="22"/>
                <w:szCs w:val="22"/>
              </w:rPr>
            </w:pPr>
            <w:r>
              <w:rPr>
                <w:sz w:val="22"/>
                <w:szCs w:val="22"/>
              </w:rPr>
              <w:t>Basic Regular Expressions</w:t>
            </w:r>
          </w:p>
        </w:tc>
        <w:tc>
          <w:tcPr>
            <w:tcW w:w="2340" w:type="dxa"/>
            <w:tcBorders>
              <w:top w:val="single" w:sz="4" w:space="0" w:color="auto"/>
              <w:left w:val="single" w:sz="12" w:space="0" w:color="auto"/>
              <w:bottom w:val="single" w:sz="4" w:space="0" w:color="auto"/>
              <w:right w:val="single" w:sz="12" w:space="0" w:color="auto"/>
            </w:tcBorders>
          </w:tcPr>
          <w:p w:rsidR="00593C10" w:rsidRDefault="00593C10" w:rsidP="00FF4DC6">
            <w:pPr>
              <w:spacing w:line="260" w:lineRule="exact"/>
              <w:jc w:val="center"/>
              <w:rPr>
                <w:sz w:val="22"/>
                <w:szCs w:val="22"/>
              </w:rPr>
            </w:pPr>
            <w:r>
              <w:rPr>
                <w:sz w:val="22"/>
                <w:szCs w:val="22"/>
              </w:rPr>
              <w:t>24 hours</w:t>
            </w:r>
          </w:p>
          <w:p w:rsidR="00593C10" w:rsidRDefault="00593C10" w:rsidP="00FF4DC6">
            <w:pPr>
              <w:spacing w:line="260" w:lineRule="exact"/>
              <w:rPr>
                <w:sz w:val="22"/>
                <w:szCs w:val="22"/>
              </w:rPr>
            </w:pPr>
          </w:p>
        </w:tc>
      </w:tr>
      <w:tr w:rsidR="00593C10" w:rsidTr="00FF4DC6">
        <w:tc>
          <w:tcPr>
            <w:tcW w:w="6480" w:type="dxa"/>
            <w:tcBorders>
              <w:top w:val="single" w:sz="4" w:space="0" w:color="auto"/>
              <w:left w:val="single" w:sz="12" w:space="0" w:color="auto"/>
              <w:bottom w:val="single" w:sz="12" w:space="0" w:color="auto"/>
              <w:right w:val="single" w:sz="12" w:space="0" w:color="auto"/>
            </w:tcBorders>
            <w:hideMark/>
          </w:tcPr>
          <w:p w:rsidR="00593C10" w:rsidRDefault="00593C10" w:rsidP="00593C10">
            <w:pPr>
              <w:numPr>
                <w:ilvl w:val="0"/>
                <w:numId w:val="7"/>
              </w:numPr>
              <w:spacing w:line="260" w:lineRule="exact"/>
              <w:rPr>
                <w:sz w:val="22"/>
                <w:szCs w:val="22"/>
              </w:rPr>
            </w:pPr>
            <w:r>
              <w:rPr>
                <w:sz w:val="22"/>
                <w:szCs w:val="22"/>
              </w:rPr>
              <w:t>Testing and Debugging</w:t>
            </w:r>
          </w:p>
          <w:p w:rsidR="00593C10" w:rsidRDefault="00593C10" w:rsidP="00593C10">
            <w:pPr>
              <w:numPr>
                <w:ilvl w:val="0"/>
                <w:numId w:val="6"/>
              </w:numPr>
              <w:spacing w:line="260" w:lineRule="exact"/>
              <w:rPr>
                <w:sz w:val="22"/>
                <w:szCs w:val="22"/>
              </w:rPr>
            </w:pPr>
            <w:r>
              <w:rPr>
                <w:sz w:val="22"/>
                <w:szCs w:val="22"/>
              </w:rPr>
              <w:t>Programming errors</w:t>
            </w:r>
          </w:p>
          <w:p w:rsidR="00593C10" w:rsidRDefault="00593C10" w:rsidP="00593C10">
            <w:pPr>
              <w:numPr>
                <w:ilvl w:val="0"/>
                <w:numId w:val="6"/>
              </w:numPr>
              <w:spacing w:line="260" w:lineRule="exact"/>
              <w:rPr>
                <w:sz w:val="22"/>
                <w:szCs w:val="22"/>
              </w:rPr>
            </w:pPr>
            <w:r>
              <w:rPr>
                <w:sz w:val="22"/>
                <w:szCs w:val="22"/>
              </w:rPr>
              <w:t>Debugging techniques</w:t>
            </w:r>
          </w:p>
          <w:p w:rsidR="00593C10" w:rsidRDefault="00593C10" w:rsidP="00593C10">
            <w:pPr>
              <w:numPr>
                <w:ilvl w:val="0"/>
                <w:numId w:val="6"/>
              </w:numPr>
              <w:spacing w:line="260" w:lineRule="exact"/>
              <w:rPr>
                <w:sz w:val="22"/>
                <w:szCs w:val="22"/>
              </w:rPr>
            </w:pPr>
            <w:r>
              <w:rPr>
                <w:sz w:val="22"/>
                <w:szCs w:val="22"/>
              </w:rPr>
              <w:t>Testing strategies</w:t>
            </w:r>
          </w:p>
        </w:tc>
        <w:tc>
          <w:tcPr>
            <w:tcW w:w="2340" w:type="dxa"/>
            <w:tcBorders>
              <w:top w:val="single" w:sz="4" w:space="0" w:color="auto"/>
              <w:left w:val="single" w:sz="12" w:space="0" w:color="auto"/>
              <w:bottom w:val="single" w:sz="12" w:space="0" w:color="auto"/>
              <w:right w:val="single" w:sz="12" w:space="0" w:color="auto"/>
            </w:tcBorders>
            <w:hideMark/>
          </w:tcPr>
          <w:p w:rsidR="00593C10" w:rsidRDefault="00593C10" w:rsidP="00FF4DC6">
            <w:pPr>
              <w:spacing w:line="260" w:lineRule="exact"/>
              <w:jc w:val="center"/>
              <w:rPr>
                <w:sz w:val="22"/>
                <w:szCs w:val="22"/>
              </w:rPr>
            </w:pPr>
            <w:r>
              <w:rPr>
                <w:sz w:val="22"/>
                <w:szCs w:val="22"/>
              </w:rPr>
              <w:t>3 hours</w:t>
            </w:r>
          </w:p>
        </w:tc>
      </w:tr>
    </w:tbl>
    <w:p w:rsidR="00593C10" w:rsidRDefault="00593C10" w:rsidP="00593C10">
      <w:pPr>
        <w:spacing w:line="260" w:lineRule="exact"/>
      </w:pPr>
    </w:p>
    <w:p w:rsidR="00593C10" w:rsidRDefault="00593C10" w:rsidP="00593C10">
      <w:pPr>
        <w:jc w:val="both"/>
        <w:rPr>
          <w:b/>
          <w:u w:val="single"/>
        </w:rPr>
      </w:pPr>
    </w:p>
    <w:p w:rsidR="00593C10" w:rsidRDefault="00593C10" w:rsidP="00593C10">
      <w:pPr>
        <w:jc w:val="both"/>
        <w:rPr>
          <w:b/>
        </w:rPr>
      </w:pPr>
      <w:r>
        <w:rPr>
          <w:b/>
        </w:rPr>
        <w:t>Mapping of Learning Contents with Module Intended Learning Outcomes:</w:t>
      </w:r>
    </w:p>
    <w:p w:rsidR="00593C10" w:rsidRDefault="00593C10" w:rsidP="00593C10">
      <w:pPr>
        <w:jc w:val="both"/>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600"/>
        <w:gridCol w:w="1500"/>
        <w:gridCol w:w="1500"/>
        <w:gridCol w:w="1500"/>
      </w:tblGrid>
      <w:tr w:rsidR="00593C10" w:rsidTr="00FF4DC6">
        <w:tc>
          <w:tcPr>
            <w:tcW w:w="720" w:type="dxa"/>
            <w:vMerge w:val="restart"/>
            <w:tcBorders>
              <w:top w:val="single" w:sz="12" w:space="0" w:color="auto"/>
              <w:left w:val="single" w:sz="12" w:space="0" w:color="auto"/>
              <w:bottom w:val="single" w:sz="12" w:space="0" w:color="auto"/>
              <w:right w:val="single" w:sz="12" w:space="0" w:color="auto"/>
            </w:tcBorders>
            <w:shd w:val="clear" w:color="auto" w:fill="D9D9D9"/>
          </w:tcPr>
          <w:p w:rsidR="00593C10" w:rsidRDefault="00593C10" w:rsidP="00FF4DC6">
            <w:pPr>
              <w:ind w:firstLineChars="50" w:firstLine="110"/>
              <w:jc w:val="both"/>
              <w:rPr>
                <w:sz w:val="22"/>
                <w:szCs w:val="22"/>
              </w:rPr>
            </w:pPr>
          </w:p>
        </w:tc>
        <w:tc>
          <w:tcPr>
            <w:tcW w:w="3600" w:type="dxa"/>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rsidR="00593C10" w:rsidRDefault="00593C10" w:rsidP="00FF4DC6">
            <w:pPr>
              <w:jc w:val="center"/>
              <w:rPr>
                <w:b/>
                <w:sz w:val="22"/>
                <w:szCs w:val="22"/>
              </w:rPr>
            </w:pPr>
            <w:r>
              <w:rPr>
                <w:b/>
                <w:sz w:val="22"/>
                <w:szCs w:val="22"/>
              </w:rPr>
              <w:t>Learning Contents</w:t>
            </w:r>
          </w:p>
        </w:tc>
        <w:tc>
          <w:tcPr>
            <w:tcW w:w="4500" w:type="dxa"/>
            <w:gridSpan w:val="3"/>
            <w:tcBorders>
              <w:top w:val="single" w:sz="12" w:space="0" w:color="auto"/>
              <w:left w:val="single" w:sz="12" w:space="0" w:color="auto"/>
              <w:bottom w:val="single" w:sz="12" w:space="0" w:color="auto"/>
              <w:right w:val="single" w:sz="12" w:space="0" w:color="auto"/>
            </w:tcBorders>
            <w:shd w:val="clear" w:color="auto" w:fill="D9D9D9"/>
            <w:hideMark/>
          </w:tcPr>
          <w:p w:rsidR="00593C10" w:rsidRDefault="00593C10" w:rsidP="00FF4DC6">
            <w:pPr>
              <w:jc w:val="center"/>
              <w:rPr>
                <w:b/>
                <w:sz w:val="22"/>
                <w:szCs w:val="22"/>
              </w:rPr>
            </w:pPr>
            <w:r>
              <w:rPr>
                <w:b/>
                <w:sz w:val="22"/>
                <w:szCs w:val="22"/>
              </w:rPr>
              <w:t xml:space="preserve">Module Intended Learning Outcomes </w:t>
            </w:r>
          </w:p>
        </w:tc>
      </w:tr>
      <w:tr w:rsidR="00593C10" w:rsidTr="00FF4DC6">
        <w:tc>
          <w:tcPr>
            <w:tcW w:w="720" w:type="dxa"/>
            <w:vMerge/>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widowControl/>
              <w:rPr>
                <w:sz w:val="22"/>
                <w:szCs w:val="22"/>
              </w:rPr>
            </w:pPr>
          </w:p>
        </w:tc>
        <w:tc>
          <w:tcPr>
            <w:tcW w:w="3600" w:type="dxa"/>
            <w:vMerge/>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widowControl/>
              <w:rPr>
                <w:b/>
                <w:sz w:val="22"/>
                <w:szCs w:val="22"/>
              </w:rPr>
            </w:pPr>
          </w:p>
        </w:tc>
        <w:tc>
          <w:tcPr>
            <w:tcW w:w="1500" w:type="dxa"/>
            <w:tcBorders>
              <w:top w:val="single" w:sz="12" w:space="0" w:color="auto"/>
              <w:left w:val="single" w:sz="12" w:space="0" w:color="auto"/>
              <w:bottom w:val="single" w:sz="12" w:space="0" w:color="auto"/>
              <w:right w:val="single" w:sz="12" w:space="0" w:color="auto"/>
            </w:tcBorders>
            <w:shd w:val="clear" w:color="auto" w:fill="D9D9D9"/>
            <w:hideMark/>
          </w:tcPr>
          <w:p w:rsidR="00593C10" w:rsidRDefault="00593C10" w:rsidP="00FF4DC6">
            <w:pPr>
              <w:ind w:firstLineChars="50" w:firstLine="110"/>
              <w:jc w:val="center"/>
              <w:rPr>
                <w:b/>
                <w:sz w:val="22"/>
                <w:szCs w:val="22"/>
              </w:rPr>
            </w:pPr>
            <w:r>
              <w:rPr>
                <w:b/>
                <w:sz w:val="22"/>
                <w:szCs w:val="22"/>
              </w:rPr>
              <w:t>1</w:t>
            </w:r>
          </w:p>
        </w:tc>
        <w:tc>
          <w:tcPr>
            <w:tcW w:w="1500" w:type="dxa"/>
            <w:tcBorders>
              <w:top w:val="single" w:sz="12" w:space="0" w:color="auto"/>
              <w:left w:val="single" w:sz="12" w:space="0" w:color="auto"/>
              <w:bottom w:val="single" w:sz="12" w:space="0" w:color="auto"/>
              <w:right w:val="single" w:sz="12" w:space="0" w:color="auto"/>
            </w:tcBorders>
            <w:shd w:val="clear" w:color="auto" w:fill="D9D9D9"/>
            <w:hideMark/>
          </w:tcPr>
          <w:p w:rsidR="00593C10" w:rsidRDefault="00593C10" w:rsidP="00FF4DC6">
            <w:pPr>
              <w:ind w:firstLineChars="50" w:firstLine="110"/>
              <w:jc w:val="center"/>
              <w:rPr>
                <w:b/>
                <w:sz w:val="22"/>
                <w:szCs w:val="22"/>
              </w:rPr>
            </w:pPr>
            <w:r>
              <w:rPr>
                <w:b/>
                <w:sz w:val="22"/>
                <w:szCs w:val="22"/>
              </w:rPr>
              <w:t>2</w:t>
            </w:r>
          </w:p>
        </w:tc>
        <w:tc>
          <w:tcPr>
            <w:tcW w:w="1500" w:type="dxa"/>
            <w:tcBorders>
              <w:top w:val="single" w:sz="12" w:space="0" w:color="auto"/>
              <w:left w:val="single" w:sz="12" w:space="0" w:color="auto"/>
              <w:bottom w:val="single" w:sz="12" w:space="0" w:color="auto"/>
              <w:right w:val="single" w:sz="12" w:space="0" w:color="auto"/>
            </w:tcBorders>
            <w:shd w:val="clear" w:color="auto" w:fill="D9D9D9"/>
            <w:hideMark/>
          </w:tcPr>
          <w:p w:rsidR="00593C10" w:rsidRDefault="00593C10" w:rsidP="00FF4DC6">
            <w:pPr>
              <w:ind w:firstLineChars="50" w:firstLine="120"/>
              <w:jc w:val="center"/>
              <w:rPr>
                <w:b/>
              </w:rPr>
            </w:pPr>
            <w:r>
              <w:rPr>
                <w:b/>
              </w:rPr>
              <w:t>3</w:t>
            </w:r>
          </w:p>
        </w:tc>
      </w:tr>
      <w:tr w:rsidR="00593C10" w:rsidTr="00FF4DC6">
        <w:tc>
          <w:tcPr>
            <w:tcW w:w="72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10"/>
              <w:jc w:val="both"/>
              <w:rPr>
                <w:sz w:val="22"/>
                <w:szCs w:val="22"/>
              </w:rPr>
            </w:pPr>
            <w:r>
              <w:rPr>
                <w:sz w:val="22"/>
                <w:szCs w:val="22"/>
              </w:rPr>
              <w:t>1</w:t>
            </w:r>
          </w:p>
        </w:tc>
        <w:tc>
          <w:tcPr>
            <w:tcW w:w="36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Basic Programming Concepts</w:t>
            </w:r>
          </w:p>
        </w:tc>
        <w:tc>
          <w:tcPr>
            <w:tcW w:w="15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20"/>
              <w:jc w:val="center"/>
              <w:rPr>
                <w:sz w:val="22"/>
                <w:szCs w:val="22"/>
              </w:rPr>
            </w:pPr>
            <w:r>
              <w:sym w:font="Wingdings" w:char="F0FC"/>
            </w:r>
          </w:p>
        </w:tc>
        <w:tc>
          <w:tcPr>
            <w:tcW w:w="15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20"/>
              <w:jc w:val="center"/>
              <w:rPr>
                <w:sz w:val="22"/>
                <w:szCs w:val="22"/>
              </w:rPr>
            </w:pPr>
            <w:r>
              <w:sym w:font="Wingdings" w:char="F0FC"/>
            </w: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r>
      <w:tr w:rsidR="00593C10" w:rsidTr="00FF4DC6">
        <w:tc>
          <w:tcPr>
            <w:tcW w:w="72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10"/>
              <w:jc w:val="both"/>
              <w:rPr>
                <w:sz w:val="22"/>
                <w:szCs w:val="22"/>
              </w:rPr>
            </w:pPr>
            <w:r>
              <w:rPr>
                <w:sz w:val="22"/>
                <w:szCs w:val="22"/>
              </w:rPr>
              <w:t>2</w:t>
            </w:r>
          </w:p>
        </w:tc>
        <w:tc>
          <w:tcPr>
            <w:tcW w:w="36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Concepts of Literals and Operations</w:t>
            </w:r>
          </w:p>
        </w:tc>
        <w:tc>
          <w:tcPr>
            <w:tcW w:w="15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20"/>
              <w:jc w:val="center"/>
              <w:rPr>
                <w:sz w:val="22"/>
                <w:szCs w:val="22"/>
              </w:rPr>
            </w:pPr>
            <w:r>
              <w:sym w:font="Wingdings" w:char="F0FC"/>
            </w: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r>
      <w:tr w:rsidR="00593C10" w:rsidTr="00FF4DC6">
        <w:tc>
          <w:tcPr>
            <w:tcW w:w="72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10"/>
              <w:jc w:val="both"/>
              <w:rPr>
                <w:sz w:val="22"/>
                <w:szCs w:val="22"/>
              </w:rPr>
            </w:pPr>
            <w:r>
              <w:rPr>
                <w:sz w:val="22"/>
                <w:szCs w:val="22"/>
              </w:rPr>
              <w:t>3</w:t>
            </w:r>
          </w:p>
        </w:tc>
        <w:tc>
          <w:tcPr>
            <w:tcW w:w="36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Basic Program Structures</w:t>
            </w:r>
          </w:p>
        </w:tc>
        <w:tc>
          <w:tcPr>
            <w:tcW w:w="15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20"/>
              <w:jc w:val="center"/>
              <w:rPr>
                <w:sz w:val="22"/>
                <w:szCs w:val="22"/>
              </w:rPr>
            </w:pPr>
            <w:r>
              <w:sym w:font="Wingdings" w:char="F0FC"/>
            </w: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r>
      <w:tr w:rsidR="00593C10" w:rsidTr="00FF4DC6">
        <w:tc>
          <w:tcPr>
            <w:tcW w:w="72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10"/>
              <w:jc w:val="both"/>
              <w:rPr>
                <w:sz w:val="22"/>
                <w:szCs w:val="22"/>
              </w:rPr>
            </w:pPr>
            <w:r>
              <w:rPr>
                <w:sz w:val="22"/>
                <w:szCs w:val="22"/>
              </w:rPr>
              <w:t>4</w:t>
            </w:r>
          </w:p>
        </w:tc>
        <w:tc>
          <w:tcPr>
            <w:tcW w:w="36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spacing w:line="260" w:lineRule="exact"/>
              <w:rPr>
                <w:sz w:val="22"/>
                <w:szCs w:val="22"/>
              </w:rPr>
            </w:pPr>
            <w:r>
              <w:rPr>
                <w:sz w:val="22"/>
                <w:szCs w:val="22"/>
              </w:rPr>
              <w:t>Testing and Debugging</w:t>
            </w: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20"/>
              <w:jc w:val="center"/>
            </w:pPr>
          </w:p>
        </w:tc>
        <w:tc>
          <w:tcPr>
            <w:tcW w:w="1500" w:type="dxa"/>
            <w:tcBorders>
              <w:top w:val="single" w:sz="12" w:space="0" w:color="auto"/>
              <w:left w:val="single" w:sz="12" w:space="0" w:color="auto"/>
              <w:bottom w:val="single" w:sz="12" w:space="0" w:color="auto"/>
              <w:right w:val="single" w:sz="12" w:space="0" w:color="auto"/>
            </w:tcBorders>
            <w:vAlign w:val="center"/>
          </w:tcPr>
          <w:p w:rsidR="00593C10" w:rsidRDefault="00593C10" w:rsidP="00FF4DC6">
            <w:pPr>
              <w:ind w:firstLineChars="50" w:firstLine="110"/>
              <w:jc w:val="center"/>
              <w:rPr>
                <w:sz w:val="22"/>
                <w:szCs w:val="22"/>
              </w:rPr>
            </w:pPr>
          </w:p>
        </w:tc>
        <w:tc>
          <w:tcPr>
            <w:tcW w:w="1500" w:type="dxa"/>
            <w:tcBorders>
              <w:top w:val="single" w:sz="12" w:space="0" w:color="auto"/>
              <w:left w:val="single" w:sz="12" w:space="0" w:color="auto"/>
              <w:bottom w:val="single" w:sz="12" w:space="0" w:color="auto"/>
              <w:right w:val="single" w:sz="12" w:space="0" w:color="auto"/>
            </w:tcBorders>
            <w:vAlign w:val="center"/>
            <w:hideMark/>
          </w:tcPr>
          <w:p w:rsidR="00593C10" w:rsidRDefault="00593C10" w:rsidP="00FF4DC6">
            <w:pPr>
              <w:ind w:firstLineChars="50" w:firstLine="120"/>
              <w:jc w:val="center"/>
            </w:pPr>
            <w:r>
              <w:sym w:font="Wingdings" w:char="F0FC"/>
            </w:r>
          </w:p>
        </w:tc>
      </w:tr>
    </w:tbl>
    <w:p w:rsidR="00593C10" w:rsidRDefault="00593C10" w:rsidP="00593C10">
      <w:pPr>
        <w:spacing w:line="260" w:lineRule="exact"/>
      </w:pPr>
    </w:p>
    <w:p w:rsidR="00593C10" w:rsidRDefault="00593C10" w:rsidP="00593C10">
      <w:pPr>
        <w:spacing w:line="260" w:lineRule="exact"/>
      </w:pPr>
    </w:p>
    <w:p w:rsidR="00593C10" w:rsidRDefault="00593C10" w:rsidP="00593C10">
      <w:pPr>
        <w:spacing w:line="260" w:lineRule="exact"/>
        <w:rPr>
          <w:b/>
          <w:lang w:eastAsia="zh-HK"/>
        </w:rPr>
      </w:pPr>
      <w:r>
        <w:rPr>
          <w:b/>
        </w:rPr>
        <w:t>Learning and Teaching Strategies</w:t>
      </w:r>
      <w:r>
        <w:rPr>
          <w:b/>
          <w:lang w:eastAsia="zh-HK"/>
        </w:rPr>
        <w:t>:</w:t>
      </w:r>
    </w:p>
    <w:p w:rsidR="00593C10" w:rsidRDefault="00593C10" w:rsidP="00593C10">
      <w:pPr>
        <w:spacing w:line="260" w:lineRule="exact"/>
      </w:pPr>
    </w:p>
    <w:p w:rsidR="00593C10" w:rsidRDefault="00593C10" w:rsidP="00593C10">
      <w:pPr>
        <w:numPr>
          <w:ilvl w:val="0"/>
          <w:numId w:val="8"/>
        </w:numPr>
        <w:jc w:val="both"/>
        <w:rPr>
          <w:sz w:val="22"/>
          <w:szCs w:val="22"/>
        </w:rPr>
      </w:pPr>
      <w:r>
        <w:rPr>
          <w:sz w:val="22"/>
          <w:szCs w:val="22"/>
        </w:rPr>
        <w:t xml:space="preserve">In this module, emphasis should be stressed on how to develop good habits and the right practices in programming and techniques in debugging programs. The module is very practice based.  It depends very much on laboratories classes for students to clear up any doubts relating to the concepts illustrated during the lecture and for them to have hands-on practice on writing and debugging programs. </w:t>
      </w:r>
    </w:p>
    <w:p w:rsidR="00593C10" w:rsidRDefault="00593C10" w:rsidP="00593C10">
      <w:pPr>
        <w:numPr>
          <w:ilvl w:val="0"/>
          <w:numId w:val="8"/>
        </w:numPr>
        <w:jc w:val="both"/>
        <w:rPr>
          <w:sz w:val="22"/>
          <w:szCs w:val="22"/>
        </w:rPr>
      </w:pPr>
      <w:r>
        <w:rPr>
          <w:sz w:val="22"/>
          <w:szCs w:val="22"/>
        </w:rPr>
        <w:t>Lecture classes are used to deliver formal material with a focus on the development of a conceptual understanding of programming.</w:t>
      </w:r>
    </w:p>
    <w:p w:rsidR="00593C10" w:rsidRDefault="00593C10" w:rsidP="00593C10">
      <w:pPr>
        <w:numPr>
          <w:ilvl w:val="0"/>
          <w:numId w:val="8"/>
        </w:numPr>
        <w:jc w:val="both"/>
        <w:rPr>
          <w:sz w:val="22"/>
          <w:szCs w:val="22"/>
        </w:rPr>
      </w:pPr>
      <w:r>
        <w:rPr>
          <w:sz w:val="22"/>
          <w:szCs w:val="22"/>
        </w:rPr>
        <w:t xml:space="preserve">Work sheets will be given to students in tutorials to reinforce the knowledge they gain in lectures.  In </w:t>
      </w:r>
      <w:r>
        <w:rPr>
          <w:sz w:val="22"/>
          <w:szCs w:val="22"/>
        </w:rPr>
        <w:lastRenderedPageBreak/>
        <w:t>laboratories, students are provided with problems and they have to provide computer-based solutions.  Staff may distribute templates for students to use or may give them partial programs to complete.</w:t>
      </w:r>
    </w:p>
    <w:p w:rsidR="00593C10" w:rsidRDefault="00593C10" w:rsidP="00593C10">
      <w:pPr>
        <w:spacing w:line="260" w:lineRule="exact"/>
        <w:rPr>
          <w:sz w:val="22"/>
          <w:szCs w:val="22"/>
        </w:rPr>
      </w:pPr>
    </w:p>
    <w:p w:rsidR="00593C10" w:rsidRDefault="00593C10" w:rsidP="00593C10">
      <w:pPr>
        <w:spacing w:line="260" w:lineRule="exact"/>
      </w:pPr>
    </w:p>
    <w:p w:rsidR="00593C10" w:rsidRDefault="00593C10" w:rsidP="00593C10">
      <w:pPr>
        <w:spacing w:line="260" w:lineRule="exact"/>
        <w:rPr>
          <w:b/>
          <w:lang w:eastAsia="zh-HK"/>
        </w:rPr>
      </w:pPr>
      <w:r>
        <w:rPr>
          <w:b/>
        </w:rPr>
        <w:t>Assessment Scheme</w:t>
      </w:r>
      <w:r>
        <w:rPr>
          <w:b/>
          <w:lang w:eastAsia="zh-HK"/>
        </w:rPr>
        <w:t>:</w:t>
      </w:r>
    </w:p>
    <w:p w:rsidR="00593C10" w:rsidRDefault="00593C10" w:rsidP="00593C10">
      <w:pPr>
        <w:spacing w:line="260" w:lineRule="exact"/>
      </w:pPr>
    </w:p>
    <w:tbl>
      <w:tblPr>
        <w:tblW w:w="72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2340"/>
      </w:tblGrid>
      <w:tr w:rsidR="00593C10" w:rsidTr="00FF4DC6">
        <w:trPr>
          <w:trHeight w:hRule="exact" w:val="847"/>
        </w:trPr>
        <w:tc>
          <w:tcPr>
            <w:tcW w:w="486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60" w:lineRule="exact"/>
              <w:rPr>
                <w:b/>
                <w:sz w:val="22"/>
                <w:szCs w:val="22"/>
                <w:lang w:val="en-US"/>
              </w:rPr>
            </w:pPr>
            <w:r>
              <w:rPr>
                <w:b/>
                <w:sz w:val="22"/>
                <w:szCs w:val="22"/>
                <w:lang w:val="en-US"/>
              </w:rPr>
              <w:t>Continuous Assessment (CA)</w:t>
            </w:r>
          </w:p>
          <w:p w:rsidR="00593C10" w:rsidRDefault="00593C10" w:rsidP="00FF4DC6">
            <w:pPr>
              <w:spacing w:line="260" w:lineRule="exact"/>
              <w:jc w:val="both"/>
              <w:rPr>
                <w:i/>
                <w:sz w:val="22"/>
                <w:szCs w:val="22"/>
                <w:lang w:val="en-US"/>
              </w:rPr>
            </w:pPr>
            <w:r>
              <w:rPr>
                <w:i/>
                <w:sz w:val="22"/>
                <w:szCs w:val="22"/>
                <w:lang w:val="en-US"/>
              </w:rPr>
              <w:t xml:space="preserve">  </w:t>
            </w:r>
            <w:bookmarkStart w:id="1" w:name="_GoBack"/>
            <w:bookmarkEnd w:id="1"/>
            <w:r>
              <w:rPr>
                <w:i/>
                <w:sz w:val="22"/>
                <w:szCs w:val="22"/>
                <w:lang w:val="en-US"/>
              </w:rPr>
              <w:t>Test</w:t>
            </w:r>
          </w:p>
          <w:p w:rsidR="00593C10" w:rsidRDefault="00593C10" w:rsidP="00593C10">
            <w:pPr>
              <w:spacing w:line="260" w:lineRule="exact"/>
              <w:jc w:val="both"/>
              <w:rPr>
                <w:b/>
                <w:i/>
                <w:sz w:val="22"/>
                <w:szCs w:val="22"/>
                <w:lang w:val="en-US"/>
              </w:rPr>
            </w:pPr>
            <w:r>
              <w:rPr>
                <w:i/>
                <w:sz w:val="22"/>
                <w:szCs w:val="22"/>
                <w:lang w:val="en-US"/>
              </w:rPr>
              <w:t xml:space="preserve">  </w:t>
            </w:r>
            <w:r>
              <w:rPr>
                <w:i/>
                <w:sz w:val="22"/>
                <w:szCs w:val="22"/>
                <w:lang w:val="en-US"/>
              </w:rPr>
              <w:t>Lab/Workshop</w:t>
            </w:r>
          </w:p>
        </w:tc>
        <w:tc>
          <w:tcPr>
            <w:tcW w:w="2340" w:type="dxa"/>
            <w:tcBorders>
              <w:top w:val="single" w:sz="4" w:space="0" w:color="auto"/>
              <w:left w:val="single" w:sz="4" w:space="0" w:color="auto"/>
              <w:bottom w:val="single" w:sz="4" w:space="0" w:color="auto"/>
              <w:right w:val="single" w:sz="4" w:space="0" w:color="auto"/>
            </w:tcBorders>
            <w:vAlign w:val="center"/>
          </w:tcPr>
          <w:p w:rsidR="00593C10" w:rsidRDefault="00593C10" w:rsidP="00FF4DC6">
            <w:pPr>
              <w:spacing w:line="260" w:lineRule="exact"/>
              <w:jc w:val="right"/>
              <w:rPr>
                <w:sz w:val="22"/>
                <w:szCs w:val="22"/>
                <w:lang w:val="en-US"/>
              </w:rPr>
            </w:pPr>
          </w:p>
          <w:p w:rsidR="00593C10" w:rsidRDefault="00593C10" w:rsidP="00FF4DC6">
            <w:pPr>
              <w:spacing w:line="260" w:lineRule="exact"/>
              <w:jc w:val="right"/>
              <w:rPr>
                <w:b/>
                <w:sz w:val="22"/>
                <w:szCs w:val="22"/>
                <w:lang w:val="en-US"/>
              </w:rPr>
            </w:pPr>
            <w:r>
              <w:rPr>
                <w:b/>
                <w:sz w:val="22"/>
                <w:szCs w:val="22"/>
                <w:lang w:val="en-US"/>
              </w:rPr>
              <w:t>20%</w:t>
            </w:r>
          </w:p>
          <w:p w:rsidR="00593C10" w:rsidRDefault="00593C10" w:rsidP="00FF4DC6">
            <w:pPr>
              <w:spacing w:line="260" w:lineRule="exact"/>
              <w:jc w:val="right"/>
              <w:rPr>
                <w:sz w:val="22"/>
                <w:szCs w:val="22"/>
                <w:lang w:val="en-US"/>
              </w:rPr>
            </w:pPr>
            <w:r>
              <w:rPr>
                <w:b/>
                <w:sz w:val="22"/>
                <w:szCs w:val="22"/>
                <w:lang w:val="en-US"/>
              </w:rPr>
              <w:t>30%</w:t>
            </w:r>
          </w:p>
        </w:tc>
      </w:tr>
      <w:tr w:rsidR="00593C10" w:rsidTr="00FF4DC6">
        <w:trPr>
          <w:trHeight w:hRule="exact" w:val="847"/>
        </w:trPr>
        <w:tc>
          <w:tcPr>
            <w:tcW w:w="4860" w:type="dxa"/>
            <w:tcBorders>
              <w:top w:val="single" w:sz="4" w:space="0" w:color="auto"/>
              <w:left w:val="single" w:sz="4" w:space="0" w:color="auto"/>
              <w:bottom w:val="single" w:sz="4" w:space="0" w:color="auto"/>
              <w:right w:val="single" w:sz="4" w:space="0" w:color="auto"/>
            </w:tcBorders>
            <w:vAlign w:val="center"/>
          </w:tcPr>
          <w:p w:rsidR="00593C10" w:rsidRDefault="00593C10" w:rsidP="00FF4DC6">
            <w:pPr>
              <w:spacing w:line="260" w:lineRule="exact"/>
              <w:rPr>
                <w:b/>
                <w:sz w:val="22"/>
                <w:szCs w:val="22"/>
                <w:lang w:val="en-US"/>
              </w:rPr>
            </w:pPr>
            <w:r>
              <w:rPr>
                <w:b/>
                <w:sz w:val="22"/>
                <w:szCs w:val="22"/>
                <w:lang w:val="en-US"/>
              </w:rPr>
              <w:t>End-of-Module Assessment (EA)</w:t>
            </w:r>
          </w:p>
          <w:p w:rsidR="00593C10" w:rsidRDefault="00593C10" w:rsidP="00FF4DC6">
            <w:pPr>
              <w:spacing w:line="260" w:lineRule="exact"/>
              <w:jc w:val="both"/>
              <w:rPr>
                <w:i/>
                <w:sz w:val="22"/>
                <w:szCs w:val="22"/>
                <w:lang w:val="en-US"/>
              </w:rPr>
            </w:pPr>
            <w:r>
              <w:rPr>
                <w:i/>
                <w:sz w:val="22"/>
                <w:szCs w:val="22"/>
                <w:lang w:val="en-US"/>
              </w:rPr>
              <w:t xml:space="preserve">  Assignment</w:t>
            </w:r>
          </w:p>
          <w:p w:rsidR="00593C10" w:rsidRDefault="00593C10" w:rsidP="00FF4DC6">
            <w:pPr>
              <w:spacing w:line="260" w:lineRule="exact"/>
              <w:jc w:val="both"/>
              <w:rPr>
                <w:i/>
                <w:sz w:val="22"/>
                <w:szCs w:val="22"/>
                <w:lang w:val="en-US"/>
              </w:rPr>
            </w:pPr>
            <w:r>
              <w:rPr>
                <w:i/>
                <w:sz w:val="22"/>
                <w:szCs w:val="22"/>
                <w:lang w:val="en-US"/>
              </w:rPr>
              <w:t xml:space="preserve">  EA Test</w:t>
            </w:r>
          </w:p>
          <w:p w:rsidR="00593C10" w:rsidRDefault="00593C10" w:rsidP="00FF4DC6">
            <w:pPr>
              <w:spacing w:line="260" w:lineRule="exact"/>
              <w:rPr>
                <w:b/>
                <w:sz w:val="22"/>
                <w:szCs w:val="22"/>
                <w:lang w:val="en-US"/>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60" w:lineRule="exact"/>
              <w:jc w:val="right"/>
              <w:rPr>
                <w:b/>
                <w:sz w:val="22"/>
                <w:szCs w:val="22"/>
                <w:lang w:val="en-US"/>
              </w:rPr>
            </w:pPr>
          </w:p>
          <w:p w:rsidR="00593C10" w:rsidRDefault="00593C10" w:rsidP="00FF4DC6">
            <w:pPr>
              <w:spacing w:line="260" w:lineRule="exact"/>
              <w:jc w:val="right"/>
              <w:rPr>
                <w:b/>
                <w:sz w:val="22"/>
                <w:szCs w:val="22"/>
                <w:lang w:val="en-US"/>
              </w:rPr>
            </w:pPr>
            <w:r>
              <w:rPr>
                <w:b/>
                <w:sz w:val="22"/>
                <w:szCs w:val="22"/>
                <w:lang w:val="en-US"/>
              </w:rPr>
              <w:t>20%</w:t>
            </w:r>
          </w:p>
          <w:p w:rsidR="00593C10" w:rsidRDefault="00593C10" w:rsidP="00FF4DC6">
            <w:pPr>
              <w:spacing w:line="260" w:lineRule="exact"/>
              <w:jc w:val="right"/>
              <w:rPr>
                <w:b/>
                <w:sz w:val="22"/>
                <w:szCs w:val="22"/>
                <w:lang w:val="en-US"/>
              </w:rPr>
            </w:pPr>
            <w:r>
              <w:rPr>
                <w:b/>
                <w:sz w:val="22"/>
                <w:szCs w:val="22"/>
                <w:lang w:val="en-US"/>
              </w:rPr>
              <w:t>30%</w:t>
            </w:r>
          </w:p>
        </w:tc>
      </w:tr>
      <w:tr w:rsidR="00593C10" w:rsidTr="00FF4DC6">
        <w:trPr>
          <w:trHeight w:hRule="exact" w:val="454"/>
        </w:trPr>
        <w:tc>
          <w:tcPr>
            <w:tcW w:w="486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60" w:lineRule="exact"/>
              <w:rPr>
                <w:b/>
                <w:sz w:val="22"/>
                <w:szCs w:val="22"/>
                <w:lang w:val="en-US"/>
              </w:rPr>
            </w:pPr>
            <w:r>
              <w:rPr>
                <w:b/>
                <w:sz w:val="22"/>
                <w:szCs w:val="22"/>
                <w:lang w:val="en-US"/>
              </w:rPr>
              <w:t>Total</w:t>
            </w:r>
          </w:p>
        </w:tc>
        <w:tc>
          <w:tcPr>
            <w:tcW w:w="234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60" w:lineRule="exact"/>
              <w:jc w:val="right"/>
              <w:rPr>
                <w:b/>
                <w:sz w:val="22"/>
                <w:szCs w:val="22"/>
              </w:rPr>
            </w:pPr>
            <w:r>
              <w:rPr>
                <w:b/>
                <w:sz w:val="22"/>
                <w:szCs w:val="22"/>
              </w:rPr>
              <w:t>100%</w:t>
            </w:r>
          </w:p>
        </w:tc>
      </w:tr>
    </w:tbl>
    <w:p w:rsidR="00593C10" w:rsidRDefault="00593C10" w:rsidP="00593C10">
      <w:pPr>
        <w:spacing w:line="260" w:lineRule="exact"/>
      </w:pPr>
    </w:p>
    <w:p w:rsidR="00593C10" w:rsidRDefault="00593C10" w:rsidP="00593C10"/>
    <w:p w:rsidR="00593C10" w:rsidRDefault="00593C10" w:rsidP="00593C10">
      <w:pPr>
        <w:spacing w:line="260" w:lineRule="exact"/>
      </w:pPr>
    </w:p>
    <w:p w:rsidR="00593C10" w:rsidRDefault="00593C10" w:rsidP="00593C10">
      <w:pPr>
        <w:spacing w:line="260" w:lineRule="exact"/>
        <w:rPr>
          <w:b/>
          <w:i/>
          <w:color w:val="FF6600"/>
          <w:sz w:val="22"/>
          <w:szCs w:val="22"/>
        </w:rPr>
      </w:pPr>
      <w:r>
        <w:rPr>
          <w:b/>
        </w:rPr>
        <w:t>Textbooks</w:t>
      </w:r>
      <w:r>
        <w:rPr>
          <w:b/>
          <w:lang w:eastAsia="zh-HK"/>
        </w:rPr>
        <w:t>:</w:t>
      </w:r>
    </w:p>
    <w:p w:rsidR="00593C10" w:rsidRDefault="00593C10" w:rsidP="00593C10">
      <w:pPr>
        <w:spacing w:line="260" w:lineRule="exact"/>
      </w:pPr>
    </w:p>
    <w:tbl>
      <w:tblPr>
        <w:tblW w:w="8820" w:type="dxa"/>
        <w:tblInd w:w="108" w:type="dxa"/>
        <w:tblLook w:val="01E0" w:firstRow="1" w:lastRow="1" w:firstColumn="1" w:lastColumn="1" w:noHBand="0" w:noVBand="0"/>
      </w:tblPr>
      <w:tblGrid>
        <w:gridCol w:w="540"/>
        <w:gridCol w:w="8280"/>
      </w:tblGrid>
      <w:tr w:rsidR="00593C10" w:rsidTr="00FF4DC6">
        <w:tc>
          <w:tcPr>
            <w:tcW w:w="540" w:type="dxa"/>
            <w:hideMark/>
          </w:tcPr>
          <w:p w:rsidR="00593C10" w:rsidRDefault="00593C10" w:rsidP="00FF4DC6">
            <w:pPr>
              <w:rPr>
                <w:sz w:val="22"/>
                <w:szCs w:val="22"/>
              </w:rPr>
            </w:pPr>
            <w:r>
              <w:rPr>
                <w:sz w:val="22"/>
                <w:szCs w:val="22"/>
              </w:rPr>
              <w:t xml:space="preserve">1. </w:t>
            </w:r>
          </w:p>
        </w:tc>
        <w:tc>
          <w:tcPr>
            <w:tcW w:w="8280" w:type="dxa"/>
            <w:hideMark/>
          </w:tcPr>
          <w:p w:rsidR="00593C10" w:rsidRDefault="00593C10" w:rsidP="00FF4DC6">
            <w:pPr>
              <w:ind w:left="342" w:hanging="342"/>
              <w:rPr>
                <w:i/>
                <w:sz w:val="22"/>
                <w:szCs w:val="22"/>
              </w:rPr>
            </w:pPr>
            <w:r w:rsidRPr="00BE605D">
              <w:rPr>
                <w:sz w:val="22"/>
                <w:szCs w:val="22"/>
              </w:rPr>
              <w:t xml:space="preserve">Cisco Networking Academy in collaboration with </w:t>
            </w:r>
            <w:proofErr w:type="spellStart"/>
            <w:r w:rsidRPr="00BE605D">
              <w:rPr>
                <w:sz w:val="22"/>
                <w:szCs w:val="22"/>
              </w:rPr>
              <w:t>OpenEDG</w:t>
            </w:r>
            <w:proofErr w:type="spellEnd"/>
            <w:r w:rsidRPr="00BE605D">
              <w:rPr>
                <w:sz w:val="22"/>
                <w:szCs w:val="22"/>
              </w:rPr>
              <w:t xml:space="preserve"> Python Institute</w:t>
            </w:r>
            <w:r>
              <w:rPr>
                <w:sz w:val="22"/>
                <w:szCs w:val="22"/>
              </w:rPr>
              <w:t>.</w:t>
            </w:r>
            <w:r w:rsidRPr="00BE605D">
              <w:rPr>
                <w:sz w:val="22"/>
                <w:szCs w:val="22"/>
              </w:rPr>
              <w:t xml:space="preserve"> (</w:t>
            </w:r>
            <w:proofErr w:type="spellStart"/>
            <w:r w:rsidRPr="00BE605D">
              <w:rPr>
                <w:sz w:val="22"/>
                <w:szCs w:val="22"/>
              </w:rPr>
              <w:t>n.d.</w:t>
            </w:r>
            <w:proofErr w:type="spellEnd"/>
            <w:r w:rsidRPr="00BE605D">
              <w:rPr>
                <w:sz w:val="22"/>
                <w:szCs w:val="22"/>
              </w:rPr>
              <w:t xml:space="preserve">). </w:t>
            </w:r>
            <w:r w:rsidRPr="008C2664">
              <w:rPr>
                <w:i/>
                <w:sz w:val="22"/>
                <w:szCs w:val="22"/>
              </w:rPr>
              <w:t>PCAP: Programming Essentials in Python</w:t>
            </w:r>
            <w:r w:rsidRPr="00BE605D">
              <w:rPr>
                <w:sz w:val="22"/>
                <w:szCs w:val="22"/>
              </w:rPr>
              <w:t>.</w:t>
            </w:r>
            <w:r>
              <w:rPr>
                <w:sz w:val="22"/>
                <w:szCs w:val="22"/>
              </w:rPr>
              <w:t xml:space="preserve"> Retrieved from https://netacad.com</w:t>
            </w:r>
          </w:p>
        </w:tc>
      </w:tr>
    </w:tbl>
    <w:p w:rsidR="00593C10" w:rsidRDefault="00593C10" w:rsidP="00593C10">
      <w:pPr>
        <w:spacing w:line="260" w:lineRule="exact"/>
        <w:rPr>
          <w:lang w:val="en-US"/>
        </w:rPr>
      </w:pPr>
    </w:p>
    <w:p w:rsidR="00593C10" w:rsidRDefault="00593C10" w:rsidP="00593C10">
      <w:pPr>
        <w:spacing w:line="260" w:lineRule="exact"/>
        <w:rPr>
          <w:lang w:val="en-US"/>
        </w:rPr>
      </w:pPr>
    </w:p>
    <w:p w:rsidR="00593C10" w:rsidRDefault="00593C10" w:rsidP="00593C10">
      <w:pPr>
        <w:spacing w:line="260" w:lineRule="exact"/>
        <w:rPr>
          <w:b/>
          <w:i/>
          <w:color w:val="FF6600"/>
          <w:sz w:val="22"/>
          <w:szCs w:val="22"/>
          <w:lang w:eastAsia="zh-HK"/>
        </w:rPr>
      </w:pPr>
      <w:r>
        <w:rPr>
          <w:b/>
        </w:rPr>
        <w:t>References</w:t>
      </w:r>
      <w:r>
        <w:rPr>
          <w:b/>
          <w:lang w:eastAsia="zh-HK"/>
        </w:rPr>
        <w:t>:</w:t>
      </w:r>
    </w:p>
    <w:p w:rsidR="00593C10" w:rsidRDefault="00593C10" w:rsidP="00593C10">
      <w:pPr>
        <w:spacing w:line="260" w:lineRule="exact"/>
      </w:pPr>
    </w:p>
    <w:tbl>
      <w:tblPr>
        <w:tblW w:w="8820" w:type="dxa"/>
        <w:tblInd w:w="108" w:type="dxa"/>
        <w:tblLook w:val="01E0" w:firstRow="1" w:lastRow="1" w:firstColumn="1" w:lastColumn="1" w:noHBand="0" w:noVBand="0"/>
      </w:tblPr>
      <w:tblGrid>
        <w:gridCol w:w="540"/>
        <w:gridCol w:w="8280"/>
      </w:tblGrid>
      <w:tr w:rsidR="00593C10" w:rsidTr="00FF4DC6">
        <w:tc>
          <w:tcPr>
            <w:tcW w:w="540" w:type="dxa"/>
            <w:hideMark/>
          </w:tcPr>
          <w:p w:rsidR="00593C10" w:rsidRDefault="00593C10" w:rsidP="00FF4DC6">
            <w:pPr>
              <w:rPr>
                <w:sz w:val="22"/>
                <w:szCs w:val="22"/>
              </w:rPr>
            </w:pPr>
            <w:r>
              <w:rPr>
                <w:sz w:val="22"/>
                <w:szCs w:val="22"/>
              </w:rPr>
              <w:t xml:space="preserve">1. </w:t>
            </w:r>
          </w:p>
        </w:tc>
        <w:tc>
          <w:tcPr>
            <w:tcW w:w="8280" w:type="dxa"/>
          </w:tcPr>
          <w:p w:rsidR="00593C10" w:rsidRDefault="00593C10" w:rsidP="00FF4DC6">
            <w:pPr>
              <w:ind w:left="342" w:hanging="360"/>
              <w:rPr>
                <w:sz w:val="22"/>
                <w:szCs w:val="22"/>
              </w:rPr>
            </w:pPr>
            <w:r>
              <w:rPr>
                <w:sz w:val="22"/>
                <w:szCs w:val="22"/>
              </w:rPr>
              <w:t xml:space="preserve">Parker, J. R. (2016). </w:t>
            </w:r>
            <w:r w:rsidRPr="008C2664">
              <w:rPr>
                <w:i/>
                <w:sz w:val="22"/>
                <w:szCs w:val="22"/>
              </w:rPr>
              <w:t>Python</w:t>
            </w:r>
            <w:r>
              <w:rPr>
                <w:i/>
                <w:sz w:val="22"/>
                <w:szCs w:val="22"/>
              </w:rPr>
              <w:t>:</w:t>
            </w:r>
            <w:r w:rsidRPr="008C2664">
              <w:rPr>
                <w:i/>
                <w:sz w:val="22"/>
                <w:szCs w:val="22"/>
              </w:rPr>
              <w:t xml:space="preserve"> An Introduction to Programming</w:t>
            </w:r>
            <w:r>
              <w:rPr>
                <w:sz w:val="22"/>
                <w:szCs w:val="22"/>
              </w:rPr>
              <w:t xml:space="preserve">. </w:t>
            </w:r>
            <w:r w:rsidRPr="00CC4721">
              <w:rPr>
                <w:sz w:val="22"/>
                <w:szCs w:val="22"/>
              </w:rPr>
              <w:t>Mercury Learning &amp; Information</w:t>
            </w:r>
            <w:r>
              <w:rPr>
                <w:sz w:val="22"/>
                <w:szCs w:val="22"/>
              </w:rPr>
              <w:t>.</w:t>
            </w:r>
          </w:p>
          <w:p w:rsidR="00593C10" w:rsidRDefault="00593C10" w:rsidP="00FF4DC6">
            <w:pPr>
              <w:rPr>
                <w:sz w:val="22"/>
                <w:szCs w:val="22"/>
              </w:rPr>
            </w:pPr>
          </w:p>
        </w:tc>
      </w:tr>
      <w:tr w:rsidR="00593C10" w:rsidTr="00FF4DC6">
        <w:tc>
          <w:tcPr>
            <w:tcW w:w="540" w:type="dxa"/>
            <w:hideMark/>
          </w:tcPr>
          <w:p w:rsidR="00593C10" w:rsidRDefault="00593C10" w:rsidP="00FF4DC6">
            <w:pPr>
              <w:rPr>
                <w:sz w:val="22"/>
                <w:szCs w:val="22"/>
              </w:rPr>
            </w:pPr>
            <w:r>
              <w:rPr>
                <w:sz w:val="22"/>
                <w:szCs w:val="22"/>
              </w:rPr>
              <w:t xml:space="preserve">2. </w:t>
            </w:r>
          </w:p>
        </w:tc>
        <w:tc>
          <w:tcPr>
            <w:tcW w:w="8280" w:type="dxa"/>
          </w:tcPr>
          <w:p w:rsidR="00593C10" w:rsidRDefault="00593C10" w:rsidP="00FF4DC6">
            <w:pPr>
              <w:ind w:left="342" w:hanging="360"/>
              <w:rPr>
                <w:sz w:val="22"/>
                <w:szCs w:val="22"/>
              </w:rPr>
            </w:pPr>
            <w:r>
              <w:rPr>
                <w:sz w:val="22"/>
                <w:szCs w:val="22"/>
              </w:rPr>
              <w:t xml:space="preserve">Rother, K. (2017). </w:t>
            </w:r>
            <w:r w:rsidRPr="008C2664">
              <w:rPr>
                <w:i/>
                <w:sz w:val="22"/>
                <w:szCs w:val="22"/>
              </w:rPr>
              <w:t>Pro Python Best Practices: Debugging, Testing and Maintenance</w:t>
            </w:r>
            <w:r>
              <w:rPr>
                <w:sz w:val="22"/>
                <w:szCs w:val="22"/>
              </w:rPr>
              <w:t xml:space="preserve">. </w:t>
            </w:r>
            <w:proofErr w:type="spellStart"/>
            <w:r>
              <w:rPr>
                <w:sz w:val="22"/>
                <w:szCs w:val="22"/>
              </w:rPr>
              <w:t>Apress</w:t>
            </w:r>
            <w:proofErr w:type="spellEnd"/>
            <w:r>
              <w:rPr>
                <w:sz w:val="22"/>
                <w:szCs w:val="22"/>
              </w:rPr>
              <w:t>.</w:t>
            </w:r>
          </w:p>
          <w:p w:rsidR="00593C10" w:rsidRDefault="00593C10" w:rsidP="00FF4DC6">
            <w:pPr>
              <w:rPr>
                <w:sz w:val="22"/>
                <w:szCs w:val="22"/>
              </w:rPr>
            </w:pPr>
          </w:p>
        </w:tc>
      </w:tr>
      <w:tr w:rsidR="00593C10" w:rsidTr="00FF4DC6">
        <w:tc>
          <w:tcPr>
            <w:tcW w:w="540" w:type="dxa"/>
            <w:hideMark/>
          </w:tcPr>
          <w:p w:rsidR="00593C10" w:rsidRDefault="00593C10" w:rsidP="00FF4DC6">
            <w:pPr>
              <w:rPr>
                <w:sz w:val="22"/>
                <w:szCs w:val="22"/>
              </w:rPr>
            </w:pPr>
            <w:r>
              <w:rPr>
                <w:sz w:val="22"/>
                <w:szCs w:val="22"/>
              </w:rPr>
              <w:t>3.</w:t>
            </w:r>
          </w:p>
        </w:tc>
        <w:tc>
          <w:tcPr>
            <w:tcW w:w="8280" w:type="dxa"/>
            <w:hideMark/>
          </w:tcPr>
          <w:p w:rsidR="00593C10" w:rsidRDefault="00593C10" w:rsidP="00FF4DC6">
            <w:pPr>
              <w:ind w:left="342" w:hanging="360"/>
              <w:rPr>
                <w:sz w:val="22"/>
                <w:szCs w:val="22"/>
              </w:rPr>
            </w:pPr>
            <w:proofErr w:type="spellStart"/>
            <w:r>
              <w:rPr>
                <w:sz w:val="22"/>
                <w:szCs w:val="22"/>
              </w:rPr>
              <w:t>López</w:t>
            </w:r>
            <w:proofErr w:type="spellEnd"/>
            <w:r>
              <w:rPr>
                <w:sz w:val="22"/>
                <w:szCs w:val="22"/>
              </w:rPr>
              <w:t xml:space="preserve">, F. &amp; Romero, V. (2014). </w:t>
            </w:r>
            <w:r w:rsidRPr="008C2664">
              <w:rPr>
                <w:i/>
                <w:sz w:val="22"/>
                <w:szCs w:val="22"/>
              </w:rPr>
              <w:t>Mastering Python Regular Expressions:</w:t>
            </w:r>
            <w:r w:rsidRPr="008C2664">
              <w:rPr>
                <w:i/>
              </w:rPr>
              <w:t xml:space="preserve"> </w:t>
            </w:r>
            <w:r w:rsidRPr="008C2664">
              <w:rPr>
                <w:i/>
                <w:sz w:val="22"/>
                <w:szCs w:val="22"/>
              </w:rPr>
              <w:t>leverage regular expressions in python even for the most complex features</w:t>
            </w:r>
            <w:r>
              <w:rPr>
                <w:sz w:val="22"/>
                <w:szCs w:val="22"/>
              </w:rPr>
              <w:t xml:space="preserve">. </w:t>
            </w:r>
            <w:proofErr w:type="spellStart"/>
            <w:r>
              <w:rPr>
                <w:sz w:val="22"/>
                <w:szCs w:val="22"/>
              </w:rPr>
              <w:t>Packt</w:t>
            </w:r>
            <w:proofErr w:type="spellEnd"/>
            <w:r>
              <w:rPr>
                <w:sz w:val="22"/>
                <w:szCs w:val="22"/>
              </w:rPr>
              <w:t xml:space="preserve"> Publishing.</w:t>
            </w:r>
          </w:p>
        </w:tc>
      </w:tr>
    </w:tbl>
    <w:p w:rsidR="00593C10" w:rsidRDefault="00593C10" w:rsidP="00593C10">
      <w:pPr>
        <w:spacing w:line="260" w:lineRule="exact"/>
        <w:rPr>
          <w:lang w:val="en-US"/>
        </w:rPr>
      </w:pPr>
    </w:p>
    <w:p w:rsidR="00593C10" w:rsidRDefault="00593C10" w:rsidP="00593C10">
      <w:pPr>
        <w:spacing w:line="260" w:lineRule="exact"/>
        <w:rPr>
          <w:lang w:val="en-US"/>
        </w:rPr>
      </w:pPr>
    </w:p>
    <w:p w:rsidR="00593C10" w:rsidRDefault="00593C10" w:rsidP="00593C10">
      <w:pPr>
        <w:spacing w:line="260" w:lineRule="exact"/>
        <w:rPr>
          <w:lang w:eastAsia="zh-HK"/>
        </w:rPr>
      </w:pPr>
      <w:r>
        <w:rPr>
          <w:b/>
        </w:rPr>
        <w:t>Creation/Revision Record</w:t>
      </w:r>
      <w:r>
        <w:rPr>
          <w:b/>
          <w:lang w:eastAsia="zh-HK"/>
        </w:rPr>
        <w:t>:</w:t>
      </w:r>
    </w:p>
    <w:p w:rsidR="00593C10" w:rsidRDefault="00593C10" w:rsidP="00593C10">
      <w:pPr>
        <w:spacing w:line="260" w:lineRule="exact"/>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00"/>
        <w:gridCol w:w="4320"/>
      </w:tblGrid>
      <w:tr w:rsidR="00593C10" w:rsidTr="00FF4DC6">
        <w:tc>
          <w:tcPr>
            <w:tcW w:w="1908" w:type="dxa"/>
            <w:tcBorders>
              <w:top w:val="single" w:sz="12" w:space="0" w:color="auto"/>
              <w:left w:val="single" w:sz="12" w:space="0" w:color="auto"/>
              <w:bottom w:val="single" w:sz="12" w:space="0" w:color="auto"/>
              <w:right w:val="single" w:sz="6" w:space="0" w:color="000000"/>
            </w:tcBorders>
            <w:shd w:val="clear" w:color="auto" w:fill="D9D9D9"/>
            <w:hideMark/>
          </w:tcPr>
          <w:p w:rsidR="00593C10" w:rsidRDefault="00593C10" w:rsidP="00FF4DC6">
            <w:pPr>
              <w:rPr>
                <w:b/>
                <w:iCs/>
                <w:sz w:val="22"/>
                <w:szCs w:val="22"/>
              </w:rPr>
            </w:pPr>
            <w:r>
              <w:rPr>
                <w:b/>
                <w:iCs/>
                <w:sz w:val="22"/>
                <w:szCs w:val="22"/>
              </w:rPr>
              <w:t>Version</w:t>
            </w:r>
          </w:p>
        </w:tc>
        <w:tc>
          <w:tcPr>
            <w:tcW w:w="2700" w:type="dxa"/>
            <w:tcBorders>
              <w:top w:val="single" w:sz="12" w:space="0" w:color="auto"/>
              <w:left w:val="single" w:sz="4" w:space="0" w:color="auto"/>
              <w:bottom w:val="single" w:sz="12" w:space="0" w:color="auto"/>
              <w:right w:val="single" w:sz="4" w:space="0" w:color="auto"/>
            </w:tcBorders>
            <w:shd w:val="clear" w:color="auto" w:fill="D9D9D9"/>
            <w:hideMark/>
          </w:tcPr>
          <w:p w:rsidR="00593C10" w:rsidRDefault="00593C10" w:rsidP="00FF4DC6">
            <w:pPr>
              <w:ind w:rightChars="-45" w:right="-108"/>
              <w:rPr>
                <w:b/>
                <w:iCs/>
                <w:sz w:val="22"/>
                <w:szCs w:val="22"/>
              </w:rPr>
            </w:pPr>
            <w:r>
              <w:rPr>
                <w:b/>
                <w:iCs/>
                <w:sz w:val="22"/>
                <w:szCs w:val="22"/>
              </w:rPr>
              <w:t>Date</w:t>
            </w:r>
          </w:p>
        </w:tc>
        <w:tc>
          <w:tcPr>
            <w:tcW w:w="4320" w:type="dxa"/>
            <w:tcBorders>
              <w:top w:val="single" w:sz="12" w:space="0" w:color="auto"/>
              <w:left w:val="single" w:sz="4" w:space="0" w:color="auto"/>
              <w:bottom w:val="single" w:sz="12" w:space="0" w:color="auto"/>
              <w:right w:val="single" w:sz="12" w:space="0" w:color="auto"/>
            </w:tcBorders>
            <w:shd w:val="clear" w:color="auto" w:fill="D9D9D9"/>
            <w:hideMark/>
          </w:tcPr>
          <w:p w:rsidR="00593C10" w:rsidRDefault="00593C10" w:rsidP="00FF4DC6">
            <w:pPr>
              <w:rPr>
                <w:b/>
                <w:bCs/>
                <w:sz w:val="22"/>
                <w:szCs w:val="22"/>
              </w:rPr>
            </w:pPr>
            <w:r>
              <w:rPr>
                <w:b/>
                <w:bCs/>
                <w:sz w:val="22"/>
                <w:szCs w:val="22"/>
              </w:rPr>
              <w:t>Created/Revised by</w:t>
            </w:r>
          </w:p>
        </w:tc>
      </w:tr>
      <w:tr w:rsidR="00593C10" w:rsidTr="00FF4DC6">
        <w:tc>
          <w:tcPr>
            <w:tcW w:w="1908" w:type="dxa"/>
            <w:tcBorders>
              <w:top w:val="single" w:sz="12" w:space="0" w:color="auto"/>
              <w:left w:val="single" w:sz="12" w:space="0" w:color="auto"/>
              <w:bottom w:val="single" w:sz="6" w:space="0" w:color="000000"/>
              <w:right w:val="single" w:sz="6" w:space="0" w:color="000000"/>
            </w:tcBorders>
            <w:hideMark/>
          </w:tcPr>
          <w:p w:rsidR="00593C10" w:rsidRDefault="00593C10" w:rsidP="00FF4DC6">
            <w:pPr>
              <w:rPr>
                <w:sz w:val="22"/>
                <w:szCs w:val="22"/>
                <w:lang w:eastAsia="zh-HK"/>
              </w:rPr>
            </w:pPr>
            <w:r>
              <w:rPr>
                <w:sz w:val="22"/>
                <w:szCs w:val="22"/>
                <w:lang w:eastAsia="zh-HK"/>
              </w:rPr>
              <w:t>1</w:t>
            </w:r>
          </w:p>
        </w:tc>
        <w:tc>
          <w:tcPr>
            <w:tcW w:w="2700" w:type="dxa"/>
            <w:tcBorders>
              <w:top w:val="single" w:sz="12" w:space="0" w:color="auto"/>
              <w:left w:val="single" w:sz="4" w:space="0" w:color="auto"/>
              <w:bottom w:val="single" w:sz="6" w:space="0" w:color="000000"/>
              <w:right w:val="single" w:sz="4" w:space="0" w:color="auto"/>
            </w:tcBorders>
            <w:hideMark/>
          </w:tcPr>
          <w:p w:rsidR="00593C10" w:rsidRDefault="00593C10" w:rsidP="00FF4DC6">
            <w:pPr>
              <w:rPr>
                <w:sz w:val="22"/>
                <w:szCs w:val="22"/>
                <w:lang w:eastAsia="zh-HK"/>
              </w:rPr>
            </w:pPr>
            <w:r>
              <w:rPr>
                <w:sz w:val="22"/>
                <w:szCs w:val="22"/>
                <w:lang w:eastAsia="zh-HK"/>
              </w:rPr>
              <w:t>1 November 2018</w:t>
            </w:r>
          </w:p>
        </w:tc>
        <w:tc>
          <w:tcPr>
            <w:tcW w:w="4320" w:type="dxa"/>
            <w:tcBorders>
              <w:top w:val="single" w:sz="12" w:space="0" w:color="auto"/>
              <w:left w:val="single" w:sz="4" w:space="0" w:color="auto"/>
              <w:bottom w:val="single" w:sz="6" w:space="0" w:color="000000"/>
              <w:right w:val="single" w:sz="12" w:space="0" w:color="auto"/>
            </w:tcBorders>
            <w:hideMark/>
          </w:tcPr>
          <w:p w:rsidR="00593C10" w:rsidRDefault="00593C10" w:rsidP="00FF4DC6">
            <w:pPr>
              <w:rPr>
                <w:sz w:val="22"/>
                <w:szCs w:val="22"/>
                <w:lang w:eastAsia="zh-HK"/>
              </w:rPr>
            </w:pPr>
            <w:r>
              <w:rPr>
                <w:sz w:val="22"/>
                <w:szCs w:val="22"/>
                <w:lang w:eastAsia="zh-HK"/>
              </w:rPr>
              <w:t xml:space="preserve">Mr Yip </w:t>
            </w:r>
            <w:proofErr w:type="spellStart"/>
            <w:r>
              <w:rPr>
                <w:sz w:val="22"/>
                <w:szCs w:val="22"/>
                <w:lang w:eastAsia="zh-HK"/>
              </w:rPr>
              <w:t>Shui</w:t>
            </w:r>
            <w:proofErr w:type="spellEnd"/>
            <w:r>
              <w:rPr>
                <w:sz w:val="22"/>
                <w:szCs w:val="22"/>
                <w:lang w:eastAsia="zh-HK"/>
              </w:rPr>
              <w:t xml:space="preserve"> </w:t>
            </w:r>
            <w:proofErr w:type="spellStart"/>
            <w:r>
              <w:rPr>
                <w:sz w:val="22"/>
                <w:szCs w:val="22"/>
                <w:lang w:eastAsia="zh-HK"/>
              </w:rPr>
              <w:t>Wah</w:t>
            </w:r>
            <w:proofErr w:type="spellEnd"/>
            <w:r>
              <w:rPr>
                <w:sz w:val="22"/>
                <w:szCs w:val="22"/>
                <w:lang w:eastAsia="zh-HK"/>
              </w:rPr>
              <w:t>, Kelvin</w:t>
            </w:r>
          </w:p>
        </w:tc>
      </w:tr>
    </w:tbl>
    <w:p w:rsidR="00593C10" w:rsidRDefault="00593C10" w:rsidP="00593C10">
      <w:pPr>
        <w:spacing w:line="260" w:lineRule="exact"/>
      </w:pPr>
    </w:p>
    <w:p w:rsidR="00593C10" w:rsidRDefault="00593C10" w:rsidP="00593C10">
      <w:pPr>
        <w:spacing w:line="240" w:lineRule="exact"/>
        <w:jc w:val="right"/>
      </w:pPr>
      <w:r>
        <w:br w:type="page"/>
      </w:r>
    </w:p>
    <w:p w:rsidR="00593C10" w:rsidRDefault="00593C10" w:rsidP="00593C10">
      <w:pPr>
        <w:spacing w:line="240" w:lineRule="exact"/>
        <w:jc w:val="center"/>
        <w:rPr>
          <w:b/>
        </w:rPr>
      </w:pPr>
      <w:r>
        <w:rPr>
          <w:b/>
        </w:rPr>
        <w:lastRenderedPageBreak/>
        <w:t>Module Assessment Scheme</w:t>
      </w:r>
    </w:p>
    <w:p w:rsidR="00593C10" w:rsidRDefault="00593C10" w:rsidP="00593C10">
      <w:pPr>
        <w:spacing w:line="240" w:lineRule="exact"/>
        <w:jc w:val="center"/>
        <w:rPr>
          <w:b/>
          <w:lang w:eastAsia="zh-HK"/>
        </w:rPr>
      </w:pPr>
    </w:p>
    <w:p w:rsidR="00593C10" w:rsidRDefault="00593C10" w:rsidP="00593C10">
      <w:pPr>
        <w:spacing w:line="240" w:lineRule="exact"/>
        <w:jc w:val="center"/>
        <w:rPr>
          <w:b/>
        </w:rPr>
      </w:pPr>
    </w:p>
    <w:tbl>
      <w:tblPr>
        <w:tblW w:w="972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
        <w:gridCol w:w="3840"/>
        <w:gridCol w:w="1350"/>
        <w:gridCol w:w="240"/>
        <w:gridCol w:w="1110"/>
        <w:gridCol w:w="733"/>
        <w:gridCol w:w="617"/>
        <w:gridCol w:w="1350"/>
      </w:tblGrid>
      <w:tr w:rsidR="00593C10" w:rsidTr="00FF4DC6">
        <w:tc>
          <w:tcPr>
            <w:tcW w:w="480" w:type="dxa"/>
            <w:tcBorders>
              <w:top w:val="single" w:sz="12" w:space="0" w:color="auto"/>
              <w:left w:val="single" w:sz="12" w:space="0" w:color="auto"/>
              <w:bottom w:val="single" w:sz="4" w:space="0" w:color="auto"/>
              <w:right w:val="single" w:sz="4" w:space="0" w:color="auto"/>
            </w:tcBorders>
            <w:shd w:val="clear" w:color="auto" w:fill="D9D9D9"/>
            <w:hideMark/>
          </w:tcPr>
          <w:p w:rsidR="00593C10" w:rsidRDefault="00593C10" w:rsidP="00FF4DC6">
            <w:pPr>
              <w:spacing w:line="240" w:lineRule="exact"/>
              <w:rPr>
                <w:b/>
                <w:sz w:val="22"/>
                <w:szCs w:val="22"/>
              </w:rPr>
            </w:pPr>
            <w:r>
              <w:rPr>
                <w:b/>
                <w:sz w:val="22"/>
                <w:szCs w:val="22"/>
              </w:rPr>
              <w:t>1</w:t>
            </w:r>
          </w:p>
        </w:tc>
        <w:tc>
          <w:tcPr>
            <w:tcW w:w="3840" w:type="dxa"/>
            <w:tcBorders>
              <w:top w:val="single" w:sz="12" w:space="0" w:color="auto"/>
              <w:left w:val="single" w:sz="4" w:space="0" w:color="auto"/>
              <w:bottom w:val="single" w:sz="4" w:space="0" w:color="auto"/>
              <w:right w:val="single" w:sz="4" w:space="0" w:color="auto"/>
            </w:tcBorders>
            <w:shd w:val="clear" w:color="auto" w:fill="D9D9D9"/>
            <w:hideMark/>
          </w:tcPr>
          <w:p w:rsidR="00593C10" w:rsidRDefault="00593C10" w:rsidP="00FF4DC6">
            <w:pPr>
              <w:spacing w:line="240" w:lineRule="exact"/>
              <w:rPr>
                <w:b/>
                <w:sz w:val="22"/>
                <w:szCs w:val="22"/>
              </w:rPr>
            </w:pPr>
            <w:r>
              <w:rPr>
                <w:b/>
                <w:sz w:val="22"/>
                <w:szCs w:val="22"/>
              </w:rPr>
              <w:t>Module Details</w:t>
            </w:r>
          </w:p>
        </w:tc>
        <w:tc>
          <w:tcPr>
            <w:tcW w:w="5400" w:type="dxa"/>
            <w:gridSpan w:val="6"/>
            <w:tcBorders>
              <w:top w:val="single" w:sz="12" w:space="0" w:color="auto"/>
              <w:left w:val="single" w:sz="4" w:space="0" w:color="auto"/>
              <w:bottom w:val="single" w:sz="4" w:space="0" w:color="auto"/>
              <w:right w:val="single" w:sz="12" w:space="0" w:color="auto"/>
            </w:tcBorders>
            <w:shd w:val="clear" w:color="auto" w:fill="D9D9D9"/>
          </w:tcPr>
          <w:p w:rsidR="00593C10" w:rsidRDefault="00593C10" w:rsidP="00FF4DC6">
            <w:pPr>
              <w:spacing w:line="240" w:lineRule="exact"/>
              <w:jc w:val="both"/>
              <w:rPr>
                <w:b/>
                <w:sz w:val="22"/>
                <w:szCs w:val="22"/>
              </w:rPr>
            </w:pP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a</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b/>
                <w:sz w:val="22"/>
                <w:szCs w:val="22"/>
              </w:rPr>
            </w:pPr>
            <w:r>
              <w:rPr>
                <w:sz w:val="22"/>
                <w:szCs w:val="22"/>
              </w:rPr>
              <w:t>Module Code/Title</w:t>
            </w:r>
          </w:p>
        </w:tc>
        <w:tc>
          <w:tcPr>
            <w:tcW w:w="5400" w:type="dxa"/>
            <w:gridSpan w:val="6"/>
            <w:tcBorders>
              <w:top w:val="single" w:sz="4" w:space="0" w:color="auto"/>
              <w:left w:val="single" w:sz="4" w:space="0" w:color="auto"/>
              <w:bottom w:val="single" w:sz="4" w:space="0" w:color="auto"/>
              <w:right w:val="single" w:sz="12" w:space="0" w:color="auto"/>
            </w:tcBorders>
            <w:hideMark/>
          </w:tcPr>
          <w:p w:rsidR="00593C10" w:rsidRPr="00192C0C" w:rsidRDefault="00593C10" w:rsidP="00FF4DC6">
            <w:pPr>
              <w:spacing w:line="240" w:lineRule="exact"/>
              <w:rPr>
                <w:rFonts w:hint="eastAsia"/>
                <w:sz w:val="22"/>
                <w:szCs w:val="22"/>
                <w:lang w:eastAsia="zh-HK"/>
              </w:rPr>
            </w:pPr>
            <w:r>
              <w:rPr>
                <w:sz w:val="22"/>
                <w:szCs w:val="22"/>
              </w:rPr>
              <w:t>ITP3915/</w:t>
            </w:r>
            <w:r w:rsidRPr="00192C0C">
              <w:rPr>
                <w:sz w:val="22"/>
                <w:szCs w:val="22"/>
              </w:rPr>
              <w:t xml:space="preserve"> Programming</w:t>
            </w:r>
            <w:r>
              <w:rPr>
                <w:rFonts w:hint="eastAsia"/>
                <w:sz w:val="22"/>
                <w:szCs w:val="22"/>
                <w:lang w:eastAsia="zh-HK"/>
              </w:rPr>
              <w:t xml:space="preserve"> Fundamentals</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b</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b/>
                <w:sz w:val="22"/>
                <w:szCs w:val="22"/>
              </w:rPr>
            </w:pPr>
            <w:r>
              <w:rPr>
                <w:sz w:val="22"/>
                <w:szCs w:val="22"/>
              </w:rPr>
              <w:t>Programme Code/</w:t>
            </w:r>
            <w:r>
              <w:rPr>
                <w:sz w:val="22"/>
                <w:szCs w:val="22"/>
                <w:lang w:eastAsia="zh-HK"/>
              </w:rPr>
              <w:t>Title</w:t>
            </w:r>
          </w:p>
        </w:tc>
        <w:tc>
          <w:tcPr>
            <w:tcW w:w="5400" w:type="dxa"/>
            <w:gridSpan w:val="6"/>
            <w:tcBorders>
              <w:top w:val="single" w:sz="4" w:space="0" w:color="auto"/>
              <w:left w:val="single" w:sz="4" w:space="0" w:color="auto"/>
              <w:bottom w:val="single" w:sz="4" w:space="0" w:color="auto"/>
              <w:right w:val="single" w:sz="12" w:space="0" w:color="auto"/>
            </w:tcBorders>
            <w:hideMark/>
          </w:tcPr>
          <w:p w:rsidR="00593C10" w:rsidRDefault="00593C10" w:rsidP="00FF4DC6">
            <w:pPr>
              <w:spacing w:line="240" w:lineRule="exact"/>
              <w:rPr>
                <w:sz w:val="22"/>
                <w:szCs w:val="22"/>
                <w:lang w:eastAsia="zh-HK"/>
              </w:rPr>
            </w:pPr>
            <w:r w:rsidRPr="00192C0C">
              <w:rPr>
                <w:sz w:val="22"/>
                <w:szCs w:val="22"/>
                <w:lang w:eastAsia="zh-HK"/>
              </w:rPr>
              <w:t>IT11412</w:t>
            </w:r>
            <w:r>
              <w:rPr>
                <w:sz w:val="22"/>
                <w:szCs w:val="22"/>
                <w:lang w:eastAsia="zh-HK"/>
              </w:rPr>
              <w:t>2</w:t>
            </w:r>
            <w:r w:rsidRPr="00192C0C">
              <w:rPr>
                <w:sz w:val="22"/>
                <w:szCs w:val="22"/>
                <w:lang w:eastAsia="zh-HK"/>
              </w:rPr>
              <w:t xml:space="preserve">/HD in </w:t>
            </w:r>
            <w:r>
              <w:rPr>
                <w:sz w:val="22"/>
                <w:szCs w:val="22"/>
                <w:lang w:eastAsia="zh-HK"/>
              </w:rPr>
              <w:t>Cybersecurity</w:t>
            </w:r>
          </w:p>
          <w:p w:rsidR="00593C10" w:rsidRPr="00192C0C" w:rsidRDefault="00593C10" w:rsidP="00FF4DC6">
            <w:pPr>
              <w:spacing w:line="240" w:lineRule="exact"/>
              <w:rPr>
                <w:sz w:val="22"/>
                <w:szCs w:val="22"/>
              </w:rPr>
            </w:pPr>
            <w:r>
              <w:rPr>
                <w:sz w:val="22"/>
                <w:szCs w:val="22"/>
                <w:lang w:eastAsia="zh-HK"/>
              </w:rPr>
              <w:t>IT114124/HD in AI and Smart Technology</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c</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sz w:val="22"/>
                <w:szCs w:val="22"/>
                <w:lang w:eastAsia="zh-HK"/>
              </w:rPr>
            </w:pPr>
            <w:r>
              <w:rPr>
                <w:sz w:val="22"/>
                <w:szCs w:val="22"/>
                <w:lang w:eastAsia="zh-HK"/>
              </w:rPr>
              <w:t xml:space="preserve">QF </w:t>
            </w:r>
            <w:r>
              <w:rPr>
                <w:sz w:val="22"/>
                <w:szCs w:val="22"/>
              </w:rPr>
              <w:t>Level</w:t>
            </w:r>
            <w:r>
              <w:rPr>
                <w:sz w:val="22"/>
                <w:szCs w:val="22"/>
                <w:lang w:eastAsia="zh-HK"/>
              </w:rPr>
              <w:t xml:space="preserve"> </w:t>
            </w:r>
          </w:p>
        </w:tc>
        <w:tc>
          <w:tcPr>
            <w:tcW w:w="5400" w:type="dxa"/>
            <w:gridSpan w:val="6"/>
            <w:tcBorders>
              <w:top w:val="single" w:sz="4" w:space="0" w:color="auto"/>
              <w:left w:val="single" w:sz="4" w:space="0" w:color="auto"/>
              <w:bottom w:val="single" w:sz="4" w:space="0" w:color="auto"/>
              <w:right w:val="single" w:sz="12" w:space="0" w:color="auto"/>
            </w:tcBorders>
            <w:hideMark/>
          </w:tcPr>
          <w:p w:rsidR="00593C10" w:rsidRDefault="00593C10" w:rsidP="00FF4DC6">
            <w:pPr>
              <w:spacing w:line="240" w:lineRule="exact"/>
              <w:rPr>
                <w:sz w:val="22"/>
                <w:szCs w:val="22"/>
              </w:rPr>
            </w:pPr>
            <w:r>
              <w:rPr>
                <w:sz w:val="22"/>
                <w:szCs w:val="22"/>
              </w:rPr>
              <w:t>3</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d</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sz w:val="22"/>
                <w:szCs w:val="22"/>
              </w:rPr>
            </w:pPr>
            <w:r>
              <w:rPr>
                <w:sz w:val="22"/>
                <w:szCs w:val="22"/>
              </w:rPr>
              <w:t>Notional Learning Hours (total)</w:t>
            </w:r>
          </w:p>
        </w:tc>
        <w:tc>
          <w:tcPr>
            <w:tcW w:w="5400" w:type="dxa"/>
            <w:gridSpan w:val="6"/>
            <w:tcBorders>
              <w:top w:val="single" w:sz="4" w:space="0" w:color="auto"/>
              <w:left w:val="single" w:sz="4" w:space="0" w:color="auto"/>
              <w:bottom w:val="single" w:sz="4" w:space="0" w:color="auto"/>
              <w:right w:val="single" w:sz="12" w:space="0" w:color="auto"/>
            </w:tcBorders>
            <w:hideMark/>
          </w:tcPr>
          <w:p w:rsidR="00593C10" w:rsidRDefault="00593C10" w:rsidP="00FF4DC6">
            <w:pPr>
              <w:spacing w:line="240" w:lineRule="exact"/>
              <w:rPr>
                <w:sz w:val="22"/>
                <w:szCs w:val="22"/>
              </w:rPr>
            </w:pPr>
            <w:r>
              <w:rPr>
                <w:sz w:val="22"/>
                <w:szCs w:val="22"/>
              </w:rPr>
              <w:t>100</w:t>
            </w:r>
          </w:p>
        </w:tc>
      </w:tr>
      <w:tr w:rsidR="00593C10" w:rsidTr="00FF4DC6">
        <w:tc>
          <w:tcPr>
            <w:tcW w:w="480" w:type="dxa"/>
            <w:vMerge w:val="restart"/>
            <w:tcBorders>
              <w:top w:val="single" w:sz="4" w:space="0" w:color="auto"/>
              <w:left w:val="single" w:sz="12" w:space="0" w:color="auto"/>
              <w:bottom w:val="single" w:sz="12" w:space="0" w:color="auto"/>
              <w:right w:val="single" w:sz="4" w:space="0" w:color="auto"/>
            </w:tcBorders>
            <w:hideMark/>
          </w:tcPr>
          <w:p w:rsidR="00593C10" w:rsidRDefault="00593C10" w:rsidP="00FF4DC6">
            <w:pPr>
              <w:spacing w:line="240" w:lineRule="exact"/>
              <w:jc w:val="right"/>
              <w:rPr>
                <w:sz w:val="22"/>
                <w:szCs w:val="22"/>
              </w:rPr>
            </w:pPr>
            <w:r>
              <w:rPr>
                <w:sz w:val="22"/>
                <w:szCs w:val="22"/>
              </w:rPr>
              <w:t>e</w:t>
            </w:r>
          </w:p>
        </w:tc>
        <w:tc>
          <w:tcPr>
            <w:tcW w:w="3840" w:type="dxa"/>
            <w:vMerge w:val="restart"/>
            <w:tcBorders>
              <w:top w:val="single" w:sz="4" w:space="0" w:color="auto"/>
              <w:left w:val="single" w:sz="4" w:space="0" w:color="auto"/>
              <w:bottom w:val="single" w:sz="12" w:space="0" w:color="auto"/>
              <w:right w:val="single" w:sz="4" w:space="0" w:color="auto"/>
            </w:tcBorders>
            <w:hideMark/>
          </w:tcPr>
          <w:p w:rsidR="00593C10" w:rsidRDefault="00593C10" w:rsidP="00FF4DC6">
            <w:pPr>
              <w:spacing w:line="240" w:lineRule="exact"/>
              <w:rPr>
                <w:sz w:val="22"/>
                <w:szCs w:val="22"/>
              </w:rPr>
            </w:pPr>
            <w:r>
              <w:rPr>
                <w:sz w:val="22"/>
                <w:szCs w:val="22"/>
              </w:rPr>
              <w:t>Notional Learning Hours, comprising of</w:t>
            </w:r>
          </w:p>
        </w:tc>
        <w:tc>
          <w:tcPr>
            <w:tcW w:w="1590" w:type="dxa"/>
            <w:gridSpan w:val="2"/>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40" w:lineRule="exact"/>
              <w:jc w:val="center"/>
              <w:rPr>
                <w:sz w:val="22"/>
                <w:szCs w:val="22"/>
              </w:rPr>
            </w:pPr>
            <w:r>
              <w:rPr>
                <w:sz w:val="22"/>
                <w:szCs w:val="22"/>
              </w:rPr>
              <w:t>Contact Hours</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pacing w:line="240" w:lineRule="exact"/>
              <w:jc w:val="center"/>
              <w:rPr>
                <w:sz w:val="22"/>
                <w:szCs w:val="22"/>
              </w:rPr>
            </w:pPr>
            <w:r>
              <w:rPr>
                <w:sz w:val="22"/>
                <w:szCs w:val="22"/>
              </w:rPr>
              <w:t>Self-study Hours</w:t>
            </w:r>
          </w:p>
        </w:tc>
        <w:tc>
          <w:tcPr>
            <w:tcW w:w="1967" w:type="dxa"/>
            <w:gridSpan w:val="2"/>
            <w:tcBorders>
              <w:top w:val="single" w:sz="4" w:space="0" w:color="auto"/>
              <w:left w:val="single" w:sz="4" w:space="0" w:color="auto"/>
              <w:bottom w:val="single" w:sz="4" w:space="0" w:color="auto"/>
              <w:right w:val="single" w:sz="12" w:space="0" w:color="auto"/>
            </w:tcBorders>
            <w:vAlign w:val="center"/>
            <w:hideMark/>
          </w:tcPr>
          <w:p w:rsidR="00593C10" w:rsidRDefault="00593C10" w:rsidP="00FF4DC6">
            <w:pPr>
              <w:spacing w:line="240" w:lineRule="exact"/>
              <w:jc w:val="center"/>
              <w:rPr>
                <w:sz w:val="22"/>
                <w:szCs w:val="22"/>
              </w:rPr>
            </w:pPr>
            <w:r>
              <w:rPr>
                <w:sz w:val="22"/>
                <w:szCs w:val="22"/>
              </w:rPr>
              <w:t>Assessment Hours</w:t>
            </w:r>
          </w:p>
        </w:tc>
      </w:tr>
      <w:tr w:rsidR="00593C10" w:rsidTr="00FF4DC6">
        <w:tc>
          <w:tcPr>
            <w:tcW w:w="480" w:type="dxa"/>
            <w:vMerge/>
            <w:tcBorders>
              <w:top w:val="single" w:sz="4" w:space="0" w:color="auto"/>
              <w:left w:val="single" w:sz="12" w:space="0" w:color="auto"/>
              <w:bottom w:val="single" w:sz="12" w:space="0" w:color="auto"/>
              <w:right w:val="single" w:sz="4" w:space="0" w:color="auto"/>
            </w:tcBorders>
            <w:vAlign w:val="center"/>
            <w:hideMark/>
          </w:tcPr>
          <w:p w:rsidR="00593C10" w:rsidRDefault="00593C10" w:rsidP="00FF4DC6">
            <w:pPr>
              <w:widowControl/>
              <w:rPr>
                <w:sz w:val="22"/>
                <w:szCs w:val="22"/>
              </w:rPr>
            </w:pPr>
          </w:p>
        </w:tc>
        <w:tc>
          <w:tcPr>
            <w:tcW w:w="3840" w:type="dxa"/>
            <w:vMerge/>
            <w:tcBorders>
              <w:top w:val="single" w:sz="4" w:space="0" w:color="auto"/>
              <w:left w:val="single" w:sz="4" w:space="0" w:color="auto"/>
              <w:bottom w:val="single" w:sz="12" w:space="0" w:color="auto"/>
              <w:right w:val="single" w:sz="4" w:space="0" w:color="auto"/>
            </w:tcBorders>
            <w:vAlign w:val="center"/>
            <w:hideMark/>
          </w:tcPr>
          <w:p w:rsidR="00593C10" w:rsidRDefault="00593C10" w:rsidP="00FF4DC6">
            <w:pPr>
              <w:widowControl/>
              <w:rPr>
                <w:sz w:val="22"/>
                <w:szCs w:val="22"/>
              </w:rPr>
            </w:pPr>
          </w:p>
        </w:tc>
        <w:tc>
          <w:tcPr>
            <w:tcW w:w="1590" w:type="dxa"/>
            <w:gridSpan w:val="2"/>
            <w:tcBorders>
              <w:top w:val="single" w:sz="4" w:space="0" w:color="auto"/>
              <w:left w:val="single" w:sz="4" w:space="0" w:color="auto"/>
              <w:bottom w:val="single" w:sz="12" w:space="0" w:color="auto"/>
              <w:right w:val="single" w:sz="4" w:space="0" w:color="auto"/>
            </w:tcBorders>
            <w:vAlign w:val="center"/>
            <w:hideMark/>
          </w:tcPr>
          <w:p w:rsidR="00593C10" w:rsidRDefault="00593C10" w:rsidP="00FF4DC6">
            <w:pPr>
              <w:spacing w:line="240" w:lineRule="exact"/>
              <w:jc w:val="right"/>
              <w:rPr>
                <w:sz w:val="22"/>
                <w:szCs w:val="22"/>
              </w:rPr>
            </w:pPr>
            <w:r>
              <w:rPr>
                <w:sz w:val="22"/>
                <w:szCs w:val="22"/>
              </w:rPr>
              <w:t>39  hrs</w:t>
            </w:r>
          </w:p>
        </w:tc>
        <w:tc>
          <w:tcPr>
            <w:tcW w:w="1843" w:type="dxa"/>
            <w:gridSpan w:val="2"/>
            <w:tcBorders>
              <w:top w:val="single" w:sz="4" w:space="0" w:color="auto"/>
              <w:left w:val="single" w:sz="4" w:space="0" w:color="auto"/>
              <w:bottom w:val="single" w:sz="12" w:space="0" w:color="auto"/>
              <w:right w:val="single" w:sz="4" w:space="0" w:color="auto"/>
            </w:tcBorders>
            <w:vAlign w:val="center"/>
            <w:hideMark/>
          </w:tcPr>
          <w:p w:rsidR="00593C10" w:rsidRDefault="00593C10" w:rsidP="00FF4DC6">
            <w:pPr>
              <w:spacing w:line="240" w:lineRule="exact"/>
              <w:jc w:val="right"/>
              <w:rPr>
                <w:sz w:val="22"/>
                <w:szCs w:val="22"/>
              </w:rPr>
            </w:pPr>
            <w:r>
              <w:rPr>
                <w:sz w:val="22"/>
                <w:szCs w:val="22"/>
              </w:rPr>
              <w:t>61  hrs</w:t>
            </w:r>
          </w:p>
        </w:tc>
        <w:tc>
          <w:tcPr>
            <w:tcW w:w="1967" w:type="dxa"/>
            <w:gridSpan w:val="2"/>
            <w:tcBorders>
              <w:top w:val="single" w:sz="4" w:space="0" w:color="auto"/>
              <w:left w:val="single" w:sz="4" w:space="0" w:color="auto"/>
              <w:bottom w:val="single" w:sz="12" w:space="0" w:color="auto"/>
              <w:right w:val="single" w:sz="12" w:space="0" w:color="auto"/>
            </w:tcBorders>
            <w:vAlign w:val="center"/>
            <w:hideMark/>
          </w:tcPr>
          <w:p w:rsidR="00593C10" w:rsidRDefault="00593C10" w:rsidP="00FF4DC6">
            <w:pPr>
              <w:spacing w:line="240" w:lineRule="exact"/>
              <w:jc w:val="right"/>
              <w:rPr>
                <w:sz w:val="22"/>
                <w:szCs w:val="22"/>
              </w:rPr>
            </w:pPr>
            <w:r>
              <w:rPr>
                <w:sz w:val="22"/>
                <w:szCs w:val="22"/>
              </w:rPr>
              <w:t>0</w:t>
            </w:r>
            <w:r>
              <w:rPr>
                <w:sz w:val="22"/>
                <w:szCs w:val="22"/>
              </w:rPr>
              <w:tab/>
              <w:t>hrs</w:t>
            </w:r>
          </w:p>
        </w:tc>
      </w:tr>
      <w:tr w:rsidR="00593C10" w:rsidTr="00FF4DC6">
        <w:tc>
          <w:tcPr>
            <w:tcW w:w="480" w:type="dxa"/>
            <w:vMerge w:val="restart"/>
            <w:tcBorders>
              <w:top w:val="single" w:sz="12" w:space="0" w:color="auto"/>
              <w:left w:val="single" w:sz="12" w:space="0" w:color="auto"/>
              <w:bottom w:val="single" w:sz="4" w:space="0" w:color="auto"/>
              <w:right w:val="single" w:sz="4" w:space="0" w:color="auto"/>
            </w:tcBorders>
            <w:shd w:val="clear" w:color="auto" w:fill="D9D9D9"/>
            <w:vAlign w:val="center"/>
            <w:hideMark/>
          </w:tcPr>
          <w:p w:rsidR="00593C10" w:rsidRDefault="00593C10" w:rsidP="00FF4DC6">
            <w:pPr>
              <w:spacing w:line="240" w:lineRule="exact"/>
              <w:rPr>
                <w:b/>
                <w:sz w:val="22"/>
                <w:szCs w:val="22"/>
              </w:rPr>
            </w:pPr>
            <w:r>
              <w:rPr>
                <w:b/>
                <w:sz w:val="22"/>
                <w:szCs w:val="22"/>
              </w:rPr>
              <w:t>2</w:t>
            </w:r>
          </w:p>
        </w:tc>
        <w:tc>
          <w:tcPr>
            <w:tcW w:w="3840" w:type="dxa"/>
            <w:vMerge w:val="restart"/>
            <w:tcBorders>
              <w:top w:val="single" w:sz="12" w:space="0" w:color="auto"/>
              <w:left w:val="single" w:sz="4" w:space="0" w:color="auto"/>
              <w:bottom w:val="single" w:sz="4" w:space="0" w:color="auto"/>
              <w:right w:val="single" w:sz="4" w:space="0" w:color="auto"/>
            </w:tcBorders>
            <w:shd w:val="clear" w:color="auto" w:fill="D9D9D9"/>
            <w:vAlign w:val="center"/>
            <w:hideMark/>
          </w:tcPr>
          <w:p w:rsidR="00593C10" w:rsidRDefault="00593C10" w:rsidP="00FF4DC6">
            <w:pPr>
              <w:spacing w:line="240" w:lineRule="exact"/>
              <w:rPr>
                <w:b/>
                <w:sz w:val="22"/>
                <w:szCs w:val="22"/>
              </w:rPr>
            </w:pPr>
            <w:r>
              <w:rPr>
                <w:b/>
                <w:sz w:val="22"/>
                <w:szCs w:val="22"/>
              </w:rPr>
              <w:t>Module Intended Learning Outcome (MILO)</w:t>
            </w:r>
          </w:p>
        </w:tc>
        <w:tc>
          <w:tcPr>
            <w:tcW w:w="5400" w:type="dxa"/>
            <w:gridSpan w:val="6"/>
            <w:tcBorders>
              <w:top w:val="single" w:sz="12" w:space="0" w:color="auto"/>
              <w:left w:val="single" w:sz="4" w:space="0" w:color="auto"/>
              <w:bottom w:val="single" w:sz="4" w:space="0" w:color="auto"/>
              <w:right w:val="single" w:sz="12" w:space="0" w:color="auto"/>
            </w:tcBorders>
            <w:shd w:val="clear" w:color="auto" w:fill="D9D9D9"/>
            <w:hideMark/>
          </w:tcPr>
          <w:p w:rsidR="00593C10" w:rsidRDefault="00593C10" w:rsidP="00FF4DC6">
            <w:pPr>
              <w:spacing w:line="240" w:lineRule="exact"/>
              <w:rPr>
                <w:sz w:val="22"/>
                <w:szCs w:val="22"/>
              </w:rPr>
            </w:pPr>
            <w:r>
              <w:rPr>
                <w:sz w:val="22"/>
                <w:szCs w:val="22"/>
              </w:rPr>
              <w:t xml:space="preserve">Module Assessment in alignment with MILO </w:t>
            </w:r>
          </w:p>
          <w:p w:rsidR="00593C10" w:rsidRDefault="00593C10" w:rsidP="00FF4DC6">
            <w:pPr>
              <w:spacing w:line="240" w:lineRule="exact"/>
              <w:rPr>
                <w:sz w:val="22"/>
                <w:szCs w:val="22"/>
              </w:rPr>
            </w:pPr>
            <w:r>
              <w:rPr>
                <w:sz w:val="22"/>
                <w:szCs w:val="22"/>
              </w:rPr>
              <w:t>(*Please indicate the assessment mode for each MILO by ticking (</w:t>
            </w:r>
            <w:r>
              <w:sym w:font="Wingdings" w:char="F0FC"/>
            </w:r>
            <w:r>
              <w:rPr>
                <w:sz w:val="22"/>
                <w:szCs w:val="22"/>
              </w:rPr>
              <w:t>) the appropriate box(</w:t>
            </w:r>
            <w:proofErr w:type="spellStart"/>
            <w:r>
              <w:rPr>
                <w:sz w:val="22"/>
                <w:szCs w:val="22"/>
              </w:rPr>
              <w:t>es</w:t>
            </w:r>
            <w:proofErr w:type="spellEnd"/>
            <w:r>
              <w:rPr>
                <w:sz w:val="22"/>
                <w:szCs w:val="22"/>
              </w:rPr>
              <w:t>))</w:t>
            </w:r>
          </w:p>
        </w:tc>
      </w:tr>
      <w:tr w:rsidR="00593C10" w:rsidTr="00FF4DC6">
        <w:tc>
          <w:tcPr>
            <w:tcW w:w="480" w:type="dxa"/>
            <w:vMerge/>
            <w:tcBorders>
              <w:top w:val="single" w:sz="12" w:space="0" w:color="auto"/>
              <w:left w:val="single" w:sz="12" w:space="0" w:color="auto"/>
              <w:bottom w:val="single" w:sz="4" w:space="0" w:color="auto"/>
              <w:right w:val="single" w:sz="4" w:space="0" w:color="auto"/>
            </w:tcBorders>
            <w:vAlign w:val="center"/>
          </w:tcPr>
          <w:p w:rsidR="00593C10" w:rsidRDefault="00593C10" w:rsidP="00FF4DC6">
            <w:pPr>
              <w:widowControl/>
              <w:rPr>
                <w:b/>
                <w:sz w:val="22"/>
                <w:szCs w:val="22"/>
              </w:rPr>
            </w:pPr>
          </w:p>
        </w:tc>
        <w:tc>
          <w:tcPr>
            <w:tcW w:w="3840" w:type="dxa"/>
            <w:vMerge/>
            <w:tcBorders>
              <w:top w:val="single" w:sz="12" w:space="0" w:color="auto"/>
              <w:left w:val="single" w:sz="4" w:space="0" w:color="auto"/>
              <w:bottom w:val="single" w:sz="4" w:space="0" w:color="auto"/>
              <w:right w:val="single" w:sz="4" w:space="0" w:color="auto"/>
            </w:tcBorders>
            <w:vAlign w:val="center"/>
          </w:tcPr>
          <w:p w:rsidR="00593C10" w:rsidRDefault="00593C10" w:rsidP="00FF4DC6">
            <w:pPr>
              <w:widowControl/>
              <w:rPr>
                <w:b/>
                <w:sz w:val="22"/>
                <w:szCs w:val="22"/>
              </w:rPr>
            </w:pPr>
          </w:p>
        </w:tc>
        <w:tc>
          <w:tcPr>
            <w:tcW w:w="2700" w:type="dxa"/>
            <w:gridSpan w:val="3"/>
            <w:tcBorders>
              <w:top w:val="single" w:sz="4" w:space="0" w:color="auto"/>
              <w:left w:val="single" w:sz="4" w:space="0" w:color="auto"/>
              <w:bottom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CA</w:t>
            </w:r>
          </w:p>
        </w:tc>
        <w:tc>
          <w:tcPr>
            <w:tcW w:w="2700" w:type="dxa"/>
            <w:gridSpan w:val="3"/>
            <w:tcBorders>
              <w:top w:val="single" w:sz="4" w:space="0" w:color="auto"/>
              <w:left w:val="single" w:sz="4" w:space="0" w:color="auto"/>
              <w:bottom w:val="single" w:sz="4" w:space="0" w:color="auto"/>
              <w:right w:val="single" w:sz="12" w:space="0" w:color="auto"/>
            </w:tcBorders>
          </w:tcPr>
          <w:p w:rsidR="00593C10" w:rsidRDefault="00593C10" w:rsidP="00FF4DC6">
            <w:pPr>
              <w:spacing w:line="240" w:lineRule="exact"/>
              <w:jc w:val="center"/>
              <w:rPr>
                <w:sz w:val="22"/>
                <w:szCs w:val="22"/>
                <w:lang w:eastAsia="zh-HK"/>
              </w:rPr>
            </w:pPr>
            <w:r>
              <w:rPr>
                <w:sz w:val="22"/>
                <w:szCs w:val="22"/>
                <w:lang w:eastAsia="zh-HK"/>
              </w:rPr>
              <w:t>EA</w:t>
            </w:r>
          </w:p>
        </w:tc>
      </w:tr>
      <w:tr w:rsidR="00593C10" w:rsidTr="00FF4DC6">
        <w:tc>
          <w:tcPr>
            <w:tcW w:w="480" w:type="dxa"/>
            <w:vMerge/>
            <w:tcBorders>
              <w:top w:val="single" w:sz="12" w:space="0" w:color="auto"/>
              <w:left w:val="single" w:sz="12" w:space="0" w:color="auto"/>
              <w:bottom w:val="single" w:sz="4" w:space="0" w:color="auto"/>
              <w:right w:val="single" w:sz="4" w:space="0" w:color="auto"/>
            </w:tcBorders>
            <w:vAlign w:val="center"/>
            <w:hideMark/>
          </w:tcPr>
          <w:p w:rsidR="00593C10" w:rsidRDefault="00593C10" w:rsidP="00FF4DC6">
            <w:pPr>
              <w:widowControl/>
              <w:rPr>
                <w:b/>
                <w:sz w:val="22"/>
                <w:szCs w:val="22"/>
              </w:rPr>
            </w:pPr>
          </w:p>
        </w:tc>
        <w:tc>
          <w:tcPr>
            <w:tcW w:w="3840" w:type="dxa"/>
            <w:vMerge/>
            <w:tcBorders>
              <w:top w:val="single" w:sz="12" w:space="0" w:color="auto"/>
              <w:left w:val="single" w:sz="4" w:space="0" w:color="auto"/>
              <w:bottom w:val="single" w:sz="4" w:space="0" w:color="auto"/>
              <w:right w:val="single" w:sz="4" w:space="0" w:color="auto"/>
            </w:tcBorders>
            <w:vAlign w:val="center"/>
            <w:hideMark/>
          </w:tcPr>
          <w:p w:rsidR="00593C10" w:rsidRDefault="00593C10" w:rsidP="00FF4DC6">
            <w:pPr>
              <w:widowControl/>
              <w:rPr>
                <w:b/>
                <w:sz w:val="22"/>
                <w:szCs w:val="22"/>
              </w:rPr>
            </w:pPr>
          </w:p>
        </w:tc>
        <w:tc>
          <w:tcPr>
            <w:tcW w:w="135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jc w:val="center"/>
              <w:rPr>
                <w:sz w:val="22"/>
                <w:szCs w:val="22"/>
              </w:rPr>
            </w:pPr>
            <w:r>
              <w:rPr>
                <w:sz w:val="22"/>
                <w:szCs w:val="22"/>
              </w:rPr>
              <w:t>Tests</w:t>
            </w:r>
          </w:p>
        </w:tc>
        <w:tc>
          <w:tcPr>
            <w:tcW w:w="1350" w:type="dxa"/>
            <w:gridSpan w:val="2"/>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jc w:val="center"/>
              <w:rPr>
                <w:sz w:val="22"/>
                <w:szCs w:val="22"/>
              </w:rPr>
            </w:pPr>
            <w:r>
              <w:rPr>
                <w:sz w:val="22"/>
                <w:szCs w:val="22"/>
              </w:rPr>
              <w:t>Workshop</w:t>
            </w:r>
          </w:p>
        </w:tc>
        <w:tc>
          <w:tcPr>
            <w:tcW w:w="1350" w:type="dxa"/>
            <w:gridSpan w:val="2"/>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jc w:val="center"/>
              <w:rPr>
                <w:sz w:val="22"/>
                <w:szCs w:val="22"/>
              </w:rPr>
            </w:pPr>
            <w:r>
              <w:rPr>
                <w:sz w:val="22"/>
                <w:szCs w:val="22"/>
              </w:rPr>
              <w:t>Assignment</w:t>
            </w:r>
          </w:p>
        </w:tc>
        <w:tc>
          <w:tcPr>
            <w:tcW w:w="1350" w:type="dxa"/>
            <w:tcBorders>
              <w:top w:val="single" w:sz="4" w:space="0" w:color="auto"/>
              <w:left w:val="single" w:sz="4" w:space="0" w:color="auto"/>
              <w:bottom w:val="single" w:sz="4" w:space="0" w:color="auto"/>
              <w:right w:val="single" w:sz="12" w:space="0" w:color="auto"/>
            </w:tcBorders>
            <w:hideMark/>
          </w:tcPr>
          <w:p w:rsidR="00593C10" w:rsidRDefault="00593C10" w:rsidP="00FF4DC6">
            <w:pPr>
              <w:spacing w:line="240" w:lineRule="exact"/>
              <w:jc w:val="center"/>
              <w:rPr>
                <w:sz w:val="22"/>
                <w:szCs w:val="22"/>
              </w:rPr>
            </w:pPr>
            <w:r>
              <w:rPr>
                <w:sz w:val="22"/>
                <w:szCs w:val="22"/>
                <w:lang w:eastAsia="zh-HK"/>
              </w:rPr>
              <w:t>Test</w:t>
            </w:r>
          </w:p>
        </w:tc>
      </w:tr>
      <w:tr w:rsidR="00593C10" w:rsidTr="00FF4DC6">
        <w:tc>
          <w:tcPr>
            <w:tcW w:w="48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napToGrid w:val="0"/>
              <w:jc w:val="right"/>
              <w:rPr>
                <w:sz w:val="22"/>
                <w:szCs w:val="22"/>
              </w:rPr>
            </w:pPr>
            <w:r>
              <w:rPr>
                <w:sz w:val="22"/>
                <w:szCs w:val="22"/>
              </w:rPr>
              <w:t>a</w:t>
            </w:r>
          </w:p>
        </w:tc>
        <w:tc>
          <w:tcPr>
            <w:tcW w:w="384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napToGrid w:val="0"/>
              <w:jc w:val="both"/>
              <w:rPr>
                <w:color w:val="FF0000"/>
                <w:sz w:val="22"/>
                <w:szCs w:val="22"/>
              </w:rPr>
            </w:pPr>
            <w:r>
              <w:rPr>
                <w:sz w:val="22"/>
                <w:szCs w:val="22"/>
              </w:rPr>
              <w:t>Develop programs to solve simple problems using appropriate program structures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napToGrid w:val="0"/>
              <w:ind w:firstLineChars="50" w:firstLine="120"/>
              <w:jc w:val="center"/>
              <w:rPr>
                <w:sz w:val="22"/>
                <w:szCs w:val="22"/>
              </w:rPr>
            </w:pPr>
            <w:r>
              <w:sym w:font="Wingdings" w:char="F0FC"/>
            </w:r>
          </w:p>
        </w:tc>
        <w:tc>
          <w:tcPr>
            <w:tcW w:w="1350" w:type="dxa"/>
            <w:gridSpan w:val="2"/>
            <w:tcBorders>
              <w:top w:val="single" w:sz="4" w:space="0" w:color="auto"/>
              <w:left w:val="single" w:sz="4" w:space="0" w:color="auto"/>
              <w:bottom w:val="single" w:sz="4" w:space="0" w:color="auto"/>
              <w:right w:val="single" w:sz="4" w:space="0" w:color="auto"/>
            </w:tcBorders>
          </w:tcPr>
          <w:p w:rsidR="00593C10" w:rsidRDefault="00593C10" w:rsidP="00FF4DC6">
            <w:pPr>
              <w:snapToGrid w:val="0"/>
              <w:jc w:val="center"/>
            </w:pPr>
          </w:p>
          <w:p w:rsidR="00593C10" w:rsidRDefault="00593C10" w:rsidP="00FF4DC6">
            <w:pPr>
              <w:snapToGrid w:val="0"/>
              <w:jc w:val="center"/>
              <w:rPr>
                <w:b/>
                <w:sz w:val="22"/>
                <w:szCs w:val="22"/>
              </w:rPr>
            </w:pPr>
            <w:r>
              <w:sym w:font="Wingdings" w:char="F0FC"/>
            </w:r>
          </w:p>
        </w:tc>
        <w:tc>
          <w:tcPr>
            <w:tcW w:w="1350" w:type="dxa"/>
            <w:gridSpan w:val="2"/>
            <w:tcBorders>
              <w:top w:val="single" w:sz="4" w:space="0" w:color="auto"/>
              <w:left w:val="single" w:sz="4" w:space="0" w:color="auto"/>
              <w:bottom w:val="single" w:sz="4" w:space="0" w:color="auto"/>
              <w:right w:val="single" w:sz="4" w:space="0" w:color="auto"/>
            </w:tcBorders>
          </w:tcPr>
          <w:p w:rsidR="00593C10" w:rsidRDefault="00593C10" w:rsidP="00FF4DC6">
            <w:pPr>
              <w:snapToGrid w:val="0"/>
              <w:jc w:val="center"/>
              <w:rPr>
                <w:b/>
                <w:sz w:val="22"/>
                <w:szCs w:val="22"/>
              </w:rPr>
            </w:pPr>
          </w:p>
          <w:p w:rsidR="00593C10" w:rsidRDefault="00593C10" w:rsidP="00FF4DC6">
            <w:pPr>
              <w:snapToGrid w:val="0"/>
              <w:jc w:val="center"/>
              <w:rPr>
                <w:b/>
                <w:sz w:val="22"/>
                <w:szCs w:val="22"/>
              </w:rPr>
            </w:pPr>
            <w:r>
              <w:sym w:font="Wingdings" w:char="F0FC"/>
            </w:r>
          </w:p>
        </w:tc>
        <w:tc>
          <w:tcPr>
            <w:tcW w:w="1350" w:type="dxa"/>
            <w:tcBorders>
              <w:top w:val="single" w:sz="4" w:space="0" w:color="auto"/>
              <w:left w:val="single" w:sz="4" w:space="0" w:color="auto"/>
              <w:bottom w:val="single" w:sz="4" w:space="0" w:color="auto"/>
              <w:right w:val="single" w:sz="12" w:space="0" w:color="auto"/>
            </w:tcBorders>
          </w:tcPr>
          <w:p w:rsidR="00593C10" w:rsidRDefault="00593C10" w:rsidP="00FF4DC6">
            <w:pPr>
              <w:snapToGrid w:val="0"/>
              <w:jc w:val="center"/>
            </w:pPr>
          </w:p>
          <w:p w:rsidR="00593C10" w:rsidRDefault="00593C10" w:rsidP="00FF4DC6">
            <w:pPr>
              <w:snapToGrid w:val="0"/>
              <w:jc w:val="center"/>
              <w:rPr>
                <w:b/>
                <w:sz w:val="22"/>
                <w:szCs w:val="22"/>
              </w:rPr>
            </w:pPr>
            <w:r>
              <w:sym w:font="Wingdings" w:char="F0FC"/>
            </w:r>
          </w:p>
        </w:tc>
      </w:tr>
      <w:tr w:rsidR="00593C10" w:rsidTr="00FF4DC6">
        <w:tc>
          <w:tcPr>
            <w:tcW w:w="48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napToGrid w:val="0"/>
              <w:jc w:val="right"/>
              <w:rPr>
                <w:sz w:val="22"/>
                <w:szCs w:val="22"/>
              </w:rPr>
            </w:pPr>
            <w:r>
              <w:rPr>
                <w:sz w:val="22"/>
                <w:szCs w:val="22"/>
              </w:rPr>
              <w:t>b</w:t>
            </w:r>
          </w:p>
        </w:tc>
        <w:tc>
          <w:tcPr>
            <w:tcW w:w="384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napToGrid w:val="0"/>
              <w:jc w:val="both"/>
              <w:rPr>
                <w:color w:val="FF0000"/>
                <w:sz w:val="22"/>
                <w:szCs w:val="22"/>
              </w:rPr>
            </w:pPr>
            <w:r>
              <w:rPr>
                <w:sz w:val="22"/>
                <w:szCs w:val="22"/>
              </w:rPr>
              <w:t>Develop technical documentation for simple application programs; and</w:t>
            </w:r>
          </w:p>
        </w:tc>
        <w:tc>
          <w:tcPr>
            <w:tcW w:w="1350" w:type="dxa"/>
            <w:tcBorders>
              <w:top w:val="single" w:sz="4" w:space="0" w:color="auto"/>
              <w:left w:val="single" w:sz="4" w:space="0" w:color="auto"/>
              <w:bottom w:val="single" w:sz="4" w:space="0" w:color="auto"/>
              <w:right w:val="single" w:sz="4" w:space="0" w:color="auto"/>
            </w:tcBorders>
            <w:vAlign w:val="center"/>
          </w:tcPr>
          <w:p w:rsidR="00593C10" w:rsidRDefault="00593C10" w:rsidP="00FF4DC6">
            <w:pPr>
              <w:snapToGrid w:val="0"/>
              <w:ind w:firstLineChars="50" w:firstLine="110"/>
              <w:jc w:val="center"/>
              <w:rPr>
                <w:sz w:val="22"/>
                <w:szCs w:val="22"/>
              </w:rPr>
            </w:pPr>
          </w:p>
        </w:tc>
        <w:tc>
          <w:tcPr>
            <w:tcW w:w="1350" w:type="dxa"/>
            <w:gridSpan w:val="2"/>
            <w:tcBorders>
              <w:top w:val="single" w:sz="4" w:space="0" w:color="auto"/>
              <w:left w:val="single" w:sz="4" w:space="0" w:color="auto"/>
              <w:bottom w:val="single" w:sz="4" w:space="0" w:color="auto"/>
              <w:right w:val="single" w:sz="4" w:space="0" w:color="auto"/>
            </w:tcBorders>
            <w:hideMark/>
          </w:tcPr>
          <w:p w:rsidR="00593C10" w:rsidRDefault="00593C10" w:rsidP="00FF4DC6">
            <w:pPr>
              <w:snapToGrid w:val="0"/>
              <w:jc w:val="center"/>
              <w:rPr>
                <w:b/>
                <w:sz w:val="22"/>
                <w:szCs w:val="22"/>
              </w:rPr>
            </w:pPr>
            <w:r>
              <w:sym w:font="Wingdings" w:char="F0FC"/>
            </w:r>
          </w:p>
        </w:tc>
        <w:tc>
          <w:tcPr>
            <w:tcW w:w="1350" w:type="dxa"/>
            <w:gridSpan w:val="2"/>
            <w:tcBorders>
              <w:top w:val="single" w:sz="4" w:space="0" w:color="auto"/>
              <w:left w:val="single" w:sz="4" w:space="0" w:color="auto"/>
              <w:bottom w:val="single" w:sz="4" w:space="0" w:color="auto"/>
              <w:right w:val="single" w:sz="4" w:space="0" w:color="auto"/>
            </w:tcBorders>
            <w:hideMark/>
          </w:tcPr>
          <w:p w:rsidR="00593C10" w:rsidRDefault="00593C10" w:rsidP="00FF4DC6">
            <w:pPr>
              <w:snapToGrid w:val="0"/>
              <w:jc w:val="center"/>
              <w:rPr>
                <w:b/>
                <w:sz w:val="22"/>
                <w:szCs w:val="22"/>
              </w:rPr>
            </w:pPr>
            <w:r>
              <w:sym w:font="Wingdings" w:char="F0FC"/>
            </w:r>
          </w:p>
        </w:tc>
        <w:tc>
          <w:tcPr>
            <w:tcW w:w="1350" w:type="dxa"/>
            <w:tcBorders>
              <w:top w:val="single" w:sz="4" w:space="0" w:color="auto"/>
              <w:left w:val="single" w:sz="4" w:space="0" w:color="auto"/>
              <w:bottom w:val="single" w:sz="4" w:space="0" w:color="auto"/>
              <w:right w:val="single" w:sz="12" w:space="0" w:color="auto"/>
            </w:tcBorders>
          </w:tcPr>
          <w:p w:rsidR="00593C10" w:rsidRDefault="00593C10" w:rsidP="00FF4DC6">
            <w:pPr>
              <w:snapToGrid w:val="0"/>
              <w:jc w:val="center"/>
              <w:rPr>
                <w:b/>
                <w:sz w:val="22"/>
                <w:szCs w:val="22"/>
              </w:rPr>
            </w:pPr>
          </w:p>
        </w:tc>
      </w:tr>
      <w:tr w:rsidR="00593C10" w:rsidTr="00FF4DC6">
        <w:tc>
          <w:tcPr>
            <w:tcW w:w="480" w:type="dxa"/>
            <w:tcBorders>
              <w:top w:val="single" w:sz="4" w:space="0" w:color="auto"/>
              <w:left w:val="single" w:sz="12" w:space="0" w:color="auto"/>
              <w:bottom w:val="single" w:sz="4" w:space="0" w:color="auto"/>
              <w:right w:val="single" w:sz="4" w:space="0" w:color="auto"/>
            </w:tcBorders>
            <w:vAlign w:val="center"/>
            <w:hideMark/>
          </w:tcPr>
          <w:p w:rsidR="00593C10" w:rsidRDefault="00593C10" w:rsidP="00FF4DC6">
            <w:pPr>
              <w:snapToGrid w:val="0"/>
              <w:jc w:val="right"/>
              <w:rPr>
                <w:sz w:val="22"/>
                <w:szCs w:val="22"/>
              </w:rPr>
            </w:pPr>
            <w:r>
              <w:rPr>
                <w:sz w:val="22"/>
                <w:szCs w:val="22"/>
              </w:rPr>
              <w:t>c</w:t>
            </w:r>
          </w:p>
        </w:tc>
        <w:tc>
          <w:tcPr>
            <w:tcW w:w="384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napToGrid w:val="0"/>
              <w:jc w:val="both"/>
              <w:rPr>
                <w:color w:val="FF0000"/>
                <w:sz w:val="22"/>
                <w:szCs w:val="22"/>
              </w:rPr>
            </w:pPr>
            <w:r>
              <w:rPr>
                <w:sz w:val="22"/>
                <w:szCs w:val="22"/>
              </w:rPr>
              <w:t>Apply testing and debugging techniques to identify and fix program bugs in simple application programs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93C10" w:rsidRDefault="00593C10" w:rsidP="00FF4DC6">
            <w:pPr>
              <w:snapToGrid w:val="0"/>
              <w:ind w:firstLineChars="50" w:firstLine="120"/>
              <w:jc w:val="center"/>
              <w:rPr>
                <w:sz w:val="22"/>
                <w:szCs w:val="22"/>
              </w:rPr>
            </w:pPr>
            <w:r>
              <w:sym w:font="Wingdings" w:char="F0FC"/>
            </w:r>
          </w:p>
        </w:tc>
        <w:tc>
          <w:tcPr>
            <w:tcW w:w="1350" w:type="dxa"/>
            <w:gridSpan w:val="2"/>
            <w:tcBorders>
              <w:top w:val="single" w:sz="4" w:space="0" w:color="auto"/>
              <w:left w:val="single" w:sz="4" w:space="0" w:color="auto"/>
              <w:bottom w:val="single" w:sz="4" w:space="0" w:color="auto"/>
              <w:right w:val="single" w:sz="4" w:space="0" w:color="auto"/>
            </w:tcBorders>
          </w:tcPr>
          <w:p w:rsidR="00593C10" w:rsidRDefault="00593C10" w:rsidP="00FF4DC6">
            <w:pPr>
              <w:snapToGrid w:val="0"/>
              <w:jc w:val="center"/>
            </w:pPr>
          </w:p>
          <w:p w:rsidR="00593C10" w:rsidRDefault="00593C10" w:rsidP="00FF4DC6">
            <w:pPr>
              <w:snapToGrid w:val="0"/>
              <w:jc w:val="center"/>
              <w:rPr>
                <w:b/>
                <w:sz w:val="22"/>
                <w:szCs w:val="22"/>
              </w:rPr>
            </w:pPr>
            <w:r>
              <w:sym w:font="Wingdings" w:char="F0FC"/>
            </w:r>
          </w:p>
        </w:tc>
        <w:tc>
          <w:tcPr>
            <w:tcW w:w="1350" w:type="dxa"/>
            <w:gridSpan w:val="2"/>
            <w:tcBorders>
              <w:top w:val="single" w:sz="4" w:space="0" w:color="auto"/>
              <w:left w:val="single" w:sz="4" w:space="0" w:color="auto"/>
              <w:bottom w:val="single" w:sz="4" w:space="0" w:color="auto"/>
              <w:right w:val="single" w:sz="4" w:space="0" w:color="auto"/>
            </w:tcBorders>
          </w:tcPr>
          <w:p w:rsidR="00593C10" w:rsidRDefault="00593C10" w:rsidP="00FF4DC6">
            <w:pPr>
              <w:snapToGrid w:val="0"/>
              <w:jc w:val="center"/>
              <w:rPr>
                <w:b/>
                <w:sz w:val="22"/>
                <w:szCs w:val="22"/>
              </w:rPr>
            </w:pPr>
          </w:p>
          <w:p w:rsidR="00593C10" w:rsidRDefault="00593C10" w:rsidP="00FF4DC6">
            <w:pPr>
              <w:snapToGrid w:val="0"/>
              <w:jc w:val="center"/>
              <w:rPr>
                <w:b/>
                <w:sz w:val="22"/>
                <w:szCs w:val="22"/>
              </w:rPr>
            </w:pPr>
            <w:r>
              <w:sym w:font="Wingdings" w:char="F0FC"/>
            </w:r>
          </w:p>
        </w:tc>
        <w:tc>
          <w:tcPr>
            <w:tcW w:w="1350" w:type="dxa"/>
            <w:tcBorders>
              <w:top w:val="single" w:sz="4" w:space="0" w:color="auto"/>
              <w:left w:val="single" w:sz="4" w:space="0" w:color="auto"/>
              <w:bottom w:val="single" w:sz="4" w:space="0" w:color="auto"/>
              <w:right w:val="single" w:sz="12" w:space="0" w:color="auto"/>
            </w:tcBorders>
          </w:tcPr>
          <w:p w:rsidR="00593C10" w:rsidRDefault="00593C10" w:rsidP="00FF4DC6">
            <w:pPr>
              <w:snapToGrid w:val="0"/>
              <w:jc w:val="center"/>
            </w:pPr>
          </w:p>
          <w:p w:rsidR="00593C10" w:rsidRDefault="00593C10" w:rsidP="00FF4DC6">
            <w:pPr>
              <w:snapToGrid w:val="0"/>
              <w:jc w:val="center"/>
              <w:rPr>
                <w:b/>
                <w:sz w:val="22"/>
                <w:szCs w:val="22"/>
              </w:rPr>
            </w:pPr>
            <w:r>
              <w:sym w:font="Wingdings" w:char="F0FC"/>
            </w:r>
          </w:p>
        </w:tc>
      </w:tr>
      <w:tr w:rsidR="00593C10" w:rsidTr="00FF4DC6">
        <w:trPr>
          <w:trHeight w:val="113"/>
        </w:trPr>
        <w:tc>
          <w:tcPr>
            <w:tcW w:w="480" w:type="dxa"/>
            <w:tcBorders>
              <w:top w:val="single" w:sz="12" w:space="0" w:color="auto"/>
              <w:left w:val="single" w:sz="12" w:space="0" w:color="auto"/>
              <w:bottom w:val="single" w:sz="4" w:space="0" w:color="auto"/>
              <w:right w:val="single" w:sz="4" w:space="0" w:color="auto"/>
            </w:tcBorders>
            <w:shd w:val="clear" w:color="auto" w:fill="D9D9D9"/>
            <w:vAlign w:val="center"/>
            <w:hideMark/>
          </w:tcPr>
          <w:p w:rsidR="00593C10" w:rsidRDefault="00593C10" w:rsidP="00FF4DC6">
            <w:pPr>
              <w:spacing w:line="240" w:lineRule="exact"/>
              <w:rPr>
                <w:b/>
                <w:sz w:val="22"/>
                <w:szCs w:val="22"/>
              </w:rPr>
            </w:pPr>
            <w:r>
              <w:rPr>
                <w:b/>
                <w:sz w:val="22"/>
                <w:szCs w:val="22"/>
              </w:rPr>
              <w:t>3</w:t>
            </w:r>
          </w:p>
        </w:tc>
        <w:tc>
          <w:tcPr>
            <w:tcW w:w="3840" w:type="dxa"/>
            <w:tcBorders>
              <w:top w:val="single" w:sz="12" w:space="0" w:color="auto"/>
              <w:left w:val="single" w:sz="4" w:space="0" w:color="auto"/>
              <w:bottom w:val="single" w:sz="4" w:space="0" w:color="auto"/>
              <w:right w:val="single" w:sz="4" w:space="0" w:color="auto"/>
            </w:tcBorders>
            <w:shd w:val="clear" w:color="auto" w:fill="D9D9D9"/>
            <w:vAlign w:val="center"/>
            <w:hideMark/>
          </w:tcPr>
          <w:p w:rsidR="00593C10" w:rsidRDefault="00593C10" w:rsidP="00FF4DC6">
            <w:pPr>
              <w:spacing w:line="240" w:lineRule="exact"/>
              <w:rPr>
                <w:sz w:val="22"/>
                <w:szCs w:val="22"/>
              </w:rPr>
            </w:pPr>
            <w:r>
              <w:rPr>
                <w:b/>
                <w:sz w:val="22"/>
                <w:szCs w:val="22"/>
              </w:rPr>
              <w:t>Assessment</w:t>
            </w:r>
          </w:p>
        </w:tc>
        <w:tc>
          <w:tcPr>
            <w:tcW w:w="5400" w:type="dxa"/>
            <w:gridSpan w:val="6"/>
            <w:tcBorders>
              <w:top w:val="single" w:sz="12" w:space="0" w:color="auto"/>
              <w:left w:val="single" w:sz="4" w:space="0" w:color="auto"/>
              <w:bottom w:val="single" w:sz="4" w:space="0" w:color="auto"/>
              <w:right w:val="single" w:sz="12" w:space="0" w:color="auto"/>
            </w:tcBorders>
            <w:shd w:val="clear" w:color="auto" w:fill="D9D9D9"/>
            <w:hideMark/>
          </w:tcPr>
          <w:p w:rsidR="00593C10" w:rsidRDefault="00593C10" w:rsidP="00FF4DC6">
            <w:pPr>
              <w:spacing w:line="240" w:lineRule="exact"/>
              <w:jc w:val="both"/>
              <w:rPr>
                <w:sz w:val="22"/>
                <w:szCs w:val="22"/>
              </w:rPr>
            </w:pPr>
            <w:r>
              <w:rPr>
                <w:sz w:val="22"/>
                <w:szCs w:val="22"/>
              </w:rPr>
              <w:t>Total CA marks contributing to 50% of module mark</w:t>
            </w:r>
          </w:p>
          <w:p w:rsidR="00593C10" w:rsidRPr="00D2098A" w:rsidRDefault="00593C10" w:rsidP="00FF4DC6">
            <w:pPr>
              <w:spacing w:line="240" w:lineRule="exact"/>
              <w:jc w:val="both"/>
              <w:rPr>
                <w:sz w:val="22"/>
                <w:szCs w:val="22"/>
              </w:rPr>
            </w:pPr>
            <w:r>
              <w:rPr>
                <w:sz w:val="22"/>
                <w:szCs w:val="22"/>
              </w:rPr>
              <w:t>Total EA marks contributing to 50% of module mark</w:t>
            </w:r>
          </w:p>
        </w:tc>
      </w:tr>
      <w:tr w:rsidR="00593C10" w:rsidTr="00FF4DC6">
        <w:trPr>
          <w:trHeight w:val="188"/>
        </w:trPr>
        <w:tc>
          <w:tcPr>
            <w:tcW w:w="480" w:type="dxa"/>
            <w:vMerge w:val="restart"/>
            <w:tcBorders>
              <w:top w:val="single" w:sz="4" w:space="0" w:color="auto"/>
              <w:left w:val="single" w:sz="12" w:space="0" w:color="auto"/>
              <w:right w:val="single" w:sz="4" w:space="0" w:color="auto"/>
            </w:tcBorders>
            <w:hideMark/>
          </w:tcPr>
          <w:p w:rsidR="00593C10" w:rsidRDefault="00593C10" w:rsidP="00FF4DC6">
            <w:pPr>
              <w:spacing w:line="240" w:lineRule="exact"/>
              <w:jc w:val="right"/>
              <w:rPr>
                <w:sz w:val="22"/>
                <w:szCs w:val="22"/>
              </w:rPr>
            </w:pPr>
            <w:r>
              <w:rPr>
                <w:sz w:val="22"/>
                <w:szCs w:val="22"/>
              </w:rPr>
              <w:t>a</w:t>
            </w:r>
          </w:p>
        </w:tc>
        <w:tc>
          <w:tcPr>
            <w:tcW w:w="3840" w:type="dxa"/>
            <w:vMerge w:val="restart"/>
            <w:tcBorders>
              <w:top w:val="single" w:sz="4" w:space="0" w:color="auto"/>
              <w:left w:val="single" w:sz="4" w:space="0" w:color="auto"/>
              <w:right w:val="single" w:sz="4" w:space="0" w:color="auto"/>
            </w:tcBorders>
            <w:hideMark/>
          </w:tcPr>
          <w:p w:rsidR="00593C10" w:rsidRDefault="00593C10" w:rsidP="00FF4DC6">
            <w:pPr>
              <w:spacing w:line="240" w:lineRule="exact"/>
              <w:rPr>
                <w:sz w:val="22"/>
                <w:szCs w:val="22"/>
              </w:rPr>
            </w:pPr>
            <w:r>
              <w:rPr>
                <w:sz w:val="22"/>
                <w:szCs w:val="22"/>
              </w:rPr>
              <w:t>Component</w:t>
            </w:r>
          </w:p>
        </w:tc>
        <w:tc>
          <w:tcPr>
            <w:tcW w:w="2700" w:type="dxa"/>
            <w:gridSpan w:val="3"/>
            <w:tcBorders>
              <w:top w:val="single" w:sz="4" w:space="0" w:color="auto"/>
              <w:left w:val="single" w:sz="4" w:space="0" w:color="auto"/>
              <w:right w:val="single" w:sz="4" w:space="0" w:color="auto"/>
            </w:tcBorders>
            <w:hideMark/>
          </w:tcPr>
          <w:p w:rsidR="00593C10" w:rsidRDefault="00593C10" w:rsidP="00FF4DC6">
            <w:pPr>
              <w:spacing w:line="240" w:lineRule="exact"/>
              <w:jc w:val="center"/>
              <w:rPr>
                <w:sz w:val="22"/>
                <w:szCs w:val="22"/>
              </w:rPr>
            </w:pPr>
            <w:r>
              <w:rPr>
                <w:sz w:val="22"/>
                <w:szCs w:val="22"/>
              </w:rPr>
              <w:t>CA</w:t>
            </w:r>
          </w:p>
        </w:tc>
        <w:tc>
          <w:tcPr>
            <w:tcW w:w="2700" w:type="dxa"/>
            <w:gridSpan w:val="3"/>
            <w:tcBorders>
              <w:top w:val="single" w:sz="4" w:space="0" w:color="auto"/>
              <w:left w:val="single" w:sz="4" w:space="0" w:color="auto"/>
              <w:right w:val="single" w:sz="12" w:space="0" w:color="auto"/>
            </w:tcBorders>
          </w:tcPr>
          <w:p w:rsidR="00593C10" w:rsidRDefault="00593C10" w:rsidP="00FF4DC6">
            <w:pPr>
              <w:spacing w:line="240" w:lineRule="exact"/>
              <w:jc w:val="center"/>
              <w:rPr>
                <w:sz w:val="22"/>
                <w:szCs w:val="22"/>
              </w:rPr>
            </w:pPr>
            <w:r>
              <w:rPr>
                <w:sz w:val="22"/>
                <w:szCs w:val="22"/>
              </w:rPr>
              <w:t>EA</w:t>
            </w:r>
          </w:p>
        </w:tc>
      </w:tr>
      <w:tr w:rsidR="00593C10" w:rsidTr="00FF4DC6">
        <w:trPr>
          <w:trHeight w:val="360"/>
        </w:trPr>
        <w:tc>
          <w:tcPr>
            <w:tcW w:w="480" w:type="dxa"/>
            <w:vMerge/>
            <w:tcBorders>
              <w:left w:val="single" w:sz="12" w:space="0" w:color="auto"/>
              <w:bottom w:val="single" w:sz="4" w:space="0" w:color="auto"/>
              <w:right w:val="single" w:sz="4" w:space="0" w:color="auto"/>
            </w:tcBorders>
          </w:tcPr>
          <w:p w:rsidR="00593C10" w:rsidRDefault="00593C10" w:rsidP="00FF4DC6">
            <w:pPr>
              <w:spacing w:line="240" w:lineRule="exact"/>
              <w:jc w:val="right"/>
              <w:rPr>
                <w:sz w:val="22"/>
                <w:szCs w:val="22"/>
              </w:rPr>
            </w:pPr>
          </w:p>
        </w:tc>
        <w:tc>
          <w:tcPr>
            <w:tcW w:w="3840" w:type="dxa"/>
            <w:vMerge/>
            <w:tcBorders>
              <w:left w:val="single" w:sz="4" w:space="0" w:color="auto"/>
              <w:bottom w:val="single" w:sz="4" w:space="0" w:color="auto"/>
              <w:right w:val="single" w:sz="4" w:space="0" w:color="auto"/>
            </w:tcBorders>
          </w:tcPr>
          <w:p w:rsidR="00593C10" w:rsidRDefault="00593C10" w:rsidP="00FF4DC6">
            <w:pPr>
              <w:spacing w:line="240" w:lineRule="exact"/>
              <w:rPr>
                <w:sz w:val="22"/>
                <w:szCs w:val="22"/>
              </w:rPr>
            </w:pPr>
          </w:p>
        </w:tc>
        <w:tc>
          <w:tcPr>
            <w:tcW w:w="1350" w:type="dxa"/>
            <w:tcBorders>
              <w:top w:val="single" w:sz="4" w:space="0" w:color="auto"/>
              <w:left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Tests</w:t>
            </w:r>
          </w:p>
        </w:tc>
        <w:tc>
          <w:tcPr>
            <w:tcW w:w="1350" w:type="dxa"/>
            <w:gridSpan w:val="2"/>
            <w:tcBorders>
              <w:top w:val="single" w:sz="4" w:space="0" w:color="auto"/>
              <w:left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Lab/</w:t>
            </w:r>
          </w:p>
          <w:p w:rsidR="00593C10" w:rsidRDefault="00593C10" w:rsidP="00FF4DC6">
            <w:pPr>
              <w:spacing w:line="240" w:lineRule="exact"/>
              <w:jc w:val="center"/>
              <w:rPr>
                <w:sz w:val="22"/>
                <w:szCs w:val="22"/>
              </w:rPr>
            </w:pPr>
            <w:r>
              <w:rPr>
                <w:sz w:val="22"/>
                <w:szCs w:val="22"/>
              </w:rPr>
              <w:t>Workshop</w:t>
            </w:r>
          </w:p>
        </w:tc>
        <w:tc>
          <w:tcPr>
            <w:tcW w:w="1350" w:type="dxa"/>
            <w:gridSpan w:val="2"/>
            <w:tcBorders>
              <w:top w:val="single" w:sz="4" w:space="0" w:color="auto"/>
              <w:left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Assignment</w:t>
            </w:r>
          </w:p>
        </w:tc>
        <w:tc>
          <w:tcPr>
            <w:tcW w:w="1350" w:type="dxa"/>
            <w:tcBorders>
              <w:top w:val="single" w:sz="4" w:space="0" w:color="auto"/>
              <w:left w:val="single" w:sz="4" w:space="0" w:color="auto"/>
              <w:right w:val="single" w:sz="12" w:space="0" w:color="auto"/>
            </w:tcBorders>
          </w:tcPr>
          <w:p w:rsidR="00593C10" w:rsidRDefault="00593C10" w:rsidP="00FF4DC6">
            <w:pPr>
              <w:spacing w:line="240" w:lineRule="exact"/>
              <w:jc w:val="center"/>
              <w:rPr>
                <w:sz w:val="22"/>
                <w:szCs w:val="22"/>
              </w:rPr>
            </w:pPr>
            <w:r>
              <w:rPr>
                <w:sz w:val="22"/>
                <w:szCs w:val="22"/>
              </w:rPr>
              <w:t>Test</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b</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sz w:val="22"/>
                <w:szCs w:val="22"/>
              </w:rPr>
            </w:pPr>
            <w:r>
              <w:rPr>
                <w:sz w:val="22"/>
                <w:szCs w:val="22"/>
              </w:rPr>
              <w:t>No. of assessment (s)</w:t>
            </w:r>
          </w:p>
        </w:tc>
        <w:tc>
          <w:tcPr>
            <w:tcW w:w="1350" w:type="dxa"/>
            <w:tcBorders>
              <w:left w:val="single" w:sz="4" w:space="0" w:color="auto"/>
              <w:right w:val="single" w:sz="4" w:space="0" w:color="auto"/>
            </w:tcBorders>
            <w:hideMark/>
          </w:tcPr>
          <w:p w:rsidR="00593C10" w:rsidRDefault="00593C10" w:rsidP="00FF4DC6">
            <w:pPr>
              <w:spacing w:line="240" w:lineRule="exact"/>
              <w:jc w:val="center"/>
              <w:rPr>
                <w:sz w:val="22"/>
                <w:szCs w:val="22"/>
              </w:rPr>
            </w:pPr>
            <w:r>
              <w:rPr>
                <w:sz w:val="22"/>
                <w:szCs w:val="22"/>
              </w:rPr>
              <w:t>1</w:t>
            </w:r>
          </w:p>
        </w:tc>
        <w:tc>
          <w:tcPr>
            <w:tcW w:w="1350" w:type="dxa"/>
            <w:gridSpan w:val="2"/>
            <w:tcBorders>
              <w:left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5</w:t>
            </w:r>
          </w:p>
        </w:tc>
        <w:tc>
          <w:tcPr>
            <w:tcW w:w="1350" w:type="dxa"/>
            <w:gridSpan w:val="2"/>
            <w:tcBorders>
              <w:left w:val="single" w:sz="4" w:space="0" w:color="auto"/>
              <w:right w:val="single" w:sz="4" w:space="0" w:color="auto"/>
            </w:tcBorders>
          </w:tcPr>
          <w:p w:rsidR="00593C10" w:rsidRDefault="00593C10" w:rsidP="00FF4DC6">
            <w:pPr>
              <w:spacing w:line="240" w:lineRule="exact"/>
              <w:jc w:val="center"/>
              <w:rPr>
                <w:sz w:val="22"/>
                <w:szCs w:val="22"/>
              </w:rPr>
            </w:pPr>
            <w:r>
              <w:rPr>
                <w:sz w:val="22"/>
                <w:szCs w:val="22"/>
              </w:rPr>
              <w:t>1</w:t>
            </w:r>
          </w:p>
        </w:tc>
        <w:tc>
          <w:tcPr>
            <w:tcW w:w="1350" w:type="dxa"/>
            <w:tcBorders>
              <w:left w:val="single" w:sz="4" w:space="0" w:color="auto"/>
              <w:right w:val="single" w:sz="12" w:space="0" w:color="auto"/>
            </w:tcBorders>
          </w:tcPr>
          <w:p w:rsidR="00593C10" w:rsidRDefault="00593C10" w:rsidP="00FF4DC6">
            <w:pPr>
              <w:spacing w:line="240" w:lineRule="exact"/>
              <w:jc w:val="center"/>
              <w:rPr>
                <w:sz w:val="22"/>
                <w:szCs w:val="22"/>
              </w:rPr>
            </w:pPr>
            <w:r>
              <w:rPr>
                <w:sz w:val="22"/>
                <w:szCs w:val="22"/>
              </w:rPr>
              <w:t>1</w:t>
            </w:r>
          </w:p>
        </w:tc>
      </w:tr>
      <w:tr w:rsidR="00593C10" w:rsidTr="00FF4DC6">
        <w:tc>
          <w:tcPr>
            <w:tcW w:w="480" w:type="dxa"/>
            <w:tcBorders>
              <w:top w:val="single" w:sz="4" w:space="0" w:color="auto"/>
              <w:left w:val="single" w:sz="12" w:space="0" w:color="auto"/>
              <w:bottom w:val="single" w:sz="12" w:space="0" w:color="auto"/>
              <w:right w:val="single" w:sz="4" w:space="0" w:color="auto"/>
            </w:tcBorders>
            <w:hideMark/>
          </w:tcPr>
          <w:p w:rsidR="00593C10" w:rsidRDefault="00593C10" w:rsidP="00FF4DC6">
            <w:pPr>
              <w:spacing w:line="240" w:lineRule="exact"/>
              <w:jc w:val="right"/>
              <w:rPr>
                <w:sz w:val="22"/>
                <w:szCs w:val="22"/>
              </w:rPr>
            </w:pPr>
            <w:r>
              <w:rPr>
                <w:sz w:val="22"/>
                <w:szCs w:val="22"/>
              </w:rPr>
              <w:t>c</w:t>
            </w:r>
          </w:p>
        </w:tc>
        <w:tc>
          <w:tcPr>
            <w:tcW w:w="3840" w:type="dxa"/>
            <w:tcBorders>
              <w:top w:val="single" w:sz="4" w:space="0" w:color="auto"/>
              <w:left w:val="single" w:sz="4" w:space="0" w:color="auto"/>
              <w:bottom w:val="single" w:sz="12" w:space="0" w:color="auto"/>
              <w:right w:val="single" w:sz="4" w:space="0" w:color="auto"/>
            </w:tcBorders>
            <w:hideMark/>
          </w:tcPr>
          <w:p w:rsidR="00593C10" w:rsidRDefault="00593C10" w:rsidP="00FF4DC6">
            <w:pPr>
              <w:spacing w:line="240" w:lineRule="exact"/>
              <w:rPr>
                <w:sz w:val="22"/>
                <w:szCs w:val="22"/>
              </w:rPr>
            </w:pPr>
            <w:r>
              <w:rPr>
                <w:sz w:val="22"/>
                <w:szCs w:val="22"/>
              </w:rPr>
              <w:t>CA component as a % of module mark</w:t>
            </w:r>
          </w:p>
        </w:tc>
        <w:tc>
          <w:tcPr>
            <w:tcW w:w="1350" w:type="dxa"/>
            <w:tcBorders>
              <w:left w:val="single" w:sz="4" w:space="0" w:color="auto"/>
              <w:bottom w:val="single" w:sz="12" w:space="0" w:color="auto"/>
              <w:right w:val="single" w:sz="4" w:space="0" w:color="auto"/>
            </w:tcBorders>
            <w:hideMark/>
          </w:tcPr>
          <w:p w:rsidR="00593C10" w:rsidRDefault="00593C10" w:rsidP="00FF4DC6">
            <w:pPr>
              <w:spacing w:line="240" w:lineRule="exact"/>
              <w:jc w:val="center"/>
              <w:rPr>
                <w:sz w:val="22"/>
                <w:szCs w:val="22"/>
              </w:rPr>
            </w:pPr>
            <w:r>
              <w:rPr>
                <w:sz w:val="22"/>
                <w:szCs w:val="22"/>
              </w:rPr>
              <w:t>20%</w:t>
            </w:r>
          </w:p>
        </w:tc>
        <w:tc>
          <w:tcPr>
            <w:tcW w:w="1350" w:type="dxa"/>
            <w:gridSpan w:val="2"/>
            <w:tcBorders>
              <w:left w:val="single" w:sz="4" w:space="0" w:color="auto"/>
              <w:bottom w:val="single" w:sz="12" w:space="0" w:color="auto"/>
              <w:right w:val="single" w:sz="4" w:space="0" w:color="auto"/>
            </w:tcBorders>
          </w:tcPr>
          <w:p w:rsidR="00593C10" w:rsidRDefault="00593C10" w:rsidP="00FF4DC6">
            <w:pPr>
              <w:spacing w:line="240" w:lineRule="exact"/>
              <w:jc w:val="center"/>
              <w:rPr>
                <w:sz w:val="22"/>
                <w:szCs w:val="22"/>
              </w:rPr>
            </w:pPr>
            <w:r>
              <w:rPr>
                <w:sz w:val="22"/>
                <w:szCs w:val="22"/>
              </w:rPr>
              <w:t>30%</w:t>
            </w:r>
          </w:p>
        </w:tc>
        <w:tc>
          <w:tcPr>
            <w:tcW w:w="1350" w:type="dxa"/>
            <w:gridSpan w:val="2"/>
            <w:tcBorders>
              <w:left w:val="single" w:sz="4" w:space="0" w:color="auto"/>
              <w:bottom w:val="single" w:sz="12" w:space="0" w:color="auto"/>
              <w:right w:val="single" w:sz="4" w:space="0" w:color="auto"/>
            </w:tcBorders>
          </w:tcPr>
          <w:p w:rsidR="00593C10" w:rsidRDefault="00593C10" w:rsidP="00FF4DC6">
            <w:pPr>
              <w:spacing w:line="240" w:lineRule="exact"/>
              <w:jc w:val="center"/>
              <w:rPr>
                <w:sz w:val="22"/>
                <w:szCs w:val="22"/>
              </w:rPr>
            </w:pPr>
            <w:r>
              <w:rPr>
                <w:sz w:val="22"/>
                <w:szCs w:val="22"/>
              </w:rPr>
              <w:t>20%</w:t>
            </w:r>
          </w:p>
        </w:tc>
        <w:tc>
          <w:tcPr>
            <w:tcW w:w="1350" w:type="dxa"/>
            <w:tcBorders>
              <w:left w:val="single" w:sz="4" w:space="0" w:color="auto"/>
              <w:bottom w:val="single" w:sz="12" w:space="0" w:color="auto"/>
              <w:right w:val="single" w:sz="12" w:space="0" w:color="auto"/>
            </w:tcBorders>
          </w:tcPr>
          <w:p w:rsidR="00593C10" w:rsidRDefault="00593C10" w:rsidP="00FF4DC6">
            <w:pPr>
              <w:spacing w:line="240" w:lineRule="exact"/>
              <w:jc w:val="center"/>
              <w:rPr>
                <w:sz w:val="22"/>
                <w:szCs w:val="22"/>
              </w:rPr>
            </w:pPr>
            <w:r>
              <w:rPr>
                <w:sz w:val="22"/>
                <w:szCs w:val="22"/>
              </w:rPr>
              <w:t>30%</w:t>
            </w:r>
          </w:p>
        </w:tc>
      </w:tr>
      <w:tr w:rsidR="00593C10" w:rsidTr="00FF4DC6">
        <w:tc>
          <w:tcPr>
            <w:tcW w:w="480" w:type="dxa"/>
            <w:tcBorders>
              <w:top w:val="single" w:sz="12" w:space="0" w:color="auto"/>
              <w:left w:val="single" w:sz="12" w:space="0" w:color="auto"/>
              <w:bottom w:val="single" w:sz="4" w:space="0" w:color="auto"/>
              <w:right w:val="single" w:sz="4" w:space="0" w:color="auto"/>
            </w:tcBorders>
            <w:shd w:val="clear" w:color="auto" w:fill="D9D9D9"/>
            <w:hideMark/>
          </w:tcPr>
          <w:p w:rsidR="00593C10" w:rsidRDefault="00593C10" w:rsidP="00FF4DC6">
            <w:pPr>
              <w:spacing w:line="240" w:lineRule="exact"/>
              <w:rPr>
                <w:sz w:val="22"/>
                <w:szCs w:val="22"/>
              </w:rPr>
            </w:pPr>
            <w:r>
              <w:rPr>
                <w:b/>
                <w:sz w:val="22"/>
                <w:szCs w:val="22"/>
              </w:rPr>
              <w:t>4</w:t>
            </w:r>
          </w:p>
        </w:tc>
        <w:tc>
          <w:tcPr>
            <w:tcW w:w="9240" w:type="dxa"/>
            <w:gridSpan w:val="7"/>
            <w:tcBorders>
              <w:top w:val="single" w:sz="12" w:space="0" w:color="auto"/>
              <w:left w:val="single" w:sz="4" w:space="0" w:color="auto"/>
              <w:bottom w:val="single" w:sz="4" w:space="0" w:color="auto"/>
              <w:right w:val="single" w:sz="12" w:space="0" w:color="auto"/>
            </w:tcBorders>
            <w:shd w:val="clear" w:color="auto" w:fill="D9D9D9"/>
            <w:hideMark/>
          </w:tcPr>
          <w:p w:rsidR="00593C10" w:rsidRDefault="00593C10" w:rsidP="00FF4DC6">
            <w:pPr>
              <w:spacing w:line="240" w:lineRule="exact"/>
              <w:rPr>
                <w:b/>
                <w:sz w:val="22"/>
                <w:szCs w:val="22"/>
              </w:rPr>
            </w:pPr>
            <w:r>
              <w:rPr>
                <w:b/>
                <w:sz w:val="22"/>
                <w:szCs w:val="22"/>
                <w:lang w:val="en-US"/>
              </w:rPr>
              <w:t>End-of-Module Assessment (EA) in the form of examination</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a</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b/>
                <w:sz w:val="22"/>
                <w:szCs w:val="22"/>
              </w:rPr>
            </w:pPr>
            <w:r>
              <w:rPr>
                <w:sz w:val="22"/>
                <w:szCs w:val="22"/>
              </w:rPr>
              <w:t>Duration of examination</w:t>
            </w:r>
          </w:p>
        </w:tc>
        <w:tc>
          <w:tcPr>
            <w:tcW w:w="5400" w:type="dxa"/>
            <w:gridSpan w:val="6"/>
            <w:tcBorders>
              <w:top w:val="single" w:sz="4" w:space="0" w:color="auto"/>
              <w:left w:val="single" w:sz="4" w:space="0" w:color="auto"/>
              <w:bottom w:val="single" w:sz="4" w:space="0" w:color="auto"/>
              <w:right w:val="single" w:sz="12" w:space="0" w:color="auto"/>
            </w:tcBorders>
            <w:hideMark/>
          </w:tcPr>
          <w:p w:rsidR="00593C10" w:rsidRDefault="00593C10" w:rsidP="00FF4DC6">
            <w:pPr>
              <w:spacing w:line="240" w:lineRule="exact"/>
              <w:rPr>
                <w:sz w:val="22"/>
                <w:szCs w:val="22"/>
              </w:rPr>
            </w:pPr>
            <w:r>
              <w:rPr>
                <w:sz w:val="22"/>
                <w:szCs w:val="22"/>
              </w:rPr>
              <w:t>Nil</w:t>
            </w:r>
          </w:p>
        </w:tc>
      </w:tr>
      <w:tr w:rsidR="00593C10" w:rsidTr="00FF4DC6">
        <w:tc>
          <w:tcPr>
            <w:tcW w:w="480" w:type="dxa"/>
            <w:tcBorders>
              <w:top w:val="single" w:sz="4" w:space="0" w:color="auto"/>
              <w:left w:val="single" w:sz="12" w:space="0" w:color="auto"/>
              <w:bottom w:val="single" w:sz="4" w:space="0" w:color="auto"/>
              <w:right w:val="single" w:sz="4" w:space="0" w:color="auto"/>
            </w:tcBorders>
            <w:hideMark/>
          </w:tcPr>
          <w:p w:rsidR="00593C10" w:rsidRDefault="00593C10" w:rsidP="00FF4DC6">
            <w:pPr>
              <w:spacing w:line="240" w:lineRule="exact"/>
              <w:jc w:val="right"/>
              <w:rPr>
                <w:sz w:val="22"/>
                <w:szCs w:val="22"/>
              </w:rPr>
            </w:pPr>
            <w:r>
              <w:rPr>
                <w:sz w:val="22"/>
                <w:szCs w:val="22"/>
              </w:rPr>
              <w:t>b</w:t>
            </w:r>
          </w:p>
        </w:tc>
        <w:tc>
          <w:tcPr>
            <w:tcW w:w="3840" w:type="dxa"/>
            <w:tcBorders>
              <w:top w:val="single" w:sz="4" w:space="0" w:color="auto"/>
              <w:left w:val="single" w:sz="4" w:space="0" w:color="auto"/>
              <w:bottom w:val="single" w:sz="4" w:space="0" w:color="auto"/>
              <w:right w:val="single" w:sz="4" w:space="0" w:color="auto"/>
            </w:tcBorders>
            <w:hideMark/>
          </w:tcPr>
          <w:p w:rsidR="00593C10" w:rsidRDefault="00593C10" w:rsidP="00FF4DC6">
            <w:pPr>
              <w:spacing w:line="240" w:lineRule="exact"/>
              <w:rPr>
                <w:sz w:val="22"/>
                <w:szCs w:val="22"/>
              </w:rPr>
            </w:pPr>
            <w:r>
              <w:rPr>
                <w:sz w:val="22"/>
                <w:szCs w:val="22"/>
              </w:rPr>
              <w:t xml:space="preserve">Approximate distribution of marks </w:t>
            </w:r>
          </w:p>
        </w:tc>
        <w:tc>
          <w:tcPr>
            <w:tcW w:w="5400" w:type="dxa"/>
            <w:gridSpan w:val="6"/>
            <w:tcBorders>
              <w:top w:val="single" w:sz="4" w:space="0" w:color="auto"/>
              <w:left w:val="single" w:sz="4" w:space="0" w:color="auto"/>
              <w:bottom w:val="single" w:sz="4" w:space="0" w:color="auto"/>
              <w:right w:val="single" w:sz="12" w:space="0" w:color="auto"/>
            </w:tcBorders>
          </w:tcPr>
          <w:p w:rsidR="00593C10" w:rsidRDefault="00593C10" w:rsidP="00FF4DC6">
            <w:pPr>
              <w:spacing w:line="240" w:lineRule="exact"/>
              <w:rPr>
                <w:sz w:val="22"/>
                <w:szCs w:val="22"/>
              </w:rPr>
            </w:pPr>
            <w:r>
              <w:rPr>
                <w:sz w:val="22"/>
                <w:szCs w:val="22"/>
              </w:rPr>
              <w:t>Nil</w:t>
            </w:r>
          </w:p>
        </w:tc>
      </w:tr>
      <w:tr w:rsidR="00593C10" w:rsidTr="00FF4DC6">
        <w:tc>
          <w:tcPr>
            <w:tcW w:w="480" w:type="dxa"/>
            <w:tcBorders>
              <w:top w:val="single" w:sz="4" w:space="0" w:color="auto"/>
              <w:left w:val="single" w:sz="12" w:space="0" w:color="auto"/>
              <w:bottom w:val="single" w:sz="12" w:space="0" w:color="auto"/>
              <w:right w:val="single" w:sz="4" w:space="0" w:color="auto"/>
            </w:tcBorders>
            <w:hideMark/>
          </w:tcPr>
          <w:p w:rsidR="00593C10" w:rsidRDefault="00593C10" w:rsidP="00FF4DC6">
            <w:pPr>
              <w:spacing w:line="240" w:lineRule="exact"/>
              <w:jc w:val="right"/>
              <w:rPr>
                <w:sz w:val="22"/>
                <w:szCs w:val="22"/>
              </w:rPr>
            </w:pPr>
            <w:r>
              <w:rPr>
                <w:sz w:val="22"/>
                <w:szCs w:val="22"/>
              </w:rPr>
              <w:t>c</w:t>
            </w:r>
          </w:p>
        </w:tc>
        <w:tc>
          <w:tcPr>
            <w:tcW w:w="3840" w:type="dxa"/>
            <w:tcBorders>
              <w:top w:val="single" w:sz="4" w:space="0" w:color="auto"/>
              <w:left w:val="single" w:sz="4" w:space="0" w:color="auto"/>
              <w:bottom w:val="single" w:sz="12" w:space="0" w:color="auto"/>
              <w:right w:val="single" w:sz="4" w:space="0" w:color="auto"/>
            </w:tcBorders>
            <w:hideMark/>
          </w:tcPr>
          <w:p w:rsidR="00593C10" w:rsidRDefault="00593C10" w:rsidP="00FF4DC6">
            <w:pPr>
              <w:spacing w:line="240" w:lineRule="exact"/>
              <w:rPr>
                <w:sz w:val="22"/>
                <w:szCs w:val="22"/>
              </w:rPr>
            </w:pPr>
            <w:r>
              <w:rPr>
                <w:sz w:val="22"/>
                <w:szCs w:val="22"/>
              </w:rPr>
              <w:t>Choice of questions</w:t>
            </w:r>
          </w:p>
        </w:tc>
        <w:tc>
          <w:tcPr>
            <w:tcW w:w="5400" w:type="dxa"/>
            <w:gridSpan w:val="6"/>
            <w:tcBorders>
              <w:top w:val="single" w:sz="4" w:space="0" w:color="auto"/>
              <w:left w:val="single" w:sz="4" w:space="0" w:color="auto"/>
              <w:bottom w:val="single" w:sz="12" w:space="0" w:color="auto"/>
              <w:right w:val="single" w:sz="12" w:space="0" w:color="auto"/>
            </w:tcBorders>
            <w:hideMark/>
          </w:tcPr>
          <w:p w:rsidR="00593C10" w:rsidRDefault="00593C10" w:rsidP="00FF4DC6">
            <w:pPr>
              <w:spacing w:line="240" w:lineRule="exact"/>
              <w:rPr>
                <w:sz w:val="22"/>
                <w:szCs w:val="22"/>
              </w:rPr>
            </w:pPr>
            <w:r>
              <w:rPr>
                <w:sz w:val="22"/>
                <w:szCs w:val="22"/>
              </w:rPr>
              <w:t xml:space="preserve">Nil     </w:t>
            </w:r>
            <w:r>
              <w:rPr>
                <w:sz w:val="22"/>
                <w:szCs w:val="22"/>
                <w:lang w:eastAsia="zh-HK"/>
              </w:rPr>
              <w:t xml:space="preserve">          </w:t>
            </w:r>
            <w:r>
              <w:rPr>
                <w:sz w:val="22"/>
                <w:szCs w:val="22"/>
              </w:rPr>
              <w:t xml:space="preserve">   </w:t>
            </w:r>
          </w:p>
        </w:tc>
      </w:tr>
      <w:tr w:rsidR="00593C10" w:rsidTr="00FF4DC6">
        <w:tc>
          <w:tcPr>
            <w:tcW w:w="480" w:type="dxa"/>
            <w:tcBorders>
              <w:top w:val="single" w:sz="12" w:space="0" w:color="auto"/>
              <w:left w:val="single" w:sz="12" w:space="0" w:color="auto"/>
              <w:bottom w:val="single" w:sz="12" w:space="0" w:color="auto"/>
              <w:right w:val="single" w:sz="4" w:space="0" w:color="auto"/>
            </w:tcBorders>
            <w:shd w:val="clear" w:color="auto" w:fill="D9D9D9"/>
            <w:hideMark/>
          </w:tcPr>
          <w:p w:rsidR="00593C10" w:rsidRDefault="00593C10" w:rsidP="00FF4DC6">
            <w:pPr>
              <w:spacing w:line="240" w:lineRule="exact"/>
              <w:rPr>
                <w:b/>
                <w:sz w:val="22"/>
                <w:szCs w:val="22"/>
              </w:rPr>
            </w:pPr>
            <w:r>
              <w:rPr>
                <w:b/>
                <w:sz w:val="22"/>
                <w:szCs w:val="22"/>
              </w:rPr>
              <w:t>5</w:t>
            </w:r>
          </w:p>
        </w:tc>
        <w:tc>
          <w:tcPr>
            <w:tcW w:w="3840" w:type="dxa"/>
            <w:tcBorders>
              <w:top w:val="single" w:sz="12" w:space="0" w:color="auto"/>
              <w:left w:val="single" w:sz="4" w:space="0" w:color="auto"/>
              <w:bottom w:val="single" w:sz="12" w:space="0" w:color="auto"/>
              <w:right w:val="single" w:sz="4" w:space="0" w:color="auto"/>
            </w:tcBorders>
            <w:shd w:val="clear" w:color="auto" w:fill="D9D9D9"/>
            <w:hideMark/>
          </w:tcPr>
          <w:p w:rsidR="00593C10" w:rsidRDefault="00593C10" w:rsidP="00FF4DC6">
            <w:pPr>
              <w:spacing w:line="240" w:lineRule="exact"/>
              <w:rPr>
                <w:sz w:val="22"/>
                <w:szCs w:val="22"/>
              </w:rPr>
            </w:pPr>
            <w:r>
              <w:rPr>
                <w:b/>
                <w:sz w:val="22"/>
                <w:szCs w:val="22"/>
              </w:rPr>
              <w:t>Any Special Assessment Requirement</w:t>
            </w:r>
          </w:p>
        </w:tc>
        <w:tc>
          <w:tcPr>
            <w:tcW w:w="5400" w:type="dxa"/>
            <w:gridSpan w:val="6"/>
            <w:tcBorders>
              <w:top w:val="single" w:sz="12" w:space="0" w:color="auto"/>
              <w:left w:val="single" w:sz="4" w:space="0" w:color="auto"/>
              <w:bottom w:val="single" w:sz="12" w:space="0" w:color="auto"/>
              <w:right w:val="single" w:sz="12" w:space="0" w:color="auto"/>
            </w:tcBorders>
            <w:hideMark/>
          </w:tcPr>
          <w:p w:rsidR="00593C10" w:rsidRPr="00E11816" w:rsidRDefault="00593C10" w:rsidP="00FF4DC6">
            <w:pPr>
              <w:spacing w:line="240" w:lineRule="exact"/>
              <w:jc w:val="both"/>
              <w:rPr>
                <w:sz w:val="22"/>
                <w:szCs w:val="22"/>
              </w:rPr>
            </w:pPr>
            <w:r w:rsidRPr="00E11816">
              <w:rPr>
                <w:sz w:val="22"/>
                <w:szCs w:val="22"/>
              </w:rPr>
              <w:t>EA Test is a time constraint test which is conducted in a laboratory.</w:t>
            </w:r>
          </w:p>
        </w:tc>
      </w:tr>
    </w:tbl>
    <w:p w:rsidR="00593C10" w:rsidRDefault="00593C10" w:rsidP="00593C10">
      <w:pPr>
        <w:snapToGrid w:val="0"/>
        <w:ind w:leftChars="-200" w:left="-480"/>
        <w:jc w:val="both"/>
        <w:rPr>
          <w:b/>
          <w:sz w:val="22"/>
          <w:szCs w:val="22"/>
          <w:u w:val="single"/>
        </w:rPr>
      </w:pPr>
    </w:p>
    <w:p w:rsidR="00593C10" w:rsidRPr="00634681" w:rsidRDefault="00593C10" w:rsidP="00593C10">
      <w:pPr>
        <w:snapToGrid w:val="0"/>
        <w:ind w:leftChars="-50" w:left="360" w:hangingChars="240" w:hanging="480"/>
        <w:jc w:val="both"/>
        <w:rPr>
          <w:b/>
          <w:sz w:val="20"/>
          <w:szCs w:val="20"/>
        </w:rPr>
      </w:pPr>
      <w:r w:rsidRPr="00634681">
        <w:rPr>
          <w:b/>
          <w:sz w:val="20"/>
          <w:szCs w:val="20"/>
          <w:u w:val="single"/>
        </w:rPr>
        <w:t>Note</w:t>
      </w:r>
      <w:r w:rsidRPr="00634681">
        <w:rPr>
          <w:b/>
          <w:sz w:val="20"/>
          <w:szCs w:val="20"/>
        </w:rPr>
        <w:t xml:space="preserve">: </w:t>
      </w:r>
    </w:p>
    <w:p w:rsidR="00593C10" w:rsidRPr="00634681" w:rsidRDefault="00593C10" w:rsidP="00593C10">
      <w:pPr>
        <w:numPr>
          <w:ilvl w:val="0"/>
          <w:numId w:val="2"/>
        </w:numPr>
        <w:tabs>
          <w:tab w:val="clear" w:pos="240"/>
          <w:tab w:val="num" w:pos="284"/>
        </w:tabs>
        <w:snapToGrid w:val="0"/>
        <w:ind w:leftChars="-50" w:left="216" w:hangingChars="168" w:hanging="336"/>
        <w:jc w:val="both"/>
        <w:rPr>
          <w:sz w:val="20"/>
          <w:szCs w:val="20"/>
        </w:rPr>
      </w:pPr>
      <w:r w:rsidRPr="00634681">
        <w:rPr>
          <w:sz w:val="20"/>
          <w:szCs w:val="20"/>
        </w:rPr>
        <w:t>The Module Assessment Scheme (MAS)</w:t>
      </w:r>
      <w:r w:rsidRPr="00634681">
        <w:rPr>
          <w:sz w:val="20"/>
          <w:szCs w:val="20"/>
          <w:lang w:eastAsia="zh-HK"/>
        </w:rPr>
        <w:t xml:space="preserve"> </w:t>
      </w:r>
      <w:r w:rsidRPr="00634681">
        <w:rPr>
          <w:sz w:val="20"/>
          <w:szCs w:val="20"/>
        </w:rPr>
        <w:t>is compiled at the beginning of each academic term or year</w:t>
      </w:r>
      <w:r w:rsidRPr="00634681">
        <w:rPr>
          <w:sz w:val="20"/>
          <w:szCs w:val="20"/>
          <w:lang w:eastAsia="zh-HK"/>
        </w:rPr>
        <w:t xml:space="preserve"> and is subject to annual review by respective Programme Team, following the prevailing Procedure for Programme Development, Revision and Review</w:t>
      </w:r>
      <w:r w:rsidRPr="00634681">
        <w:rPr>
          <w:sz w:val="20"/>
          <w:szCs w:val="20"/>
        </w:rPr>
        <w:t>.</w:t>
      </w:r>
    </w:p>
    <w:p w:rsidR="00593C10" w:rsidRPr="00634681" w:rsidRDefault="00593C10" w:rsidP="00593C10">
      <w:pPr>
        <w:numPr>
          <w:ilvl w:val="0"/>
          <w:numId w:val="2"/>
        </w:numPr>
        <w:tabs>
          <w:tab w:val="clear" w:pos="240"/>
          <w:tab w:val="num" w:pos="284"/>
        </w:tabs>
        <w:snapToGrid w:val="0"/>
        <w:ind w:leftChars="-50" w:left="216" w:hangingChars="168" w:hanging="336"/>
        <w:jc w:val="both"/>
        <w:rPr>
          <w:sz w:val="20"/>
          <w:szCs w:val="20"/>
          <w:lang w:eastAsia="zh-HK"/>
        </w:rPr>
      </w:pPr>
      <w:r w:rsidRPr="00634681">
        <w:rPr>
          <w:sz w:val="20"/>
          <w:szCs w:val="20"/>
        </w:rPr>
        <w:t>Details of Module Intended Learning Outcomes (MILOs) may be specified in separate page as reference.</w:t>
      </w:r>
    </w:p>
    <w:p w:rsidR="00472144" w:rsidRPr="00593C10" w:rsidRDefault="00472144">
      <w:pPr>
        <w:rPr>
          <w:b/>
        </w:rPr>
      </w:pPr>
    </w:p>
    <w:sectPr w:rsidR="00472144" w:rsidRPr="00593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0686"/>
    <w:multiLevelType w:val="hybridMultilevel"/>
    <w:tmpl w:val="C8D04D8C"/>
    <w:lvl w:ilvl="0" w:tplc="E2FEE9E6">
      <w:start w:val="1"/>
      <w:numFmt w:val="lowerRoman"/>
      <w:lvlText w:val="%1)"/>
      <w:lvlJc w:val="left"/>
      <w:pPr>
        <w:tabs>
          <w:tab w:val="num" w:pos="240"/>
        </w:tabs>
        <w:ind w:left="240" w:hanging="720"/>
      </w:pPr>
      <w:rPr>
        <w:rFonts w:hint="default"/>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1" w15:restartNumberingAfterBreak="0">
    <w:nsid w:val="29FD1CA7"/>
    <w:multiLevelType w:val="hybridMultilevel"/>
    <w:tmpl w:val="C51087D6"/>
    <w:lvl w:ilvl="0" w:tplc="D012E790">
      <w:start w:val="1"/>
      <w:numFmt w:val="bullet"/>
      <w:lvlText w:val=""/>
      <w:lvlJc w:val="left"/>
      <w:pPr>
        <w:tabs>
          <w:tab w:val="num" w:pos="960"/>
        </w:tabs>
        <w:ind w:left="960" w:hanging="480"/>
      </w:pPr>
      <w:rPr>
        <w:rFonts w:ascii="Wingdings" w:hAnsi="Wingdings" w:hint="default"/>
        <w:i w:val="0"/>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3BF20592"/>
    <w:multiLevelType w:val="hybridMultilevel"/>
    <w:tmpl w:val="C7A464FC"/>
    <w:lvl w:ilvl="0" w:tplc="D012E790">
      <w:start w:val="1"/>
      <w:numFmt w:val="bullet"/>
      <w:lvlText w:val=""/>
      <w:lvlJc w:val="left"/>
      <w:pPr>
        <w:tabs>
          <w:tab w:val="num" w:pos="960"/>
        </w:tabs>
        <w:ind w:left="960" w:hanging="480"/>
      </w:pPr>
      <w:rPr>
        <w:rFonts w:ascii="Wingdings" w:hAnsi="Wingdings" w:hint="default"/>
        <w:i w:val="0"/>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3E050A51"/>
    <w:multiLevelType w:val="hybridMultilevel"/>
    <w:tmpl w:val="30C0BC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2B3E29"/>
    <w:multiLevelType w:val="hybridMultilevel"/>
    <w:tmpl w:val="F910992A"/>
    <w:lvl w:ilvl="0" w:tplc="D012E790">
      <w:start w:val="1"/>
      <w:numFmt w:val="bullet"/>
      <w:lvlText w:val=""/>
      <w:lvlJc w:val="left"/>
      <w:pPr>
        <w:tabs>
          <w:tab w:val="num" w:pos="480"/>
        </w:tabs>
        <w:ind w:left="480" w:hanging="480"/>
      </w:pPr>
      <w:rPr>
        <w:rFonts w:ascii="Wingdings" w:hAnsi="Wingdings" w:hint="default"/>
        <w:i w:val="0"/>
        <w:color w:val="auto"/>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99E082B"/>
    <w:multiLevelType w:val="hybridMultilevel"/>
    <w:tmpl w:val="0B4CE09E"/>
    <w:lvl w:ilvl="0" w:tplc="D012E790">
      <w:start w:val="1"/>
      <w:numFmt w:val="bullet"/>
      <w:lvlText w:val=""/>
      <w:lvlJc w:val="left"/>
      <w:pPr>
        <w:tabs>
          <w:tab w:val="num" w:pos="960"/>
        </w:tabs>
        <w:ind w:left="960" w:hanging="480"/>
      </w:pPr>
      <w:rPr>
        <w:rFonts w:ascii="Wingdings" w:hAnsi="Wingdings" w:hint="default"/>
        <w:i w:val="0"/>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6" w15:restartNumberingAfterBreak="0">
    <w:nsid w:val="61BF321E"/>
    <w:multiLevelType w:val="hybridMultilevel"/>
    <w:tmpl w:val="9078D8AE"/>
    <w:lvl w:ilvl="0" w:tplc="0409000F">
      <w:start w:val="1"/>
      <w:numFmt w:val="decimal"/>
      <w:lvlText w:val="%1."/>
      <w:lvlJc w:val="left"/>
      <w:pPr>
        <w:tabs>
          <w:tab w:val="num" w:pos="711"/>
        </w:tabs>
        <w:ind w:left="711" w:hanging="480"/>
      </w:pPr>
    </w:lvl>
    <w:lvl w:ilvl="1" w:tplc="52003960">
      <w:start w:val="1"/>
      <w:numFmt w:val="bullet"/>
      <w:lvlText w:val=""/>
      <w:lvlJc w:val="left"/>
      <w:pPr>
        <w:tabs>
          <w:tab w:val="num" w:pos="1191"/>
        </w:tabs>
        <w:ind w:left="1191" w:hanging="480"/>
      </w:pPr>
      <w:rPr>
        <w:rFonts w:ascii="Symbol" w:hAnsi="Symbol" w:hint="default"/>
        <w:color w:val="auto"/>
      </w:rPr>
    </w:lvl>
    <w:lvl w:ilvl="2" w:tplc="0409001B">
      <w:start w:val="1"/>
      <w:numFmt w:val="lowerRoman"/>
      <w:lvlText w:val="%3."/>
      <w:lvlJc w:val="right"/>
      <w:pPr>
        <w:tabs>
          <w:tab w:val="num" w:pos="1671"/>
        </w:tabs>
        <w:ind w:left="1671" w:hanging="480"/>
      </w:pPr>
    </w:lvl>
    <w:lvl w:ilvl="3" w:tplc="0409000F">
      <w:start w:val="1"/>
      <w:numFmt w:val="decimal"/>
      <w:lvlText w:val="%4."/>
      <w:lvlJc w:val="left"/>
      <w:pPr>
        <w:tabs>
          <w:tab w:val="num" w:pos="2151"/>
        </w:tabs>
        <w:ind w:left="2151" w:hanging="480"/>
      </w:pPr>
    </w:lvl>
    <w:lvl w:ilvl="4" w:tplc="04090019">
      <w:start w:val="1"/>
      <w:numFmt w:val="ideographTraditional"/>
      <w:lvlText w:val="%5、"/>
      <w:lvlJc w:val="left"/>
      <w:pPr>
        <w:tabs>
          <w:tab w:val="num" w:pos="2631"/>
        </w:tabs>
        <w:ind w:left="2631" w:hanging="480"/>
      </w:pPr>
    </w:lvl>
    <w:lvl w:ilvl="5" w:tplc="0409001B">
      <w:start w:val="1"/>
      <w:numFmt w:val="lowerRoman"/>
      <w:lvlText w:val="%6."/>
      <w:lvlJc w:val="right"/>
      <w:pPr>
        <w:tabs>
          <w:tab w:val="num" w:pos="3111"/>
        </w:tabs>
        <w:ind w:left="3111" w:hanging="480"/>
      </w:pPr>
    </w:lvl>
    <w:lvl w:ilvl="6" w:tplc="0409000F">
      <w:start w:val="1"/>
      <w:numFmt w:val="decimal"/>
      <w:lvlText w:val="%7."/>
      <w:lvlJc w:val="left"/>
      <w:pPr>
        <w:tabs>
          <w:tab w:val="num" w:pos="3591"/>
        </w:tabs>
        <w:ind w:left="3591" w:hanging="480"/>
      </w:pPr>
    </w:lvl>
    <w:lvl w:ilvl="7" w:tplc="04090019">
      <w:start w:val="1"/>
      <w:numFmt w:val="ideographTraditional"/>
      <w:lvlText w:val="%8、"/>
      <w:lvlJc w:val="left"/>
      <w:pPr>
        <w:tabs>
          <w:tab w:val="num" w:pos="4071"/>
        </w:tabs>
        <w:ind w:left="4071" w:hanging="480"/>
      </w:pPr>
    </w:lvl>
    <w:lvl w:ilvl="8" w:tplc="0409001B">
      <w:start w:val="1"/>
      <w:numFmt w:val="lowerRoman"/>
      <w:lvlText w:val="%9."/>
      <w:lvlJc w:val="right"/>
      <w:pPr>
        <w:tabs>
          <w:tab w:val="num" w:pos="4551"/>
        </w:tabs>
        <w:ind w:left="4551" w:hanging="480"/>
      </w:pPr>
    </w:lvl>
  </w:abstractNum>
  <w:abstractNum w:abstractNumId="7" w15:restartNumberingAfterBreak="0">
    <w:nsid w:val="62BF12DF"/>
    <w:multiLevelType w:val="hybridMultilevel"/>
    <w:tmpl w:val="4DA63632"/>
    <w:lvl w:ilvl="0" w:tplc="D012E790">
      <w:start w:val="1"/>
      <w:numFmt w:val="bullet"/>
      <w:lvlText w:val=""/>
      <w:lvlJc w:val="left"/>
      <w:pPr>
        <w:tabs>
          <w:tab w:val="num" w:pos="960"/>
        </w:tabs>
        <w:ind w:left="960" w:hanging="480"/>
      </w:pPr>
      <w:rPr>
        <w:rFonts w:ascii="Wingdings" w:hAnsi="Wingdings" w:hint="default"/>
        <w:i w:val="0"/>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50"/>
    <w:rsid w:val="00472144"/>
    <w:rsid w:val="00593C10"/>
    <w:rsid w:val="007E5D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747C"/>
  <w15:chartTrackingRefBased/>
  <w15:docId w15:val="{05104251-D13E-4A4F-9472-8B1EF25E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10"/>
    <w:pPr>
      <w:widowControl w:val="0"/>
      <w:spacing w:after="0" w:line="240" w:lineRule="auto"/>
    </w:pPr>
    <w:rPr>
      <w:rFonts w:ascii="Times New Roman" w:eastAsia="PMingLiU" w:hAnsi="Times New Roman" w:cs="Times New Roman"/>
      <w:kern w:val="2"/>
      <w:sz w:val="24"/>
      <w:szCs w:val="24"/>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93C10"/>
    <w:pPr>
      <w:jc w:val="both"/>
    </w:pPr>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Kelvin</cp:lastModifiedBy>
  <cp:revision>2</cp:revision>
  <dcterms:created xsi:type="dcterms:W3CDTF">2020-12-30T02:43:00Z</dcterms:created>
  <dcterms:modified xsi:type="dcterms:W3CDTF">2020-12-30T02:44:00Z</dcterms:modified>
</cp:coreProperties>
</file>