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77" w:rsidRDefault="00320577" w:rsidP="00320577">
      <w:pPr>
        <w:pStyle w:val="Underrubrik"/>
        <w:rPr>
          <w:sz w:val="48"/>
          <w:szCs w:val="48"/>
        </w:rPr>
      </w:pPr>
    </w:p>
    <w:p w:rsidR="00320577" w:rsidRDefault="00320577" w:rsidP="00320577">
      <w:pPr>
        <w:pStyle w:val="Underrubrik"/>
        <w:rPr>
          <w:sz w:val="48"/>
          <w:szCs w:val="48"/>
        </w:rPr>
      </w:pPr>
    </w:p>
    <w:p w:rsidR="00320577" w:rsidRDefault="00320577" w:rsidP="00320577">
      <w:pPr>
        <w:pStyle w:val="Underrubrik"/>
        <w:rPr>
          <w:sz w:val="48"/>
          <w:szCs w:val="48"/>
        </w:rPr>
      </w:pPr>
    </w:p>
    <w:p w:rsidR="004A0FC7" w:rsidRDefault="004A0FC7" w:rsidP="00320577">
      <w:pPr>
        <w:pStyle w:val="Underrubrik"/>
      </w:pPr>
      <w:r w:rsidRPr="00320577">
        <w:rPr>
          <w:rStyle w:val="RubrikChar"/>
        </w:rPr>
        <w:t>Mashup projekt</w:t>
      </w:r>
      <w:r>
        <w:br/>
        <w:t xml:space="preserve">MDK Mashup | Max Mildh | Daniel Hägerström | </w:t>
      </w:r>
      <w:r w:rsidRPr="004A0FC7">
        <w:t>Kennet Szestowicki</w:t>
      </w:r>
    </w:p>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Default="004A0FC7" w:rsidP="004A0FC7"/>
    <w:p w:rsidR="00320577" w:rsidRDefault="00320577">
      <w:r>
        <w:br w:type="page"/>
      </w:r>
    </w:p>
    <w:p w:rsidR="004A0FC7" w:rsidRDefault="006D692E" w:rsidP="006D692E">
      <w:pPr>
        <w:pStyle w:val="Rubrik1"/>
      </w:pPr>
      <w:r>
        <w:lastRenderedPageBreak/>
        <w:t>Syfte</w:t>
      </w:r>
    </w:p>
    <w:p w:rsidR="008C490F" w:rsidRPr="000D6AE7" w:rsidRDefault="006D692E" w:rsidP="00BB285D">
      <w:pPr>
        <w:jc w:val="both"/>
      </w:pPr>
      <w:r w:rsidRPr="000D6AE7">
        <w:t>Vi har valt att ta fram en tjänst som erbjuder information om bl.a. filmer, serier och dokumentärer. Den information som presenteras innehåller metadata om filmen och en trailer. Vårt mål med tjänsten är att den skall vara lätt att använda och lättöverskådlig. Därav satsade vi på en avskalad desig</w:t>
      </w:r>
      <w:r w:rsidR="00B912B3" w:rsidRPr="000D6AE7">
        <w:t>n vars mål i första hand är att presentera ett relevant urval av data för användaren. För att åstadkomma</w:t>
      </w:r>
      <w:r w:rsidR="0025738B" w:rsidRPr="000D6AE7">
        <w:t xml:space="preserve"> det har vi aktivt valt att inte presentera</w:t>
      </w:r>
      <w:r w:rsidR="00B912B3" w:rsidRPr="000D6AE7">
        <w:t xml:space="preserve"> viss metadata om filmen</w:t>
      </w:r>
      <w:r w:rsidR="0025738B" w:rsidRPr="000D6AE7">
        <w:t xml:space="preserve">. Data som vi ansett vara mindre relevant för användaren. Vi har också valt att sökresultatet ska vara det centrala innehållet på startsidan. </w:t>
      </w:r>
      <w:r w:rsidR="008C490F" w:rsidRPr="000D6AE7">
        <w:t xml:space="preserve">Även det för att åstadkomma en lätt och överskådlig tjänst för användaren. </w:t>
      </w:r>
    </w:p>
    <w:p w:rsidR="008C490F" w:rsidRPr="000D6AE7" w:rsidRDefault="008C490F" w:rsidP="00BB285D">
      <w:pPr>
        <w:jc w:val="both"/>
      </w:pPr>
      <w:r w:rsidRPr="000D6AE7">
        <w:t xml:space="preserve">Målet med det API vi skapat följer samma mål som vår tjänst. Alltså att det ska vara lätt att använda och förstå. På så vis skapade vi ett API med ett tydligt upplägg där användaren får möjlighet att testa API:et i ett webbgränssnitt. </w:t>
      </w:r>
    </w:p>
    <w:p w:rsidR="009C69A1" w:rsidRDefault="009C69A1" w:rsidP="009C69A1">
      <w:pPr>
        <w:pStyle w:val="Rubrik1"/>
      </w:pPr>
      <w:r>
        <w:t xml:space="preserve">Designval och tekniska lösningar </w:t>
      </w:r>
    </w:p>
    <w:p w:rsidR="009C69A1" w:rsidRPr="009C69A1" w:rsidRDefault="009C69A1" w:rsidP="009C69A1"/>
    <w:p w:rsidR="009C69A1" w:rsidRPr="00C6340B" w:rsidRDefault="009C69A1" w:rsidP="00C6340B">
      <w:pPr>
        <w:pStyle w:val="Rubrik2"/>
      </w:pPr>
      <w:r w:rsidRPr="00C6340B">
        <w:t>Filmtjänst</w:t>
      </w:r>
    </w:p>
    <w:p w:rsidR="00951F22" w:rsidRDefault="002E6994" w:rsidP="00BB285D">
      <w:pPr>
        <w:jc w:val="both"/>
      </w:pPr>
      <w:r>
        <w:t>Vi har valt att skapa vår back-end med hjälp av Python med Flask som ramverk.</w:t>
      </w:r>
      <w:r w:rsidR="00951F22">
        <w:t xml:space="preserve"> Valet av Python föll sig naturligt då alla i projektgruppen arbetat med det tidigare. </w:t>
      </w:r>
      <w:r w:rsidR="00F41058">
        <w:t xml:space="preserve">Fördelarna med Python är att det är enkelt och snabbt att utveckla i. Bland annat är syntaxen enkel att arbeta med. </w:t>
      </w:r>
    </w:p>
    <w:p w:rsidR="009C69A1" w:rsidRDefault="002E6994" w:rsidP="00BB285D">
      <w:pPr>
        <w:jc w:val="both"/>
      </w:pPr>
      <w:r>
        <w:t xml:space="preserve">Anledningen till att vi använde Flask istället för </w:t>
      </w:r>
      <w:r w:rsidR="00951F22">
        <w:t>liknande ramverk som bl.a.</w:t>
      </w:r>
      <w:r>
        <w:t xml:space="preserve"> Bottle är för att det finns tydligare dokumentation att</w:t>
      </w:r>
      <w:r w:rsidR="00951F22">
        <w:t xml:space="preserve"> tillgå. Något som bl.a. förenklade kommunikationen med vår front-end. Dessutom framstod Flask som ett mer utvecklat ramverk med flera funktioner som vi kunde få användning av.  </w:t>
      </w:r>
    </w:p>
    <w:p w:rsidR="00F41058" w:rsidRDefault="00F41058" w:rsidP="00BB285D">
      <w:pPr>
        <w:jc w:val="both"/>
      </w:pPr>
      <w:r>
        <w:t>Som front-end använder vi förutom v</w:t>
      </w:r>
      <w:r w:rsidR="00C6340B">
        <w:t>anlig HTML och CSS även Angular</w:t>
      </w:r>
      <w:r>
        <w:t>JS och JavaScript. Valen av HTML och CSS blev självklara då vi utvecklade en webbtjänst och webben drivs i grunden av de två. AngularJS och Java</w:t>
      </w:r>
      <w:r w:rsidR="00642217">
        <w:t>Script har vi använt för att skapa en interaktiv miljö. AngularJS valde vi för att få en mer utmanande process då språket var nytt för samtliga i projektgruppen. Tanken i valet av AngularJS var att minska andelen JavaScript-funktioner som vi annars hade varit tvungna att skriva själva, och genom det skapa en smidigare utveckling och tydligare kod.</w:t>
      </w:r>
    </w:p>
    <w:p w:rsidR="00C6340B" w:rsidRDefault="00C6340B" w:rsidP="00C6340B">
      <w:pPr>
        <w:pStyle w:val="Rubrik3"/>
        <w:rPr>
          <w:rStyle w:val="Rubrik2Char"/>
        </w:rPr>
      </w:pPr>
      <w:r w:rsidRPr="00C6340B">
        <w:rPr>
          <w:rStyle w:val="Rubrik2Char"/>
        </w:rPr>
        <w:t>Den tekniska processen</w:t>
      </w:r>
    </w:p>
    <w:p w:rsidR="00205B8E" w:rsidRPr="009C69A1" w:rsidRDefault="00C6340B" w:rsidP="00BB285D">
      <w:pPr>
        <w:jc w:val="both"/>
      </w:pPr>
      <w:r>
        <w:t xml:space="preserve">En förfrågan görs mot vår server och Python svarar med en renderad HTML-template. Inuti det template finns det AngularJS-kod som tillkallar JavaScript-kod och det kommunicerar med vår Python-back-end. Det hämtar i sin tur data från ett eller flera API: er. AngularJS presenterar sedan datan på webbsidan. </w:t>
      </w:r>
    </w:p>
    <w:p w:rsidR="006D692E" w:rsidRDefault="009C69A1" w:rsidP="009C69A1">
      <w:pPr>
        <w:pStyle w:val="Rubrik2"/>
      </w:pPr>
      <w:r>
        <w:t>API</w:t>
      </w:r>
    </w:p>
    <w:p w:rsidR="002A6656" w:rsidRPr="002A6656" w:rsidRDefault="002A6656" w:rsidP="00BB285D">
      <w:pPr>
        <w:jc w:val="both"/>
      </w:pPr>
      <w:r>
        <w:t xml:space="preserve">Grundläggande ville vi att de API:er vi arbetade emot skulle ge oss svar i JSON. Då vi uppfattade JSON som enklare att använda. </w:t>
      </w:r>
    </w:p>
    <w:p w:rsidR="000A517F" w:rsidRDefault="000A517F" w:rsidP="00BB285D">
      <w:pPr>
        <w:jc w:val="both"/>
      </w:pPr>
      <w:r>
        <w:t xml:space="preserve">De API: er vi använder är OMDB API och My API Films. OMDB använder vi då det är ett öppet och enkelt API för att komma åt filminformation utan begränsningar för förfrågningar. Det ger dessutom ett svar i JSON. </w:t>
      </w:r>
    </w:p>
    <w:p w:rsidR="0077187D" w:rsidRDefault="000A517F" w:rsidP="00BB285D">
      <w:pPr>
        <w:jc w:val="both"/>
      </w:pPr>
      <w:r>
        <w:t xml:space="preserve">My API Films hämtar sin data från Trailer Addict som tillhandahåller en samling med trailers. Valet av My API Films istället för att direkt använda Trailer Addict var för att My API Films lät oss få ett svar i </w:t>
      </w:r>
      <w:r>
        <w:lastRenderedPageBreak/>
        <w:t xml:space="preserve">JSON. Något vi var mer bekväma med samt förenklade utvecklingen då det skapade samma tekniska specifikationer över båda API:erna. </w:t>
      </w:r>
      <w:r w:rsidR="002A6656">
        <w:t>Nackdelen är dock att det är ganska långsamt.</w:t>
      </w:r>
    </w:p>
    <w:p w:rsidR="00C6340B" w:rsidRDefault="00A25393" w:rsidP="00BB285D">
      <w:pPr>
        <w:jc w:val="both"/>
      </w:pPr>
      <w:r>
        <w:t xml:space="preserve">URL designen följer de principer som är betraktade </w:t>
      </w:r>
      <w:r w:rsidR="007B4725">
        <w:t xml:space="preserve">enligt praxis. Exempel inom vårt API använder vi movie/ID för att hämta hem information om en given film. Tanken här är hur vi logiskt letar information, därav är det verbet i singular.  Då endast information om </w:t>
      </w:r>
      <w:r w:rsidR="007B4725" w:rsidRPr="007B4725">
        <w:rPr>
          <w:u w:val="single"/>
        </w:rPr>
        <w:t>en</w:t>
      </w:r>
      <w:r w:rsidR="007B4725">
        <w:t xml:space="preserve"> film visas.</w:t>
      </w:r>
      <w:r w:rsidR="00A2644F">
        <w:t xml:space="preserve"> I vår movie endpoint har vi valt att tvätta data ifrån OMDB och My API Films samt slå ihop dem för att </w:t>
      </w:r>
      <w:r w:rsidR="007B1CE5">
        <w:t>förutom information om filmen också få ut en länk till filmens trailer.</w:t>
      </w:r>
      <w:r w:rsidR="007B4725">
        <w:t xml:space="preserve"> </w:t>
      </w:r>
    </w:p>
    <w:p w:rsidR="002A6656" w:rsidRDefault="002A6656" w:rsidP="00BB285D">
      <w:pPr>
        <w:jc w:val="both"/>
      </w:pPr>
      <w:r>
        <w:t>För API-dokumentation valde vi Swagger eftersom de lät oss skapa en demo av vår dokumentation i deras gränssnitt. Genom det kunde vi senare exportera koden i JSON och på så sätt</w:t>
      </w:r>
      <w:r w:rsidR="0077187D">
        <w:t xml:space="preserve"> skapa</w:t>
      </w:r>
      <w:r>
        <w:t xml:space="preserve"> vårt eget gränssnitt av dokumentationen där man bl.a. kan testa API: et. Swagger </w:t>
      </w:r>
      <w:r w:rsidR="000D6AE7">
        <w:t>använder YAML, vilket är ett språk som använder en syntax som liknar bl.a. Python, vilket projektgruppen är bekväma med. YAML är likt XML ett språk som kommunicerar med en dokumentmall, i detta fall Swaggers. Vi</w:t>
      </w:r>
      <w:r w:rsidR="00BB285D">
        <w:t>lket kan konverteras till JSON.</w:t>
      </w:r>
    </w:p>
    <w:p w:rsidR="00BB285D" w:rsidRDefault="00BB285D" w:rsidP="00BB285D">
      <w:pPr>
        <w:pStyle w:val="Rubrik2"/>
      </w:pPr>
      <w:r>
        <w:t>Databehandling</w:t>
      </w:r>
    </w:p>
    <w:p w:rsidR="001433BA" w:rsidRDefault="00BB285D" w:rsidP="00BB285D">
      <w:r>
        <w:t xml:space="preserve">I vår kommunikation med OMDB och My API Films har vi valt att endast presentera viss data. Den data som presenteras är bearbetad för att visa det vi anser mest relevant för användaren. </w:t>
      </w:r>
    </w:p>
    <w:p w:rsidR="00F75817" w:rsidRPr="001433BA" w:rsidRDefault="00F75817" w:rsidP="00BB285D">
      <w:pPr>
        <w:rPr>
          <w:b/>
        </w:rPr>
      </w:pPr>
      <w:r w:rsidRPr="001433BA">
        <w:rPr>
          <w:b/>
        </w:rPr>
        <w:t xml:space="preserve">Ett exempel </w:t>
      </w:r>
      <w:r w:rsidR="001433BA" w:rsidRPr="001433BA">
        <w:rPr>
          <w:b/>
        </w:rPr>
        <w:t>JSON-</w:t>
      </w:r>
      <w:r w:rsidR="005D43BA">
        <w:rPr>
          <w:b/>
        </w:rPr>
        <w:t xml:space="preserve">svar </w:t>
      </w:r>
      <w:r w:rsidRPr="001433BA">
        <w:rPr>
          <w:b/>
        </w:rPr>
        <w:t>från OMDB:</w:t>
      </w:r>
    </w:p>
    <w:p w:rsidR="00F75817" w:rsidRPr="00F75817" w:rsidRDefault="001433BA"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"Actors": "Tom Hardy, Charlize Theron, Nicholas Hoult, Hugh Keays-Byrne",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"Awards": "1 win &amp; 3 nominations.",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"Country": "Australia, USA",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"Director": "George Miller",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"Genre": "Action, Adventure, Sci-Fi",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"Language": "English, Russian",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"Metascore": "89",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"Plot": "A woman rebels against a tyrannical ruler in post apocalyptic Australia in search for her homeland with the help of a group of female prisoners, a psychotic worshiper, and a drifter named Max.",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"Poster": "http://ia.media-imdb.com/images/M/MV5BMTUyMTE0ODcxNF5BMl5BanBnXkFtZTgwODE4NDQzNTE@._V1_SX300.jpg",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"Rated": "R",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"Released": "15 May 2015",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"Response": "True",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"Runtime": "120 min",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"Title": "Mad Max: Fury Road",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"Type": "movie",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"Writer": "George Miller, Brendan McCarthy, Nick Lathouris",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"Year": "2015",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"imdbID": "tt1392190",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"imdbRating": "8.3",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"imdbVotes": "345,918"</w:t>
      </w:r>
    </w:p>
    <w:p w:rsidR="00F75817" w:rsidRDefault="001433BA"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7E6028" w:rsidRDefault="007E6028"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0"/>
          <w:szCs w:val="20"/>
          <w:lang w:eastAsia="sv-SE"/>
        </w:rPr>
      </w:pPr>
      <w:r>
        <w:rPr>
          <w:rFonts w:eastAsia="Times New Roman" w:cs="Courier New"/>
          <w:b/>
          <w:color w:val="000000"/>
          <w:sz w:val="20"/>
          <w:szCs w:val="20"/>
          <w:lang w:eastAsia="sv-SE"/>
        </w:rPr>
        <w:t>Ett exempel JSON-svar från My API Films:</w:t>
      </w:r>
    </w:p>
    <w:p w:rsidR="007E6028" w:rsidRDefault="007E6028"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0"/>
          <w:szCs w:val="20"/>
          <w:lang w:eastAsia="sv-SE"/>
        </w:rPr>
      </w:pPr>
      <w:r>
        <w:rPr>
          <w:rFonts w:eastAsia="Times New Roman" w:cs="Courier New"/>
          <w:b/>
          <w:color w:val="000000"/>
          <w:sz w:val="20"/>
          <w:szCs w:val="20"/>
          <w:lang w:eastAsia="sv-SE"/>
        </w:rPr>
        <w:tab/>
      </w:r>
      <w:r w:rsidRPr="007E6028">
        <w:rPr>
          <w:rFonts w:eastAsia="Times New Roman" w:cs="Courier New"/>
          <w:b/>
          <w:color w:val="000000"/>
          <w:sz w:val="20"/>
          <w:szCs w:val="20"/>
          <w:lang w:eastAsia="sv-SE"/>
        </w:rPr>
        <w:t>{</w:t>
      </w:r>
    </w:p>
    <w:p w:rsidR="007E6028" w:rsidRP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 xml:space="preserve">"trailer":[{"embed":"&lt;iframe width=\"480\" height=\"270\" src=\"//v.traileraddict.com/105892\" allowfullscreen=\"true\" webkitallowfullscreen=\"true\" mozallowfullscreen=\"true\" scrolling=\"no\" frameborder=\"0\"&gt;&lt;/iframe&gt;\n &lt;p&gt;&lt;a href=\"http://www.traileraddict.com/mad-max-fury-road/featurette-tanker-stunt\"&gt;Featurette - Tanker Stunt&lt;/a&gt; for &lt;a </w:t>
      </w:r>
      <w:r w:rsidRPr="007E6028">
        <w:rPr>
          <w:rFonts w:eastAsia="Times New Roman" w:cs="Courier New"/>
          <w:color w:val="000000"/>
          <w:sz w:val="20"/>
          <w:szCs w:val="20"/>
          <w:lang w:eastAsia="sv-SE"/>
        </w:rPr>
        <w:lastRenderedPageBreak/>
        <w:t>href=\"http://www.traileraddict.com/mad-max-fury-road\"&gt;Mad Max: Fury Road&lt;/a&gt; on &lt;a href=\"http://www.traileraddict.com\"&gt;TrailerAddict&lt;/a&gt;.&lt;/p&gt; ",</w:t>
      </w:r>
    </w:p>
    <w:p w:rsidR="007E6028" w:rsidRP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"imdb":"1392190",</w:t>
      </w:r>
    </w:p>
    <w:p w:rsidR="007E6028" w:rsidRP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"link":"http://www.traileraddict.com/mad-max-fury-road/featurette-tanker-stunt",</w:t>
      </w:r>
    </w:p>
    <w:p w:rsidR="007E6028" w:rsidRP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"pubDate":"Wed, 30 Sep 2015 12:53:45 -0700",</w:t>
      </w:r>
    </w:p>
    <w:p w:rsidR="007E6028" w:rsidRP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"title":"Mad Max: Fury Road: Featurette - Tanker Stunt",</w:t>
      </w:r>
    </w:p>
    <w:p w:rsid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000000"/>
          <w:sz w:val="20"/>
          <w:szCs w:val="20"/>
          <w:lang w:eastAsia="sv-SE"/>
        </w:rPr>
      </w:pPr>
      <w:r w:rsidRPr="007E6028">
        <w:rPr>
          <w:rFonts w:eastAsia="Times New Roman" w:cs="Courier New"/>
          <w:color w:val="000000"/>
          <w:sz w:val="20"/>
          <w:szCs w:val="20"/>
          <w:lang w:eastAsia="sv-SE"/>
        </w:rPr>
        <w:t>"trailer_id":"105892"}]</w:t>
      </w:r>
    </w:p>
    <w:p w:rsidR="007E6028" w:rsidRPr="007E6028" w:rsidRDefault="007E6028"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0"/>
          <w:szCs w:val="20"/>
          <w:lang w:eastAsia="sv-SE"/>
        </w:rPr>
      </w:pPr>
      <w:r>
        <w:rPr>
          <w:rFonts w:eastAsia="Times New Roman" w:cs="Courier New"/>
          <w:b/>
          <w:color w:val="000000"/>
          <w:sz w:val="20"/>
          <w:szCs w:val="20"/>
          <w:lang w:eastAsia="sv-SE"/>
        </w:rPr>
        <w:tab/>
      </w:r>
      <w:r w:rsidRPr="007E6028">
        <w:rPr>
          <w:rFonts w:eastAsia="Times New Roman" w:cs="Courier New"/>
          <w:b/>
          <w:color w:val="000000"/>
          <w:sz w:val="20"/>
          <w:szCs w:val="20"/>
          <w:lang w:eastAsia="sv-SE"/>
        </w:rPr>
        <w:t>}</w:t>
      </w:r>
    </w:p>
    <w:p w:rsidR="00BB285D" w:rsidRPr="001433BA" w:rsidRDefault="00F75817" w:rsidP="00C6340B">
      <w:pPr>
        <w:rPr>
          <w:b/>
        </w:rPr>
      </w:pPr>
      <w:r w:rsidRPr="001433BA">
        <w:rPr>
          <w:b/>
        </w:rPr>
        <w:t>Vad vi väljer att visa</w:t>
      </w:r>
      <w:r w:rsidR="007E6028">
        <w:rPr>
          <w:b/>
        </w:rPr>
        <w:t xml:space="preserve"> i vårt API genom att slå ihop information ifrån OMDB och My API Films</w:t>
      </w:r>
      <w:r w:rsidRPr="001433BA">
        <w:rPr>
          <w:b/>
        </w:rPr>
        <w:t>:</w:t>
      </w:r>
    </w:p>
    <w:p w:rsidR="00F75817" w:rsidRPr="00F75817" w:rsidRDefault="001433BA"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"Actors": "Tom Hardy, Charlize Theron, Nicholas Hoult, Hugh Keays-Byrne",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"Genre": "Action, Adventure, Sci-Fi",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"Plot": "A woman rebels against a tyrannical ruler in post apocalyptic Australia in search for her homeland with the help of a group of female prisoners, a psychotic worshiper, and a drifter named Max.",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"Runtime": "120 min",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"Title": "Mad Max: Fury Road", </w:t>
      </w:r>
    </w:p>
    <w:p w:rsid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"Writer": "George Miller, Bre</w:t>
      </w:r>
      <w:r w:rsidR="007E6028">
        <w:rPr>
          <w:rFonts w:eastAsia="Times New Roman" w:cs="Courier New"/>
          <w:color w:val="000000"/>
          <w:sz w:val="20"/>
          <w:szCs w:val="20"/>
          <w:lang w:eastAsia="sv-SE"/>
        </w:rPr>
        <w:t>ndan McCarthy, Nick Lathouris",</w:t>
      </w:r>
    </w:p>
    <w:p w:rsidR="007E6028" w:rsidRPr="00F75817" w:rsidRDefault="007E6028"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 xml:space="preserve">  "imdbID": "tt1392190",</w:t>
      </w:r>
    </w:p>
    <w:p w:rsid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"imdbRating": "8.3", </w:t>
      </w:r>
    </w:p>
    <w:p w:rsidR="007E6028" w:rsidRPr="007E6028"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 xml:space="preserve">  "trailer_embed": "&lt;iframe width=\"480\" height=\"270\" src=\"//v.traileraddict.com/105892\" allowfullscreen=\"true\" webkitallowfullscreen=\"true\" mozallowfullscreen=\"true\" scrolling=\"no\" frameborder=\"0\"&gt;&lt;/iframe&gt;\n &lt;p&gt;&lt;a href=\"http://www.traileraddict.com/mad-max-fury-road/featurette-tanker-stunt\"&gt;Featurette - Tanker Stunt&lt;/a&gt; for &lt;a href=\"http://www.traileraddict.com/mad-max-fury-road\"&gt;Mad Max: Fury Road&lt;/a&gt; on &lt;a href=\"http://www.traileraddict.com\"&gt;TrailerAddict&lt;/a&gt;.&lt;/p&gt; ", </w:t>
      </w:r>
    </w:p>
    <w:p w:rsidR="007E6028" w:rsidRPr="00F75817" w:rsidRDefault="007E6028" w:rsidP="007E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7E6028">
        <w:rPr>
          <w:rFonts w:eastAsia="Times New Roman" w:cs="Courier New"/>
          <w:color w:val="000000"/>
          <w:sz w:val="20"/>
          <w:szCs w:val="20"/>
          <w:lang w:eastAsia="sv-SE"/>
        </w:rPr>
        <w:t xml:space="preserve">  "trailer_link": "http://www.traileraddict.com/mad-max-fury-road/featurette-tanker-stunt"</w:t>
      </w:r>
    </w:p>
    <w:p w:rsidR="001433BA" w:rsidRDefault="001433BA" w:rsidP="006C7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A2644F" w:rsidRPr="00A2644F" w:rsidRDefault="00A2644F" w:rsidP="006C7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sv-SE"/>
        </w:rPr>
      </w:pPr>
      <w:r w:rsidRPr="00A2644F">
        <w:rPr>
          <w:rFonts w:eastAsia="Times New Roman" w:cs="Courier New"/>
          <w:color w:val="000000"/>
          <w:lang w:eastAsia="sv-SE"/>
        </w:rPr>
        <w:t>Det finns även en endpoint i vårt API som heter search där användaren kan söka efter en film via dess titel. Vi har här valt att inte tvätta datan utan tunnlar endast ifrån det ursprungliga API:et, alltså OMDBs API.</w:t>
      </w:r>
    </w:p>
    <w:p w:rsidR="00BA1273" w:rsidRDefault="001433BA" w:rsidP="00BA1273">
      <w:pPr>
        <w:pStyle w:val="Rubrik2"/>
      </w:pPr>
      <w:r>
        <w:t>Användarmanual</w:t>
      </w:r>
    </w:p>
    <w:p w:rsidR="00BA1273" w:rsidRDefault="00BA1273" w:rsidP="00BA1273">
      <w:r>
        <w:t>I sökfältet skriver du in vilken film du vill söka efter.</w:t>
      </w:r>
    </w:p>
    <w:p w:rsidR="001433BA" w:rsidRDefault="00F04C93" w:rsidP="001433BA">
      <w:hyperlink r:id="rId7" w:history="1">
        <w:r w:rsidR="00BA1273" w:rsidRPr="00BA1273">
          <w:rPr>
            <w:rStyle w:val="Hyperlnk"/>
          </w:rPr>
          <w:t>http://maxtax.pythonanywhere.com</w:t>
        </w:r>
      </w:hyperlink>
    </w:p>
    <w:p w:rsidR="004B1415" w:rsidRDefault="004B1415" w:rsidP="001433BA">
      <w:r>
        <w:rPr>
          <w:noProof/>
          <w:lang w:eastAsia="sv-SE"/>
        </w:rPr>
        <w:drawing>
          <wp:inline distT="0" distB="0" distL="0" distR="0">
            <wp:extent cx="5760720" cy="2973705"/>
            <wp:effectExtent l="19050" t="19050" r="11430" b="171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973705"/>
                    </a:xfrm>
                    <a:prstGeom prst="rect">
                      <a:avLst/>
                    </a:prstGeom>
                    <a:ln>
                      <a:solidFill>
                        <a:schemeClr val="tx1"/>
                      </a:solidFill>
                    </a:ln>
                  </pic:spPr>
                </pic:pic>
              </a:graphicData>
            </a:graphic>
          </wp:inline>
        </w:drawing>
      </w:r>
    </w:p>
    <w:p w:rsidR="00BA1273" w:rsidRDefault="00BA1273" w:rsidP="001433BA">
      <w:r>
        <w:lastRenderedPageBreak/>
        <w:t>Sedan presenteras de sökresultat som hittas. Hittades inga filmer blir du meddelad om detta.</w:t>
      </w:r>
    </w:p>
    <w:p w:rsidR="00BA1273" w:rsidRDefault="00BA1273" w:rsidP="001433BA">
      <w:r>
        <w:rPr>
          <w:noProof/>
          <w:lang w:eastAsia="sv-SE"/>
        </w:rPr>
        <w:drawing>
          <wp:inline distT="0" distB="0" distL="0" distR="0">
            <wp:extent cx="5760720" cy="3235960"/>
            <wp:effectExtent l="19050" t="19050" r="11430" b="215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235960"/>
                    </a:xfrm>
                    <a:prstGeom prst="rect">
                      <a:avLst/>
                    </a:prstGeom>
                    <a:ln>
                      <a:solidFill>
                        <a:schemeClr val="tx1"/>
                      </a:solidFill>
                    </a:ln>
                  </pic:spPr>
                </pic:pic>
              </a:graphicData>
            </a:graphic>
          </wp:inline>
        </w:drawing>
      </w:r>
    </w:p>
    <w:p w:rsidR="00225A22" w:rsidRDefault="00BA1273" w:rsidP="001433BA">
      <w:r>
        <w:t>Därefter väljer du det resultat som passar dig bäst och blir omdirigerad till en sida med mer utförlig information om ditt val. Där du bl.a. kan se filmens ha</w:t>
      </w:r>
      <w:r w:rsidR="00225A22">
        <w:t>ndling samt en trailer(i vissa fall finns det ingen trailer kopplad till filmen)</w:t>
      </w:r>
      <w:r>
        <w:t>.</w:t>
      </w:r>
      <w:r w:rsidR="00225A22">
        <w:t xml:space="preserve"> Observera också att laddningstiderna ibland kan vara långa.</w:t>
      </w:r>
    </w:p>
    <w:p w:rsidR="00BA1273" w:rsidRDefault="00BA1273" w:rsidP="001433BA">
      <w:r>
        <w:t xml:space="preserve">Skulle du välja Mad Max: Fury Road | 2015 blir du omdirigerad till följande URL: </w:t>
      </w:r>
      <w:hyperlink r:id="rId10" w:history="1">
        <w:r w:rsidR="004B1415" w:rsidRPr="00C114A9">
          <w:rPr>
            <w:rStyle w:val="Hyperlnk"/>
          </w:rPr>
          <w:t>http://maxtax.pythonanywhere.com/film/tt1392190</w:t>
        </w:r>
      </w:hyperlink>
    </w:p>
    <w:p w:rsidR="005D43BA" w:rsidRDefault="00A25393" w:rsidP="001433BA">
      <w:r>
        <w:rPr>
          <w:noProof/>
          <w:lang w:eastAsia="sv-SE"/>
        </w:rPr>
        <w:drawing>
          <wp:inline distT="0" distB="0" distL="0" distR="0">
            <wp:extent cx="5760720" cy="3241675"/>
            <wp:effectExtent l="19050" t="19050" r="11430" b="1587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1675"/>
                    </a:xfrm>
                    <a:prstGeom prst="rect">
                      <a:avLst/>
                    </a:prstGeom>
                    <a:ln>
                      <a:solidFill>
                        <a:schemeClr val="tx1"/>
                      </a:solidFill>
                    </a:ln>
                  </pic:spPr>
                </pic:pic>
              </a:graphicData>
            </a:graphic>
          </wp:inline>
        </w:drawing>
      </w:r>
    </w:p>
    <w:p w:rsidR="00225A22" w:rsidRDefault="00225A22" w:rsidP="001433BA">
      <w:r>
        <w:t>Andra exempel på filmer där trailer finns:</w:t>
      </w:r>
    </w:p>
    <w:p w:rsidR="00225A22" w:rsidRDefault="00F04C93" w:rsidP="001433BA">
      <w:hyperlink r:id="rId12" w:history="1">
        <w:r w:rsidR="004B1415" w:rsidRPr="00C114A9">
          <w:rPr>
            <w:rStyle w:val="Hyperlnk"/>
          </w:rPr>
          <w:t>http://maxtax.pythonanywhere.com/film/tt0083866</w:t>
        </w:r>
      </w:hyperlink>
    </w:p>
    <w:p w:rsidR="00225A22" w:rsidRDefault="00F04C93" w:rsidP="001433BA">
      <w:hyperlink r:id="rId13" w:history="1">
        <w:r w:rsidR="004B1415" w:rsidRPr="00C114A9">
          <w:rPr>
            <w:rStyle w:val="Hyperlnk"/>
          </w:rPr>
          <w:t>http://maxtax.pythonanywhere.com/film/tt0468569</w:t>
        </w:r>
      </w:hyperlink>
    </w:p>
    <w:p w:rsidR="00225A22" w:rsidRDefault="00F04C93" w:rsidP="001433BA">
      <w:hyperlink r:id="rId14" w:history="1">
        <w:r w:rsidR="004B1415" w:rsidRPr="00C114A9">
          <w:rPr>
            <w:rStyle w:val="Hyperlnk"/>
          </w:rPr>
          <w:t>http://maxtax.pythonanywhere.com/film/tt2310332</w:t>
        </w:r>
      </w:hyperlink>
    </w:p>
    <w:p w:rsidR="005D43BA" w:rsidRPr="00A2644F" w:rsidRDefault="005D43BA" w:rsidP="00A2644F">
      <w:pPr>
        <w:pStyle w:val="Rubrik2"/>
      </w:pPr>
      <w:r>
        <w:t>API</w:t>
      </w:r>
    </w:p>
    <w:p w:rsidR="00225A22" w:rsidRPr="00225A22" w:rsidRDefault="00225A22" w:rsidP="00225A22">
      <w:r>
        <w:t>För API:ets dokumentation, manual och exempel se:</w:t>
      </w:r>
    </w:p>
    <w:p w:rsidR="00EE6035" w:rsidRDefault="00F04C93" w:rsidP="005D43BA">
      <w:hyperlink r:id="rId15" w:history="1">
        <w:r w:rsidR="005D43BA" w:rsidRPr="00C114A9">
          <w:rPr>
            <w:rStyle w:val="Hyperlnk"/>
          </w:rPr>
          <w:t>http://maxtax.pythonanywhere.com/static/docs/index.html</w:t>
        </w:r>
      </w:hyperlink>
    </w:p>
    <w:p w:rsidR="00E2401D" w:rsidRDefault="00E2401D" w:rsidP="005D43BA">
      <w:r>
        <w:t>Här får du instruktioner hur du kan testköra API:et. Det finns även några test ID att använda sig av.</w:t>
      </w:r>
    </w:p>
    <w:p w:rsidR="00E2401D" w:rsidRPr="00A2644F" w:rsidRDefault="00E2401D" w:rsidP="005D43BA">
      <w:pPr>
        <w:rPr>
          <w:u w:val="single"/>
        </w:rPr>
      </w:pPr>
      <w:r w:rsidRPr="00A2644F">
        <w:rPr>
          <w:u w:val="single"/>
        </w:rPr>
        <w:t>Se nedan:</w:t>
      </w:r>
    </w:p>
    <w:p w:rsidR="00E2401D" w:rsidRDefault="007E6028" w:rsidP="005D43BA">
      <w:r>
        <w:rPr>
          <w:noProof/>
          <w:lang w:eastAsia="sv-SE"/>
        </w:rPr>
        <w:drawing>
          <wp:inline distT="0" distB="0" distL="0" distR="0">
            <wp:extent cx="5760720" cy="4926965"/>
            <wp:effectExtent l="19050" t="19050" r="11430" b="260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26965"/>
                    </a:xfrm>
                    <a:prstGeom prst="rect">
                      <a:avLst/>
                    </a:prstGeom>
                    <a:ln>
                      <a:solidFill>
                        <a:schemeClr val="tx1"/>
                      </a:solidFill>
                    </a:ln>
                  </pic:spPr>
                </pic:pic>
              </a:graphicData>
            </a:graphic>
          </wp:inline>
        </w:drawing>
      </w:r>
    </w:p>
    <w:p w:rsidR="00A2644F" w:rsidRDefault="00A2644F">
      <w:r>
        <w:br w:type="page"/>
      </w:r>
    </w:p>
    <w:p w:rsidR="00A2644F" w:rsidRDefault="007E6028" w:rsidP="005D43BA">
      <w:pPr>
        <w:rPr>
          <w:u w:val="single"/>
        </w:rPr>
      </w:pPr>
      <w:r>
        <w:lastRenderedPageBreak/>
        <w:t xml:space="preserve">För </w:t>
      </w:r>
      <w:r w:rsidR="00A2644F">
        <w:t>prova</w:t>
      </w:r>
      <w:r>
        <w:t xml:space="preserve"> att söka genom vårt API skriver du in </w:t>
      </w:r>
      <w:r w:rsidR="00A2644F">
        <w:t xml:space="preserve">det du är ute efter i sökfältet. </w:t>
      </w:r>
      <w:r w:rsidR="00A2644F" w:rsidRPr="00A2644F">
        <w:rPr>
          <w:u w:val="single"/>
        </w:rPr>
        <w:t>Se nedan:</w:t>
      </w:r>
    </w:p>
    <w:p w:rsidR="00A2644F" w:rsidRDefault="00A2644F" w:rsidP="005D43BA">
      <w:r>
        <w:rPr>
          <w:noProof/>
          <w:lang w:eastAsia="sv-SE"/>
        </w:rPr>
        <w:drawing>
          <wp:inline distT="0" distB="0" distL="0" distR="0">
            <wp:extent cx="5760720" cy="4910455"/>
            <wp:effectExtent l="19050" t="19050" r="11430" b="2349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910455"/>
                    </a:xfrm>
                    <a:prstGeom prst="rect">
                      <a:avLst/>
                    </a:prstGeom>
                    <a:ln>
                      <a:solidFill>
                        <a:schemeClr val="tx1"/>
                      </a:solidFill>
                    </a:ln>
                  </pic:spPr>
                </pic:pic>
              </a:graphicData>
            </a:graphic>
          </wp:inline>
        </w:drawing>
      </w:r>
    </w:p>
    <w:p w:rsidR="00C57444" w:rsidRDefault="00C57444" w:rsidP="00C57444">
      <w:pPr>
        <w:pStyle w:val="Rubrik2"/>
      </w:pPr>
      <w:r>
        <w:t>Instruktioner för körning av filmtjänst</w:t>
      </w:r>
    </w:p>
    <w:p w:rsidR="00C57444" w:rsidRDefault="00C57444" w:rsidP="00C57444">
      <w:r>
        <w:t xml:space="preserve">Det finns två val att välja. Lokalt eller externt. Vi har lagt upp tjänsten så att den kan nås externt via </w:t>
      </w:r>
      <w:hyperlink r:id="rId18" w:history="1">
        <w:r w:rsidRPr="00C114A9">
          <w:rPr>
            <w:rStyle w:val="Hyperlnk"/>
          </w:rPr>
          <w:t>http://maxtax.pythonanywhere.com/</w:t>
        </w:r>
      </w:hyperlink>
      <w:r>
        <w:t>.</w:t>
      </w:r>
    </w:p>
    <w:p w:rsidR="00F75817" w:rsidRPr="00C6340B" w:rsidRDefault="00C57444" w:rsidP="00C6340B">
      <w:r>
        <w:t>Om den skall köras lokalt behövs Python 2.7, Flask, Flask-CORS och</w:t>
      </w:r>
      <w:bookmarkStart w:id="0" w:name="_GoBack"/>
      <w:bookmarkEnd w:id="0"/>
      <w:r>
        <w:t xml:space="preserve"> Flask-triangle dessa installeras via pip install flask flask-cors flask-triangle</w:t>
      </w:r>
      <w:r w:rsidR="00E2401D">
        <w:t>. I root-mappen körs sedan hello.py med Python.</w:t>
      </w:r>
    </w:p>
    <w:sectPr w:rsidR="00F75817" w:rsidRPr="00C6340B" w:rsidSect="004A0FC7">
      <w:headerReference w:type="default" r:id="rId19"/>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C93" w:rsidRDefault="00F04C93" w:rsidP="004A0FC7">
      <w:pPr>
        <w:spacing w:after="0" w:line="240" w:lineRule="auto"/>
      </w:pPr>
      <w:r>
        <w:separator/>
      </w:r>
    </w:p>
  </w:endnote>
  <w:endnote w:type="continuationSeparator" w:id="0">
    <w:p w:rsidR="00F04C93" w:rsidRDefault="00F04C93" w:rsidP="004A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C93" w:rsidRDefault="00F04C93" w:rsidP="004A0FC7">
      <w:pPr>
        <w:spacing w:after="0" w:line="240" w:lineRule="auto"/>
      </w:pPr>
      <w:r>
        <w:separator/>
      </w:r>
    </w:p>
  </w:footnote>
  <w:footnote w:type="continuationSeparator" w:id="0">
    <w:p w:rsidR="00F04C93" w:rsidRDefault="00F04C93" w:rsidP="004A0F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FC7" w:rsidRPr="00320577" w:rsidRDefault="004A0FC7">
    <w:pPr>
      <w:pStyle w:val="Sidhuvud"/>
    </w:pPr>
    <w:r>
      <w:tab/>
    </w:r>
    <w:r>
      <w:tab/>
    </w:r>
    <w:r w:rsidR="00320577" w:rsidRPr="00320577">
      <w:rPr>
        <w:rFonts w:asciiTheme="majorHAnsi" w:eastAsiaTheme="majorEastAsia" w:hAnsiTheme="majorHAnsi" w:cstheme="majorBidi"/>
      </w:rPr>
      <w:t xml:space="preserve">sida </w:t>
    </w:r>
    <w:r w:rsidR="00320577" w:rsidRPr="00320577">
      <w:rPr>
        <w:rFonts w:eastAsiaTheme="minorEastAsia"/>
      </w:rPr>
      <w:fldChar w:fldCharType="begin"/>
    </w:r>
    <w:r w:rsidR="00320577" w:rsidRPr="00320577">
      <w:instrText>PAGE    \* MERGEFORMAT</w:instrText>
    </w:r>
    <w:r w:rsidR="00320577" w:rsidRPr="00320577">
      <w:rPr>
        <w:rFonts w:eastAsiaTheme="minorEastAsia"/>
      </w:rPr>
      <w:fldChar w:fldCharType="separate"/>
    </w:r>
    <w:r w:rsidR="00053506" w:rsidRPr="00053506">
      <w:rPr>
        <w:rFonts w:asciiTheme="majorHAnsi" w:eastAsiaTheme="majorEastAsia" w:hAnsiTheme="majorHAnsi" w:cstheme="majorBidi"/>
        <w:noProof/>
      </w:rPr>
      <w:t>7</w:t>
    </w:r>
    <w:r w:rsidR="00320577" w:rsidRPr="00320577">
      <w:rPr>
        <w:rFonts w:asciiTheme="majorHAnsi" w:eastAsiaTheme="majorEastAsia" w:hAnsiTheme="majorHAnsi" w:cstheme="majorBid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C7"/>
    <w:rsid w:val="00053506"/>
    <w:rsid w:val="000A517F"/>
    <w:rsid w:val="000D6AE7"/>
    <w:rsid w:val="001433BA"/>
    <w:rsid w:val="00205B8E"/>
    <w:rsid w:val="00225A22"/>
    <w:rsid w:val="0025738B"/>
    <w:rsid w:val="002720EE"/>
    <w:rsid w:val="002A6656"/>
    <w:rsid w:val="002E6994"/>
    <w:rsid w:val="00320577"/>
    <w:rsid w:val="00452D54"/>
    <w:rsid w:val="004A0FC7"/>
    <w:rsid w:val="004B1415"/>
    <w:rsid w:val="004B51BB"/>
    <w:rsid w:val="005328FA"/>
    <w:rsid w:val="005D43BA"/>
    <w:rsid w:val="00642217"/>
    <w:rsid w:val="006C7862"/>
    <w:rsid w:val="006D692E"/>
    <w:rsid w:val="0077187D"/>
    <w:rsid w:val="007B1CE5"/>
    <w:rsid w:val="007B4725"/>
    <w:rsid w:val="007E6028"/>
    <w:rsid w:val="008C490F"/>
    <w:rsid w:val="008D24DB"/>
    <w:rsid w:val="00951F22"/>
    <w:rsid w:val="009A4C29"/>
    <w:rsid w:val="009C69A1"/>
    <w:rsid w:val="00A25393"/>
    <w:rsid w:val="00A2644F"/>
    <w:rsid w:val="00B912B3"/>
    <w:rsid w:val="00BA1273"/>
    <w:rsid w:val="00BB285D"/>
    <w:rsid w:val="00BC1D74"/>
    <w:rsid w:val="00C57444"/>
    <w:rsid w:val="00C6340B"/>
    <w:rsid w:val="00E2401D"/>
    <w:rsid w:val="00EE6035"/>
    <w:rsid w:val="00F04C93"/>
    <w:rsid w:val="00F41058"/>
    <w:rsid w:val="00F758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98BB19-523D-49B2-BA28-7760AC7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6D6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9C6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C63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A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A0FC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A0FC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4A0FC7"/>
    <w:rPr>
      <w:rFonts w:eastAsiaTheme="minorEastAsia"/>
      <w:color w:val="5A5A5A" w:themeColor="text1" w:themeTint="A5"/>
      <w:spacing w:val="15"/>
    </w:rPr>
  </w:style>
  <w:style w:type="paragraph" w:styleId="Starktcitat">
    <w:name w:val="Intense Quote"/>
    <w:basedOn w:val="Normal"/>
    <w:next w:val="Normal"/>
    <w:link w:val="StarktcitatChar"/>
    <w:uiPriority w:val="30"/>
    <w:qFormat/>
    <w:rsid w:val="004A0F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4A0FC7"/>
    <w:rPr>
      <w:i/>
      <w:iCs/>
      <w:color w:val="5B9BD5" w:themeColor="accent1"/>
    </w:rPr>
  </w:style>
  <w:style w:type="paragraph" w:styleId="Sidhuvud">
    <w:name w:val="header"/>
    <w:basedOn w:val="Normal"/>
    <w:link w:val="SidhuvudChar"/>
    <w:uiPriority w:val="99"/>
    <w:unhideWhenUsed/>
    <w:rsid w:val="004A0FC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A0FC7"/>
  </w:style>
  <w:style w:type="paragraph" w:styleId="Sidfot">
    <w:name w:val="footer"/>
    <w:basedOn w:val="Normal"/>
    <w:link w:val="SidfotChar"/>
    <w:uiPriority w:val="99"/>
    <w:unhideWhenUsed/>
    <w:rsid w:val="004A0FC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A0FC7"/>
  </w:style>
  <w:style w:type="character" w:customStyle="1" w:styleId="Rubrik1Char">
    <w:name w:val="Rubrik 1 Char"/>
    <w:basedOn w:val="Standardstycketeckensnitt"/>
    <w:link w:val="Rubrik1"/>
    <w:uiPriority w:val="9"/>
    <w:rsid w:val="006D692E"/>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9C69A1"/>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C6340B"/>
    <w:rPr>
      <w:rFonts w:asciiTheme="majorHAnsi" w:eastAsiaTheme="majorEastAsia" w:hAnsiTheme="majorHAnsi" w:cstheme="majorBidi"/>
      <w:color w:val="1F4D78" w:themeColor="accent1" w:themeShade="7F"/>
      <w:sz w:val="24"/>
      <w:szCs w:val="24"/>
    </w:rPr>
  </w:style>
  <w:style w:type="paragraph" w:styleId="HTML-frformaterad">
    <w:name w:val="HTML Preformatted"/>
    <w:basedOn w:val="Normal"/>
    <w:link w:val="HTML-frformateradChar"/>
    <w:uiPriority w:val="99"/>
    <w:semiHidden/>
    <w:unhideWhenUsed/>
    <w:rsid w:val="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F75817"/>
    <w:rPr>
      <w:rFonts w:ascii="Courier New" w:eastAsia="Times New Roman" w:hAnsi="Courier New" w:cs="Courier New"/>
      <w:sz w:val="20"/>
      <w:szCs w:val="20"/>
      <w:lang w:eastAsia="sv-SE"/>
    </w:rPr>
  </w:style>
  <w:style w:type="character" w:styleId="Hyperlnk">
    <w:name w:val="Hyperlink"/>
    <w:basedOn w:val="Standardstycketeckensnitt"/>
    <w:uiPriority w:val="99"/>
    <w:unhideWhenUsed/>
    <w:rsid w:val="00BA1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4823">
      <w:bodyDiv w:val="1"/>
      <w:marLeft w:val="0"/>
      <w:marRight w:val="0"/>
      <w:marTop w:val="0"/>
      <w:marBottom w:val="0"/>
      <w:divBdr>
        <w:top w:val="none" w:sz="0" w:space="0" w:color="auto"/>
        <w:left w:val="none" w:sz="0" w:space="0" w:color="auto"/>
        <w:bottom w:val="none" w:sz="0" w:space="0" w:color="auto"/>
        <w:right w:val="none" w:sz="0" w:space="0" w:color="auto"/>
      </w:divBdr>
    </w:div>
    <w:div w:id="655962612">
      <w:bodyDiv w:val="1"/>
      <w:marLeft w:val="0"/>
      <w:marRight w:val="0"/>
      <w:marTop w:val="0"/>
      <w:marBottom w:val="0"/>
      <w:divBdr>
        <w:top w:val="none" w:sz="0" w:space="0" w:color="auto"/>
        <w:left w:val="none" w:sz="0" w:space="0" w:color="auto"/>
        <w:bottom w:val="none" w:sz="0" w:space="0" w:color="auto"/>
        <w:right w:val="none" w:sz="0" w:space="0" w:color="auto"/>
      </w:divBdr>
    </w:div>
    <w:div w:id="1115179432">
      <w:bodyDiv w:val="1"/>
      <w:marLeft w:val="0"/>
      <w:marRight w:val="0"/>
      <w:marTop w:val="0"/>
      <w:marBottom w:val="0"/>
      <w:divBdr>
        <w:top w:val="none" w:sz="0" w:space="0" w:color="auto"/>
        <w:left w:val="none" w:sz="0" w:space="0" w:color="auto"/>
        <w:bottom w:val="none" w:sz="0" w:space="0" w:color="auto"/>
        <w:right w:val="none" w:sz="0" w:space="0" w:color="auto"/>
      </w:divBdr>
    </w:div>
    <w:div w:id="2079354811">
      <w:bodyDiv w:val="1"/>
      <w:marLeft w:val="0"/>
      <w:marRight w:val="0"/>
      <w:marTop w:val="0"/>
      <w:marBottom w:val="0"/>
      <w:divBdr>
        <w:top w:val="none" w:sz="0" w:space="0" w:color="auto"/>
        <w:left w:val="none" w:sz="0" w:space="0" w:color="auto"/>
        <w:bottom w:val="none" w:sz="0" w:space="0" w:color="auto"/>
        <w:right w:val="none" w:sz="0" w:space="0" w:color="auto"/>
      </w:divBdr>
    </w:div>
    <w:div w:id="21461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xtax.pythonanywhere.com/film/tt0468569" TargetMode="External"/><Relationship Id="rId18" Type="http://schemas.openxmlformats.org/officeDocument/2006/relationships/hyperlink" Target="http://maxtax.pythonanywher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axtax.pythonanywhere.com" TargetMode="External"/><Relationship Id="rId12" Type="http://schemas.openxmlformats.org/officeDocument/2006/relationships/hyperlink" Target="http://maxtax.pythonanywhere.com/film/tt0083866"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maxtax.pythonanywhere.com/static/docs/index.html" TargetMode="External"/><Relationship Id="rId10" Type="http://schemas.openxmlformats.org/officeDocument/2006/relationships/hyperlink" Target="http://maxtax.pythonanywhere.com/film/tt139219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maxtax.pythonanywhere.com/film/tt231033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AAF5A-4486-48C8-9419-3E09612E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1509</Words>
  <Characters>7998</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MAshup Projekt</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MAshup Projekt</dc:title>
  <dc:subject/>
  <dc:creator>Max mildh, Daniel Hägerström, Kennet Szestowicki</dc:creator>
  <cp:keywords/>
  <dc:description/>
  <cp:lastModifiedBy>Daniel Hägerström</cp:lastModifiedBy>
  <cp:revision>2</cp:revision>
  <cp:lastPrinted>2015-11-12T14:17:00Z</cp:lastPrinted>
  <dcterms:created xsi:type="dcterms:W3CDTF">2015-11-12T14:18:00Z</dcterms:created>
  <dcterms:modified xsi:type="dcterms:W3CDTF">2015-11-12T14:18:00Z</dcterms:modified>
</cp:coreProperties>
</file>