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96920314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07E1BF27" w14:textId="77777777" w:rsidR="00607820" w:rsidRDefault="00607820"/>
        <w:p w14:paraId="7A6EE1C1" w14:textId="77777777" w:rsidR="00607820" w:rsidRDefault="00607820" w:rsidP="00607820">
          <w:pPr>
            <w:rPr>
              <w:lang w:val="en-US"/>
            </w:rPr>
          </w:pPr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25329AE" wp14:editId="7B72FA8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E4B4036" w14:textId="77777777" w:rsidR="00607820" w:rsidRDefault="0060782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60782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Developing Web Information Systems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25329AE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" adj="-11796480,,5400" path="m,c,644,,644,,644v23,6,62,14,113,21c250,685,476,700,720,644v,-27,,-27,,-27c720,,720,,720,,,,,,,e" fillcolor="#15669d [3122]" stroked="f">
                      <v:fill color2="#125684 [2882]" rotate="t" focusposition="" focussize="1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E4B4036" w14:textId="77777777" w:rsidR="00607820" w:rsidRDefault="0060782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607820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Developing Web Information Systems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7EF51D" wp14:editId="088E0BA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52F61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42001B0" w14:textId="77777777" w:rsidR="00607820" w:rsidRDefault="0060782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052F61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52F61" w:themeColor="accent1"/>
                                        <w:sz w:val="28"/>
                                        <w:szCs w:val="28"/>
                                      </w:rPr>
                                      <w:t>Assessment 1 – project proposal report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E87D37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AED9C66" w14:textId="77777777" w:rsidR="00607820" w:rsidRDefault="0060782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E87D37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E87D37" w:themeColor="accent5"/>
                                        <w:sz w:val="24"/>
                                        <w:szCs w:val="24"/>
                                      </w:rPr>
                                      <w:t>Andrej ROTH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7EF51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052F61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42001B0" w14:textId="77777777" w:rsidR="00607820" w:rsidRDefault="0060782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052F61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052F61" w:themeColor="accent1"/>
                                  <w:sz w:val="28"/>
                                  <w:szCs w:val="28"/>
                                </w:rPr>
                                <w:t>Assessment 1 – project proposal report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E87D37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AED9C66" w14:textId="77777777" w:rsidR="00607820" w:rsidRDefault="0060782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E87D37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E87D37" w:themeColor="accent5"/>
                                  <w:sz w:val="24"/>
                                  <w:szCs w:val="24"/>
                                </w:rPr>
                                <w:t>Andrej ROTH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624017" wp14:editId="7041893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2CADFEC" w14:textId="77777777" w:rsidR="00607820" w:rsidRDefault="0060782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C624017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" fillcolor="#052f61 [3204]" stroked="f" strokeweight="1.25pt">
                    <v:stroke endcap="round"/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2CADFEC" w14:textId="77777777" w:rsidR="00607820" w:rsidRDefault="0060782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p w14:paraId="0AD797DC" w14:textId="77777777" w:rsidR="004263B9" w:rsidRPr="00607820" w:rsidRDefault="004263B9" w:rsidP="00607820">
      <w:pPr>
        <w:rPr>
          <w:rFonts w:asciiTheme="majorHAnsi" w:eastAsiaTheme="majorEastAsia" w:hAnsiTheme="majorHAnsi" w:cstheme="majorBidi"/>
          <w:caps/>
          <w:color w:val="052F61" w:themeColor="accent1"/>
          <w:spacing w:val="10"/>
          <w:sz w:val="52"/>
          <w:szCs w:val="52"/>
          <w:lang w:val="en-US"/>
        </w:rPr>
      </w:pPr>
    </w:p>
    <w:sdt>
      <w:sdtPr>
        <w:id w:val="204038455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BE99862" w14:textId="77777777" w:rsidR="004263B9" w:rsidRDefault="004263B9">
          <w:pPr>
            <w:pStyle w:val="TOCHeading"/>
          </w:pPr>
          <w:r>
            <w:t>Table of Contents</w:t>
          </w:r>
        </w:p>
        <w:p w14:paraId="1B87A9B1" w14:textId="77777777" w:rsidR="004263B9" w:rsidRDefault="004263B9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113783" w:history="1">
            <w:r w:rsidRPr="00951881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_Toc36113783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5A6B8" w14:textId="77777777" w:rsidR="004263B9" w:rsidRDefault="004263B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6113784" w:history="1">
            <w:r w:rsidRPr="00951881">
              <w:rPr>
                <w:rStyle w:val="Hyperlink"/>
                <w:noProof/>
                <w:lang w:val="en-US"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_Toc36113784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9BC42" w14:textId="77777777" w:rsidR="004263B9" w:rsidRDefault="004263B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6113785" w:history="1">
            <w:r w:rsidRPr="00951881">
              <w:rPr>
                <w:rStyle w:val="Hyperlink"/>
                <w:noProof/>
                <w:lang w:val="en-US"/>
              </w:rPr>
              <w:t>Key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_Toc36113785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7FA88" w14:textId="77777777" w:rsidR="004263B9" w:rsidRDefault="004263B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6113786" w:history="1">
            <w:r w:rsidRPr="00951881">
              <w:rPr>
                <w:rStyle w:val="Hyperlink"/>
                <w:noProof/>
                <w:lang w:val="en-US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_Toc36113786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302FC" w14:textId="77777777" w:rsidR="004263B9" w:rsidRDefault="004263B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6113787" w:history="1">
            <w:r w:rsidRPr="00951881">
              <w:rPr>
                <w:rStyle w:val="Hyperlink"/>
                <w:noProof/>
                <w:lang w:val="en-US"/>
              </w:rPr>
              <w:t>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_Toc36113787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62D48" w14:textId="77777777" w:rsidR="004263B9" w:rsidRDefault="004263B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6113788" w:history="1">
            <w:r w:rsidRPr="00951881">
              <w:rPr>
                <w:rStyle w:val="Hyperlink"/>
                <w:noProof/>
                <w:lang w:val="en-US"/>
              </w:rPr>
              <w:t>Non-Functional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_Toc36113788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3CB52" w14:textId="77777777" w:rsidR="004263B9" w:rsidRDefault="004263B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6113789" w:history="1">
            <w:r w:rsidRPr="00951881">
              <w:rPr>
                <w:rStyle w:val="Hyperlink"/>
                <w:noProof/>
                <w:lang w:val="en-US"/>
              </w:rPr>
              <w:t>Development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_Toc36113789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BE10E" w14:textId="77777777" w:rsidR="004263B9" w:rsidRDefault="004263B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6113790" w:history="1">
            <w:r w:rsidRPr="00951881">
              <w:rPr>
                <w:rStyle w:val="Hyperlink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_Toc36113790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5AEE1" w14:textId="77777777" w:rsidR="004263B9" w:rsidRDefault="004263B9">
          <w:r>
            <w:rPr>
              <w:b/>
              <w:bCs/>
              <w:noProof/>
            </w:rPr>
            <w:fldChar w:fldCharType="end"/>
          </w:r>
        </w:p>
      </w:sdtContent>
    </w:sdt>
    <w:p w14:paraId="1F22AA95" w14:textId="77777777" w:rsidR="004263B9" w:rsidRDefault="004263B9">
      <w:pPr>
        <w:rPr>
          <w:lang w:val="en-US"/>
        </w:rPr>
      </w:pPr>
      <w:r>
        <w:rPr>
          <w:lang w:val="en-US"/>
        </w:rPr>
        <w:br w:type="page"/>
      </w:r>
    </w:p>
    <w:p w14:paraId="0FF6DC7D" w14:textId="77777777" w:rsidR="004263B9" w:rsidRDefault="004263B9" w:rsidP="004263B9">
      <w:pPr>
        <w:pStyle w:val="Heading1"/>
        <w:rPr>
          <w:lang w:val="en-US"/>
        </w:rPr>
      </w:pPr>
      <w:bookmarkStart w:id="0" w:name="_Toc36113783"/>
      <w:r>
        <w:rPr>
          <w:lang w:val="en-US"/>
        </w:rPr>
        <w:lastRenderedPageBreak/>
        <w:t>Introduction</w:t>
      </w:r>
      <w:bookmarkEnd w:id="0"/>
    </w:p>
    <w:p w14:paraId="0C757065" w14:textId="77777777" w:rsidR="0072243D" w:rsidRDefault="00607820" w:rsidP="004263B9">
      <w:r>
        <w:rPr>
          <w:lang w:val="en-US"/>
        </w:rPr>
        <w:t xml:space="preserve">We have been appointed to </w:t>
      </w:r>
      <w:r>
        <w:t>develop an Online Banking</w:t>
      </w:r>
      <w:r w:rsidR="0072243D">
        <w:t xml:space="preserve"> system</w:t>
      </w:r>
      <w:r>
        <w:t xml:space="preserve"> for </w:t>
      </w:r>
      <w:r w:rsidR="0072243D">
        <w:t>a client</w:t>
      </w:r>
      <w:r>
        <w:t xml:space="preserve">. </w:t>
      </w:r>
    </w:p>
    <w:p w14:paraId="10658306" w14:textId="77777777" w:rsidR="00681E81" w:rsidRDefault="00607820" w:rsidP="004263B9">
      <w:r>
        <w:t>The</w:t>
      </w:r>
      <w:r w:rsidR="0072243D">
        <w:t xml:space="preserve"> proposed</w:t>
      </w:r>
      <w:r>
        <w:t xml:space="preserve"> system </w:t>
      </w:r>
      <w:r w:rsidR="0072243D">
        <w:t>will be a</w:t>
      </w:r>
      <w:r>
        <w:t xml:space="preserve"> </w:t>
      </w:r>
      <w:r w:rsidR="0072243D">
        <w:t>web based</w:t>
      </w:r>
      <w:r>
        <w:t xml:space="preserve"> application that can be accessed throughout the organisation and outside as well with proper login provided.</w:t>
      </w:r>
      <w:r w:rsidR="0072243D">
        <w:t xml:space="preserve"> </w:t>
      </w:r>
    </w:p>
    <w:p w14:paraId="216036BA" w14:textId="77777777" w:rsidR="004263B9" w:rsidRDefault="0072243D" w:rsidP="004263B9">
      <w:pPr>
        <w:rPr>
          <w:lang w:val="en-US"/>
        </w:rPr>
      </w:pPr>
      <w:bookmarkStart w:id="1" w:name="_GoBack"/>
      <w:bookmarkEnd w:id="1"/>
      <w:r>
        <w:t>We will develop this application using HTML5, CSS, PHP and MySQL</w:t>
      </w:r>
    </w:p>
    <w:p w14:paraId="0320443B" w14:textId="77777777" w:rsidR="004263B9" w:rsidRDefault="004263B9" w:rsidP="004263B9">
      <w:pPr>
        <w:pStyle w:val="Heading1"/>
        <w:rPr>
          <w:lang w:val="en-US"/>
        </w:rPr>
      </w:pPr>
      <w:bookmarkStart w:id="2" w:name="_Toc36113784"/>
      <w:r>
        <w:rPr>
          <w:lang w:val="en-US"/>
        </w:rPr>
        <w:t>Executive Summary</w:t>
      </w:r>
      <w:bookmarkEnd w:id="2"/>
    </w:p>
    <w:p w14:paraId="07E649ED" w14:textId="77777777" w:rsidR="004263B9" w:rsidRDefault="004263B9" w:rsidP="004263B9">
      <w:pPr>
        <w:rPr>
          <w:lang w:val="en-US"/>
        </w:rPr>
      </w:pPr>
    </w:p>
    <w:p w14:paraId="28AECF4F" w14:textId="77777777" w:rsidR="004263B9" w:rsidRDefault="004263B9" w:rsidP="004263B9">
      <w:pPr>
        <w:pStyle w:val="Heading1"/>
        <w:rPr>
          <w:lang w:val="en-US"/>
        </w:rPr>
      </w:pPr>
      <w:bookmarkStart w:id="3" w:name="_Toc36113785"/>
      <w:r>
        <w:rPr>
          <w:lang w:val="en-US"/>
        </w:rPr>
        <w:t>Key Deliverables</w:t>
      </w:r>
      <w:bookmarkEnd w:id="3"/>
    </w:p>
    <w:p w14:paraId="5553DBBC" w14:textId="77777777" w:rsidR="004263B9" w:rsidRDefault="004263B9" w:rsidP="004263B9">
      <w:pPr>
        <w:rPr>
          <w:lang w:val="en-US"/>
        </w:rPr>
      </w:pPr>
    </w:p>
    <w:p w14:paraId="0D21A849" w14:textId="77777777" w:rsidR="004263B9" w:rsidRDefault="004263B9" w:rsidP="004263B9">
      <w:pPr>
        <w:pStyle w:val="Heading1"/>
        <w:rPr>
          <w:lang w:val="en-US"/>
        </w:rPr>
      </w:pPr>
      <w:bookmarkStart w:id="4" w:name="_Toc36113786"/>
      <w:r>
        <w:rPr>
          <w:lang w:val="en-US"/>
        </w:rPr>
        <w:t>Requirements</w:t>
      </w:r>
      <w:bookmarkEnd w:id="4"/>
    </w:p>
    <w:p w14:paraId="5F41A061" w14:textId="77777777" w:rsidR="004263B9" w:rsidRDefault="004263B9" w:rsidP="004263B9">
      <w:pPr>
        <w:pStyle w:val="Heading2"/>
        <w:rPr>
          <w:lang w:val="en-US"/>
        </w:rPr>
      </w:pPr>
      <w:bookmarkStart w:id="5" w:name="_Toc36113787"/>
      <w:r>
        <w:rPr>
          <w:lang w:val="en-US"/>
        </w:rPr>
        <w:t>Functional</w:t>
      </w:r>
      <w:bookmarkEnd w:id="5"/>
      <w:r>
        <w:rPr>
          <w:lang w:val="en-US"/>
        </w:rPr>
        <w:t>:</w:t>
      </w:r>
    </w:p>
    <w:p w14:paraId="73B29B5A" w14:textId="77777777" w:rsidR="004263B9" w:rsidRPr="004263B9" w:rsidRDefault="004263B9" w:rsidP="004263B9">
      <w:pPr>
        <w:pStyle w:val="ListParagraph"/>
        <w:numPr>
          <w:ilvl w:val="0"/>
          <w:numId w:val="1"/>
        </w:numPr>
        <w:rPr>
          <w:lang w:val="en-US"/>
        </w:rPr>
      </w:pPr>
      <w:r w:rsidRPr="004263B9">
        <w:rPr>
          <w:lang w:val="en-US"/>
        </w:rPr>
        <w:t>Customer must have a valid user ID and password to login to the system. You may have a hardcoded</w:t>
      </w:r>
      <w:r>
        <w:rPr>
          <w:lang w:val="en-US"/>
        </w:rPr>
        <w:t xml:space="preserve"> </w:t>
      </w:r>
      <w:r w:rsidRPr="004263B9">
        <w:rPr>
          <w:lang w:val="en-US"/>
        </w:rPr>
        <w:t>user details to start with in the back end. Also have initial balance to start with zero</w:t>
      </w:r>
    </w:p>
    <w:p w14:paraId="25FEBE0A" w14:textId="77777777" w:rsidR="004263B9" w:rsidRPr="004263B9" w:rsidRDefault="004263B9" w:rsidP="004263B9">
      <w:pPr>
        <w:pStyle w:val="ListParagraph"/>
        <w:numPr>
          <w:ilvl w:val="0"/>
          <w:numId w:val="2"/>
        </w:numPr>
        <w:rPr>
          <w:lang w:val="en-US"/>
        </w:rPr>
      </w:pPr>
      <w:r w:rsidRPr="004263B9">
        <w:rPr>
          <w:lang w:val="en-US"/>
        </w:rPr>
        <w:t>After the valid user logs in, the system shows the present balance in that particular account.</w:t>
      </w:r>
    </w:p>
    <w:p w14:paraId="38CD404D" w14:textId="77777777" w:rsidR="004263B9" w:rsidRDefault="004263B9" w:rsidP="004263B9">
      <w:pPr>
        <w:pStyle w:val="ListParagraph"/>
        <w:numPr>
          <w:ilvl w:val="0"/>
          <w:numId w:val="2"/>
        </w:numPr>
        <w:rPr>
          <w:lang w:val="en-US"/>
        </w:rPr>
      </w:pPr>
      <w:r w:rsidRPr="004263B9">
        <w:rPr>
          <w:lang w:val="en-US"/>
        </w:rPr>
        <w:t>Customer can perform transactions like deposit and withdrawal from his account.</w:t>
      </w:r>
    </w:p>
    <w:p w14:paraId="3528AC6E" w14:textId="77777777" w:rsidR="004263B9" w:rsidRDefault="004263B9" w:rsidP="004263B9">
      <w:pPr>
        <w:pStyle w:val="ListParagraph"/>
        <w:numPr>
          <w:ilvl w:val="0"/>
          <w:numId w:val="2"/>
        </w:numPr>
        <w:rPr>
          <w:lang w:val="en-US"/>
        </w:rPr>
      </w:pPr>
      <w:r w:rsidRPr="004263B9">
        <w:rPr>
          <w:lang w:val="en-US"/>
        </w:rPr>
        <w:t>Proper help to be provided as and when requested by the customer.</w:t>
      </w:r>
    </w:p>
    <w:p w14:paraId="746BC55C" w14:textId="77777777" w:rsidR="004263B9" w:rsidRDefault="004263B9" w:rsidP="004263B9">
      <w:pPr>
        <w:pStyle w:val="ListParagraph"/>
        <w:numPr>
          <w:ilvl w:val="0"/>
          <w:numId w:val="2"/>
        </w:numPr>
        <w:rPr>
          <w:lang w:val="en-US"/>
        </w:rPr>
      </w:pPr>
      <w:r w:rsidRPr="004263B9">
        <w:rPr>
          <w:lang w:val="en-US"/>
        </w:rPr>
        <w:t>Transfer of funds to other accounts.</w:t>
      </w:r>
    </w:p>
    <w:p w14:paraId="657F4C9C" w14:textId="77777777" w:rsidR="004263B9" w:rsidRDefault="004263B9" w:rsidP="004263B9">
      <w:pPr>
        <w:pStyle w:val="ListParagraph"/>
        <w:numPr>
          <w:ilvl w:val="0"/>
          <w:numId w:val="2"/>
        </w:numPr>
        <w:rPr>
          <w:lang w:val="en-US"/>
        </w:rPr>
      </w:pPr>
      <w:r w:rsidRPr="004263B9">
        <w:rPr>
          <w:lang w:val="en-US"/>
        </w:rPr>
        <w:t>Deposit of funds by the client.</w:t>
      </w:r>
    </w:p>
    <w:p w14:paraId="5FAAF5FB" w14:textId="77777777" w:rsidR="004263B9" w:rsidRDefault="004263B9" w:rsidP="004263B9">
      <w:pPr>
        <w:pStyle w:val="ListParagraph"/>
        <w:numPr>
          <w:ilvl w:val="0"/>
          <w:numId w:val="2"/>
        </w:numPr>
        <w:rPr>
          <w:lang w:val="en-US"/>
        </w:rPr>
      </w:pPr>
      <w:r w:rsidRPr="004263B9">
        <w:rPr>
          <w:lang w:val="en-US"/>
        </w:rPr>
        <w:t>You need to keep track of all the transactions for future references as this is supposed to be show the</w:t>
      </w:r>
      <w:r>
        <w:rPr>
          <w:lang w:val="en-US"/>
        </w:rPr>
        <w:t xml:space="preserve"> </w:t>
      </w:r>
      <w:r w:rsidRPr="004263B9">
        <w:rPr>
          <w:lang w:val="en-US"/>
        </w:rPr>
        <w:t>customer as a statement.</w:t>
      </w:r>
    </w:p>
    <w:p w14:paraId="3CAB7AF2" w14:textId="77777777" w:rsidR="004263B9" w:rsidRDefault="004263B9" w:rsidP="004263B9">
      <w:pPr>
        <w:pStyle w:val="ListParagraph"/>
        <w:numPr>
          <w:ilvl w:val="0"/>
          <w:numId w:val="2"/>
        </w:numPr>
        <w:rPr>
          <w:lang w:val="en-US"/>
        </w:rPr>
      </w:pPr>
      <w:r w:rsidRPr="004263B9">
        <w:rPr>
          <w:lang w:val="en-US"/>
        </w:rPr>
        <w:t>Faster balance enquiry.</w:t>
      </w:r>
    </w:p>
    <w:p w14:paraId="19986ACF" w14:textId="77777777" w:rsidR="004263B9" w:rsidRDefault="004263B9" w:rsidP="004263B9">
      <w:pPr>
        <w:pStyle w:val="ListParagraph"/>
        <w:numPr>
          <w:ilvl w:val="0"/>
          <w:numId w:val="2"/>
        </w:numPr>
        <w:rPr>
          <w:lang w:val="en-US"/>
        </w:rPr>
      </w:pPr>
      <w:r w:rsidRPr="004263B9">
        <w:rPr>
          <w:lang w:val="en-US"/>
        </w:rPr>
        <w:t>Username and password authentication for login to the site.</w:t>
      </w:r>
    </w:p>
    <w:p w14:paraId="07465953" w14:textId="77777777" w:rsidR="004263B9" w:rsidRDefault="004263B9" w:rsidP="004263B9">
      <w:pPr>
        <w:pStyle w:val="ListParagraph"/>
        <w:numPr>
          <w:ilvl w:val="0"/>
          <w:numId w:val="2"/>
        </w:numPr>
        <w:rPr>
          <w:lang w:val="en-US"/>
        </w:rPr>
      </w:pPr>
      <w:r w:rsidRPr="004263B9">
        <w:rPr>
          <w:lang w:val="en-US"/>
        </w:rPr>
        <w:t>When a user logs out after depositing funds or transferring funds and then logs in back again, the old</w:t>
      </w:r>
      <w:r>
        <w:rPr>
          <w:lang w:val="en-US"/>
        </w:rPr>
        <w:t xml:space="preserve"> </w:t>
      </w:r>
      <w:r w:rsidRPr="004263B9">
        <w:rPr>
          <w:lang w:val="en-US"/>
        </w:rPr>
        <w:t>transactions along with the updated balance should not be lost.</w:t>
      </w:r>
    </w:p>
    <w:p w14:paraId="30DD7BA0" w14:textId="77777777" w:rsidR="004263B9" w:rsidRDefault="004263B9" w:rsidP="004263B9">
      <w:pPr>
        <w:pStyle w:val="ListParagraph"/>
        <w:numPr>
          <w:ilvl w:val="0"/>
          <w:numId w:val="2"/>
        </w:numPr>
        <w:rPr>
          <w:lang w:val="en-US"/>
        </w:rPr>
      </w:pPr>
      <w:r w:rsidRPr="004263B9">
        <w:rPr>
          <w:lang w:val="en-US"/>
        </w:rPr>
        <w:t xml:space="preserve">The system should also have another type of user who is </w:t>
      </w:r>
      <w:r>
        <w:rPr>
          <w:lang w:val="en-US"/>
        </w:rPr>
        <w:t>an Administrator of the system.</w:t>
      </w:r>
    </w:p>
    <w:p w14:paraId="3BDC84FD" w14:textId="77777777" w:rsidR="004263B9" w:rsidRPr="004263B9" w:rsidRDefault="004263B9" w:rsidP="004263B9">
      <w:pPr>
        <w:pStyle w:val="ListParagraph"/>
        <w:numPr>
          <w:ilvl w:val="0"/>
          <w:numId w:val="2"/>
        </w:numPr>
        <w:rPr>
          <w:lang w:val="en-US"/>
        </w:rPr>
      </w:pPr>
      <w:r w:rsidRPr="004263B9">
        <w:rPr>
          <w:lang w:val="en-US"/>
        </w:rPr>
        <w:t>The</w:t>
      </w:r>
      <w:r>
        <w:rPr>
          <w:lang w:val="en-US"/>
        </w:rPr>
        <w:t xml:space="preserve"> </w:t>
      </w:r>
      <w:r w:rsidRPr="004263B9">
        <w:rPr>
          <w:lang w:val="en-US"/>
        </w:rPr>
        <w:t>Administrator can see, add, edit and remove any customers from the banking list.</w:t>
      </w:r>
    </w:p>
    <w:p w14:paraId="15E6ABEA" w14:textId="77777777" w:rsidR="004263B9" w:rsidRPr="004263B9" w:rsidRDefault="004263B9" w:rsidP="004263B9">
      <w:pPr>
        <w:pStyle w:val="Heading2"/>
        <w:rPr>
          <w:lang w:val="en-US"/>
        </w:rPr>
      </w:pPr>
      <w:bookmarkStart w:id="6" w:name="_Toc36113788"/>
      <w:r>
        <w:rPr>
          <w:lang w:val="en-US"/>
        </w:rPr>
        <w:t>Non-Functional</w:t>
      </w:r>
      <w:bookmarkEnd w:id="6"/>
    </w:p>
    <w:p w14:paraId="4D5DE6DB" w14:textId="77777777" w:rsidR="004263B9" w:rsidRDefault="004263B9" w:rsidP="004263B9">
      <w:pPr>
        <w:pStyle w:val="Heading1"/>
        <w:rPr>
          <w:lang w:val="en-US"/>
        </w:rPr>
      </w:pPr>
      <w:bookmarkStart w:id="7" w:name="_Toc36113789"/>
      <w:r>
        <w:rPr>
          <w:lang w:val="en-US"/>
        </w:rPr>
        <w:t>Development Approach</w:t>
      </w:r>
      <w:bookmarkEnd w:id="7"/>
    </w:p>
    <w:p w14:paraId="266E37E7" w14:textId="77777777" w:rsidR="004263B9" w:rsidRDefault="004263B9" w:rsidP="004263B9">
      <w:pPr>
        <w:rPr>
          <w:lang w:val="en-US"/>
        </w:rPr>
      </w:pPr>
    </w:p>
    <w:p w14:paraId="6D635250" w14:textId="77777777" w:rsidR="004263B9" w:rsidRPr="004263B9" w:rsidRDefault="004263B9" w:rsidP="004263B9">
      <w:pPr>
        <w:pStyle w:val="Heading1"/>
        <w:rPr>
          <w:lang w:val="en-US"/>
        </w:rPr>
      </w:pPr>
      <w:bookmarkStart w:id="8" w:name="_Toc36113790"/>
      <w:r>
        <w:rPr>
          <w:lang w:val="en-US"/>
        </w:rPr>
        <w:t>Conclusion</w:t>
      </w:r>
      <w:bookmarkEnd w:id="8"/>
    </w:p>
    <w:sectPr w:rsidR="004263B9" w:rsidRPr="004263B9" w:rsidSect="0060782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247FA"/>
    <w:multiLevelType w:val="hybridMultilevel"/>
    <w:tmpl w:val="148EF9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07867"/>
    <w:multiLevelType w:val="hybridMultilevel"/>
    <w:tmpl w:val="4824F076"/>
    <w:lvl w:ilvl="0" w:tplc="8588325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3B9"/>
    <w:rsid w:val="001471D0"/>
    <w:rsid w:val="004263B9"/>
    <w:rsid w:val="00607820"/>
    <w:rsid w:val="00681E81"/>
    <w:rsid w:val="0072243D"/>
    <w:rsid w:val="00DB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14512"/>
  <w15:chartTrackingRefBased/>
  <w15:docId w15:val="{225780C5-9B7D-46AB-BD25-A3FF35AAB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820"/>
  </w:style>
  <w:style w:type="paragraph" w:styleId="Heading1">
    <w:name w:val="heading 1"/>
    <w:basedOn w:val="Normal"/>
    <w:next w:val="Normal"/>
    <w:link w:val="Heading1Char"/>
    <w:uiPriority w:val="9"/>
    <w:qFormat/>
    <w:rsid w:val="0060782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21730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82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82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8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32348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323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82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21730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82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2173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82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21730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82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21730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820"/>
    <w:rPr>
      <w:rFonts w:asciiTheme="majorHAnsi" w:eastAsiaTheme="majorEastAsia" w:hAnsiTheme="majorHAnsi" w:cstheme="majorBidi"/>
      <w:color w:val="021730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607820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607820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263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63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63B9"/>
    <w:rPr>
      <w:color w:val="0D2E46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63B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0782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4619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07820"/>
    <w:rPr>
      <w:rFonts w:asciiTheme="majorHAnsi" w:eastAsiaTheme="majorEastAsia" w:hAnsiTheme="majorHAnsi" w:cstheme="majorBidi"/>
      <w:caps/>
      <w:color w:val="146194" w:themeColor="text2"/>
      <w:spacing w:val="-15"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820"/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820"/>
    <w:rPr>
      <w:rFonts w:asciiTheme="majorHAnsi" w:eastAsiaTheme="majorEastAsia" w:hAnsiTheme="majorHAnsi" w:cstheme="majorBidi"/>
      <w:color w:val="032348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820"/>
    <w:rPr>
      <w:rFonts w:asciiTheme="majorHAnsi" w:eastAsiaTheme="majorEastAsia" w:hAnsiTheme="majorHAnsi" w:cstheme="majorBidi"/>
      <w:caps/>
      <w:color w:val="0323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820"/>
    <w:rPr>
      <w:rFonts w:asciiTheme="majorHAnsi" w:eastAsiaTheme="majorEastAsia" w:hAnsiTheme="majorHAnsi" w:cstheme="majorBidi"/>
      <w:i/>
      <w:iCs/>
      <w:caps/>
      <w:color w:val="02173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820"/>
    <w:rPr>
      <w:rFonts w:asciiTheme="majorHAnsi" w:eastAsiaTheme="majorEastAsia" w:hAnsiTheme="majorHAnsi" w:cstheme="majorBidi"/>
      <w:b/>
      <w:bCs/>
      <w:color w:val="021730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820"/>
    <w:rPr>
      <w:rFonts w:asciiTheme="majorHAnsi" w:eastAsiaTheme="majorEastAsia" w:hAnsiTheme="majorHAnsi" w:cstheme="majorBidi"/>
      <w:b/>
      <w:bCs/>
      <w:i/>
      <w:iCs/>
      <w:color w:val="021730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820"/>
    <w:rPr>
      <w:rFonts w:asciiTheme="majorHAnsi" w:eastAsiaTheme="majorEastAsia" w:hAnsiTheme="majorHAnsi" w:cstheme="majorBidi"/>
      <w:i/>
      <w:iCs/>
      <w:color w:val="021730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7820"/>
    <w:pPr>
      <w:spacing w:line="240" w:lineRule="auto"/>
    </w:pPr>
    <w:rPr>
      <w:b/>
      <w:bCs/>
      <w:smallCaps/>
      <w:color w:val="146194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82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820"/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07820"/>
    <w:rPr>
      <w:b/>
      <w:bCs/>
    </w:rPr>
  </w:style>
  <w:style w:type="character" w:styleId="Emphasis">
    <w:name w:val="Emphasis"/>
    <w:basedOn w:val="DefaultParagraphFont"/>
    <w:uiPriority w:val="20"/>
    <w:qFormat/>
    <w:rsid w:val="00607820"/>
    <w:rPr>
      <w:i/>
      <w:iCs/>
    </w:rPr>
  </w:style>
  <w:style w:type="paragraph" w:styleId="NoSpacing">
    <w:name w:val="No Spacing"/>
    <w:link w:val="NoSpacingChar"/>
    <w:uiPriority w:val="1"/>
    <w:qFormat/>
    <w:rsid w:val="0060782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07820"/>
    <w:pPr>
      <w:spacing w:before="120" w:after="120"/>
      <w:ind w:left="720"/>
    </w:pPr>
    <w:rPr>
      <w:color w:val="14619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07820"/>
    <w:rPr>
      <w:color w:val="14619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82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4619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820"/>
    <w:rPr>
      <w:rFonts w:asciiTheme="majorHAnsi" w:eastAsiaTheme="majorEastAsia" w:hAnsiTheme="majorHAnsi" w:cstheme="majorBidi"/>
      <w:color w:val="14619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0782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0782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0782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07820"/>
    <w:rPr>
      <w:b/>
      <w:bCs/>
      <w:smallCaps/>
      <w:color w:val="14619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07820"/>
    <w:rPr>
      <w:b/>
      <w:bCs/>
      <w:smallCaps/>
      <w:spacing w:val="10"/>
    </w:rPr>
  </w:style>
  <w:style w:type="character" w:customStyle="1" w:styleId="NoSpacingChar">
    <w:name w:val="No Spacing Char"/>
    <w:basedOn w:val="DefaultParagraphFont"/>
    <w:link w:val="NoSpacing"/>
    <w:uiPriority w:val="1"/>
    <w:rsid w:val="00607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F8C33-2486-4BCB-AEEB-818D7E52D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Developing Web Information Systems</vt:lpstr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Developing Web Information Systems</dc:title>
  <dc:subject>Assessment 1 – project proposal report</dc:subject>
  <dc:creator>Andrej ROTH</dc:creator>
  <cp:keywords/>
  <dc:description/>
  <cp:lastModifiedBy>Andrej ROTH</cp:lastModifiedBy>
  <cp:revision>2</cp:revision>
  <dcterms:created xsi:type="dcterms:W3CDTF">2020-03-26T00:55:00Z</dcterms:created>
  <dcterms:modified xsi:type="dcterms:W3CDTF">2020-03-26T00:55:00Z</dcterms:modified>
</cp:coreProperties>
</file>