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524D9FF" wp14:paraId="7824EAAA" wp14:textId="3A861105">
      <w:pPr>
        <w:pStyle w:val="Title"/>
        <w:keepNext w:val="1"/>
        <w:keepLines w:val="1"/>
        <w:spacing w:after="60" w:line="240" w:lineRule="auto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US"/>
        </w:rPr>
      </w:pPr>
      <w:r w:rsidRPr="0524D9FF" w:rsidR="3E5D2C6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52"/>
          <w:szCs w:val="52"/>
          <w:lang w:val="en-GB"/>
        </w:rPr>
        <w:t>Meeting Minutes</w:t>
      </w:r>
    </w:p>
    <w:p xmlns:wp14="http://schemas.microsoft.com/office/word/2010/wordml" w:rsidP="0524D9FF" wp14:paraId="7350DED5" wp14:textId="0B7B532F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524D9FF" w:rsidR="3E5D2C6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Weekly Meeting with team/Supervisor</w:t>
      </w:r>
    </w:p>
    <w:p xmlns:wp14="http://schemas.microsoft.com/office/word/2010/wordml" w:rsidP="0524D9FF" wp14:paraId="6A38D1C5" wp14:textId="2B67AB37">
      <w:pPr>
        <w:pStyle w:val="Heading1"/>
        <w:keepNext w:val="1"/>
        <w:keepLines w:val="1"/>
        <w:spacing w:before="40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</w:pPr>
      <w:r w:rsidRPr="0524D9FF" w:rsidR="3E5D2C6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 xml:space="preserve">Meeting No:  </w:t>
      </w:r>
      <w:r w:rsidRPr="0524D9FF" w:rsidR="11715EAB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GB"/>
        </w:rPr>
        <w:t>5</w:t>
      </w:r>
    </w:p>
    <w:p xmlns:wp14="http://schemas.microsoft.com/office/word/2010/wordml" w:rsidP="0524D9FF" wp14:paraId="56DF07AB" wp14:textId="16C0B6FC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24D9FF" w:rsidR="3E5D2C6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Meeting Details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475"/>
        <w:gridCol w:w="6390"/>
      </w:tblGrid>
      <w:tr w:rsidR="0524D9FF" w:rsidTr="4D674FB4" w14:paraId="7D9C2D7F">
        <w:trPr>
          <w:trHeight w:val="285"/>
        </w:trPr>
        <w:tc>
          <w:tcPr>
            <w:tcW w:w="247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524D9FF" w:rsidP="0524D9FF" w:rsidRDefault="0524D9FF" w14:paraId="0F3D0373" w14:textId="411FE58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Date:</w:t>
            </w:r>
          </w:p>
        </w:tc>
        <w:tc>
          <w:tcPr>
            <w:tcW w:w="639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524D9FF" w:rsidP="0524D9FF" w:rsidRDefault="0524D9FF" w14:paraId="45DF61A1" w14:textId="71A5899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</w:t>
            </w:r>
            <w:r w:rsidRPr="0524D9FF" w:rsidR="41C07718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30</w:t>
            </w: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/09/2024</w:t>
            </w:r>
          </w:p>
        </w:tc>
      </w:tr>
      <w:tr w:rsidR="0524D9FF" w:rsidTr="4D674FB4" w14:paraId="0471D951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524D9FF" w:rsidP="0524D9FF" w:rsidRDefault="0524D9FF" w14:paraId="2106F368" w14:textId="06DE403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Venue: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524D9FF" w:rsidP="0524D9FF" w:rsidRDefault="0524D9FF" w14:paraId="3AEA52C9" w14:textId="704F428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Microsoft Teams</w:t>
            </w:r>
          </w:p>
        </w:tc>
      </w:tr>
      <w:tr w:rsidR="0524D9FF" w:rsidTr="4D674FB4" w14:paraId="54DEB25A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524D9FF" w:rsidP="0524D9FF" w:rsidRDefault="0524D9FF" w14:paraId="70CCF4DF" w14:textId="6B78AD5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Attendees: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524D9FF" w:rsidP="0524D9FF" w:rsidRDefault="0524D9FF" w14:paraId="349BE5D7" w14:textId="0DC0B55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76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Yoan-Mario Hristov</w:t>
            </w:r>
          </w:p>
          <w:p w:rsidR="0524D9FF" w:rsidP="0524D9FF" w:rsidRDefault="0524D9FF" w14:paraId="224B8912" w14:textId="226E426B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Chee Kin Go</w:t>
            </w:r>
          </w:p>
          <w:p w:rsidR="0524D9FF" w:rsidP="0524D9FF" w:rsidRDefault="0524D9FF" w14:paraId="6EA66A74" w14:textId="38F4FA8E">
            <w:pPr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Edward Lim Padmajaya</w:t>
            </w:r>
          </w:p>
          <w:p w:rsidR="0524D9FF" w:rsidP="2ECA4E99" w:rsidRDefault="0524D9FF" w14:paraId="179E178C" w14:textId="04EDCBEE">
            <w:pPr>
              <w:widowControl w:val="0"/>
              <w:spacing w:before="0" w:beforeAutospacing="off" w:after="0" w:afterAutospacing="off" w:line="235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Evelyn Lie</w:t>
            </w:r>
            <w:r>
              <w:tab/>
            </w:r>
          </w:p>
        </w:tc>
      </w:tr>
      <w:tr w:rsidR="0524D9FF" w:rsidTr="4D674FB4" w14:paraId="5CBAEB18">
        <w:trPr>
          <w:trHeight w:val="285"/>
        </w:trPr>
        <w:tc>
          <w:tcPr>
            <w:tcW w:w="247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524D9FF" w:rsidP="0524D9FF" w:rsidRDefault="0524D9FF" w14:paraId="1ACB5C8D" w14:textId="762D056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Apologies:</w:t>
            </w:r>
          </w:p>
        </w:tc>
        <w:tc>
          <w:tcPr>
            <w:tcW w:w="639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524D9FF" w:rsidP="4D674FB4" w:rsidRDefault="0524D9FF" w14:paraId="4C27624A" w14:textId="3A1C51B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4D674FB4" w:rsidR="66D94FF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  <w:t xml:space="preserve"> Frandom Leo Inovejas</w:t>
            </w:r>
          </w:p>
        </w:tc>
      </w:tr>
    </w:tbl>
    <w:p xmlns:wp14="http://schemas.microsoft.com/office/word/2010/wordml" w:rsidP="0524D9FF" wp14:paraId="1EB0F87F" wp14:textId="1E01554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:rsidP="0524D9FF" wp14:paraId="51C8340B" wp14:textId="714E47B2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24D9FF" w:rsidR="3E5D2C6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Information / Decisions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735"/>
        <w:gridCol w:w="8145"/>
      </w:tblGrid>
      <w:tr w:rsidR="0524D9FF" w:rsidTr="2ECA4E99" w14:paraId="337F7917">
        <w:trPr>
          <w:trHeight w:val="285"/>
        </w:trPr>
        <w:tc>
          <w:tcPr>
            <w:tcW w:w="73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524D9FF" w:rsidP="0524D9FF" w:rsidRDefault="0524D9FF" w14:paraId="3D29DBC6" w14:textId="6591EEE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814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524D9FF" w:rsidP="0524D9FF" w:rsidRDefault="0524D9FF" w14:paraId="1EE7E92B" w14:textId="4F1FE4B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</w:tr>
      <w:tr w:rsidR="0524D9FF" w:rsidTr="2ECA4E99" w14:paraId="2680F771">
        <w:trPr>
          <w:trHeight w:val="285"/>
        </w:trPr>
        <w:tc>
          <w:tcPr>
            <w:tcW w:w="73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524D9FF" w:rsidP="0524D9FF" w:rsidRDefault="0524D9FF" w14:paraId="11E53781" w14:textId="333B813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0524D9FF" w:rsidP="0524D9FF" w:rsidRDefault="0524D9FF" w14:paraId="427D24C3" w14:textId="7B6759D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before="0" w:beforeAutospacing="off" w:after="0" w:afterAutospacing="off" w:line="240" w:lineRule="auto"/>
              <w:ind w:left="0" w:right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Continue working on assigned features</w:t>
            </w:r>
          </w:p>
        </w:tc>
      </w:tr>
      <w:tr w:rsidR="10933A27" w:rsidTr="2ECA4E99" w14:paraId="7BF527EF">
        <w:trPr>
          <w:trHeight w:val="285"/>
        </w:trPr>
        <w:tc>
          <w:tcPr>
            <w:tcW w:w="73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456CF64" w:rsidP="10933A27" w:rsidRDefault="5456CF64" w14:paraId="2FFE9098" w14:textId="2341C5B8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10933A27" w:rsidR="5456CF6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5456CF64" w:rsidP="2ECA4E99" w:rsidRDefault="5456CF64" w14:paraId="7EA68C4B" w14:textId="536FBCCF">
            <w:pPr>
              <w:pStyle w:val="Normal"/>
              <w:spacing w:line="240" w:lineRule="auto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ECA4E99" w:rsidR="036F018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Chee Kin</w:t>
            </w:r>
            <w:r w:rsidRPr="2ECA4E99" w:rsidR="286CF3B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Go</w:t>
            </w:r>
            <w:r w:rsidRPr="2ECA4E99" w:rsidR="036F018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complete</w:t>
            </w:r>
            <w:r w:rsidRPr="2ECA4E99" w:rsidR="071487F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d the </w:t>
            </w:r>
            <w:r w:rsidRPr="2ECA4E99" w:rsidR="036F018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implementation of clinic page to schedule appointment</w:t>
            </w:r>
          </w:p>
        </w:tc>
      </w:tr>
      <w:tr w:rsidR="2ECA4E99" w:rsidTr="2ECA4E99" w14:paraId="57C5C23E">
        <w:trPr>
          <w:trHeight w:val="300"/>
        </w:trPr>
        <w:tc>
          <w:tcPr>
            <w:tcW w:w="73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C64309F" w:rsidP="2ECA4E99" w:rsidRDefault="4C64309F" w14:paraId="2465254E" w14:textId="1431CA95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ECA4E99" w:rsidR="4C64309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4C64309F" w:rsidP="2ECA4E99" w:rsidRDefault="4C64309F" w14:paraId="77E30931" w14:textId="11B8E3EE">
            <w:pPr>
              <w:pStyle w:val="Normal"/>
              <w:spacing w:line="240" w:lineRule="auto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ECA4E99" w:rsidR="4C64309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Chee Kin</w:t>
            </w:r>
            <w:r w:rsidRPr="2ECA4E99" w:rsidR="7994084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Go</w:t>
            </w:r>
            <w:r w:rsidRPr="2ECA4E99" w:rsidR="4C64309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completed</w:t>
            </w:r>
            <w:r w:rsidRPr="2ECA4E99" w:rsidR="463D143D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the implementation of reschedule and cancel appointment</w:t>
            </w:r>
          </w:p>
        </w:tc>
      </w:tr>
      <w:tr w:rsidR="2ECA4E99" w:rsidTr="2ECA4E99" w14:paraId="5AEFB33B">
        <w:trPr>
          <w:trHeight w:val="300"/>
        </w:trPr>
        <w:tc>
          <w:tcPr>
            <w:tcW w:w="73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6AD6DDEC" w:rsidP="2ECA4E99" w:rsidRDefault="6AD6DDEC" w14:paraId="1F5E8701" w14:textId="72EEEE55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ECA4E99" w:rsidR="6AD6DDE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4.</w:t>
            </w:r>
          </w:p>
        </w:tc>
        <w:tc>
          <w:tcPr>
            <w:tcW w:w="814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top"/>
          </w:tcPr>
          <w:p w:rsidR="6AD6DDEC" w:rsidP="2ECA4E99" w:rsidRDefault="6AD6DDEC" w14:paraId="2AFE3A7F" w14:textId="616DD128">
            <w:pPr>
              <w:pStyle w:val="Normal"/>
              <w:spacing w:line="240" w:lineRule="auto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ECA4E99" w:rsidR="6AD6DDE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Chee Kin</w:t>
            </w:r>
            <w:r w:rsidRPr="2ECA4E99" w:rsidR="6F1BD191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Go completed the implementation</w:t>
            </w:r>
            <w:r w:rsidRPr="2ECA4E99" w:rsidR="6AD6DDEC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</w:t>
            </w:r>
            <w:r w:rsidRPr="2ECA4E99" w:rsidR="27B3AD49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of test cases for schedule, reschedule, and cancel appointment feature</w:t>
            </w:r>
          </w:p>
        </w:tc>
      </w:tr>
    </w:tbl>
    <w:p xmlns:wp14="http://schemas.microsoft.com/office/word/2010/wordml" w:rsidP="0524D9FF" wp14:paraId="37CE57FB" wp14:textId="08C1E6D9">
      <w:pPr>
        <w:pStyle w:val="Heading2"/>
        <w:keepNext w:val="1"/>
        <w:keepLines w:val="1"/>
        <w:spacing w:before="360" w:after="120"/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0524D9FF" w:rsidR="3E5D2C6E"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GB"/>
        </w:rPr>
        <w:t>Action Items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825"/>
        <w:gridCol w:w="5130"/>
        <w:gridCol w:w="1575"/>
        <w:gridCol w:w="1350"/>
      </w:tblGrid>
      <w:tr w:rsidR="0524D9FF" w:rsidTr="2ECA4E99" w14:paraId="2C6F09C2">
        <w:trPr>
          <w:trHeight w:val="285"/>
        </w:trPr>
        <w:tc>
          <w:tcPr>
            <w:tcW w:w="825" w:type="dxa"/>
            <w:tcBorders>
              <w:top w:val="single" w:color="808080" w:themeColor="background1" w:themeShade="80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524D9FF" w:rsidP="0524D9FF" w:rsidRDefault="0524D9FF" w14:paraId="67A91589" w14:textId="3295805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524D9FF" w:rsidP="0524D9FF" w:rsidRDefault="0524D9FF" w14:paraId="79D110C8" w14:textId="42A6779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Item</w:t>
            </w:r>
          </w:p>
        </w:tc>
        <w:tc>
          <w:tcPr>
            <w:tcW w:w="1575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524D9FF" w:rsidP="0524D9FF" w:rsidRDefault="0524D9FF" w14:paraId="1CF39F30" w14:textId="655DF54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Who</w:t>
            </w:r>
          </w:p>
        </w:tc>
        <w:tc>
          <w:tcPr>
            <w:tcW w:w="1350" w:type="dxa"/>
            <w:tcBorders>
              <w:top w:val="single" w:color="808080" w:themeColor="background1" w:themeShade="80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shd w:val="clear" w:color="auto" w:fill="E6E6E6"/>
            <w:tcMar>
              <w:left w:w="90" w:type="dxa"/>
              <w:right w:w="90" w:type="dxa"/>
            </w:tcMar>
            <w:vAlign w:val="top"/>
          </w:tcPr>
          <w:p w:rsidR="0524D9FF" w:rsidP="0524D9FF" w:rsidRDefault="0524D9FF" w14:paraId="41D6543D" w14:textId="70F9ED1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524D9FF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By</w:t>
            </w:r>
          </w:p>
        </w:tc>
      </w:tr>
      <w:tr w:rsidR="0524D9FF" w:rsidTr="2ECA4E99" w14:paraId="5332FD37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524D9FF" w:rsidP="2ECA4E99" w:rsidRDefault="0524D9FF" w14:paraId="44F1891E" w14:textId="68C8B1A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CA4E99" w:rsidR="7C65376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1</w:t>
            </w: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524D9FF" w:rsidP="2ECA4E99" w:rsidRDefault="0524D9FF" w14:paraId="389DA1CC" w14:textId="51587DF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CA4E99" w:rsidR="44E1D004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</w:t>
            </w: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reate FAQ section for Vetcare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524D9FF" w:rsidP="2ECA4E99" w:rsidRDefault="0524D9FF" w14:paraId="43775272" w14:textId="4AC8D37C">
            <w:pPr>
              <w:widowControl w:val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524D9FF" w:rsidP="2ECA4E99" w:rsidRDefault="0524D9FF" w14:paraId="2E2F9D86" w14:textId="2FF527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0524D9FF" w:rsidTr="2ECA4E99" w14:paraId="0BF9E93F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524D9FF" w:rsidP="2ECA4E99" w:rsidRDefault="0524D9FF" w14:paraId="1110001E" w14:textId="486E9D9C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CA4E99" w:rsidR="7C653760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2</w:t>
            </w: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524D9FF" w:rsidP="2ECA4E99" w:rsidRDefault="0524D9FF" w14:paraId="676E347E" w14:textId="33AE5C45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Add email reminder for upcoming appointment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524D9FF" w:rsidP="2ECA4E99" w:rsidRDefault="0524D9FF" w14:paraId="1A3933E5" w14:textId="44F60978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Edward Lim </w:t>
            </w: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Padmajaya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524D9FF" w:rsidP="2ECA4E99" w:rsidRDefault="0524D9FF" w14:paraId="50168F7D" w14:textId="4F506C88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11</w:t>
            </w:r>
          </w:p>
        </w:tc>
      </w:tr>
      <w:tr w:rsidR="0524D9FF" w:rsidTr="2ECA4E99" w14:paraId="4007BA19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524D9FF" w:rsidP="2ECA4E99" w:rsidRDefault="0524D9FF" w14:paraId="16EF560B" w14:textId="0A5B1BA6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CA4E99" w:rsidR="4876B24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3</w:t>
            </w: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524D9FF" w:rsidP="2ECA4E99" w:rsidRDefault="0524D9FF" w14:paraId="16081E63" w14:textId="5FF31D3F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Continue implementation of educational resource page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524D9FF" w:rsidP="2ECA4E99" w:rsidRDefault="0524D9FF" w14:paraId="4053B6B6" w14:textId="0FCB7C45">
            <w:pPr>
              <w:widowControl w:val="0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Frandom</w:t>
            </w: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Leo </w:t>
            </w: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Inovejas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524D9FF" w:rsidP="2ECA4E99" w:rsidRDefault="0524D9FF" w14:paraId="0A3CB3BE" w14:textId="6DD277BA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10</w:t>
            </w:r>
          </w:p>
        </w:tc>
      </w:tr>
      <w:tr w:rsidR="0524D9FF" w:rsidTr="2ECA4E99" w14:paraId="08845887">
        <w:trPr>
          <w:trHeight w:val="285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524D9FF" w:rsidP="2ECA4E99" w:rsidRDefault="0524D9FF" w14:paraId="45D5B64B" w14:textId="745F1009">
            <w:pPr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ECA4E99" w:rsidR="4876B247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4</w:t>
            </w: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524D9FF" w:rsidP="2ECA4E99" w:rsidRDefault="0524D9FF" w14:paraId="05F6722C" w14:textId="1A00BE67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ECA4E99" w:rsidR="62798BAE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Local </w:t>
            </w:r>
            <w:r w:rsidRPr="2ECA4E99" w:rsidR="3972067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H2 </w:t>
            </w: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migration</w:t>
            </w:r>
            <w:r w:rsidRPr="2ECA4E99" w:rsidR="25C46CF3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from local</w:t>
            </w:r>
            <w:r w:rsidRPr="2ECA4E99" w:rsidR="2D673FA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 xml:space="preserve"> MySQL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524D9FF" w:rsidP="2ECA4E99" w:rsidRDefault="0524D9FF" w14:paraId="661FFAC5" w14:textId="24302183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 Lie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0524D9FF" w:rsidP="2ECA4E99" w:rsidRDefault="0524D9FF" w14:paraId="3F71C16C" w14:textId="7E2AA658">
            <w:pPr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ECA4E99" w:rsidR="0524D9FF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11</w:t>
            </w:r>
          </w:p>
        </w:tc>
      </w:tr>
      <w:tr w:rsidR="2ECA4E99" w:rsidTr="2ECA4E99" w14:paraId="72E0B0DA">
        <w:trPr>
          <w:trHeight w:val="300"/>
        </w:trPr>
        <w:tc>
          <w:tcPr>
            <w:tcW w:w="825" w:type="dxa"/>
            <w:tcBorders>
              <w:top w:val="single" w:color="000000" w:themeColor="text1" w:sz="6"/>
              <w:left w:val="single" w:color="808080" w:themeColor="background1" w:themeShade="80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18BFC7B" w:rsidP="2ECA4E99" w:rsidRDefault="218BFC7B" w14:paraId="737BC07B" w14:textId="5B85F853">
            <w:pPr>
              <w:pStyle w:val="Normal"/>
              <w:jc w:val="center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ECA4E99" w:rsidR="218BFC7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5.</w:t>
            </w:r>
          </w:p>
        </w:tc>
        <w:tc>
          <w:tcPr>
            <w:tcW w:w="513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18BFC7B" w:rsidP="2ECA4E99" w:rsidRDefault="218BFC7B" w14:paraId="416CDDAD" w14:textId="581573FE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ECA4E99" w:rsidR="218BFC7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Migration to Docker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18BFC7B" w:rsidP="2ECA4E99" w:rsidRDefault="218BFC7B" w14:paraId="27E0793C" w14:textId="3CD455D0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 w:rsidRPr="2ECA4E99" w:rsidR="218BFC7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Evelyn Lie</w:t>
            </w:r>
          </w:p>
        </w:tc>
        <w:tc>
          <w:tcPr>
            <w:tcW w:w="1350" w:type="dxa"/>
            <w:tcBorders>
              <w:top w:val="single" w:color="000000" w:themeColor="text1" w:sz="6"/>
              <w:left w:val="single" w:color="000000" w:themeColor="text1" w:sz="6"/>
              <w:bottom w:val="single" w:color="808080" w:themeColor="background1" w:themeShade="80" w:sz="6"/>
              <w:right w:val="single" w:color="808080" w:themeColor="background1" w:themeShade="80" w:sz="6"/>
            </w:tcBorders>
            <w:tcMar>
              <w:left w:w="90" w:type="dxa"/>
              <w:right w:w="90" w:type="dxa"/>
            </w:tcMar>
            <w:vAlign w:val="center"/>
          </w:tcPr>
          <w:p w:rsidR="218BFC7B" w:rsidP="2ECA4E99" w:rsidRDefault="218BFC7B" w14:paraId="2FB7DBB4" w14:textId="6D480F48">
            <w:pPr>
              <w:pStyle w:val="Normal"/>
              <w:jc w:val="left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</w:pPr>
            <w:r w:rsidRPr="2ECA4E99" w:rsidR="218BFC7B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z w:val="20"/>
                <w:szCs w:val="20"/>
                <w:lang w:val="en-US"/>
              </w:rPr>
              <w:t>Week 11</w:t>
            </w:r>
          </w:p>
        </w:tc>
      </w:tr>
    </w:tbl>
    <w:p xmlns:wp14="http://schemas.microsoft.com/office/word/2010/wordml" w:rsidP="0524D9FF" wp14:paraId="4F9F2586" wp14:textId="7EBC1F4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rFonts w:ascii="Raleway" w:hAnsi="Raleway" w:eastAsia="Raleway" w:cs="Raleway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en-US"/>
        </w:rPr>
      </w:pPr>
    </w:p>
    <w:p xmlns:wp14="http://schemas.microsoft.com/office/word/2010/wordml" wp14:paraId="2C078E63" wp14:textId="39E70412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D6702"/>
    <w:rsid w:val="036F018F"/>
    <w:rsid w:val="0524D9FF"/>
    <w:rsid w:val="071487FE"/>
    <w:rsid w:val="08555DFD"/>
    <w:rsid w:val="0EDD6702"/>
    <w:rsid w:val="10933A27"/>
    <w:rsid w:val="11715EAB"/>
    <w:rsid w:val="15261088"/>
    <w:rsid w:val="1825585E"/>
    <w:rsid w:val="19178382"/>
    <w:rsid w:val="1DD6EF7A"/>
    <w:rsid w:val="20B120F1"/>
    <w:rsid w:val="218BFC7B"/>
    <w:rsid w:val="25C46CF3"/>
    <w:rsid w:val="27B3AD49"/>
    <w:rsid w:val="286CF3BC"/>
    <w:rsid w:val="2D673FAF"/>
    <w:rsid w:val="2ECA4E99"/>
    <w:rsid w:val="3896A75D"/>
    <w:rsid w:val="3972067A"/>
    <w:rsid w:val="3E5D2C6E"/>
    <w:rsid w:val="41C07718"/>
    <w:rsid w:val="44E1D004"/>
    <w:rsid w:val="463D143D"/>
    <w:rsid w:val="4876B247"/>
    <w:rsid w:val="4C64309F"/>
    <w:rsid w:val="4D674FB4"/>
    <w:rsid w:val="5456CF64"/>
    <w:rsid w:val="5AF8F5D2"/>
    <w:rsid w:val="5F334043"/>
    <w:rsid w:val="62798BAE"/>
    <w:rsid w:val="66D94FF1"/>
    <w:rsid w:val="6AD6DDEC"/>
    <w:rsid w:val="6B69E1A3"/>
    <w:rsid w:val="6F1BD191"/>
    <w:rsid w:val="7865648C"/>
    <w:rsid w:val="7994084A"/>
    <w:rsid w:val="7C653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D6702"/>
  <w15:chartTrackingRefBased/>
  <w15:docId w15:val="{49FE7F86-2175-43BA-B75C-12CFB08F6F9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83C5CDF9D1224A9C2DA4D2AA21318E" ma:contentTypeVersion="9" ma:contentTypeDescription="Create a new document." ma:contentTypeScope="" ma:versionID="3273f7a9c065c1c76b2a8262d03faca1">
  <xsd:schema xmlns:xsd="http://www.w3.org/2001/XMLSchema" xmlns:xs="http://www.w3.org/2001/XMLSchema" xmlns:p="http://schemas.microsoft.com/office/2006/metadata/properties" xmlns:ns2="aa16723a-dff5-4549-af90-cc06fb7e72c4" targetNamespace="http://schemas.microsoft.com/office/2006/metadata/properties" ma:root="true" ma:fieldsID="77542b945546df1fc8ccd976504a7aa1" ns2:_="">
    <xsd:import namespace="aa16723a-dff5-4549-af90-cc06fb7e72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SprintNumber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6723a-dff5-4549-af90-cc06fb7e72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printNumber" ma:index="12" ma:displayName="Sprint Number" ma:format="Dropdown" ma:internalName="SprintNumber">
      <xsd:simpleType>
        <xsd:restriction base="dms:Choice">
          <xsd:enumeration value="Template"/>
          <xsd:enumeration value="Sprint 0"/>
          <xsd:enumeration value="Sprint 1"/>
          <xsd:enumeration value="Sprint 2"/>
        </xsd:restriction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printNumber xmlns="aa16723a-dff5-4549-af90-cc06fb7e72c4"/>
  </documentManagement>
</p:properties>
</file>

<file path=customXml/itemProps1.xml><?xml version="1.0" encoding="utf-8"?>
<ds:datastoreItem xmlns:ds="http://schemas.openxmlformats.org/officeDocument/2006/customXml" ds:itemID="{C918B7A9-18F1-4533-B345-73C117454A10}"/>
</file>

<file path=customXml/itemProps2.xml><?xml version="1.0" encoding="utf-8"?>
<ds:datastoreItem xmlns:ds="http://schemas.openxmlformats.org/officeDocument/2006/customXml" ds:itemID="{A4E8C2AB-CF04-4E15-AE16-854DB4A6DDB8}"/>
</file>

<file path=customXml/itemProps3.xml><?xml version="1.0" encoding="utf-8"?>
<ds:datastoreItem xmlns:ds="http://schemas.openxmlformats.org/officeDocument/2006/customXml" ds:itemID="{C3E451E9-5B14-468B-8622-489F4530E7B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Chee Kin Go</dc:creator>
  <keywords/>
  <dc:description/>
  <dcterms:created xsi:type="dcterms:W3CDTF">2024-10-10T00:22:43.0000000Z</dcterms:created>
  <dcterms:modified xsi:type="dcterms:W3CDTF">2024-10-13T03:24:20.5030809Z</dcterms:modified>
  <lastModifiedBy>Evelyn Lie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0x010100F283C5CDF9D1224A9C2DA4D2AA21318E</vt:lpwstr>
  </property>
</Properties>
</file>