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E7A7" w14:textId="2EC6B05A" w:rsidR="006F7995" w:rsidRDefault="00321F24">
      <w:r>
        <w:t>Ethan Kent</w:t>
      </w:r>
    </w:p>
    <w:p w14:paraId="1768415E" w14:textId="41351ABC" w:rsidR="00321F24" w:rsidRDefault="00321F24">
      <w:r>
        <w:t>Continue setup lab</w:t>
      </w:r>
    </w:p>
    <w:p w14:paraId="2D4F84F4" w14:textId="5AF1C0EF" w:rsidR="00321F24" w:rsidRDefault="00321F24">
      <w:pPr>
        <w:rPr>
          <w:b/>
          <w:bCs/>
          <w:u w:val="single"/>
        </w:rPr>
      </w:pPr>
      <w:r>
        <w:rPr>
          <w:b/>
          <w:bCs/>
          <w:u w:val="single"/>
        </w:rPr>
        <w:t>Ubuntu Continued Setup</w:t>
      </w:r>
    </w:p>
    <w:p w14:paraId="07837DB3" w14:textId="1932DFFB" w:rsidR="005D0221" w:rsidRPr="005D0221" w:rsidRDefault="005D0221">
      <w:r>
        <w:t>The server was updated from 5.15.0-48-generic to 5.15.0-52-generic.</w:t>
      </w:r>
      <w:r w:rsidR="00C25501">
        <w:t xml:space="preserve"> October 31</w:t>
      </w:r>
      <w:r w:rsidR="00C25501" w:rsidRPr="00C25501">
        <w:rPr>
          <w:vertAlign w:val="superscript"/>
        </w:rPr>
        <w:t>st</w:t>
      </w:r>
      <w:r w:rsidR="00C25501">
        <w:t xml:space="preserve"> 2022</w:t>
      </w:r>
    </w:p>
    <w:p w14:paraId="280AAB6B" w14:textId="11EE485B" w:rsidR="00F2712B" w:rsidRDefault="00321F24" w:rsidP="00F2712B">
      <w:pPr>
        <w:spacing w:line="480" w:lineRule="auto"/>
      </w:pPr>
      <w:r>
        <w:tab/>
        <w:t>Continuing with the Ubuntu server first</w:t>
      </w:r>
      <w:r w:rsidR="00F2712B">
        <w:t>. We’re going to look where our repositories are stored first, what is a repository though?</w:t>
      </w:r>
      <w:r>
        <w:t xml:space="preserve"> </w:t>
      </w:r>
      <w:r w:rsidR="00F2712B">
        <w:t>A repository is where you are getting a package from. Think of it as receiving a letter, the sender is giving us a letter and inside the letter is the package we need for the tools we want to use. So, repository is the address of sender who gives us the download we want for tools.</w:t>
      </w:r>
      <w:r w:rsidR="00956344">
        <w:t xml:space="preserve"> </w:t>
      </w:r>
    </w:p>
    <w:p w14:paraId="7D5A7670" w14:textId="2C63092A" w:rsidR="00956344" w:rsidRDefault="00956344" w:rsidP="00F2712B">
      <w:pPr>
        <w:spacing w:line="480" w:lineRule="auto"/>
      </w:pPr>
      <w:r>
        <w:tab/>
        <w:t xml:space="preserve">Now let’s look for them in the Ubuntu server so we know where the ones we have by default with the install. </w:t>
      </w:r>
      <w:r w:rsidR="000C3B0D">
        <w:t>To find them we need to navigate to the “apt” directory to get there easily we can use “cd /etc/apt/”</w:t>
      </w:r>
    </w:p>
    <w:p w14:paraId="0B07B543" w14:textId="1775831A" w:rsidR="000C3B0D" w:rsidRDefault="000C3B0D" w:rsidP="00F2712B">
      <w:pPr>
        <w:spacing w:line="480" w:lineRule="auto"/>
      </w:pPr>
      <w:r>
        <w:rPr>
          <w:noProof/>
        </w:rPr>
        <w:drawing>
          <wp:inline distT="0" distB="0" distL="0" distR="0" wp14:anchorId="6A03A0AB" wp14:editId="516E7484">
            <wp:extent cx="2698889" cy="901746"/>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98889" cy="901746"/>
                    </a:xfrm>
                    <a:prstGeom prst="rect">
                      <a:avLst/>
                    </a:prstGeom>
                  </pic:spPr>
                </pic:pic>
              </a:graphicData>
            </a:graphic>
          </wp:inline>
        </w:drawing>
      </w:r>
      <w:r>
        <w:t xml:space="preserve"> Here is how I jumped from my user directory right to the apt directory. So now that we’re here what’s inside this directory </w:t>
      </w:r>
    </w:p>
    <w:p w14:paraId="12333F96" w14:textId="1F243E6C" w:rsidR="000C3B0D" w:rsidRDefault="000C3B0D" w:rsidP="00F2712B">
      <w:pPr>
        <w:spacing w:line="480" w:lineRule="auto"/>
      </w:pPr>
      <w:r>
        <w:rPr>
          <w:noProof/>
        </w:rPr>
        <w:drawing>
          <wp:inline distT="0" distB="0" distL="0" distR="0" wp14:anchorId="6F6F0596" wp14:editId="318EA3AB">
            <wp:extent cx="5232669" cy="628682"/>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32669" cy="628682"/>
                    </a:xfrm>
                    <a:prstGeom prst="rect">
                      <a:avLst/>
                    </a:prstGeom>
                  </pic:spPr>
                </pic:pic>
              </a:graphicData>
            </a:graphic>
          </wp:inline>
        </w:drawing>
      </w:r>
    </w:p>
    <w:p w14:paraId="4C7B7479" w14:textId="5E98F642" w:rsidR="00B707DF" w:rsidRDefault="00B707DF" w:rsidP="00F2712B">
      <w:pPr>
        <w:spacing w:line="480" w:lineRule="auto"/>
      </w:pPr>
      <w:r>
        <w:t>Inside the directory we can see “source.list” let’s take a look inside. With the screenshot below we can see some comments telling us a bit about the repositories</w:t>
      </w:r>
      <w:r w:rsidR="009441EC">
        <w:t>. The repositories themselves are the https addresses, this is where we got the packages we needed when we installed the server.</w:t>
      </w:r>
    </w:p>
    <w:p w14:paraId="72564043" w14:textId="23498243" w:rsidR="00B707DF" w:rsidRDefault="00B707DF" w:rsidP="00F2712B">
      <w:pPr>
        <w:spacing w:line="480" w:lineRule="auto"/>
      </w:pPr>
      <w:r>
        <w:rPr>
          <w:noProof/>
        </w:rPr>
        <w:lastRenderedPageBreak/>
        <w:drawing>
          <wp:inline distT="0" distB="0" distL="0" distR="0" wp14:anchorId="0EB12353" wp14:editId="50BB57CC">
            <wp:extent cx="4567749" cy="4724400"/>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7652" cy="4734643"/>
                    </a:xfrm>
                    <a:prstGeom prst="rect">
                      <a:avLst/>
                    </a:prstGeom>
                  </pic:spPr>
                </pic:pic>
              </a:graphicData>
            </a:graphic>
          </wp:inline>
        </w:drawing>
      </w:r>
    </w:p>
    <w:p w14:paraId="66D7D83C" w14:textId="4411B41D" w:rsidR="00D70446" w:rsidRDefault="001635EA" w:rsidP="00F2712B">
      <w:pPr>
        <w:spacing w:line="480" w:lineRule="auto"/>
      </w:pPr>
      <w:r>
        <w:t xml:space="preserve">We can add more repositories by manually typing them into the “source.list” but that could take quite some time to do if we need to add a lot. What I’m going to be doing is use “add-apt-repository” </w:t>
      </w:r>
      <w:r w:rsidR="00D70446">
        <w:t xml:space="preserve"> first that needs to be installed to do so run “sudo apt install software-properties-common” then let it install (I installed this on October 28</w:t>
      </w:r>
      <w:r w:rsidR="00D70446" w:rsidRPr="00D70446">
        <w:rPr>
          <w:vertAlign w:val="superscript"/>
        </w:rPr>
        <w:t>th</w:t>
      </w:r>
      <w:r w:rsidR="00D70446">
        <w:t xml:space="preserve"> 2022).</w:t>
      </w:r>
    </w:p>
    <w:p w14:paraId="76379F4A" w14:textId="32B450CE" w:rsidR="00D24CF3" w:rsidRDefault="00D24CF3" w:rsidP="00F2712B">
      <w:pPr>
        <w:spacing w:line="480" w:lineRule="auto"/>
      </w:pPr>
      <w:r>
        <w:tab/>
        <w:t>Next let’s install some programs onto the server. Tmux is one that let’s you make multiple windows so you can jump between them and do multiple things. To install it use “sudo apt install tmux” I did this but the program was installed already on the Ubuntu server by default. Here i</w:t>
      </w:r>
      <w:r w:rsidR="00336E5C">
        <w:t>s the path to it.</w:t>
      </w:r>
    </w:p>
    <w:p w14:paraId="723C7D77" w14:textId="5483ADD8" w:rsidR="00D24CF3" w:rsidRDefault="00336E5C" w:rsidP="00F2712B">
      <w:pPr>
        <w:spacing w:line="480" w:lineRule="auto"/>
      </w:pPr>
      <w:r>
        <w:rPr>
          <w:noProof/>
        </w:rPr>
        <w:drawing>
          <wp:inline distT="0" distB="0" distL="0" distR="0" wp14:anchorId="5AB122B1" wp14:editId="666DF92F">
            <wp:extent cx="2565532" cy="26671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565532" cy="266714"/>
                    </a:xfrm>
                    <a:prstGeom prst="rect">
                      <a:avLst/>
                    </a:prstGeom>
                  </pic:spPr>
                </pic:pic>
              </a:graphicData>
            </a:graphic>
          </wp:inline>
        </w:drawing>
      </w:r>
    </w:p>
    <w:p w14:paraId="389D0262" w14:textId="7CDFC750" w:rsidR="00D24CF3" w:rsidRDefault="00D24CF3" w:rsidP="00F2712B">
      <w:pPr>
        <w:spacing w:line="480" w:lineRule="auto"/>
      </w:pPr>
      <w:r>
        <w:lastRenderedPageBreak/>
        <w:t>The other programs I’ll be installing are not on the server</w:t>
      </w:r>
      <w:r w:rsidR="0008374A">
        <w:t>, emac</w:t>
      </w:r>
      <w:r w:rsidR="00857055">
        <w:t>s</w:t>
      </w:r>
      <w:r w:rsidR="0008374A">
        <w:t xml:space="preserve"> and Fail2Ban.</w:t>
      </w:r>
      <w:r w:rsidR="001234EE">
        <w:t xml:space="preserve"> Emac</w:t>
      </w:r>
      <w:r w:rsidR="00857055">
        <w:t>s</w:t>
      </w:r>
      <w:r w:rsidR="001234EE">
        <w:t xml:space="preserve"> is a text editor that is large in size so it isn’t installed on many systems by default. Fail2Ban monitors logs and activity on a server to help with security, protecting from things like brute force attacks and DoS or DDoS. </w:t>
      </w:r>
      <w:r w:rsidR="00857055">
        <w:t>So,</w:t>
      </w:r>
      <w:r w:rsidR="001234EE">
        <w:t xml:space="preserve"> let’s install them.</w:t>
      </w:r>
    </w:p>
    <w:p w14:paraId="509ABEE3" w14:textId="203C8EB8" w:rsidR="00336E5C" w:rsidRDefault="00857055" w:rsidP="00F2712B">
      <w:pPr>
        <w:spacing w:line="480" w:lineRule="auto"/>
      </w:pPr>
      <w:r>
        <w:tab/>
        <w:t>As done above we need to use our “sudo apt install” now with emacs at the end.</w:t>
      </w:r>
      <w:r>
        <w:rPr>
          <w:noProof/>
        </w:rPr>
        <w:drawing>
          <wp:inline distT="0" distB="0" distL="0" distR="0" wp14:anchorId="278614E9" wp14:editId="0173678E">
            <wp:extent cx="3492679" cy="158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492679" cy="158758"/>
                    </a:xfrm>
                    <a:prstGeom prst="rect">
                      <a:avLst/>
                    </a:prstGeom>
                  </pic:spPr>
                </pic:pic>
              </a:graphicData>
            </a:graphic>
          </wp:inline>
        </w:drawing>
      </w:r>
      <w:r>
        <w:t xml:space="preserve"> </w:t>
      </w:r>
      <w:r w:rsidR="003A6B90">
        <w:t>(Installed October 31</w:t>
      </w:r>
      <w:r w:rsidR="003A6B90" w:rsidRPr="003A6B90">
        <w:rPr>
          <w:vertAlign w:val="superscript"/>
        </w:rPr>
        <w:t>st</w:t>
      </w:r>
      <w:r w:rsidR="003A6B90">
        <w:t xml:space="preserve"> 2022) </w:t>
      </w:r>
      <w:r>
        <w:t>Then it will be installed</w:t>
      </w:r>
      <w:r w:rsidR="00336E5C">
        <w:t xml:space="preserve">, let’s use “which” again to see it’s path and where we can find it. </w:t>
      </w:r>
      <w:r w:rsidR="00336E5C">
        <w:rPr>
          <w:noProof/>
        </w:rPr>
        <w:drawing>
          <wp:inline distT="0" distB="0" distL="0" distR="0" wp14:anchorId="352F2B50" wp14:editId="4B3A022E">
            <wp:extent cx="2635385" cy="273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635385" cy="273064"/>
                    </a:xfrm>
                    <a:prstGeom prst="rect">
                      <a:avLst/>
                    </a:prstGeom>
                  </pic:spPr>
                </pic:pic>
              </a:graphicData>
            </a:graphic>
          </wp:inline>
        </w:drawing>
      </w:r>
    </w:p>
    <w:p w14:paraId="3F3D2547" w14:textId="0BEBD7C1" w:rsidR="00336E5C" w:rsidRDefault="00336E5C" w:rsidP="00F2712B">
      <w:pPr>
        <w:spacing w:line="480" w:lineRule="auto"/>
      </w:pPr>
      <w:r>
        <w:t xml:space="preserve">Fail2Ban will go just about the same except we need to go over the installation since it has some more options for us. </w:t>
      </w:r>
      <w:r>
        <w:rPr>
          <w:noProof/>
        </w:rPr>
        <w:drawing>
          <wp:inline distT="0" distB="0" distL="0" distR="0" wp14:anchorId="4FF7AECD" wp14:editId="28ED0DB7">
            <wp:extent cx="3708591" cy="165108"/>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708591" cy="165108"/>
                    </a:xfrm>
                    <a:prstGeom prst="rect">
                      <a:avLst/>
                    </a:prstGeom>
                  </pic:spPr>
                </pic:pic>
              </a:graphicData>
            </a:graphic>
          </wp:inline>
        </w:drawing>
      </w:r>
      <w:r>
        <w:t xml:space="preserve"> </w:t>
      </w:r>
      <w:r w:rsidR="003A6B90">
        <w:t>(installed October 3</w:t>
      </w:r>
      <w:r w:rsidR="003A6B90" w:rsidRPr="003A6B90">
        <w:rPr>
          <w:vertAlign w:val="superscript"/>
        </w:rPr>
        <w:t>1s</w:t>
      </w:r>
      <w:r w:rsidR="003A6B90">
        <w:t xml:space="preserve">t 2022) </w:t>
      </w:r>
      <w:r>
        <w:t>let it install and then we have to go into the config to set this up. The directory we need to get to is “/etc/fail2ban/”</w:t>
      </w:r>
      <w:r w:rsidR="00973F43">
        <w:t xml:space="preserve"> once in here we can see what’s inside. We want the “fail2ban.conf” but this file consists of the default options, and we want to keep those just in case we ever need to revert to them. So, the “fail2ban.local” file is a copy of the configuration file that I’ll be using to make the changes I want and applied (to copy I used “cp fail2ban.conf fail2ban.local”).</w:t>
      </w:r>
      <w:r w:rsidR="00973F43">
        <w:rPr>
          <w:noProof/>
        </w:rPr>
        <w:drawing>
          <wp:inline distT="0" distB="0" distL="0" distR="0" wp14:anchorId="7D728C84" wp14:editId="2BAAE18E">
            <wp:extent cx="4883150" cy="64328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896124" cy="644998"/>
                    </a:xfrm>
                    <a:prstGeom prst="rect">
                      <a:avLst/>
                    </a:prstGeom>
                  </pic:spPr>
                </pic:pic>
              </a:graphicData>
            </a:graphic>
          </wp:inline>
        </w:drawing>
      </w:r>
    </w:p>
    <w:p w14:paraId="16454DDE" w14:textId="347D9250" w:rsidR="003C1482" w:rsidRDefault="003C1482" w:rsidP="00F2712B">
      <w:pPr>
        <w:spacing w:line="480" w:lineRule="auto"/>
      </w:pPr>
      <w:r>
        <w:t>Let’s check the settings in our local file. I won’t be changing any of the settings myself but this is where you would go to make the changes you need for your server.</w:t>
      </w:r>
    </w:p>
    <w:p w14:paraId="40AFC132" w14:textId="04945D0B" w:rsidR="003C1482" w:rsidRDefault="003C1482" w:rsidP="00F2712B">
      <w:pPr>
        <w:spacing w:line="480" w:lineRule="auto"/>
      </w:pPr>
      <w:r>
        <w:rPr>
          <w:noProof/>
        </w:rPr>
        <w:lastRenderedPageBreak/>
        <w:drawing>
          <wp:inline distT="0" distB="0" distL="0" distR="0" wp14:anchorId="35F9D63F" wp14:editId="6D6AA64C">
            <wp:extent cx="5012943" cy="5708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15928" cy="5712049"/>
                    </a:xfrm>
                    <a:prstGeom prst="rect">
                      <a:avLst/>
                    </a:prstGeom>
                  </pic:spPr>
                </pic:pic>
              </a:graphicData>
            </a:graphic>
          </wp:inline>
        </w:drawing>
      </w:r>
    </w:p>
    <w:p w14:paraId="6694B857" w14:textId="6713E076" w:rsidR="00C3718B" w:rsidRDefault="00BA64AC" w:rsidP="00F2712B">
      <w:pPr>
        <w:spacing w:line="480" w:lineRule="auto"/>
      </w:pPr>
      <w:r>
        <w:t xml:space="preserve">To enable fail2ban we need </w:t>
      </w:r>
      <w:r w:rsidR="00C3718B">
        <w:t xml:space="preserve">to enter this command </w:t>
      </w:r>
      <w:r w:rsidR="00C3718B">
        <w:rPr>
          <w:noProof/>
        </w:rPr>
        <w:drawing>
          <wp:inline distT="0" distB="0" distL="0" distR="0" wp14:anchorId="4684BE29" wp14:editId="65F1730F">
            <wp:extent cx="4095961" cy="13970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a:extLst>
                        <a:ext uri="{28A0092B-C50C-407E-A947-70E740481C1C}">
                          <a14:useLocalDpi xmlns:a14="http://schemas.microsoft.com/office/drawing/2010/main" val="0"/>
                        </a:ext>
                      </a:extLst>
                    </a:blip>
                    <a:stretch>
                      <a:fillRect/>
                    </a:stretch>
                  </pic:blipFill>
                  <pic:spPr>
                    <a:xfrm>
                      <a:off x="0" y="0"/>
                      <a:ext cx="4095961" cy="139707"/>
                    </a:xfrm>
                    <a:prstGeom prst="rect">
                      <a:avLst/>
                    </a:prstGeom>
                  </pic:spPr>
                </pic:pic>
              </a:graphicData>
            </a:graphic>
          </wp:inline>
        </w:drawing>
      </w:r>
      <w:r w:rsidR="00C3718B">
        <w:t xml:space="preserve"> and now we have to start it and let’s check if it’s running after. There we go, it’s up and running.</w:t>
      </w:r>
    </w:p>
    <w:p w14:paraId="08602A38" w14:textId="7EBC5CB0" w:rsidR="00C3718B" w:rsidRDefault="00C3718B" w:rsidP="00F2712B">
      <w:pPr>
        <w:spacing w:line="480" w:lineRule="auto"/>
      </w:pPr>
      <w:r>
        <w:rPr>
          <w:noProof/>
        </w:rPr>
        <w:lastRenderedPageBreak/>
        <w:drawing>
          <wp:inline distT="0" distB="0" distL="0" distR="0" wp14:anchorId="1B3CB9DC" wp14:editId="2934AF9D">
            <wp:extent cx="5173074" cy="1552475"/>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93204" cy="1558516"/>
                    </a:xfrm>
                    <a:prstGeom prst="rect">
                      <a:avLst/>
                    </a:prstGeom>
                  </pic:spPr>
                </pic:pic>
              </a:graphicData>
            </a:graphic>
          </wp:inline>
        </w:drawing>
      </w:r>
    </w:p>
    <w:p w14:paraId="18E04AF9" w14:textId="49499171" w:rsidR="00857055" w:rsidRDefault="00BF4916" w:rsidP="00F2712B">
      <w:pPr>
        <w:spacing w:line="480" w:lineRule="auto"/>
      </w:pPr>
      <w:r>
        <w:t xml:space="preserve">Let’s install and run some things you probably won’t find on most servers, cowsay and lolcat. </w:t>
      </w:r>
    </w:p>
    <w:p w14:paraId="265D6F00" w14:textId="5B9F5E88" w:rsidR="00BF4916" w:rsidRDefault="00BF4916" w:rsidP="00F2712B">
      <w:pPr>
        <w:spacing w:line="480" w:lineRule="auto"/>
      </w:pPr>
      <w:r>
        <w:rPr>
          <w:noProof/>
        </w:rPr>
        <w:drawing>
          <wp:inline distT="0" distB="0" distL="0" distR="0" wp14:anchorId="4599D666" wp14:editId="04AD7DB2">
            <wp:extent cx="3530781" cy="1333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530781" cy="133357"/>
                    </a:xfrm>
                    <a:prstGeom prst="rect">
                      <a:avLst/>
                    </a:prstGeom>
                  </pic:spPr>
                </pic:pic>
              </a:graphicData>
            </a:graphic>
          </wp:inline>
        </w:drawing>
      </w:r>
      <w:r w:rsidR="003A6B90">
        <w:t xml:space="preserve"> (Installed October 31</w:t>
      </w:r>
      <w:r w:rsidR="003A6B90" w:rsidRPr="003A6B90">
        <w:rPr>
          <w:vertAlign w:val="superscript"/>
        </w:rPr>
        <w:t>st</w:t>
      </w:r>
      <w:r w:rsidR="003A6B90">
        <w:t xml:space="preserve"> 2022)</w:t>
      </w:r>
    </w:p>
    <w:p w14:paraId="0C639663" w14:textId="674CB3A3" w:rsidR="00812B92" w:rsidRDefault="00BF4916" w:rsidP="00F2712B">
      <w:pPr>
        <w:spacing w:line="480" w:lineRule="auto"/>
      </w:pPr>
      <w:r>
        <w:rPr>
          <w:noProof/>
        </w:rPr>
        <w:drawing>
          <wp:inline distT="0" distB="0" distL="0" distR="0" wp14:anchorId="34CC14CA" wp14:editId="04BD0F83">
            <wp:extent cx="3537132" cy="15875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537132" cy="158758"/>
                    </a:xfrm>
                    <a:prstGeom prst="rect">
                      <a:avLst/>
                    </a:prstGeom>
                  </pic:spPr>
                </pic:pic>
              </a:graphicData>
            </a:graphic>
          </wp:inline>
        </w:drawing>
      </w:r>
      <w:r w:rsidR="003A6B90">
        <w:t xml:space="preserve"> (Installed October 31</w:t>
      </w:r>
      <w:r w:rsidR="003A6B90" w:rsidRPr="003A6B90">
        <w:rPr>
          <w:vertAlign w:val="superscript"/>
        </w:rPr>
        <w:t>st</w:t>
      </w:r>
      <w:r w:rsidR="003A6B90">
        <w:t xml:space="preserve"> 2022)</w:t>
      </w:r>
    </w:p>
    <w:p w14:paraId="3642A16D" w14:textId="667618FC" w:rsidR="00BF4916" w:rsidRDefault="00BF4916" w:rsidP="00F2712B">
      <w:pPr>
        <w:spacing w:line="480" w:lineRule="auto"/>
      </w:pPr>
      <w:r>
        <w:t>Let’s use cowsay for a festive message</w:t>
      </w:r>
    </w:p>
    <w:p w14:paraId="5BA95B9B" w14:textId="7E983E34" w:rsidR="00BF4916" w:rsidRDefault="00BF4916" w:rsidP="00F2712B">
      <w:pPr>
        <w:spacing w:line="480" w:lineRule="auto"/>
      </w:pPr>
      <w:r>
        <w:rPr>
          <w:noProof/>
        </w:rPr>
        <w:drawing>
          <wp:inline distT="0" distB="0" distL="0" distR="0" wp14:anchorId="01883F5E" wp14:editId="047A985D">
            <wp:extent cx="3714941" cy="1416123"/>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14941" cy="1416123"/>
                    </a:xfrm>
                    <a:prstGeom prst="rect">
                      <a:avLst/>
                    </a:prstGeom>
                  </pic:spPr>
                </pic:pic>
              </a:graphicData>
            </a:graphic>
          </wp:inline>
        </w:drawing>
      </w:r>
      <w:r>
        <w:t xml:space="preserve"> We have a happy little cow giving us a happy Halloween! </w:t>
      </w:r>
    </w:p>
    <w:p w14:paraId="31973A51" w14:textId="039B45A8" w:rsidR="00A901B7" w:rsidRDefault="00A901B7" w:rsidP="00F2712B">
      <w:pPr>
        <w:spacing w:line="480" w:lineRule="auto"/>
      </w:pPr>
      <w:r>
        <w:t>We can use lolcat to give our boring terminal some color when we want to look at things, let’s look at our old grep lab file but in a more fun way. Look at all those lovely colors!</w:t>
      </w:r>
    </w:p>
    <w:p w14:paraId="243CA025" w14:textId="76CBF58D" w:rsidR="00A901B7" w:rsidRDefault="00A901B7" w:rsidP="00F2712B">
      <w:pPr>
        <w:spacing w:line="480" w:lineRule="auto"/>
      </w:pPr>
      <w:r>
        <w:rPr>
          <w:noProof/>
        </w:rPr>
        <w:lastRenderedPageBreak/>
        <w:drawing>
          <wp:inline distT="0" distB="0" distL="0" distR="0" wp14:anchorId="3CC9DF1E" wp14:editId="54453944">
            <wp:extent cx="4383186" cy="5080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388847" cy="5086560"/>
                    </a:xfrm>
                    <a:prstGeom prst="rect">
                      <a:avLst/>
                    </a:prstGeom>
                  </pic:spPr>
                </pic:pic>
              </a:graphicData>
            </a:graphic>
          </wp:inline>
        </w:drawing>
      </w:r>
    </w:p>
    <w:p w14:paraId="099812EB" w14:textId="469E1E4F" w:rsidR="00A901B7" w:rsidRDefault="00A901B7" w:rsidP="00A901B7">
      <w:pPr>
        <w:spacing w:line="480" w:lineRule="auto"/>
        <w:ind w:firstLine="720"/>
      </w:pPr>
      <w:r>
        <w:t xml:space="preserve">Alright back to work. We need to update something, in this case VI to vim. </w:t>
      </w:r>
      <w:r w:rsidR="00C53361">
        <w:t>First,</w:t>
      </w:r>
      <w:r>
        <w:t xml:space="preserve"> I’m going to take a look at what version of </w:t>
      </w:r>
      <w:r w:rsidR="00C53361">
        <w:t xml:space="preserve">VI I have. </w:t>
      </w:r>
    </w:p>
    <w:p w14:paraId="0B4A0FBD" w14:textId="73E25470" w:rsidR="00C53361" w:rsidRDefault="00C53361" w:rsidP="00A901B7">
      <w:pPr>
        <w:spacing w:line="480" w:lineRule="auto"/>
        <w:ind w:firstLine="720"/>
      </w:pPr>
      <w:r>
        <w:rPr>
          <w:noProof/>
        </w:rPr>
        <w:drawing>
          <wp:inline distT="0" distB="0" distL="0" distR="0" wp14:anchorId="1D37EEEE" wp14:editId="3D1DC02B">
            <wp:extent cx="5073911" cy="27941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073911" cy="279414"/>
                    </a:xfrm>
                    <a:prstGeom prst="rect">
                      <a:avLst/>
                    </a:prstGeom>
                  </pic:spPr>
                </pic:pic>
              </a:graphicData>
            </a:graphic>
          </wp:inline>
        </w:drawing>
      </w:r>
    </w:p>
    <w:p w14:paraId="4CCE4EEA" w14:textId="770E094C" w:rsidR="00C53361" w:rsidRDefault="00C53361" w:rsidP="00C53361">
      <w:pPr>
        <w:spacing w:line="480" w:lineRule="auto"/>
      </w:pPr>
      <w:r>
        <w:t>Then I use “sudo apt install” to get the newest version of vi.</w:t>
      </w:r>
    </w:p>
    <w:p w14:paraId="70879DCB" w14:textId="3DAB62A5" w:rsidR="00C53361" w:rsidRDefault="00C53361" w:rsidP="00C53361">
      <w:pPr>
        <w:spacing w:line="480" w:lineRule="auto"/>
      </w:pPr>
      <w:r>
        <w:rPr>
          <w:noProof/>
        </w:rPr>
        <w:drawing>
          <wp:inline distT="0" distB="0" distL="0" distR="0" wp14:anchorId="0356D9BB" wp14:editId="30020539">
            <wp:extent cx="4432528" cy="146058"/>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4432528" cy="146058"/>
                    </a:xfrm>
                    <a:prstGeom prst="rect">
                      <a:avLst/>
                    </a:prstGeom>
                  </pic:spPr>
                </pic:pic>
              </a:graphicData>
            </a:graphic>
          </wp:inline>
        </w:drawing>
      </w:r>
      <w:r>
        <w:t xml:space="preserve"> as we can see from the install, I have the most recent version already. This is how you would go about installing and updating though.</w:t>
      </w:r>
    </w:p>
    <w:p w14:paraId="72F42516" w14:textId="5B390E65" w:rsidR="003A6B90" w:rsidRDefault="003A6B90" w:rsidP="00C53361">
      <w:pPr>
        <w:spacing w:line="480" w:lineRule="auto"/>
        <w:rPr>
          <w:b/>
          <w:bCs/>
          <w:u w:val="single"/>
        </w:rPr>
      </w:pPr>
      <w:r>
        <w:rPr>
          <w:b/>
          <w:bCs/>
          <w:u w:val="single"/>
        </w:rPr>
        <w:lastRenderedPageBreak/>
        <w:t>CentOS Continued</w:t>
      </w:r>
    </w:p>
    <w:p w14:paraId="36EA0F76" w14:textId="03A1DF4C" w:rsidR="00063524" w:rsidRPr="00063524" w:rsidRDefault="00063524" w:rsidP="00C53361">
      <w:pPr>
        <w:spacing w:line="480" w:lineRule="auto"/>
      </w:pPr>
      <w:r>
        <w:t>Server updated November 1</w:t>
      </w:r>
      <w:r w:rsidRPr="00063524">
        <w:rPr>
          <w:vertAlign w:val="superscript"/>
        </w:rPr>
        <w:t>st</w:t>
      </w:r>
      <w:r>
        <w:t xml:space="preserve"> 2022.</w:t>
      </w:r>
    </w:p>
    <w:p w14:paraId="3CC14D42" w14:textId="1BA1C62A" w:rsidR="003A6B90" w:rsidRDefault="003A6B90" w:rsidP="00C53361">
      <w:pPr>
        <w:spacing w:line="480" w:lineRule="auto"/>
      </w:pPr>
      <w:r>
        <w:tab/>
        <w:t xml:space="preserve">Now that we’ve finished with our Ubuntu </w:t>
      </w:r>
      <w:r w:rsidR="0087376A">
        <w:t>server,</w:t>
      </w:r>
      <w:r>
        <w:t xml:space="preserve"> we need to do the same on our other server.</w:t>
      </w:r>
      <w:r w:rsidR="0087376A">
        <w:t xml:space="preserve"> We’re going to mirror what we went over with the Ubuntu server but there are going to be a few differences with some commands and such.</w:t>
      </w:r>
      <w:r w:rsidR="00BD472A">
        <w:t xml:space="preserve"> Let’s navigate to our repositories first and see where they lie. To find them in CentOS we have to go to our “/etc/yum.repos.d” if we take a look in here with “ls” </w:t>
      </w:r>
    </w:p>
    <w:p w14:paraId="283C0636" w14:textId="1D710299" w:rsidR="00BD472A" w:rsidRDefault="00BD472A" w:rsidP="00C53361">
      <w:pPr>
        <w:spacing w:line="480" w:lineRule="auto"/>
      </w:pPr>
      <w:r>
        <w:rPr>
          <w:noProof/>
        </w:rPr>
        <w:drawing>
          <wp:inline distT="0" distB="0" distL="0" distR="0" wp14:anchorId="409A4036" wp14:editId="0F411B46">
            <wp:extent cx="2629035" cy="450873"/>
            <wp:effectExtent l="0" t="0" r="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29035" cy="450873"/>
                    </a:xfrm>
                    <a:prstGeom prst="rect">
                      <a:avLst/>
                    </a:prstGeom>
                  </pic:spPr>
                </pic:pic>
              </a:graphicData>
            </a:graphic>
          </wp:inline>
        </w:drawing>
      </w:r>
      <w:r>
        <w:t xml:space="preserve"> </w:t>
      </w:r>
      <w:r w:rsidR="00016DB2">
        <w:t xml:space="preserve"> if we cat these two </w:t>
      </w:r>
      <w:r w:rsidR="000B720D">
        <w:t>files,</w:t>
      </w:r>
      <w:r w:rsidR="00016DB2">
        <w:t xml:space="preserve"> we can see the contents are various repos. Now to add a repo in CentOS we need to</w:t>
      </w:r>
      <w:r w:rsidR="000B720D">
        <w:t xml:space="preserve"> ether install them using “yum install” followed by the URL for the repo followed by .rpm, the .rpm is the package manager used for Redhat distros. Here is an example from one from one of the sources listed below.</w:t>
      </w:r>
    </w:p>
    <w:p w14:paraId="137D6F11" w14:textId="5323DB1C" w:rsidR="000B720D" w:rsidRDefault="000B720D" w:rsidP="00C53361">
      <w:pPr>
        <w:spacing w:line="480" w:lineRule="auto"/>
      </w:pPr>
      <w:r>
        <w:rPr>
          <w:noProof/>
        </w:rPr>
        <w:drawing>
          <wp:inline distT="0" distB="0" distL="0" distR="0" wp14:anchorId="58B86108" wp14:editId="6585CD8F">
            <wp:extent cx="4737100" cy="51571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4790615" cy="521542"/>
                    </a:xfrm>
                    <a:prstGeom prst="rect">
                      <a:avLst/>
                    </a:prstGeom>
                  </pic:spPr>
                </pic:pic>
              </a:graphicData>
            </a:graphic>
          </wp:inline>
        </w:drawing>
      </w:r>
      <w:r>
        <w:t xml:space="preserve">  You can manually add them to the centos.repo with a text editor as well</w:t>
      </w:r>
      <w:r w:rsidR="00ED292E">
        <w:t xml:space="preserve"> inside the centos.repo file</w:t>
      </w:r>
      <w:r>
        <w:t>.</w:t>
      </w:r>
    </w:p>
    <w:p w14:paraId="7DE3D797" w14:textId="77777777" w:rsidR="00063524" w:rsidRDefault="007E5BC2" w:rsidP="00C53361">
      <w:pPr>
        <w:spacing w:line="480" w:lineRule="auto"/>
      </w:pPr>
      <w:r>
        <w:tab/>
        <w:t xml:space="preserve">Now let’s install the same programs we did back in Ubuntu, Tmux, emacs, and fail2ban. In centos we </w:t>
      </w:r>
      <w:r w:rsidR="00ED292E">
        <w:t>must</w:t>
      </w:r>
      <w:r>
        <w:t xml:space="preserve"> use yum</w:t>
      </w:r>
      <w:r w:rsidR="00ED292E">
        <w:t>,</w:t>
      </w:r>
      <w:r>
        <w:t xml:space="preserve"> so our </w:t>
      </w:r>
      <w:r w:rsidR="00ED292E">
        <w:t>installation command will look a little different. Here’s how will install the programs.</w:t>
      </w:r>
    </w:p>
    <w:p w14:paraId="7E68E433" w14:textId="567C1359" w:rsidR="007E5BC2" w:rsidRDefault="007E7D92" w:rsidP="00C53361">
      <w:pPr>
        <w:spacing w:line="480" w:lineRule="auto"/>
      </w:pPr>
      <w:r>
        <w:rPr>
          <w:noProof/>
        </w:rPr>
        <w:drawing>
          <wp:inline distT="0" distB="0" distL="0" distR="0" wp14:anchorId="1FF50B75" wp14:editId="018CB7A4">
            <wp:extent cx="3295819" cy="14605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3295819" cy="146058"/>
                    </a:xfrm>
                    <a:prstGeom prst="rect">
                      <a:avLst/>
                    </a:prstGeom>
                  </pic:spPr>
                </pic:pic>
              </a:graphicData>
            </a:graphic>
          </wp:inline>
        </w:drawing>
      </w:r>
      <w:r>
        <w:t xml:space="preserve"> </w:t>
      </w:r>
      <w:r w:rsidR="00063524">
        <w:t>(November 1</w:t>
      </w:r>
      <w:r w:rsidR="00063524" w:rsidRPr="00063524">
        <w:rPr>
          <w:vertAlign w:val="superscript"/>
        </w:rPr>
        <w:t>st</w:t>
      </w:r>
      <w:r w:rsidR="00063524">
        <w:t xml:space="preserve"> 2022)</w:t>
      </w:r>
      <w:r w:rsidR="00063524">
        <w:rPr>
          <w:noProof/>
        </w:rPr>
        <w:drawing>
          <wp:inline distT="0" distB="0" distL="0" distR="0" wp14:anchorId="057CF45D" wp14:editId="00F71489">
            <wp:extent cx="3206915" cy="165108"/>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3206915" cy="165108"/>
                    </a:xfrm>
                    <a:prstGeom prst="rect">
                      <a:avLst/>
                    </a:prstGeom>
                  </pic:spPr>
                </pic:pic>
              </a:graphicData>
            </a:graphic>
          </wp:inline>
        </w:drawing>
      </w:r>
      <w:r w:rsidR="00063524">
        <w:t xml:space="preserve"> (November 1</w:t>
      </w:r>
      <w:r w:rsidR="00063524" w:rsidRPr="00063524">
        <w:rPr>
          <w:vertAlign w:val="superscript"/>
        </w:rPr>
        <w:t>st</w:t>
      </w:r>
      <w:r w:rsidR="00063524">
        <w:t xml:space="preserve"> 2022)</w:t>
      </w:r>
    </w:p>
    <w:p w14:paraId="70FF1E23" w14:textId="6AE145D9" w:rsidR="00E05670" w:rsidRDefault="00E05670" w:rsidP="00C53361">
      <w:pPr>
        <w:spacing w:line="480" w:lineRule="auto"/>
      </w:pPr>
      <w:r>
        <w:t xml:space="preserve">Before we can install fail2ban we need to install epel-release. Here is a helpful guide to help install it on the CentOS system from </w:t>
      </w:r>
      <w:hyperlink r:id="rId25" w:history="1">
        <w:r w:rsidRPr="00317C55">
          <w:rPr>
            <w:rStyle w:val="Hyperlink"/>
          </w:rPr>
          <w:t>https://phoenixnap.com/kb/fail2ban</w:t>
        </w:r>
      </w:hyperlink>
      <w:r>
        <w:t xml:space="preserve"> </w:t>
      </w:r>
    </w:p>
    <w:p w14:paraId="5F418A7F" w14:textId="441A6F1B" w:rsidR="00E05670" w:rsidRDefault="00E05670" w:rsidP="00C53361">
      <w:pPr>
        <w:spacing w:line="480" w:lineRule="auto"/>
      </w:pPr>
      <w:r>
        <w:rPr>
          <w:noProof/>
        </w:rPr>
        <w:lastRenderedPageBreak/>
        <w:drawing>
          <wp:inline distT="0" distB="0" distL="0" distR="0" wp14:anchorId="4DD10FC1" wp14:editId="4FCE9AEE">
            <wp:extent cx="4851400" cy="3370064"/>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4877474" cy="3388177"/>
                    </a:xfrm>
                    <a:prstGeom prst="rect">
                      <a:avLst/>
                    </a:prstGeom>
                  </pic:spPr>
                </pic:pic>
              </a:graphicData>
            </a:graphic>
          </wp:inline>
        </w:drawing>
      </w:r>
    </w:p>
    <w:p w14:paraId="4525460F" w14:textId="3C39FCAA" w:rsidR="00E05670" w:rsidRDefault="00E05670" w:rsidP="00C53361">
      <w:pPr>
        <w:spacing w:line="480" w:lineRule="auto"/>
      </w:pPr>
      <w:r>
        <w:rPr>
          <w:noProof/>
        </w:rPr>
        <w:drawing>
          <wp:inline distT="0" distB="0" distL="0" distR="0" wp14:anchorId="0B571B24" wp14:editId="703CCC1A">
            <wp:extent cx="3460928" cy="184159"/>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extLst>
                        <a:ext uri="{28A0092B-C50C-407E-A947-70E740481C1C}">
                          <a14:useLocalDpi xmlns:a14="http://schemas.microsoft.com/office/drawing/2010/main" val="0"/>
                        </a:ext>
                      </a:extLst>
                    </a:blip>
                    <a:stretch>
                      <a:fillRect/>
                    </a:stretch>
                  </pic:blipFill>
                  <pic:spPr>
                    <a:xfrm>
                      <a:off x="0" y="0"/>
                      <a:ext cx="3460928" cy="184159"/>
                    </a:xfrm>
                    <a:prstGeom prst="rect">
                      <a:avLst/>
                    </a:prstGeom>
                  </pic:spPr>
                </pic:pic>
              </a:graphicData>
            </a:graphic>
          </wp:inline>
        </w:drawing>
      </w:r>
      <w:r>
        <w:t xml:space="preserve"> (Installed on November 1</w:t>
      </w:r>
      <w:r w:rsidRPr="00E05670">
        <w:rPr>
          <w:vertAlign w:val="superscript"/>
        </w:rPr>
        <w:t>st</w:t>
      </w:r>
      <w:r>
        <w:t xml:space="preserve"> 2022)</w:t>
      </w:r>
    </w:p>
    <w:p w14:paraId="179EE84B" w14:textId="6B80E872" w:rsidR="00E05670" w:rsidRDefault="00E05670" w:rsidP="00C53361">
      <w:pPr>
        <w:spacing w:line="480" w:lineRule="auto"/>
      </w:pPr>
      <w:r>
        <w:rPr>
          <w:noProof/>
        </w:rPr>
        <w:drawing>
          <wp:inline distT="0" distB="0" distL="0" distR="0" wp14:anchorId="60A6791C" wp14:editId="6BE74040">
            <wp:extent cx="3511730" cy="16510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3511730" cy="165108"/>
                    </a:xfrm>
                    <a:prstGeom prst="rect">
                      <a:avLst/>
                    </a:prstGeom>
                  </pic:spPr>
                </pic:pic>
              </a:graphicData>
            </a:graphic>
          </wp:inline>
        </w:drawing>
      </w:r>
      <w:r>
        <w:t xml:space="preserve"> (Installed on November 1</w:t>
      </w:r>
      <w:r w:rsidRPr="00E05670">
        <w:rPr>
          <w:vertAlign w:val="superscript"/>
        </w:rPr>
        <w:t>st</w:t>
      </w:r>
      <w:r>
        <w:t xml:space="preserve"> 2022)</w:t>
      </w:r>
    </w:p>
    <w:p w14:paraId="4B625406" w14:textId="19B98653" w:rsidR="00E05670" w:rsidRDefault="00ED7711" w:rsidP="00C53361">
      <w:pPr>
        <w:spacing w:line="480" w:lineRule="auto"/>
      </w:pPr>
      <w:r>
        <w:t>With fail2ban installed let’s go check it again. We can find it in “/etc/fail2ban” make sure to make the “fail2ban.local” file again since we want to have the default configuration available if needed.</w:t>
      </w:r>
    </w:p>
    <w:p w14:paraId="7D62D4D9" w14:textId="53D9ED43" w:rsidR="00ED7711" w:rsidRDefault="00ED7711" w:rsidP="00C53361">
      <w:pPr>
        <w:spacing w:line="480" w:lineRule="auto"/>
      </w:pPr>
      <w:r>
        <w:rPr>
          <w:noProof/>
        </w:rPr>
        <w:lastRenderedPageBreak/>
        <w:drawing>
          <wp:inline distT="0" distB="0" distL="0" distR="0" wp14:anchorId="5E687455" wp14:editId="35713A64">
            <wp:extent cx="4997686" cy="4438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a:extLst>
                        <a:ext uri="{28A0092B-C50C-407E-A947-70E740481C1C}">
                          <a14:useLocalDpi xmlns:a14="http://schemas.microsoft.com/office/drawing/2010/main" val="0"/>
                        </a:ext>
                      </a:extLst>
                    </a:blip>
                    <a:stretch>
                      <a:fillRect/>
                    </a:stretch>
                  </pic:blipFill>
                  <pic:spPr>
                    <a:xfrm>
                      <a:off x="0" y="0"/>
                      <a:ext cx="5006728" cy="4446681"/>
                    </a:xfrm>
                    <a:prstGeom prst="rect">
                      <a:avLst/>
                    </a:prstGeom>
                  </pic:spPr>
                </pic:pic>
              </a:graphicData>
            </a:graphic>
          </wp:inline>
        </w:drawing>
      </w:r>
    </w:p>
    <w:p w14:paraId="6A70027F" w14:textId="3F32D5FD" w:rsidR="00ED7711" w:rsidRDefault="00ED7711" w:rsidP="00C53361">
      <w:pPr>
        <w:spacing w:line="480" w:lineRule="auto"/>
      </w:pPr>
      <w:r>
        <w:t>I’m just going to leave it as the default settings like we did for the Ubuntu server. This is the local file as well not the conf.</w:t>
      </w:r>
      <w:r w:rsidR="0005494F">
        <w:t xml:space="preserve"> Now to enable it so that it is running on the system. </w:t>
      </w:r>
      <w:r w:rsidR="0005494F">
        <w:rPr>
          <w:noProof/>
        </w:rPr>
        <w:drawing>
          <wp:inline distT="0" distB="0" distL="0" distR="0" wp14:anchorId="00098916" wp14:editId="673D8C0E">
            <wp:extent cx="5118363" cy="825542"/>
            <wp:effectExtent l="0" t="0" r="635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118363" cy="825542"/>
                    </a:xfrm>
                    <a:prstGeom prst="rect">
                      <a:avLst/>
                    </a:prstGeom>
                  </pic:spPr>
                </pic:pic>
              </a:graphicData>
            </a:graphic>
          </wp:inline>
        </w:drawing>
      </w:r>
    </w:p>
    <w:p w14:paraId="1C481790" w14:textId="07540417" w:rsidR="0005494F" w:rsidRDefault="0005494F" w:rsidP="00C53361">
      <w:pPr>
        <w:spacing w:line="480" w:lineRule="auto"/>
      </w:pPr>
      <w:r>
        <w:t xml:space="preserve">First is to start the service </w:t>
      </w:r>
      <w:r w:rsidR="008A5E3E">
        <w:t xml:space="preserve">then we enable it </w:t>
      </w:r>
    </w:p>
    <w:p w14:paraId="3D2DA020" w14:textId="273A54EE" w:rsidR="002E7D66" w:rsidRDefault="002E7D66" w:rsidP="00C53361">
      <w:pPr>
        <w:spacing w:line="480" w:lineRule="auto"/>
      </w:pPr>
      <w:r>
        <w:rPr>
          <w:noProof/>
        </w:rPr>
        <w:lastRenderedPageBreak/>
        <w:drawing>
          <wp:inline distT="0" distB="0" distL="0" distR="0" wp14:anchorId="03D8F5CC" wp14:editId="260CA267">
            <wp:extent cx="5943600" cy="133858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p w14:paraId="6F313401" w14:textId="19B5E8E7" w:rsidR="00063524" w:rsidRDefault="00063524" w:rsidP="00C53361">
      <w:pPr>
        <w:spacing w:line="480" w:lineRule="auto"/>
      </w:pPr>
    </w:p>
    <w:p w14:paraId="72B4B81D" w14:textId="35667125" w:rsidR="00AC0D01" w:rsidRDefault="00AC0D01" w:rsidP="00C53361">
      <w:pPr>
        <w:spacing w:line="480" w:lineRule="auto"/>
      </w:pPr>
      <w:r>
        <w:tab/>
        <w:t xml:space="preserve">Now we can go to cowsay and lolcat again. To make this easier in CentOS first install “snapd” This is a </w:t>
      </w:r>
      <w:r w:rsidR="00A17F03">
        <w:t xml:space="preserve">repository that we can use to grab certain snaps, a snap being a specific packaging type that cowsay and lolcat use. First we enter in “sudo yum install snapd” </w:t>
      </w:r>
      <w:r w:rsidR="00A17F03">
        <w:rPr>
          <w:noProof/>
        </w:rPr>
        <w:drawing>
          <wp:inline distT="0" distB="0" distL="0" distR="0" wp14:anchorId="6EBF1F39" wp14:editId="704CE12F">
            <wp:extent cx="3276768" cy="165108"/>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2">
                      <a:extLst>
                        <a:ext uri="{28A0092B-C50C-407E-A947-70E740481C1C}">
                          <a14:useLocalDpi xmlns:a14="http://schemas.microsoft.com/office/drawing/2010/main" val="0"/>
                        </a:ext>
                      </a:extLst>
                    </a:blip>
                    <a:stretch>
                      <a:fillRect/>
                    </a:stretch>
                  </pic:blipFill>
                  <pic:spPr>
                    <a:xfrm>
                      <a:off x="0" y="0"/>
                      <a:ext cx="3276768" cy="165108"/>
                    </a:xfrm>
                    <a:prstGeom prst="rect">
                      <a:avLst/>
                    </a:prstGeom>
                  </pic:spPr>
                </pic:pic>
              </a:graphicData>
            </a:graphic>
          </wp:inline>
        </w:drawing>
      </w:r>
      <w:r w:rsidR="00A17F03">
        <w:t xml:space="preserve"> </w:t>
      </w:r>
      <w:r w:rsidR="002A059F">
        <w:t>(Installed November 3</w:t>
      </w:r>
      <w:r w:rsidR="002A059F" w:rsidRPr="002A059F">
        <w:rPr>
          <w:vertAlign w:val="superscript"/>
        </w:rPr>
        <w:t>rd</w:t>
      </w:r>
      <w:r w:rsidR="002A059F">
        <w:t xml:space="preserve"> 2022) </w:t>
      </w:r>
      <w:r w:rsidR="00A17F03">
        <w:t>for me it wasn’t running at the start so let’s check the status</w:t>
      </w:r>
      <w:r w:rsidR="0092263F">
        <w:t xml:space="preserve"> with</w:t>
      </w:r>
      <w:r w:rsidR="00A17F03">
        <w:t xml:space="preserve"> </w:t>
      </w:r>
      <w:r w:rsidR="00A17F03">
        <w:rPr>
          <w:noProof/>
        </w:rPr>
        <w:drawing>
          <wp:inline distT="0" distB="0" distL="0" distR="0" wp14:anchorId="0D6B3902" wp14:editId="631EAB05">
            <wp:extent cx="4413477" cy="184159"/>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3">
                      <a:extLst>
                        <a:ext uri="{28A0092B-C50C-407E-A947-70E740481C1C}">
                          <a14:useLocalDpi xmlns:a14="http://schemas.microsoft.com/office/drawing/2010/main" val="0"/>
                        </a:ext>
                      </a:extLst>
                    </a:blip>
                    <a:stretch>
                      <a:fillRect/>
                    </a:stretch>
                  </pic:blipFill>
                  <pic:spPr>
                    <a:xfrm>
                      <a:off x="0" y="0"/>
                      <a:ext cx="4413477" cy="184159"/>
                    </a:xfrm>
                    <a:prstGeom prst="rect">
                      <a:avLst/>
                    </a:prstGeom>
                  </pic:spPr>
                </pic:pic>
              </a:graphicData>
            </a:graphic>
          </wp:inline>
        </w:drawing>
      </w:r>
      <w:r w:rsidR="002A059F">
        <w:t xml:space="preserve"> if it’s down try </w:t>
      </w:r>
      <w:r w:rsidR="002A059F">
        <w:rPr>
          <w:noProof/>
        </w:rPr>
        <w:drawing>
          <wp:inline distT="0" distB="0" distL="0" distR="0" wp14:anchorId="324A5746" wp14:editId="30D015D8">
            <wp:extent cx="4648439" cy="13970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4">
                      <a:extLst>
                        <a:ext uri="{28A0092B-C50C-407E-A947-70E740481C1C}">
                          <a14:useLocalDpi xmlns:a14="http://schemas.microsoft.com/office/drawing/2010/main" val="0"/>
                        </a:ext>
                      </a:extLst>
                    </a:blip>
                    <a:stretch>
                      <a:fillRect/>
                    </a:stretch>
                  </pic:blipFill>
                  <pic:spPr>
                    <a:xfrm>
                      <a:off x="0" y="0"/>
                      <a:ext cx="4648439" cy="139707"/>
                    </a:xfrm>
                    <a:prstGeom prst="rect">
                      <a:avLst/>
                    </a:prstGeom>
                  </pic:spPr>
                </pic:pic>
              </a:graphicData>
            </a:graphic>
          </wp:inline>
        </w:drawing>
      </w:r>
      <w:r w:rsidR="002A059F">
        <w:t xml:space="preserve"> and make sure to reboot once you’re done. Now with it working let’s get these two programs, I had to grab the not as fun version of cowsay, ponysay. </w:t>
      </w:r>
      <w:r w:rsidR="002A059F">
        <w:rPr>
          <w:noProof/>
        </w:rPr>
        <w:drawing>
          <wp:inline distT="0" distB="0" distL="0" distR="0" wp14:anchorId="0575087B" wp14:editId="3DC646B8">
            <wp:extent cx="3492679" cy="15875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5">
                      <a:extLst>
                        <a:ext uri="{28A0092B-C50C-407E-A947-70E740481C1C}">
                          <a14:useLocalDpi xmlns:a14="http://schemas.microsoft.com/office/drawing/2010/main" val="0"/>
                        </a:ext>
                      </a:extLst>
                    </a:blip>
                    <a:stretch>
                      <a:fillRect/>
                    </a:stretch>
                  </pic:blipFill>
                  <pic:spPr>
                    <a:xfrm>
                      <a:off x="0" y="0"/>
                      <a:ext cx="3492679" cy="158758"/>
                    </a:xfrm>
                    <a:prstGeom prst="rect">
                      <a:avLst/>
                    </a:prstGeom>
                  </pic:spPr>
                </pic:pic>
              </a:graphicData>
            </a:graphic>
          </wp:inline>
        </w:drawing>
      </w:r>
      <w:r w:rsidR="002A059F">
        <w:t xml:space="preserve"> (Installed November 3</w:t>
      </w:r>
      <w:r w:rsidR="002A059F" w:rsidRPr="002A059F">
        <w:rPr>
          <w:vertAlign w:val="superscript"/>
        </w:rPr>
        <w:t>rd</w:t>
      </w:r>
      <w:r w:rsidR="002A059F">
        <w:t xml:space="preserve"> 2022) this is how to do an install with snap, we just need to replace yum. Now to run it </w:t>
      </w:r>
    </w:p>
    <w:p w14:paraId="2C17EC1E" w14:textId="360F71E8" w:rsidR="002A059F" w:rsidRDefault="002A059F" w:rsidP="00C53361">
      <w:pPr>
        <w:spacing w:line="480" w:lineRule="auto"/>
      </w:pPr>
      <w:r>
        <w:rPr>
          <w:noProof/>
        </w:rPr>
        <w:drawing>
          <wp:inline distT="0" distB="0" distL="0" distR="0" wp14:anchorId="2B4C2FD1" wp14:editId="23385F80">
            <wp:extent cx="2127250" cy="2234077"/>
            <wp:effectExtent l="0" t="0" r="6350" b="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130437" cy="2237424"/>
                    </a:xfrm>
                    <a:prstGeom prst="rect">
                      <a:avLst/>
                    </a:prstGeom>
                  </pic:spPr>
                </pic:pic>
              </a:graphicData>
            </a:graphic>
          </wp:inline>
        </w:drawing>
      </w:r>
      <w:r>
        <w:t xml:space="preserve"> I really don’t, on to lolcat. </w:t>
      </w:r>
    </w:p>
    <w:p w14:paraId="0991A67A" w14:textId="331760EB" w:rsidR="002A059F" w:rsidRDefault="00855834" w:rsidP="00C53361">
      <w:pPr>
        <w:spacing w:line="480" w:lineRule="auto"/>
      </w:pPr>
      <w:r>
        <w:rPr>
          <w:noProof/>
        </w:rPr>
        <w:lastRenderedPageBreak/>
        <w:drawing>
          <wp:inline distT="0" distB="0" distL="0" distR="0" wp14:anchorId="75FE871E" wp14:editId="51FF4B39">
            <wp:extent cx="3435527" cy="444523"/>
            <wp:effectExtent l="0" t="0" r="0" b="0"/>
            <wp:docPr id="43" name="Picture 4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black background with white text&#10;&#10;Description automatically generated with low confidence"/>
                    <pic:cNvPicPr/>
                  </pic:nvPicPr>
                  <pic:blipFill>
                    <a:blip r:embed="rId37">
                      <a:extLst>
                        <a:ext uri="{28A0092B-C50C-407E-A947-70E740481C1C}">
                          <a14:useLocalDpi xmlns:a14="http://schemas.microsoft.com/office/drawing/2010/main" val="0"/>
                        </a:ext>
                      </a:extLst>
                    </a:blip>
                    <a:stretch>
                      <a:fillRect/>
                    </a:stretch>
                  </pic:blipFill>
                  <pic:spPr>
                    <a:xfrm>
                      <a:off x="0" y="0"/>
                      <a:ext cx="3435527" cy="444523"/>
                    </a:xfrm>
                    <a:prstGeom prst="rect">
                      <a:avLst/>
                    </a:prstGeom>
                  </pic:spPr>
                </pic:pic>
              </a:graphicData>
            </a:graphic>
          </wp:inline>
        </w:drawing>
      </w:r>
      <w:r>
        <w:t xml:space="preserve"> (Installed November 3</w:t>
      </w:r>
      <w:r w:rsidRPr="00855834">
        <w:rPr>
          <w:vertAlign w:val="superscript"/>
        </w:rPr>
        <w:t>rd</w:t>
      </w:r>
      <w:r>
        <w:t xml:space="preserve"> 2022) </w:t>
      </w:r>
    </w:p>
    <w:p w14:paraId="22EDD3C4" w14:textId="119FF07C" w:rsidR="00A04ABB" w:rsidRDefault="00A04ABB" w:rsidP="00C53361">
      <w:pPr>
        <w:spacing w:line="480" w:lineRule="auto"/>
      </w:pPr>
      <w:r>
        <w:t>Lolcat used on a file. It looks great!</w:t>
      </w:r>
      <w:r>
        <w:rPr>
          <w:noProof/>
        </w:rPr>
        <w:drawing>
          <wp:inline distT="0" distB="0" distL="0" distR="0" wp14:anchorId="3A6B2EA2" wp14:editId="05F7820E">
            <wp:extent cx="5943600" cy="43561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8">
                      <a:extLst>
                        <a:ext uri="{28A0092B-C50C-407E-A947-70E740481C1C}">
                          <a14:useLocalDpi xmlns:a14="http://schemas.microsoft.com/office/drawing/2010/main" val="0"/>
                        </a:ext>
                      </a:extLst>
                    </a:blip>
                    <a:stretch>
                      <a:fillRect/>
                    </a:stretch>
                  </pic:blipFill>
                  <pic:spPr>
                    <a:xfrm>
                      <a:off x="0" y="0"/>
                      <a:ext cx="5943600" cy="435610"/>
                    </a:xfrm>
                    <a:prstGeom prst="rect">
                      <a:avLst/>
                    </a:prstGeom>
                  </pic:spPr>
                </pic:pic>
              </a:graphicData>
            </a:graphic>
          </wp:inline>
        </w:drawing>
      </w:r>
    </w:p>
    <w:p w14:paraId="3FD96FD5" w14:textId="290B26D8" w:rsidR="00A04ABB" w:rsidRDefault="00A04ABB" w:rsidP="00C53361">
      <w:pPr>
        <w:spacing w:line="480" w:lineRule="auto"/>
      </w:pPr>
      <w:r>
        <w:tab/>
      </w:r>
      <w:r w:rsidR="00D818EC">
        <w:t>Next,</w:t>
      </w:r>
      <w:r>
        <w:t xml:space="preserve"> we can run our update on vi.</w:t>
      </w:r>
      <w:r w:rsidR="00D818EC">
        <w:t xml:space="preserve"> So let’s run another install to grab the latest version </w:t>
      </w:r>
      <w:r w:rsidR="00D818EC">
        <w:rPr>
          <w:noProof/>
        </w:rPr>
        <w:drawing>
          <wp:inline distT="0" distB="0" distL="0" distR="0" wp14:anchorId="7C1131D8" wp14:editId="21375C93">
            <wp:extent cx="5943600" cy="831850"/>
            <wp:effectExtent l="0" t="0" r="0" b="635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943600" cy="831850"/>
                    </a:xfrm>
                    <a:prstGeom prst="rect">
                      <a:avLst/>
                    </a:prstGeom>
                  </pic:spPr>
                </pic:pic>
              </a:graphicData>
            </a:graphic>
          </wp:inline>
        </w:drawing>
      </w:r>
      <w:r w:rsidR="00D818EC">
        <w:t xml:space="preserve"> When I checked it was the latest version so nothing is needed for me but this is how you could do update it if you don’t have the newest version.</w:t>
      </w:r>
    </w:p>
    <w:p w14:paraId="56962D7C" w14:textId="77777777" w:rsidR="002A059F" w:rsidRPr="003A6B90" w:rsidRDefault="002A059F" w:rsidP="00C53361">
      <w:pPr>
        <w:spacing w:line="480" w:lineRule="auto"/>
      </w:pPr>
    </w:p>
    <w:p w14:paraId="4120B824" w14:textId="77777777" w:rsidR="00BF4916" w:rsidRDefault="00BF4916" w:rsidP="00F2712B">
      <w:pPr>
        <w:spacing w:line="480" w:lineRule="auto"/>
      </w:pPr>
    </w:p>
    <w:p w14:paraId="3F2D5D26" w14:textId="4A5B5BFD" w:rsidR="00D70446" w:rsidRDefault="00D70446" w:rsidP="00F2712B">
      <w:pPr>
        <w:spacing w:line="480" w:lineRule="auto"/>
      </w:pPr>
      <w:r>
        <w:tab/>
      </w:r>
    </w:p>
    <w:p w14:paraId="523687B6" w14:textId="77777777" w:rsidR="008C5593" w:rsidRDefault="008C5593" w:rsidP="00F2712B">
      <w:pPr>
        <w:spacing w:line="480" w:lineRule="auto"/>
      </w:pPr>
    </w:p>
    <w:p w14:paraId="11951CCE" w14:textId="77777777" w:rsidR="00D70446" w:rsidRDefault="00D70446" w:rsidP="00F2712B">
      <w:pPr>
        <w:spacing w:line="480" w:lineRule="auto"/>
      </w:pPr>
    </w:p>
    <w:p w14:paraId="3BBEF90F" w14:textId="77777777" w:rsidR="00D70446" w:rsidRDefault="00D70446" w:rsidP="00F2712B">
      <w:pPr>
        <w:spacing w:line="480" w:lineRule="auto"/>
      </w:pPr>
    </w:p>
    <w:p w14:paraId="5617194F" w14:textId="207ECE59" w:rsidR="008C5593" w:rsidRDefault="008C5593" w:rsidP="00F2712B">
      <w:pPr>
        <w:spacing w:line="480" w:lineRule="auto"/>
      </w:pPr>
      <w:r>
        <w:t>Sources used for lab</w:t>
      </w:r>
    </w:p>
    <w:p w14:paraId="33FAF5E1" w14:textId="7D9E1AE0" w:rsidR="008C5593" w:rsidRDefault="008C5593" w:rsidP="00F2712B">
      <w:pPr>
        <w:spacing w:line="480" w:lineRule="auto"/>
      </w:pPr>
      <w:hyperlink r:id="rId40" w:history="1">
        <w:r w:rsidRPr="00317C55">
          <w:rPr>
            <w:rStyle w:val="Hyperlink"/>
          </w:rPr>
          <w:t>https://docs.rackspace.com/support/how-to/checking-linux-repositories-and-logging/</w:t>
        </w:r>
      </w:hyperlink>
      <w:r>
        <w:t xml:space="preserve"> </w:t>
      </w:r>
    </w:p>
    <w:p w14:paraId="3579F27F" w14:textId="50C15E1D" w:rsidR="00D70446" w:rsidRDefault="00D70446" w:rsidP="00F2712B">
      <w:pPr>
        <w:spacing w:line="480" w:lineRule="auto"/>
      </w:pPr>
      <w:hyperlink r:id="rId41" w:history="1">
        <w:r w:rsidRPr="00317C55">
          <w:rPr>
            <w:rStyle w:val="Hyperlink"/>
          </w:rPr>
          <w:t>https://www.makeuseof.com/how-to-manually-add-linux-software-repositories/</w:t>
        </w:r>
      </w:hyperlink>
      <w:r>
        <w:t xml:space="preserve"> </w:t>
      </w:r>
    </w:p>
    <w:p w14:paraId="25444C17" w14:textId="643D9DC8" w:rsidR="00842175" w:rsidRDefault="00842175" w:rsidP="00F2712B">
      <w:pPr>
        <w:spacing w:line="480" w:lineRule="auto"/>
      </w:pPr>
      <w:hyperlink r:id="rId42" w:history="1">
        <w:r w:rsidRPr="00317C55">
          <w:rPr>
            <w:rStyle w:val="Hyperlink"/>
          </w:rPr>
          <w:t>https://phoenixnap.com/kb/fail2ban</w:t>
        </w:r>
      </w:hyperlink>
      <w:r>
        <w:t xml:space="preserve"> </w:t>
      </w:r>
    </w:p>
    <w:p w14:paraId="2ADAF6C5" w14:textId="5BAC6340" w:rsidR="000B720D" w:rsidRPr="00321F24" w:rsidRDefault="000B720D" w:rsidP="00F2712B">
      <w:pPr>
        <w:spacing w:line="480" w:lineRule="auto"/>
      </w:pPr>
      <w:hyperlink r:id="rId43" w:history="1">
        <w:r w:rsidRPr="00317C55">
          <w:rPr>
            <w:rStyle w:val="Hyperlink"/>
          </w:rPr>
          <w:t>https://www.redhat.com/sysadmin/add-yum-repository</w:t>
        </w:r>
      </w:hyperlink>
      <w:r>
        <w:t xml:space="preserve"> </w:t>
      </w:r>
    </w:p>
    <w:sectPr w:rsidR="000B720D" w:rsidRPr="0032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24"/>
    <w:rsid w:val="000042CB"/>
    <w:rsid w:val="0001340E"/>
    <w:rsid w:val="00016DB2"/>
    <w:rsid w:val="00017E2C"/>
    <w:rsid w:val="0005494F"/>
    <w:rsid w:val="00063524"/>
    <w:rsid w:val="0008374A"/>
    <w:rsid w:val="000B720D"/>
    <w:rsid w:val="000C3B0D"/>
    <w:rsid w:val="001234EE"/>
    <w:rsid w:val="001635EA"/>
    <w:rsid w:val="002309F0"/>
    <w:rsid w:val="002A059F"/>
    <w:rsid w:val="002E7D66"/>
    <w:rsid w:val="00313F9B"/>
    <w:rsid w:val="00321F24"/>
    <w:rsid w:val="00336E5C"/>
    <w:rsid w:val="003A6B90"/>
    <w:rsid w:val="003C1482"/>
    <w:rsid w:val="00475C2B"/>
    <w:rsid w:val="004958F4"/>
    <w:rsid w:val="005D0221"/>
    <w:rsid w:val="00691F68"/>
    <w:rsid w:val="006C58A9"/>
    <w:rsid w:val="007C109E"/>
    <w:rsid w:val="007E5BC2"/>
    <w:rsid w:val="007E7D92"/>
    <w:rsid w:val="00812B92"/>
    <w:rsid w:val="0082672A"/>
    <w:rsid w:val="00842175"/>
    <w:rsid w:val="00855834"/>
    <w:rsid w:val="00857055"/>
    <w:rsid w:val="0087376A"/>
    <w:rsid w:val="008A5E3E"/>
    <w:rsid w:val="008C5593"/>
    <w:rsid w:val="008D0A68"/>
    <w:rsid w:val="0092263F"/>
    <w:rsid w:val="00930D20"/>
    <w:rsid w:val="009441EC"/>
    <w:rsid w:val="00956344"/>
    <w:rsid w:val="00973F43"/>
    <w:rsid w:val="009A188D"/>
    <w:rsid w:val="00A04ABB"/>
    <w:rsid w:val="00A153AE"/>
    <w:rsid w:val="00A17F03"/>
    <w:rsid w:val="00A46A5D"/>
    <w:rsid w:val="00A901B7"/>
    <w:rsid w:val="00AC0D01"/>
    <w:rsid w:val="00B707DF"/>
    <w:rsid w:val="00BA64AC"/>
    <w:rsid w:val="00BD472A"/>
    <w:rsid w:val="00BF4916"/>
    <w:rsid w:val="00C25501"/>
    <w:rsid w:val="00C3718B"/>
    <w:rsid w:val="00C53361"/>
    <w:rsid w:val="00CB590D"/>
    <w:rsid w:val="00D24CF3"/>
    <w:rsid w:val="00D70446"/>
    <w:rsid w:val="00D818EC"/>
    <w:rsid w:val="00DF4610"/>
    <w:rsid w:val="00E05670"/>
    <w:rsid w:val="00ED292E"/>
    <w:rsid w:val="00ED7711"/>
    <w:rsid w:val="00F2712B"/>
    <w:rsid w:val="00F4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7BEB"/>
  <w15:chartTrackingRefBased/>
  <w15:docId w15:val="{B954E7EB-6F65-44F3-B429-3D2884F5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93"/>
    <w:rPr>
      <w:color w:val="0563C1" w:themeColor="hyperlink"/>
      <w:u w:val="single"/>
    </w:rPr>
  </w:style>
  <w:style w:type="character" w:styleId="UnresolvedMention">
    <w:name w:val="Unresolved Mention"/>
    <w:basedOn w:val="DefaultParagraphFont"/>
    <w:uiPriority w:val="99"/>
    <w:semiHidden/>
    <w:unhideWhenUsed/>
    <w:rsid w:val="008C5593"/>
    <w:rPr>
      <w:color w:val="605E5C"/>
      <w:shd w:val="clear" w:color="auto" w:fill="E1DFDD"/>
    </w:rPr>
  </w:style>
  <w:style w:type="character" w:styleId="FollowedHyperlink">
    <w:name w:val="FollowedHyperlink"/>
    <w:basedOn w:val="DefaultParagraphFont"/>
    <w:uiPriority w:val="99"/>
    <w:semiHidden/>
    <w:unhideWhenUsed/>
    <w:rsid w:val="000549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937141">
      <w:bodyDiv w:val="1"/>
      <w:marLeft w:val="0"/>
      <w:marRight w:val="0"/>
      <w:marTop w:val="0"/>
      <w:marBottom w:val="0"/>
      <w:divBdr>
        <w:top w:val="none" w:sz="0" w:space="0" w:color="auto"/>
        <w:left w:val="none" w:sz="0" w:space="0" w:color="auto"/>
        <w:bottom w:val="none" w:sz="0" w:space="0" w:color="auto"/>
        <w:right w:val="none" w:sz="0" w:space="0" w:color="auto"/>
      </w:divBdr>
    </w:div>
    <w:div w:id="1048073103">
      <w:bodyDiv w:val="1"/>
      <w:marLeft w:val="0"/>
      <w:marRight w:val="0"/>
      <w:marTop w:val="0"/>
      <w:marBottom w:val="0"/>
      <w:divBdr>
        <w:top w:val="none" w:sz="0" w:space="0" w:color="auto"/>
        <w:left w:val="none" w:sz="0" w:space="0" w:color="auto"/>
        <w:bottom w:val="none" w:sz="0" w:space="0" w:color="auto"/>
        <w:right w:val="none" w:sz="0" w:space="0" w:color="auto"/>
      </w:divBdr>
    </w:div>
    <w:div w:id="144422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image" Target="media/image22.tmp"/><Relationship Id="rId39" Type="http://schemas.openxmlformats.org/officeDocument/2006/relationships/image" Target="media/image35.tmp"/><Relationship Id="rId21" Type="http://schemas.openxmlformats.org/officeDocument/2006/relationships/image" Target="media/image18.tmp"/><Relationship Id="rId34" Type="http://schemas.openxmlformats.org/officeDocument/2006/relationships/image" Target="media/image30.tmp"/><Relationship Id="rId42" Type="http://schemas.openxmlformats.org/officeDocument/2006/relationships/hyperlink" Target="https://phoenixnap.com/kb/fail2ban" TargetMode="External"/><Relationship Id="rId7" Type="http://schemas.openxmlformats.org/officeDocument/2006/relationships/image" Target="media/image4.tmp"/><Relationship Id="rId2" Type="http://schemas.openxmlformats.org/officeDocument/2006/relationships/settings" Target="settings.xml"/><Relationship Id="rId16" Type="http://schemas.openxmlformats.org/officeDocument/2006/relationships/image" Target="media/image13.tmp"/><Relationship Id="rId29" Type="http://schemas.openxmlformats.org/officeDocument/2006/relationships/image" Target="media/image25.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32" Type="http://schemas.openxmlformats.org/officeDocument/2006/relationships/image" Target="media/image28.tmp"/><Relationship Id="rId37" Type="http://schemas.openxmlformats.org/officeDocument/2006/relationships/image" Target="media/image33.tmp"/><Relationship Id="rId40" Type="http://schemas.openxmlformats.org/officeDocument/2006/relationships/hyperlink" Target="https://docs.rackspace.com/support/how-to/checking-linux-repositories-and-logging/" TargetMode="External"/><Relationship Id="rId45" Type="http://schemas.openxmlformats.org/officeDocument/2006/relationships/theme" Target="theme/theme1.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tmp"/><Relationship Id="rId28" Type="http://schemas.openxmlformats.org/officeDocument/2006/relationships/image" Target="media/image24.tmp"/><Relationship Id="rId36" Type="http://schemas.openxmlformats.org/officeDocument/2006/relationships/image" Target="media/image32.tmp"/><Relationship Id="rId10" Type="http://schemas.openxmlformats.org/officeDocument/2006/relationships/image" Target="media/image7.tmp"/><Relationship Id="rId19" Type="http://schemas.openxmlformats.org/officeDocument/2006/relationships/image" Target="media/image16.tmp"/><Relationship Id="rId31" Type="http://schemas.openxmlformats.org/officeDocument/2006/relationships/image" Target="media/image27.tmp"/><Relationship Id="rId44"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43" Type="http://schemas.openxmlformats.org/officeDocument/2006/relationships/hyperlink" Target="https://www.redhat.com/sysadmin/add-yum-repository" TargetMode="External"/><Relationship Id="rId8" Type="http://schemas.openxmlformats.org/officeDocument/2006/relationships/image" Target="media/image5.tmp"/><Relationship Id="rId3" Type="http://schemas.openxmlformats.org/officeDocument/2006/relationships/webSettings" Target="webSettings.xml"/><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hyperlink" Target="https://phoenixnap.com/kb/fail2ban" TargetMode="External"/><Relationship Id="rId33" Type="http://schemas.openxmlformats.org/officeDocument/2006/relationships/image" Target="media/image29.tmp"/><Relationship Id="rId38" Type="http://schemas.openxmlformats.org/officeDocument/2006/relationships/image" Target="media/image34.tmp"/><Relationship Id="rId20" Type="http://schemas.openxmlformats.org/officeDocument/2006/relationships/image" Target="media/image17.tmp"/><Relationship Id="rId41" Type="http://schemas.openxmlformats.org/officeDocument/2006/relationships/hyperlink" Target="https://www.makeuseof.com/how-to-manually-add-linux-software-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9053</TotalTime>
  <Pages>12</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kent</dc:creator>
  <cp:keywords/>
  <dc:description/>
  <cp:lastModifiedBy>ethan kent</cp:lastModifiedBy>
  <cp:revision>37</cp:revision>
  <dcterms:created xsi:type="dcterms:W3CDTF">2022-10-28T14:36:00Z</dcterms:created>
  <dcterms:modified xsi:type="dcterms:W3CDTF">2022-11-03T21:43:00Z</dcterms:modified>
</cp:coreProperties>
</file>