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04DC" w:rsidRDefault="00C404DC" w:rsidP="00C404DC">
      <w:pPr>
        <w:pStyle w:val="NoSpacing"/>
        <w:rPr>
          <w:rFonts w:ascii="Times New Roman" w:hAnsi="Times New Roman" w:cs="Times New Roman"/>
          <w:sz w:val="24"/>
          <w:szCs w:val="24"/>
        </w:rPr>
      </w:pPr>
      <w:r>
        <w:rPr>
          <w:rFonts w:ascii="Times New Roman" w:hAnsi="Times New Roman" w:cs="Times New Roman"/>
          <w:sz w:val="24"/>
          <w:szCs w:val="24"/>
        </w:rPr>
        <w:t>CS 3300 Project 1</w:t>
      </w:r>
    </w:p>
    <w:p w:rsidR="00C404DC" w:rsidRDefault="00C404DC" w:rsidP="00C404DC">
      <w:pPr>
        <w:pStyle w:val="NoSpacing"/>
        <w:rPr>
          <w:rFonts w:ascii="Times New Roman" w:hAnsi="Times New Roman" w:cs="Times New Roman"/>
          <w:sz w:val="24"/>
          <w:szCs w:val="24"/>
        </w:rPr>
      </w:pPr>
    </w:p>
    <w:p w:rsidR="00C404DC" w:rsidRPr="00C404DC" w:rsidRDefault="00C404DC" w:rsidP="00C404DC">
      <w:pPr>
        <w:pStyle w:val="NoSpacing"/>
        <w:rPr>
          <w:rFonts w:ascii="Times New Roman" w:hAnsi="Times New Roman" w:cs="Times New Roman"/>
          <w:sz w:val="24"/>
          <w:szCs w:val="24"/>
        </w:rPr>
      </w:pPr>
      <w:r w:rsidRPr="00C404DC">
        <w:rPr>
          <w:rFonts w:ascii="Times New Roman" w:hAnsi="Times New Roman" w:cs="Times New Roman"/>
          <w:sz w:val="24"/>
          <w:szCs w:val="24"/>
        </w:rPr>
        <w:t xml:space="preserve">Jie Lin (jl987) </w:t>
      </w:r>
    </w:p>
    <w:p w:rsidR="00C404DC" w:rsidRPr="00C404DC" w:rsidRDefault="00C404DC" w:rsidP="00C404DC">
      <w:pPr>
        <w:pStyle w:val="NoSpacing"/>
        <w:rPr>
          <w:rFonts w:ascii="Times New Roman" w:hAnsi="Times New Roman" w:cs="Times New Roman"/>
          <w:sz w:val="24"/>
          <w:szCs w:val="24"/>
        </w:rPr>
      </w:pPr>
      <w:r w:rsidRPr="00C404DC">
        <w:rPr>
          <w:rFonts w:ascii="Times New Roman" w:hAnsi="Times New Roman" w:cs="Times New Roman"/>
          <w:sz w:val="24"/>
          <w:szCs w:val="24"/>
        </w:rPr>
        <w:t xml:space="preserve">Kent Huang (kh395) </w:t>
      </w:r>
    </w:p>
    <w:p w:rsidR="00C404DC" w:rsidRDefault="00C404DC" w:rsidP="00C404DC">
      <w:pPr>
        <w:pStyle w:val="NoSpacing"/>
        <w:rPr>
          <w:rFonts w:ascii="Times New Roman" w:hAnsi="Times New Roman" w:cs="Times New Roman"/>
          <w:sz w:val="24"/>
          <w:szCs w:val="24"/>
        </w:rPr>
      </w:pPr>
      <w:r w:rsidRPr="00C404DC">
        <w:rPr>
          <w:rFonts w:ascii="Times New Roman" w:hAnsi="Times New Roman" w:cs="Times New Roman"/>
          <w:sz w:val="24"/>
          <w:szCs w:val="24"/>
        </w:rPr>
        <w:t>Leonardo Ribas machado das neves (lr437)</w:t>
      </w:r>
    </w:p>
    <w:p w:rsidR="00C404DC" w:rsidRDefault="00C404DC" w:rsidP="00C404DC">
      <w:pPr>
        <w:pStyle w:val="NoSpacing"/>
        <w:rPr>
          <w:rFonts w:ascii="Times New Roman" w:hAnsi="Times New Roman" w:cs="Times New Roman"/>
          <w:sz w:val="24"/>
          <w:szCs w:val="24"/>
        </w:rPr>
      </w:pPr>
    </w:p>
    <w:p w:rsidR="00E176C9" w:rsidRDefault="00E176C9" w:rsidP="00DF68A0">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The data set contains crime data of each state of the United States from the year 1960 to 2005. The data contains “State”, “TypeCrime”, “Crime”, “Year”, “Count”, and “ID” as variables. “State” is a categorical variable representing each state. “TypeCrime” is a categorical variable representing the type of crime, either “Violent Crime” or “Property Crime”. “Crime” is a categorical variable representing a specific crime of the type of crime</w:t>
      </w:r>
      <w:r w:rsidR="00EA43F1">
        <w:rPr>
          <w:rFonts w:ascii="Times New Roman" w:hAnsi="Times New Roman" w:cs="Times New Roman"/>
          <w:sz w:val="24"/>
          <w:szCs w:val="24"/>
        </w:rPr>
        <w:t>. “Aggravated Assault”, “</w:t>
      </w:r>
      <w:r w:rsidR="00EA43F1" w:rsidRPr="00EA43F1">
        <w:rPr>
          <w:rFonts w:ascii="Times New Roman" w:hAnsi="Times New Roman" w:cs="Times New Roman"/>
          <w:sz w:val="24"/>
          <w:szCs w:val="24"/>
        </w:rPr>
        <w:t>Murder and non</w:t>
      </w:r>
      <w:r w:rsidR="00EA43F1">
        <w:rPr>
          <w:rFonts w:ascii="Times New Roman" w:hAnsi="Times New Roman" w:cs="Times New Roman"/>
          <w:sz w:val="24"/>
          <w:szCs w:val="24"/>
        </w:rPr>
        <w:t>-</w:t>
      </w:r>
      <w:r w:rsidR="00EA43F1" w:rsidRPr="00EA43F1">
        <w:rPr>
          <w:rFonts w:ascii="Times New Roman" w:hAnsi="Times New Roman" w:cs="Times New Roman"/>
          <w:sz w:val="24"/>
          <w:szCs w:val="24"/>
        </w:rPr>
        <w:t>negligent Manslaughter</w:t>
      </w:r>
      <w:r w:rsidR="00EA43F1">
        <w:rPr>
          <w:rFonts w:ascii="Times New Roman" w:hAnsi="Times New Roman" w:cs="Times New Roman"/>
          <w:sz w:val="24"/>
          <w:szCs w:val="24"/>
        </w:rPr>
        <w:t xml:space="preserve">”, </w:t>
      </w:r>
      <w:r w:rsidR="00154E6A">
        <w:rPr>
          <w:rFonts w:ascii="Times New Roman" w:hAnsi="Times New Roman" w:cs="Times New Roman"/>
          <w:sz w:val="24"/>
          <w:szCs w:val="24"/>
        </w:rPr>
        <w:t>“Forcible Rape” and “Robbery” are specific crimes of the type</w:t>
      </w:r>
      <w:r>
        <w:rPr>
          <w:rFonts w:ascii="Times New Roman" w:hAnsi="Times New Roman" w:cs="Times New Roman"/>
          <w:sz w:val="24"/>
          <w:szCs w:val="24"/>
        </w:rPr>
        <w:t xml:space="preserve"> “Violent Crime”</w:t>
      </w:r>
      <w:r w:rsidR="00DF68A0">
        <w:rPr>
          <w:rFonts w:ascii="Times New Roman" w:hAnsi="Times New Roman" w:cs="Times New Roman"/>
          <w:sz w:val="24"/>
          <w:szCs w:val="24"/>
        </w:rPr>
        <w:t>.</w:t>
      </w:r>
      <w:r>
        <w:rPr>
          <w:rFonts w:ascii="Times New Roman" w:hAnsi="Times New Roman" w:cs="Times New Roman"/>
          <w:sz w:val="24"/>
          <w:szCs w:val="24"/>
        </w:rPr>
        <w:t xml:space="preserve"> </w:t>
      </w:r>
      <w:r w:rsidR="00154E6A">
        <w:rPr>
          <w:rFonts w:ascii="Times New Roman" w:hAnsi="Times New Roman" w:cs="Times New Roman"/>
          <w:sz w:val="24"/>
          <w:szCs w:val="24"/>
        </w:rPr>
        <w:t>“Burglary”, “</w:t>
      </w:r>
      <w:r w:rsidR="00154E6A" w:rsidRPr="00154E6A">
        <w:rPr>
          <w:rFonts w:ascii="Times New Roman" w:hAnsi="Times New Roman" w:cs="Times New Roman"/>
          <w:sz w:val="24"/>
          <w:szCs w:val="24"/>
        </w:rPr>
        <w:t>Larceny-theft</w:t>
      </w:r>
      <w:r w:rsidR="00154E6A">
        <w:rPr>
          <w:rFonts w:ascii="Times New Roman" w:hAnsi="Times New Roman" w:cs="Times New Roman"/>
          <w:sz w:val="24"/>
          <w:szCs w:val="24"/>
        </w:rPr>
        <w:t>”, and “</w:t>
      </w:r>
      <w:r w:rsidR="00154E6A" w:rsidRPr="00154E6A">
        <w:rPr>
          <w:rFonts w:ascii="Times New Roman" w:hAnsi="Times New Roman" w:cs="Times New Roman"/>
          <w:sz w:val="24"/>
          <w:szCs w:val="24"/>
        </w:rPr>
        <w:t>Motor vehicle theft</w:t>
      </w:r>
      <w:r w:rsidR="00154E6A">
        <w:rPr>
          <w:rFonts w:ascii="Times New Roman" w:hAnsi="Times New Roman" w:cs="Times New Roman"/>
          <w:sz w:val="24"/>
          <w:szCs w:val="24"/>
        </w:rPr>
        <w:t xml:space="preserve">” are specific crimes of the type “Property Crime”. </w:t>
      </w:r>
      <w:r w:rsidR="00DF68A0">
        <w:rPr>
          <w:rFonts w:ascii="Times New Roman" w:hAnsi="Times New Roman" w:cs="Times New Roman"/>
          <w:sz w:val="24"/>
          <w:szCs w:val="24"/>
        </w:rPr>
        <w:t xml:space="preserve">The data set was retrieved from </w:t>
      </w:r>
      <w:hyperlink r:id="rId6" w:history="1">
        <w:r w:rsidR="00637051" w:rsidRPr="00A151C4">
          <w:rPr>
            <w:rStyle w:val="Hyperlink"/>
            <w:rFonts w:ascii="Times New Roman" w:hAnsi="Times New Roman" w:cs="Times New Roman"/>
            <w:sz w:val="24"/>
            <w:szCs w:val="24"/>
          </w:rPr>
          <w:t>http://hci.stanford.edu/jheer/workshop/data/</w:t>
        </w:r>
      </w:hyperlink>
      <w:r w:rsidR="00637051">
        <w:rPr>
          <w:rFonts w:ascii="Times New Roman" w:hAnsi="Times New Roman" w:cs="Times New Roman"/>
          <w:sz w:val="24"/>
          <w:szCs w:val="24"/>
        </w:rPr>
        <w:t>. The only thing we modified from the original data set is that we added an “ID” so that we can reference each state by its FIPS code rather than its name.</w:t>
      </w:r>
    </w:p>
    <w:p w:rsidR="0042430E" w:rsidRDefault="0042430E" w:rsidP="00DF68A0">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 xml:space="preserve">We used the US map provided by us.json. The goal of our </w:t>
      </w:r>
      <w:r w:rsidR="00DF540B">
        <w:rPr>
          <w:rFonts w:ascii="Times New Roman" w:hAnsi="Times New Roman" w:cs="Times New Roman"/>
          <w:sz w:val="24"/>
          <w:szCs w:val="24"/>
        </w:rPr>
        <w:t xml:space="preserve">project is to visualize the number of violent and property crimes of each state over each decade. </w:t>
      </w:r>
      <w:r w:rsidR="00565CD0">
        <w:rPr>
          <w:rFonts w:ascii="Times New Roman" w:hAnsi="Times New Roman" w:cs="Times New Roman"/>
          <w:sz w:val="24"/>
          <w:szCs w:val="24"/>
        </w:rPr>
        <w:t xml:space="preserve">To do this, we represented </w:t>
      </w:r>
      <w:r w:rsidR="00654433">
        <w:rPr>
          <w:rFonts w:ascii="Times New Roman" w:hAnsi="Times New Roman" w:cs="Times New Roman"/>
          <w:sz w:val="24"/>
          <w:szCs w:val="24"/>
        </w:rPr>
        <w:t xml:space="preserve">the crime count of each state by </w:t>
      </w:r>
      <w:r w:rsidR="00A14600">
        <w:rPr>
          <w:rFonts w:ascii="Times New Roman" w:hAnsi="Times New Roman" w:cs="Times New Roman"/>
          <w:sz w:val="24"/>
          <w:szCs w:val="24"/>
        </w:rPr>
        <w:t>the</w:t>
      </w:r>
      <w:r w:rsidR="00654433">
        <w:rPr>
          <w:rFonts w:ascii="Times New Roman" w:hAnsi="Times New Roman" w:cs="Times New Roman"/>
          <w:sz w:val="24"/>
          <w:szCs w:val="24"/>
        </w:rPr>
        <w:t xml:space="preserve"> opacity</w:t>
      </w:r>
      <w:r w:rsidR="00A14600">
        <w:rPr>
          <w:rFonts w:ascii="Times New Roman" w:hAnsi="Times New Roman" w:cs="Times New Roman"/>
          <w:sz w:val="24"/>
          <w:szCs w:val="24"/>
        </w:rPr>
        <w:t xml:space="preserve"> of its color</w:t>
      </w:r>
      <w:r w:rsidR="00654433">
        <w:rPr>
          <w:rFonts w:ascii="Times New Roman" w:hAnsi="Times New Roman" w:cs="Times New Roman"/>
          <w:sz w:val="24"/>
          <w:szCs w:val="24"/>
        </w:rPr>
        <w:t xml:space="preserve"> on the map. </w:t>
      </w:r>
      <w:r w:rsidR="00F8178E">
        <w:rPr>
          <w:rFonts w:ascii="Times New Roman" w:hAnsi="Times New Roman" w:cs="Times New Roman"/>
          <w:sz w:val="24"/>
          <w:szCs w:val="24"/>
        </w:rPr>
        <w:t>We used a linear scale to map the crime count to its opacity.</w:t>
      </w:r>
    </w:p>
    <w:p w:rsidR="008D1023" w:rsidRPr="008D1023" w:rsidRDefault="008D1023" w:rsidP="008D1023">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Over the four decades (from 1960 - 1999), California, Texas, New York, and Florida had relatively higher increases in violent crime than other states. California has always had a high number of property crimes. Similarly, over the four decades, the states Texas, New York, and Florida had relatively higher increases in property crime than other states.</w:t>
      </w:r>
      <w:r w:rsidR="006933C4">
        <w:rPr>
          <w:rFonts w:ascii="Times New Roman" w:hAnsi="Times New Roman" w:cs="Times New Roman"/>
          <w:sz w:val="24"/>
          <w:szCs w:val="24"/>
        </w:rPr>
        <w:t xml:space="preserve"> However, from the 80’s to the 90’s, there was a slight decrease in property crime in the state of New York.</w:t>
      </w:r>
      <w:bookmarkStart w:id="0" w:name="_GoBack"/>
      <w:bookmarkEnd w:id="0"/>
      <w:r w:rsidR="0098254F">
        <w:rPr>
          <w:rFonts w:ascii="Times New Roman" w:hAnsi="Times New Roman" w:cs="Times New Roman"/>
          <w:sz w:val="24"/>
          <w:szCs w:val="24"/>
        </w:rPr>
        <w:t xml:space="preserve"> It seems that states that have a relatively high violent crime count also have a high property crime count.</w:t>
      </w:r>
      <w:r>
        <w:rPr>
          <w:rFonts w:ascii="Times New Roman" w:hAnsi="Times New Roman" w:cs="Times New Roman"/>
          <w:sz w:val="24"/>
          <w:szCs w:val="24"/>
        </w:rPr>
        <w:t xml:space="preserve"> </w:t>
      </w:r>
    </w:p>
    <w:sectPr w:rsidR="008D1023" w:rsidRPr="008D10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6A66BA"/>
    <w:multiLevelType w:val="hybridMultilevel"/>
    <w:tmpl w:val="E1F40A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04DC"/>
    <w:rsid w:val="000C753A"/>
    <w:rsid w:val="00154E6A"/>
    <w:rsid w:val="0042430E"/>
    <w:rsid w:val="00565CD0"/>
    <w:rsid w:val="00621FB3"/>
    <w:rsid w:val="00637051"/>
    <w:rsid w:val="00654433"/>
    <w:rsid w:val="006933C4"/>
    <w:rsid w:val="008D1023"/>
    <w:rsid w:val="0098254F"/>
    <w:rsid w:val="00A14600"/>
    <w:rsid w:val="00B238BE"/>
    <w:rsid w:val="00C404DC"/>
    <w:rsid w:val="00DE3DC7"/>
    <w:rsid w:val="00DF540B"/>
    <w:rsid w:val="00DF68A0"/>
    <w:rsid w:val="00E176C9"/>
    <w:rsid w:val="00EA43F1"/>
    <w:rsid w:val="00F81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04DC"/>
    <w:pPr>
      <w:spacing w:after="0" w:line="240" w:lineRule="auto"/>
    </w:pPr>
  </w:style>
  <w:style w:type="character" w:styleId="Hyperlink">
    <w:name w:val="Hyperlink"/>
    <w:basedOn w:val="DefaultParagraphFont"/>
    <w:uiPriority w:val="99"/>
    <w:unhideWhenUsed/>
    <w:rsid w:val="0063705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04DC"/>
    <w:pPr>
      <w:spacing w:after="0" w:line="240" w:lineRule="auto"/>
    </w:pPr>
  </w:style>
  <w:style w:type="character" w:styleId="Hyperlink">
    <w:name w:val="Hyperlink"/>
    <w:basedOn w:val="DefaultParagraphFont"/>
    <w:uiPriority w:val="99"/>
    <w:unhideWhenUsed/>
    <w:rsid w:val="0063705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ci.stanford.edu/jheer/workshop/dat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1</Pages>
  <Words>293</Words>
  <Characters>1673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SUNY Campus Agreement</Company>
  <LinksUpToDate>false</LinksUpToDate>
  <CharactersWithSpaces>1963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Kent</dc:creator>
  <cp:lastModifiedBy>Kent</cp:lastModifiedBy>
  <cp:revision>18</cp:revision>
  <dcterms:created xsi:type="dcterms:W3CDTF">2014-03-02T22:15:00Z</dcterms:created>
  <dcterms:modified xsi:type="dcterms:W3CDTF">2014-03-02T23:43:00Z</dcterms:modified>
</cp:coreProperties>
</file>