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C1B53" w:rsidRDefault="009357B8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Status Report</w:t>
      </w:r>
    </w:p>
    <w:tbl>
      <w:tblPr>
        <w:tblStyle w:val="a"/>
        <w:tblW w:w="885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4"/>
        <w:gridCol w:w="2214"/>
        <w:gridCol w:w="2214"/>
        <w:gridCol w:w="2214"/>
      </w:tblGrid>
      <w:tr w:rsidR="00CC1B53">
        <w:tc>
          <w:tcPr>
            <w:tcW w:w="8856" w:type="dxa"/>
            <w:gridSpan w:val="4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t>Project 053 - T27</w:t>
            </w:r>
          </w:p>
        </w:tc>
      </w:tr>
      <w:tr w:rsidR="00CC1B53">
        <w:tc>
          <w:tcPr>
            <w:tcW w:w="2214" w:type="dxa"/>
            <w:shd w:val="clear" w:color="auto" w:fill="FFFFFF"/>
          </w:tcPr>
          <w:p w:rsidR="00CC1B53" w:rsidRDefault="009357B8">
            <w:r>
              <w:rPr>
                <w:b/>
              </w:rPr>
              <w:t>Date:</w:t>
            </w:r>
          </w:p>
        </w:tc>
        <w:tc>
          <w:tcPr>
            <w:tcW w:w="2214" w:type="dxa"/>
            <w:shd w:val="clear" w:color="auto" w:fill="FFFFFF"/>
          </w:tcPr>
          <w:p w:rsidR="00CC1B53" w:rsidRDefault="009357B8">
            <w:r>
              <w:t>07/05/2017</w:t>
            </w:r>
          </w:p>
        </w:tc>
        <w:tc>
          <w:tcPr>
            <w:tcW w:w="2214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rPr>
                <w:b/>
              </w:rPr>
              <w:t>Report for Week:</w:t>
            </w:r>
          </w:p>
        </w:tc>
        <w:tc>
          <w:tcPr>
            <w:tcW w:w="2214" w:type="dxa"/>
            <w:shd w:val="clear" w:color="auto" w:fill="FFFFFF"/>
          </w:tcPr>
          <w:p w:rsidR="00CC1B53" w:rsidRDefault="009357B8">
            <w:r>
              <w:t>2</w:t>
            </w:r>
          </w:p>
        </w:tc>
      </w:tr>
      <w:tr w:rsidR="00CC1B53">
        <w:tc>
          <w:tcPr>
            <w:tcW w:w="2214" w:type="dxa"/>
            <w:shd w:val="clear" w:color="auto" w:fill="FFFFFF"/>
          </w:tcPr>
          <w:p w:rsidR="00CC1B53" w:rsidRDefault="009357B8">
            <w:r>
              <w:rPr>
                <w:b/>
              </w:rPr>
              <w:t>Client:</w:t>
            </w:r>
          </w:p>
        </w:tc>
        <w:tc>
          <w:tcPr>
            <w:tcW w:w="6642" w:type="dxa"/>
            <w:gridSpan w:val="3"/>
            <w:shd w:val="clear" w:color="auto" w:fill="FFFFFF"/>
          </w:tcPr>
          <w:p w:rsidR="00CC1B53" w:rsidRDefault="009357B8">
            <w:r>
              <w:t>Surrey Food Delivery - Ayesha Khan</w:t>
            </w:r>
          </w:p>
        </w:tc>
      </w:tr>
      <w:tr w:rsidR="00CC1B53">
        <w:tc>
          <w:tcPr>
            <w:tcW w:w="2214" w:type="dxa"/>
            <w:shd w:val="clear" w:color="auto" w:fill="FFFFFF"/>
          </w:tcPr>
          <w:p w:rsidR="00CC1B53" w:rsidRDefault="009357B8">
            <w:r>
              <w:rPr>
                <w:b/>
              </w:rPr>
              <w:t>Supervisor</w:t>
            </w:r>
            <w:r>
              <w:t>:</w:t>
            </w:r>
          </w:p>
        </w:tc>
        <w:tc>
          <w:tcPr>
            <w:tcW w:w="6642" w:type="dxa"/>
            <w:gridSpan w:val="3"/>
            <w:shd w:val="clear" w:color="auto" w:fill="FFFFFF"/>
          </w:tcPr>
          <w:p w:rsidR="00CC1B53" w:rsidRDefault="009357B8">
            <w:r>
              <w:t>Bill Klug</w:t>
            </w:r>
          </w:p>
        </w:tc>
      </w:tr>
    </w:tbl>
    <w:p w:rsidR="00CC1B53" w:rsidRDefault="00CC1B53">
      <w:pPr>
        <w:rPr>
          <w:rFonts w:ascii="Arial" w:eastAsia="Arial" w:hAnsi="Arial" w:cs="Arial"/>
          <w:b/>
          <w:sz w:val="28"/>
          <w:szCs w:val="28"/>
        </w:rPr>
      </w:pPr>
    </w:p>
    <w:p w:rsidR="00CC1B53" w:rsidRDefault="009357B8">
      <w:pPr>
        <w:pStyle w:val="Heading2"/>
      </w:pPr>
      <w:r>
        <w:t>Tasks Completed This Period</w:t>
      </w:r>
    </w:p>
    <w:tbl>
      <w:tblPr>
        <w:tblStyle w:val="a0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3585"/>
        <w:gridCol w:w="1305"/>
        <w:gridCol w:w="975"/>
        <w:gridCol w:w="2220"/>
      </w:tblGrid>
      <w:tr w:rsidR="00CC1B53">
        <w:tc>
          <w:tcPr>
            <w:tcW w:w="1275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r>
              <w:t>Supervisor meeting - get feedback on scope and mission document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r>
              <w:t>Get feedback from client about the team’s app wireframes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r>
              <w:t>Scope and mission document - final version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6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6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Daniel</w:t>
            </w:r>
          </w:p>
          <w:p w:rsidR="00CC1B53" w:rsidRDefault="009357B8">
            <w:r>
              <w:t>Kent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r>
              <w:t>Customer App UI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40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40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Terence</w:t>
            </w:r>
          </w:p>
          <w:p w:rsidR="00CC1B53" w:rsidRDefault="009357B8">
            <w:r>
              <w:t>Bill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r>
              <w:t>Company App UI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60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40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r>
              <w:t>Present frontend to client for revision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3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2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Daniel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Technical issues table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Bill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 xml:space="preserve">Meeting Minutes 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2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2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Test cases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3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2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Terence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r>
              <w:rPr>
                <w:color w:val="434343"/>
              </w:rPr>
              <w:t>Status report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Kent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r>
              <w:rPr>
                <w:color w:val="434343"/>
              </w:rPr>
              <w:t>Statement of work for next week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Closed</w:t>
            </w:r>
          </w:p>
        </w:tc>
      </w:tr>
      <w:tr w:rsidR="00CC1B53">
        <w:tc>
          <w:tcPr>
            <w:tcW w:w="1275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3585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Set up meeting with client for next week</w:t>
            </w:r>
          </w:p>
        </w:tc>
        <w:tc>
          <w:tcPr>
            <w:tcW w:w="130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975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2220" w:type="dxa"/>
            <w:shd w:val="clear" w:color="auto" w:fill="FFFFFF"/>
          </w:tcPr>
          <w:p w:rsidR="00CC1B53" w:rsidRDefault="009357B8">
            <w:r>
              <w:t>Closed</w:t>
            </w:r>
          </w:p>
        </w:tc>
      </w:tr>
    </w:tbl>
    <w:p w:rsidR="00CC1B53" w:rsidRDefault="00CC1B53">
      <w:pPr>
        <w:pStyle w:val="Heading2"/>
      </w:pPr>
    </w:p>
    <w:p w:rsidR="00CC1B53" w:rsidRDefault="00CC1B53"/>
    <w:p w:rsidR="00CC1B53" w:rsidRDefault="009357B8">
      <w:pPr>
        <w:pStyle w:val="Heading2"/>
      </w:pPr>
      <w:r>
        <w:t>Tasks Planned but Not Completed</w:t>
      </w:r>
    </w:p>
    <w:tbl>
      <w:tblPr>
        <w:tblStyle w:val="a1"/>
        <w:tblW w:w="93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3570"/>
        <w:gridCol w:w="1335"/>
        <w:gridCol w:w="1005"/>
        <w:gridCol w:w="2205"/>
      </w:tblGrid>
      <w:tr w:rsidR="00CC1B53">
        <w:trPr>
          <w:trHeight w:val="540"/>
        </w:trPr>
        <w:tc>
          <w:tcPr>
            <w:tcW w:w="1245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570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335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005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Actual Hours</w:t>
            </w:r>
          </w:p>
        </w:tc>
        <w:tc>
          <w:tcPr>
            <w:tcW w:w="2205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1B53">
        <w:tc>
          <w:tcPr>
            <w:tcW w:w="1245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3570" w:type="dxa"/>
            <w:shd w:val="clear" w:color="auto" w:fill="FFFFFF"/>
          </w:tcPr>
          <w:p w:rsidR="00CC1B53" w:rsidRDefault="009357B8">
            <w:r>
              <w:t>Learn how to setup and use Firebase database.</w:t>
            </w:r>
          </w:p>
        </w:tc>
        <w:tc>
          <w:tcPr>
            <w:tcW w:w="1335" w:type="dxa"/>
            <w:shd w:val="clear" w:color="auto" w:fill="FFFFFF"/>
          </w:tcPr>
          <w:p w:rsidR="00CC1B53" w:rsidRDefault="009357B8">
            <w:r>
              <w:t>10</w:t>
            </w:r>
          </w:p>
        </w:tc>
        <w:tc>
          <w:tcPr>
            <w:tcW w:w="1005" w:type="dxa"/>
            <w:shd w:val="clear" w:color="auto" w:fill="FFFFFF"/>
          </w:tcPr>
          <w:p w:rsidR="00CC1B53" w:rsidRDefault="009357B8">
            <w:r>
              <w:t>N/A</w:t>
            </w:r>
          </w:p>
        </w:tc>
        <w:tc>
          <w:tcPr>
            <w:tcW w:w="2205" w:type="dxa"/>
            <w:shd w:val="clear" w:color="auto" w:fill="FFFFFF"/>
          </w:tcPr>
          <w:p w:rsidR="00CC1B53" w:rsidRDefault="009357B8">
            <w:r>
              <w:t>WIP</w:t>
            </w:r>
          </w:p>
          <w:p w:rsidR="00CC1B53" w:rsidRDefault="009357B8">
            <w:r>
              <w:t>Partially complete, Firebase is needed for week 3 work.</w:t>
            </w:r>
          </w:p>
        </w:tc>
      </w:tr>
    </w:tbl>
    <w:p w:rsidR="00CC1B53" w:rsidRDefault="00CC1B53">
      <w:pPr>
        <w:pStyle w:val="Heading2"/>
      </w:pPr>
    </w:p>
    <w:p w:rsidR="00CC1B53" w:rsidRDefault="009357B8">
      <w:pPr>
        <w:pStyle w:val="Heading2"/>
      </w:pPr>
      <w:r>
        <w:t>Tasks for Next Period</w:t>
      </w:r>
    </w:p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2563"/>
        <w:gridCol w:w="1853"/>
        <w:gridCol w:w="1872"/>
        <w:gridCol w:w="1680"/>
      </w:tblGrid>
      <w:tr w:rsidR="00CC1B53">
        <w:tc>
          <w:tcPr>
            <w:tcW w:w="1382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Estimated Hours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r>
              <w:t>Learn how to setup and use Firebase database.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10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Monday</w:t>
            </w:r>
          </w:p>
          <w:p w:rsidR="00CC1B53" w:rsidRDefault="009357B8">
            <w:r>
              <w:t>08/05/2017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WIP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Kent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Technical issues table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2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Saturday</w:t>
            </w:r>
          </w:p>
          <w:p w:rsidR="00CC1B53" w:rsidRDefault="009357B8">
            <w:r>
              <w:t>13/05/2017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Bill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 xml:space="preserve">Meeting Minutes 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2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Saturday</w:t>
            </w:r>
          </w:p>
          <w:p w:rsidR="00CC1B53" w:rsidRDefault="009357B8">
            <w:r>
              <w:t>13/05/2017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everyone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Test cases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3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Saturday</w:t>
            </w:r>
          </w:p>
          <w:p w:rsidR="00CC1B53" w:rsidRDefault="009357B8">
            <w:r>
              <w:t>13/05/2017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Daniel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r>
              <w:rPr>
                <w:color w:val="434343"/>
              </w:rPr>
              <w:t>Status report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Sunday</w:t>
            </w:r>
          </w:p>
          <w:p w:rsidR="00CC1B53" w:rsidRDefault="009357B8">
            <w:r>
              <w:t>14/05/2017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Terence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r>
              <w:rPr>
                <w:color w:val="434343"/>
              </w:rPr>
              <w:t>Statement of work for next week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Sunday</w:t>
            </w:r>
          </w:p>
          <w:p w:rsidR="00CC1B53" w:rsidRDefault="009357B8">
            <w:r>
              <w:t>14/05/2017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pPr>
              <w:rPr>
                <w:i/>
                <w:color w:val="5B9BD5"/>
              </w:rPr>
            </w:pPr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Daniel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Customer app - 1 order button as opposed to 2 (restaurant and customer)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1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Friday</w:t>
            </w:r>
          </w:p>
          <w:p w:rsidR="00CC1B53" w:rsidRDefault="009357B8">
            <w:r>
              <w:t>12/05/2017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Kent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Ability to add accounts for admin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5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Friday</w:t>
            </w:r>
          </w:p>
          <w:p w:rsidR="00CC1B53" w:rsidRDefault="009357B8">
            <w:r>
              <w:t>12/05/2017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Bill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Login functionality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6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 xml:space="preserve">Friday </w:t>
            </w:r>
          </w:p>
          <w:p w:rsidR="00CC1B53" w:rsidRDefault="009357B8">
            <w:r>
              <w:t>12/05/2017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Daniel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 xml:space="preserve">Customer registration functionality 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5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Friday</w:t>
            </w:r>
          </w:p>
          <w:p w:rsidR="00CC1B53" w:rsidRDefault="009357B8">
            <w:r>
              <w:t>12/05/2017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Terence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 xml:space="preserve">Update database with </w:t>
            </w:r>
            <w:r w:rsidR="009A76BD">
              <w:rPr>
                <w:color w:val="434343"/>
              </w:rPr>
              <w:t>customers’</w:t>
            </w:r>
            <w:bookmarkStart w:id="0" w:name="_GoBack"/>
            <w:bookmarkEnd w:id="0"/>
            <w:r>
              <w:rPr>
                <w:color w:val="434343"/>
              </w:rPr>
              <w:t xml:space="preserve"> orders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6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Friday</w:t>
            </w:r>
          </w:p>
          <w:p w:rsidR="00CC1B53" w:rsidRDefault="009357B8">
            <w:r>
              <w:t>12/05/2016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  <w:tr w:rsidR="00CC1B53">
        <w:trPr>
          <w:trHeight w:val="880"/>
        </w:trPr>
        <w:tc>
          <w:tcPr>
            <w:tcW w:w="1382" w:type="dxa"/>
            <w:shd w:val="clear" w:color="auto" w:fill="FFFFFF"/>
          </w:tcPr>
          <w:p w:rsidR="00CC1B53" w:rsidRDefault="009357B8">
            <w:r>
              <w:t>Kent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Forget password functionality (customer/restaurant)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4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Friday</w:t>
            </w:r>
          </w:p>
          <w:p w:rsidR="00CC1B53" w:rsidRDefault="009357B8">
            <w:r>
              <w:t>12/05/2017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Bill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Forget password functionality (admin/dispatcher)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4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 xml:space="preserve">Friday </w:t>
            </w:r>
          </w:p>
          <w:p w:rsidR="00CC1B53" w:rsidRDefault="009357B8">
            <w:r>
              <w:t>12/05/2017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Daniel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Populate dispatcher view with new orders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4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>Sunday</w:t>
            </w:r>
          </w:p>
          <w:p w:rsidR="00CC1B53" w:rsidRDefault="009357B8">
            <w:r>
              <w:t>12/05/2017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  <w:tr w:rsidR="00CC1B53">
        <w:tc>
          <w:tcPr>
            <w:tcW w:w="1382" w:type="dxa"/>
            <w:shd w:val="clear" w:color="auto" w:fill="FFFFFF"/>
          </w:tcPr>
          <w:p w:rsidR="00CC1B53" w:rsidRDefault="009357B8">
            <w:r>
              <w:t>Terence</w:t>
            </w:r>
          </w:p>
        </w:tc>
        <w:tc>
          <w:tcPr>
            <w:tcW w:w="2563" w:type="dxa"/>
            <w:shd w:val="clear" w:color="auto" w:fill="FFFFFF"/>
          </w:tcPr>
          <w:p w:rsidR="00CC1B53" w:rsidRDefault="009357B8">
            <w:pPr>
              <w:rPr>
                <w:color w:val="434343"/>
              </w:rPr>
            </w:pPr>
            <w:r>
              <w:rPr>
                <w:color w:val="434343"/>
              </w:rPr>
              <w:t>Populate dispatcher view with orders in progress</w:t>
            </w:r>
          </w:p>
        </w:tc>
        <w:tc>
          <w:tcPr>
            <w:tcW w:w="1853" w:type="dxa"/>
            <w:shd w:val="clear" w:color="auto" w:fill="FFFFFF"/>
          </w:tcPr>
          <w:p w:rsidR="00CC1B53" w:rsidRDefault="009357B8">
            <w:r>
              <w:t>4</w:t>
            </w:r>
          </w:p>
        </w:tc>
        <w:tc>
          <w:tcPr>
            <w:tcW w:w="1872" w:type="dxa"/>
            <w:shd w:val="clear" w:color="auto" w:fill="FFFFFF"/>
          </w:tcPr>
          <w:p w:rsidR="00CC1B53" w:rsidRDefault="009357B8">
            <w:r>
              <w:t xml:space="preserve">Sunday </w:t>
            </w:r>
          </w:p>
          <w:p w:rsidR="00CC1B53" w:rsidRDefault="009357B8">
            <w:r>
              <w:t>12/05/2017</w:t>
            </w:r>
          </w:p>
        </w:tc>
        <w:tc>
          <w:tcPr>
            <w:tcW w:w="1680" w:type="dxa"/>
            <w:shd w:val="clear" w:color="auto" w:fill="FFFFFF"/>
          </w:tcPr>
          <w:p w:rsidR="00CC1B53" w:rsidRDefault="009357B8">
            <w:r>
              <w:t>Open</w:t>
            </w:r>
          </w:p>
        </w:tc>
      </w:tr>
    </w:tbl>
    <w:p w:rsidR="00CC1B53" w:rsidRDefault="00CC1B53"/>
    <w:p w:rsidR="00CC1B53" w:rsidRDefault="009357B8">
      <w:pPr>
        <w:pStyle w:val="Heading2"/>
      </w:pPr>
      <w:r>
        <w:lastRenderedPageBreak/>
        <w:t>Things the Team Supervisor Needs to Know</w:t>
      </w:r>
    </w:p>
    <w:tbl>
      <w:tblPr>
        <w:tblStyle w:val="a3"/>
        <w:tblW w:w="88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5"/>
        <w:gridCol w:w="3045"/>
        <w:gridCol w:w="2715"/>
      </w:tblGrid>
      <w:tr w:rsidR="00CC1B53">
        <w:tc>
          <w:tcPr>
            <w:tcW w:w="3105" w:type="dxa"/>
            <w:shd w:val="clear" w:color="auto" w:fill="FFFFFF"/>
          </w:tcPr>
          <w:p w:rsidR="00CC1B53" w:rsidRDefault="009357B8">
            <w:pPr>
              <w:spacing w:before="120"/>
              <w:rPr>
                <w:b/>
              </w:rPr>
            </w:pPr>
            <w:r>
              <w:rPr>
                <w:b/>
              </w:rPr>
              <w:t>Item Description</w:t>
            </w:r>
          </w:p>
        </w:tc>
        <w:tc>
          <w:tcPr>
            <w:tcW w:w="3045" w:type="dxa"/>
            <w:shd w:val="clear" w:color="auto" w:fill="FFFFFF"/>
          </w:tcPr>
          <w:p w:rsidR="00CC1B53" w:rsidRDefault="009357B8">
            <w:pPr>
              <w:spacing w:before="120"/>
              <w:rPr>
                <w:b/>
              </w:rPr>
            </w:pPr>
            <w:r>
              <w:rPr>
                <w:b/>
              </w:rPr>
              <w:t>Potential Impact</w:t>
            </w:r>
          </w:p>
        </w:tc>
        <w:tc>
          <w:tcPr>
            <w:tcW w:w="2715" w:type="dxa"/>
            <w:shd w:val="clear" w:color="auto" w:fill="FFFFFF"/>
          </w:tcPr>
          <w:p w:rsidR="00CC1B53" w:rsidRDefault="009357B8">
            <w:pPr>
              <w:spacing w:before="120"/>
              <w:rPr>
                <w:b/>
              </w:rPr>
            </w:pPr>
            <w:r>
              <w:rPr>
                <w:b/>
              </w:rPr>
              <w:t>Next Steps</w:t>
            </w:r>
          </w:p>
        </w:tc>
      </w:tr>
      <w:tr w:rsidR="00CC1B53">
        <w:tc>
          <w:tcPr>
            <w:tcW w:w="3105" w:type="dxa"/>
            <w:shd w:val="clear" w:color="auto" w:fill="FFFFFF"/>
          </w:tcPr>
          <w:p w:rsidR="00CC1B53" w:rsidRDefault="009357B8">
            <w:pPr>
              <w:spacing w:before="120"/>
            </w:pPr>
            <w:r>
              <w:t>Obtain another app logo from client before the final week</w:t>
            </w:r>
          </w:p>
        </w:tc>
        <w:tc>
          <w:tcPr>
            <w:tcW w:w="3045" w:type="dxa"/>
            <w:shd w:val="clear" w:color="auto" w:fill="FFFFFF"/>
          </w:tcPr>
          <w:p w:rsidR="00CC1B53" w:rsidRDefault="009357B8">
            <w:pPr>
              <w:spacing w:before="120"/>
            </w:pPr>
            <w:r>
              <w:t xml:space="preserve">currently the temporary app logo we are using is used by another app. </w:t>
            </w:r>
          </w:p>
        </w:tc>
        <w:tc>
          <w:tcPr>
            <w:tcW w:w="2715" w:type="dxa"/>
            <w:shd w:val="clear" w:color="auto" w:fill="FFFFFF"/>
          </w:tcPr>
          <w:p w:rsidR="00CC1B53" w:rsidRDefault="009357B8">
            <w:pPr>
              <w:spacing w:before="120"/>
            </w:pPr>
            <w:r>
              <w:t>contact client for the app logo this week</w:t>
            </w:r>
          </w:p>
        </w:tc>
      </w:tr>
    </w:tbl>
    <w:p w:rsidR="00CC1B53" w:rsidRDefault="00CC1B53"/>
    <w:sectPr w:rsidR="00CC1B53">
      <w:headerReference w:type="default" r:id="rId6"/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7B8" w:rsidRDefault="009357B8">
      <w:r>
        <w:separator/>
      </w:r>
    </w:p>
  </w:endnote>
  <w:endnote w:type="continuationSeparator" w:id="0">
    <w:p w:rsidR="009357B8" w:rsidRDefault="00935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53" w:rsidRDefault="009357B8">
    <w:pPr>
      <w:tabs>
        <w:tab w:val="center" w:pos="4320"/>
        <w:tab w:val="right" w:pos="8640"/>
      </w:tabs>
      <w:spacing w:after="720"/>
    </w:pPr>
    <w:r>
      <w:tab/>
      <w:t xml:space="preserve">Page </w:t>
    </w:r>
    <w:r>
      <w:fldChar w:fldCharType="begin"/>
    </w:r>
    <w:r>
      <w:instrText>PAGE</w:instrText>
    </w:r>
    <w:r w:rsidR="009A76BD">
      <w:fldChar w:fldCharType="separate"/>
    </w:r>
    <w:r w:rsidR="009A76BD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 w:rsidR="009A76BD">
      <w:fldChar w:fldCharType="separate"/>
    </w:r>
    <w:r w:rsidR="009A76B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7B8" w:rsidRDefault="009357B8">
      <w:r>
        <w:separator/>
      </w:r>
    </w:p>
  </w:footnote>
  <w:footnote w:type="continuationSeparator" w:id="0">
    <w:p w:rsidR="009357B8" w:rsidRDefault="00935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53" w:rsidRDefault="009357B8">
    <w:pPr>
      <w:tabs>
        <w:tab w:val="center" w:pos="4320"/>
        <w:tab w:val="right" w:pos="8640"/>
      </w:tabs>
      <w:spacing w:before="720"/>
    </w:pPr>
    <w:r>
      <w:t xml:space="preserve">Status Report: </w:t>
    </w:r>
    <w:r>
      <w:t>SFD Dispatch - Week 2</w:t>
    </w:r>
  </w:p>
  <w:p w:rsidR="00CC1B53" w:rsidRDefault="00CC1B5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C1B53"/>
    <w:rsid w:val="009357B8"/>
    <w:rsid w:val="009A76BD"/>
    <w:rsid w:val="00C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1DBA3B-789F-49AB-9D68-EAC25E95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2017-05-08T03:01:00Z</dcterms:created>
  <dcterms:modified xsi:type="dcterms:W3CDTF">2017-05-08T03:01:00Z</dcterms:modified>
</cp:coreProperties>
</file>