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372F" w:rsidRDefault="001C54A3">
      <w:pPr>
        <w:pStyle w:val="Heading1"/>
      </w:pPr>
      <w:bookmarkStart w:id="0" w:name="_ba3u3y7yvrqd" w:colFirst="0" w:colLast="0"/>
      <w:bookmarkEnd w:id="0"/>
      <w:r>
        <w:t>Test Case</w:t>
      </w:r>
    </w:p>
    <w:p w:rsidR="0046372F" w:rsidRDefault="0046372F"/>
    <w:tbl>
      <w:tblPr>
        <w:tblStyle w:val="a"/>
        <w:tblW w:w="129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5"/>
        <w:gridCol w:w="2086"/>
        <w:gridCol w:w="2915"/>
        <w:gridCol w:w="2902"/>
        <w:gridCol w:w="1122"/>
        <w:gridCol w:w="1440"/>
      </w:tblGrid>
      <w:tr w:rsidR="0046372F">
        <w:tc>
          <w:tcPr>
            <w:tcW w:w="4571" w:type="dxa"/>
            <w:gridSpan w:val="2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Testing Iteration: </w:t>
            </w:r>
            <w:r>
              <w:t>1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rPr>
                <w:b/>
              </w:rPr>
              <w:t xml:space="preserve">Date: </w:t>
            </w:r>
            <w:r>
              <w:t>06/05/2017</w:t>
            </w:r>
          </w:p>
        </w:tc>
        <w:tc>
          <w:tcPr>
            <w:tcW w:w="5464" w:type="dxa"/>
            <w:gridSpan w:val="3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Owner: </w:t>
            </w:r>
            <w:r>
              <w:t xml:space="preserve">Kent Huang, Daniel </w:t>
            </w:r>
            <w:r w:rsidR="002D69F0">
              <w:t>Park,</w:t>
            </w:r>
            <w:r>
              <w:t xml:space="preserve"> Terence Leung, Bill </w:t>
            </w:r>
            <w:proofErr w:type="spellStart"/>
            <w:r>
              <w:t>Xue</w:t>
            </w:r>
            <w:proofErr w:type="spellEnd"/>
          </w:p>
        </w:tc>
      </w:tr>
      <w:tr w:rsidR="0046372F">
        <w:tc>
          <w:tcPr>
            <w:tcW w:w="2485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Test / Scenario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  <w:rPr>
                <w:b/>
              </w:rPr>
            </w:pPr>
            <w:r>
              <w:rPr>
                <w:b/>
              </w:rPr>
              <w:t>Date fixed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>Test that all activities load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>Activity selected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All activities load without fail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All activities load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N/A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>Customer app: test page back-redirection when user is logged into the home page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press the back button on home page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exit the app cause the base page should be the homepage when user is logged in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g</w:t>
            </w:r>
            <w:r>
              <w:t>o back to the login page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03/May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Customer app: test page back-redirection from login page to the welcome page 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press back button on the login page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 xml:space="preserve">redirect back to welcome page 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 xml:space="preserve">redirect back to welcome page 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N/A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Customer app: test page back-redirection from order page to home page 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press back button on the order page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 xml:space="preserve">redirect back to home page 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 xml:space="preserve">redirect back to home page 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N/A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Customer app: test page back-redirection from order confirmed page to home page 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>pres</w:t>
            </w:r>
            <w:r>
              <w:t>s back button on order confirmed page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redirect back to home page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go back to order page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03/May</w:t>
            </w:r>
          </w:p>
        </w:tc>
      </w:tr>
      <w:tr w:rsidR="0046372F">
        <w:trPr>
          <w:trHeight w:val="1020"/>
        </w:trPr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lastRenderedPageBreak/>
              <w:t>Customer app: app should be locked in portrait mode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>viewing any activity</w:t>
            </w:r>
          </w:p>
          <w:p w:rsidR="0046372F" w:rsidRDefault="0046372F">
            <w:pPr>
              <w:contextualSpacing w:val="0"/>
            </w:pP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activity locked in portrait mode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activity locked in portrait mode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07/May</w:t>
            </w:r>
          </w:p>
        </w:tc>
      </w:tr>
      <w:tr w:rsidR="0046372F">
        <w:trPr>
          <w:trHeight w:val="1020"/>
        </w:trPr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>Customer app: password field in login and register page be masked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type in characters in password field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 xml:space="preserve">unmasked password shown up 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03/May</w:t>
            </w:r>
          </w:p>
        </w:tc>
      </w:tr>
      <w:tr w:rsidR="0046372F">
        <w:trPr>
          <w:trHeight w:val="1020"/>
        </w:trPr>
        <w:tc>
          <w:tcPr>
            <w:tcW w:w="2485" w:type="dxa"/>
          </w:tcPr>
          <w:p w:rsidR="0046372F" w:rsidRDefault="002D69F0">
            <w:pPr>
              <w:spacing w:after="200" w:line="276" w:lineRule="auto"/>
              <w:contextualSpacing w:val="0"/>
            </w:pPr>
            <w:r>
              <w:t xml:space="preserve">Customer app home activity: </w:t>
            </w:r>
            <w:proofErr w:type="spellStart"/>
            <w:r>
              <w:t>ScrollV</w:t>
            </w:r>
            <w:r w:rsidR="001C54A3">
              <w:t>iew</w:t>
            </w:r>
            <w:proofErr w:type="spellEnd"/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>viewing customer app home ac</w:t>
            </w:r>
            <w:bookmarkStart w:id="1" w:name="_GoBack"/>
            <w:bookmarkEnd w:id="1"/>
            <w:r>
              <w:t>tivity</w:t>
            </w:r>
          </w:p>
        </w:tc>
        <w:tc>
          <w:tcPr>
            <w:tcW w:w="291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>header and foo</w:t>
            </w:r>
            <w:r>
              <w:t>ter should be lock in relative position, while the middle part (company information) should be scrollable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header and footer (logo and contact info) are locked while the middle part being scrollable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Y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N/A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>Company app: test page back-redirection when user i</w:t>
            </w:r>
            <w:r>
              <w:t>s logged into the home page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press the back button on home page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exit the app cause the base page should be the homepage when user is logged in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go back to the login page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04/May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Company app: test page back-redirection after user presses logout 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 xml:space="preserve">press back button on login page right after the user logged out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exit the app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 xml:space="preserve">go back to the </w:t>
            </w:r>
            <w:r w:rsidR="002D69F0">
              <w:t>logout page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04/May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Company app: test </w:t>
            </w:r>
            <w:r w:rsidR="002D69F0">
              <w:t>tab (</w:t>
            </w:r>
            <w:r>
              <w:t xml:space="preserve">New order, Order in progress, Driver and Profile) redirections on dispatch page 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t>press another tab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>switch to a new vie</w:t>
            </w:r>
            <w:r>
              <w:t>w for specified tab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>No view switch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04/May</w:t>
            </w:r>
          </w:p>
        </w:tc>
      </w:tr>
      <w:tr w:rsidR="0046372F">
        <w:tc>
          <w:tcPr>
            <w:tcW w:w="2485" w:type="dxa"/>
          </w:tcPr>
          <w:p w:rsidR="0046372F" w:rsidRDefault="001C54A3">
            <w:pPr>
              <w:spacing w:after="200" w:line="276" w:lineRule="auto"/>
              <w:contextualSpacing w:val="0"/>
            </w:pPr>
            <w:r>
              <w:t xml:space="preserve">Company app: password field in login and register </w:t>
            </w:r>
            <w:r>
              <w:lastRenderedPageBreak/>
              <w:t>page be masked</w:t>
            </w:r>
          </w:p>
        </w:tc>
        <w:tc>
          <w:tcPr>
            <w:tcW w:w="2086" w:type="dxa"/>
          </w:tcPr>
          <w:p w:rsidR="0046372F" w:rsidRDefault="001C54A3">
            <w:pPr>
              <w:contextualSpacing w:val="0"/>
            </w:pPr>
            <w:r>
              <w:lastRenderedPageBreak/>
              <w:t xml:space="preserve">type in characters in password field </w:t>
            </w:r>
          </w:p>
        </w:tc>
        <w:tc>
          <w:tcPr>
            <w:tcW w:w="2915" w:type="dxa"/>
          </w:tcPr>
          <w:p w:rsidR="0046372F" w:rsidRDefault="001C54A3">
            <w:pPr>
              <w:contextualSpacing w:val="0"/>
            </w:pPr>
            <w:r>
              <w:t xml:space="preserve">masked password shown up </w:t>
            </w:r>
          </w:p>
        </w:tc>
        <w:tc>
          <w:tcPr>
            <w:tcW w:w="2902" w:type="dxa"/>
          </w:tcPr>
          <w:p w:rsidR="0046372F" w:rsidRDefault="001C54A3">
            <w:pPr>
              <w:contextualSpacing w:val="0"/>
            </w:pPr>
            <w:r>
              <w:t xml:space="preserve">unmasked password shown up </w:t>
            </w:r>
          </w:p>
        </w:tc>
        <w:tc>
          <w:tcPr>
            <w:tcW w:w="1122" w:type="dxa"/>
          </w:tcPr>
          <w:p w:rsidR="0046372F" w:rsidRDefault="001C54A3">
            <w:pPr>
              <w:contextualSpacing w:val="0"/>
            </w:pPr>
            <w:r>
              <w:t>N</w:t>
            </w:r>
          </w:p>
        </w:tc>
        <w:tc>
          <w:tcPr>
            <w:tcW w:w="1440" w:type="dxa"/>
          </w:tcPr>
          <w:p w:rsidR="0046372F" w:rsidRDefault="001C54A3">
            <w:pPr>
              <w:contextualSpacing w:val="0"/>
            </w:pPr>
            <w:r>
              <w:t>04/May</w:t>
            </w:r>
          </w:p>
        </w:tc>
      </w:tr>
    </w:tbl>
    <w:p w:rsidR="0046372F" w:rsidRDefault="0046372F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sectPr w:rsidR="0046372F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4A3" w:rsidRDefault="001C54A3">
      <w:pPr>
        <w:spacing w:after="0" w:line="240" w:lineRule="auto"/>
      </w:pPr>
      <w:r>
        <w:separator/>
      </w:r>
    </w:p>
  </w:endnote>
  <w:endnote w:type="continuationSeparator" w:id="0">
    <w:p w:rsidR="001C54A3" w:rsidRDefault="001C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4A3" w:rsidRDefault="001C54A3">
      <w:pPr>
        <w:spacing w:after="0" w:line="240" w:lineRule="auto"/>
      </w:pPr>
      <w:r>
        <w:separator/>
      </w:r>
    </w:p>
  </w:footnote>
  <w:footnote w:type="continuationSeparator" w:id="0">
    <w:p w:rsidR="001C54A3" w:rsidRDefault="001C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72F" w:rsidRDefault="001C54A3">
    <w:pPr>
      <w:tabs>
        <w:tab w:val="center" w:pos="4680"/>
        <w:tab w:val="right" w:pos="9360"/>
      </w:tabs>
      <w:spacing w:before="708" w:after="0" w:line="240" w:lineRule="auto"/>
    </w:pPr>
    <w:r>
      <w:t>Test Cases: COMP 4900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72F"/>
    <w:rsid w:val="001C54A3"/>
    <w:rsid w:val="002D69F0"/>
    <w:rsid w:val="0046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8BBC"/>
  <w15:docId w15:val="{2A7F3405-7476-4CCC-8B9C-E25E964D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2017-05-08T03:01:00Z</dcterms:created>
  <dcterms:modified xsi:type="dcterms:W3CDTF">2017-05-08T03:01:00Z</dcterms:modified>
</cp:coreProperties>
</file>