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1887DC" w:rsidP="6177A0F3" w:rsidRDefault="081887DC" w14:paraId="2A778270" w14:textId="25448574">
      <w:pPr>
        <w:pStyle w:val="ListParagraph"/>
        <w:numPr>
          <w:ilvl w:val="0"/>
          <w:numId w:val="1"/>
        </w:numPr>
        <w:rPr/>
      </w:pPr>
      <w:r w:rsidR="081887DC">
        <w:rPr/>
        <w:t>Github</w:t>
      </w:r>
    </w:p>
    <w:p w:rsidR="0B8A2935" w:rsidP="6177A0F3" w:rsidRDefault="0B8A2935" w14:paraId="3D84D2DB" w14:textId="41B34F1C">
      <w:pPr>
        <w:pStyle w:val="ListParagraph"/>
        <w:numPr>
          <w:ilvl w:val="1"/>
          <w:numId w:val="1"/>
        </w:numPr>
        <w:rPr/>
      </w:pPr>
      <w:r w:rsidR="0B8A2935">
        <w:rPr/>
        <w:t>Creating a github account</w:t>
      </w:r>
    </w:p>
    <w:p w:rsidR="0B8A2935" w:rsidP="6177A0F3" w:rsidRDefault="0B8A2935" w14:paraId="4B5AB621" w14:textId="324C95A3">
      <w:pPr>
        <w:pStyle w:val="ListParagraph"/>
        <w:numPr>
          <w:ilvl w:val="1"/>
          <w:numId w:val="1"/>
        </w:numPr>
        <w:rPr/>
      </w:pPr>
      <w:r w:rsidR="0B8A2935">
        <w:rPr/>
        <w:t>Joining the repository</w:t>
      </w:r>
    </w:p>
    <w:p w:rsidR="0B8A2935" w:rsidP="6177A0F3" w:rsidRDefault="0B8A2935" w14:paraId="129B2DF3" w14:textId="2532EDF3">
      <w:pPr>
        <w:pStyle w:val="ListParagraph"/>
        <w:numPr>
          <w:ilvl w:val="1"/>
          <w:numId w:val="1"/>
        </w:numPr>
        <w:rPr/>
      </w:pPr>
      <w:r w:rsidR="0B8A2935">
        <w:rPr/>
        <w:t>Github</w:t>
      </w:r>
      <w:r w:rsidR="0B8A2935">
        <w:rPr/>
        <w:t xml:space="preserve"> desktop</w:t>
      </w:r>
    </w:p>
    <w:p w:rsidR="0B8A2935" w:rsidP="6177A0F3" w:rsidRDefault="0B8A2935" w14:paraId="089FB840" w14:textId="56937D03">
      <w:pPr>
        <w:pStyle w:val="ListParagraph"/>
        <w:numPr>
          <w:ilvl w:val="2"/>
          <w:numId w:val="1"/>
        </w:numPr>
        <w:rPr/>
      </w:pPr>
      <w:r w:rsidR="0B8A2935">
        <w:rPr/>
        <w:t>Cloning repositories</w:t>
      </w:r>
    </w:p>
    <w:p w:rsidR="0B8A2935" w:rsidP="6177A0F3" w:rsidRDefault="0B8A2935" w14:paraId="7DC103D6" w14:textId="222CF35B">
      <w:pPr>
        <w:pStyle w:val="ListParagraph"/>
        <w:numPr>
          <w:ilvl w:val="2"/>
          <w:numId w:val="1"/>
        </w:numPr>
        <w:rPr/>
      </w:pPr>
      <w:r w:rsidR="0B8A2935">
        <w:rPr/>
        <w:t>Pull requests and merging</w:t>
      </w:r>
    </w:p>
    <w:p w:rsidR="081887DC" w:rsidP="6177A0F3" w:rsidRDefault="081887DC" w14:paraId="61476EA3" w14:textId="12C112A3">
      <w:pPr>
        <w:pStyle w:val="ListParagraph"/>
        <w:numPr>
          <w:ilvl w:val="0"/>
          <w:numId w:val="1"/>
        </w:numPr>
        <w:rPr/>
      </w:pPr>
      <w:r w:rsidR="081887DC">
        <w:rPr/>
        <w:t>Statistics</w:t>
      </w:r>
    </w:p>
    <w:p w:rsidR="43C87802" w:rsidP="6177A0F3" w:rsidRDefault="43C87802" w14:paraId="33BF5F8E" w14:textId="2B2C763A">
      <w:pPr>
        <w:pStyle w:val="ListParagraph"/>
        <w:numPr>
          <w:ilvl w:val="1"/>
          <w:numId w:val="1"/>
        </w:numPr>
        <w:rPr/>
      </w:pPr>
      <w:r w:rsidR="43C87802">
        <w:rPr/>
        <w:t>What statistical tests do we want to write and annotate</w:t>
      </w:r>
    </w:p>
    <w:p w:rsidR="43C87802" w:rsidP="6177A0F3" w:rsidRDefault="43C87802" w14:paraId="1B60B7A2" w14:textId="3DA6BB58">
      <w:pPr>
        <w:pStyle w:val="ListParagraph"/>
        <w:numPr>
          <w:ilvl w:val="1"/>
          <w:numId w:val="1"/>
        </w:numPr>
        <w:rPr/>
      </w:pPr>
      <w:r w:rsidR="43C87802">
        <w:rPr/>
        <w:t>Flow chart of test to use</w:t>
      </w:r>
    </w:p>
    <w:p w:rsidR="43C87802" w:rsidP="6177A0F3" w:rsidRDefault="43C87802" w14:paraId="6F8B6E5B" w14:textId="25461A6D">
      <w:pPr>
        <w:pStyle w:val="ListParagraph"/>
        <w:numPr>
          <w:ilvl w:val="2"/>
          <w:numId w:val="1"/>
        </w:numPr>
        <w:rPr/>
      </w:pPr>
      <w:r w:rsidR="43C87802">
        <w:rPr/>
        <w:t>Parametric and nonparametric</w:t>
      </w:r>
    </w:p>
    <w:p w:rsidR="081887DC" w:rsidP="6177A0F3" w:rsidRDefault="081887DC" w14:paraId="77B93FB4" w14:textId="17B2C2FD">
      <w:pPr>
        <w:pStyle w:val="ListParagraph"/>
        <w:numPr>
          <w:ilvl w:val="0"/>
          <w:numId w:val="1"/>
        </w:numPr>
        <w:rPr/>
      </w:pPr>
      <w:r w:rsidR="081887DC">
        <w:rPr/>
        <w:t>Figures</w:t>
      </w:r>
    </w:p>
    <w:p w:rsidR="5678090C" w:rsidP="6177A0F3" w:rsidRDefault="5678090C" w14:paraId="663F5B2B" w14:textId="28822EC5">
      <w:pPr>
        <w:pStyle w:val="ListParagraph"/>
        <w:numPr>
          <w:ilvl w:val="1"/>
          <w:numId w:val="1"/>
        </w:numPr>
        <w:rPr/>
      </w:pPr>
      <w:r w:rsidR="5678090C">
        <w:rPr/>
        <w:t>Common figures</w:t>
      </w:r>
    </w:p>
    <w:p w:rsidR="1A50FDFD" w:rsidP="0B3EA22A" w:rsidRDefault="1A50FDFD" w14:paraId="0611FD6A" w14:textId="72DA44C4">
      <w:pPr>
        <w:pStyle w:val="ListParagraph"/>
        <w:numPr>
          <w:ilvl w:val="2"/>
          <w:numId w:val="1"/>
        </w:numPr>
        <w:rPr/>
      </w:pPr>
      <w:r w:rsidR="1A50FDFD">
        <w:rPr/>
        <w:t>Bar</w:t>
      </w:r>
    </w:p>
    <w:p w:rsidR="1A50FDFD" w:rsidP="0B3EA22A" w:rsidRDefault="1A50FDFD" w14:paraId="1AF2820D" w14:textId="2D6B3E6E">
      <w:pPr>
        <w:pStyle w:val="ListParagraph"/>
        <w:numPr>
          <w:ilvl w:val="2"/>
          <w:numId w:val="1"/>
        </w:numPr>
        <w:rPr/>
      </w:pPr>
      <w:r w:rsidR="1A50FDFD">
        <w:rPr/>
        <w:t>Line</w:t>
      </w:r>
    </w:p>
    <w:p w:rsidR="1A50FDFD" w:rsidP="0B3EA22A" w:rsidRDefault="1A50FDFD" w14:paraId="2F83A9A7" w14:textId="7E917FD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/>
      </w:pPr>
      <w:r w:rsidR="1A50FDFD">
        <w:rPr/>
        <w:t>NMDS vs PCoA</w:t>
      </w:r>
    </w:p>
    <w:p w:rsidR="3406224B" w:rsidP="0B3EA22A" w:rsidRDefault="3406224B" w14:paraId="51A72C43" w14:textId="7B74CD5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/>
      </w:pPr>
      <w:r w:rsidR="3406224B">
        <w:rPr/>
        <w:t>Stacked bar chart</w:t>
      </w:r>
    </w:p>
    <w:p w:rsidR="3406224B" w:rsidP="0B3EA22A" w:rsidRDefault="3406224B" w14:paraId="2EB2ECA5" w14:textId="0634740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/>
      </w:pPr>
      <w:r w:rsidR="3406224B">
        <w:rPr/>
        <w:t>Box and whiskers</w:t>
      </w:r>
    </w:p>
    <w:p w:rsidR="3406224B" w:rsidP="0B3EA22A" w:rsidRDefault="3406224B" w14:paraId="4574CAC5" w14:textId="105B851F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180"/>
        <w:jc w:val="left"/>
        <w:rPr/>
      </w:pPr>
      <w:r w:rsidR="3406224B">
        <w:rPr/>
        <w:t>Histograms</w:t>
      </w:r>
    </w:p>
    <w:p w:rsidR="2AF78F64" w:rsidP="0B3EA22A" w:rsidRDefault="2AF78F64" w14:paraId="002C44CE" w14:textId="52A5F3A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F78F64">
        <w:rPr/>
        <w:t>Changing appearance</w:t>
      </w:r>
    </w:p>
    <w:p w:rsidR="2AF78F64" w:rsidP="0B3EA22A" w:rsidRDefault="2AF78F64" w14:paraId="5DDB1EC1" w14:textId="5AB819B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F78F64">
        <w:rPr/>
        <w:t>Title</w:t>
      </w:r>
    </w:p>
    <w:p w:rsidR="2AF78F64" w:rsidP="0B3EA22A" w:rsidRDefault="2AF78F64" w14:paraId="4843D612" w14:textId="252B1E07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F78F64">
        <w:rPr/>
        <w:t>Axes</w:t>
      </w:r>
    </w:p>
    <w:p w:rsidR="2AF78F64" w:rsidP="0B3EA22A" w:rsidRDefault="2AF78F64" w14:paraId="6EC68AA6" w14:textId="4AEABF40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F78F64">
        <w:rPr/>
        <w:t>Color and shape</w:t>
      </w:r>
    </w:p>
    <w:p w:rsidR="2AF78F64" w:rsidP="0B3EA22A" w:rsidRDefault="2AF78F64" w14:paraId="4121E720" w14:textId="2366147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F78F64">
        <w:rPr/>
        <w:t>Error bar</w:t>
      </w:r>
    </w:p>
    <w:p w:rsidR="2AF78F64" w:rsidP="0B3EA22A" w:rsidRDefault="2AF78F64" w14:paraId="6982C855" w14:textId="0DC1916E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AF78F64">
        <w:rPr/>
        <w:t>Legend</w:t>
      </w:r>
    </w:p>
    <w:p w:rsidR="6177A0F3" w:rsidP="6177A0F3" w:rsidRDefault="6177A0F3" w14:paraId="1EF82389" w14:textId="7C6A96AA">
      <w:pPr>
        <w:pStyle w:val="ListParagraph"/>
        <w:numPr>
          <w:ilvl w:val="1"/>
          <w:numId w:val="1"/>
        </w:numPr>
        <w:rPr/>
      </w:pPr>
      <w:r w:rsidR="1A50FDFD">
        <w:rPr/>
        <w:t>Arranging figures</w:t>
      </w:r>
    </w:p>
    <w:p w:rsidR="1A50FDFD" w:rsidP="0B3EA22A" w:rsidRDefault="1A50FDFD" w14:paraId="170F162B" w14:textId="0EC89CD3">
      <w:pPr>
        <w:pStyle w:val="ListParagraph"/>
        <w:numPr>
          <w:ilvl w:val="1"/>
          <w:numId w:val="1"/>
        </w:numPr>
        <w:rPr/>
      </w:pPr>
      <w:r w:rsidR="1A50FDFD">
        <w:rPr/>
        <w:t>Annotating figures</w:t>
      </w:r>
    </w:p>
    <w:p w:rsidR="2A5BBA76" w:rsidP="0B3EA22A" w:rsidRDefault="2A5BBA76" w14:paraId="7093A0EA" w14:textId="2D915B88">
      <w:pPr>
        <w:pStyle w:val="ListParagraph"/>
        <w:numPr>
          <w:ilvl w:val="2"/>
          <w:numId w:val="1"/>
        </w:numPr>
        <w:rPr/>
      </w:pPr>
      <w:r w:rsidR="2A5BBA76">
        <w:rPr/>
        <w:t>Text</w:t>
      </w:r>
    </w:p>
    <w:p w:rsidR="2A5BBA76" w:rsidP="0B3EA22A" w:rsidRDefault="2A5BBA76" w14:paraId="1DC37596" w14:textId="5F5FCFA6">
      <w:pPr>
        <w:pStyle w:val="ListParagraph"/>
        <w:numPr>
          <w:ilvl w:val="2"/>
          <w:numId w:val="1"/>
        </w:numPr>
        <w:rPr/>
      </w:pPr>
      <w:r w:rsidR="2A5BBA76">
        <w:rPr/>
        <w:t>Special characters</w:t>
      </w:r>
    </w:p>
    <w:p w:rsidR="081887DC" w:rsidP="6177A0F3" w:rsidRDefault="081887DC" w14:paraId="46D14D7A" w14:textId="5D0E5459">
      <w:pPr>
        <w:pStyle w:val="ListParagraph"/>
        <w:numPr>
          <w:ilvl w:val="0"/>
          <w:numId w:val="1"/>
        </w:numPr>
        <w:rPr/>
      </w:pPr>
      <w:r w:rsidR="081887DC">
        <w:rPr/>
        <w:t>QC</w:t>
      </w:r>
    </w:p>
    <w:p w:rsidR="7DA6AD2B" w:rsidP="6177A0F3" w:rsidRDefault="7DA6AD2B" w14:paraId="336E313C" w14:textId="423D8DFC">
      <w:pPr>
        <w:pStyle w:val="ListParagraph"/>
        <w:numPr>
          <w:ilvl w:val="1"/>
          <w:numId w:val="1"/>
        </w:numPr>
        <w:rPr/>
      </w:pPr>
      <w:r w:rsidR="7DA6AD2B">
        <w:rPr/>
        <w:t>Ann</w:t>
      </w:r>
      <w:r w:rsidR="34292C56">
        <w:rPr/>
        <w:t>otations need to be usable for someone new</w:t>
      </w:r>
    </w:p>
    <w:p w:rsidR="34292C56" w:rsidP="0B3EA22A" w:rsidRDefault="34292C56" w14:paraId="4FCE5AD5" w14:textId="383D98D8">
      <w:pPr>
        <w:pStyle w:val="ListParagraph"/>
        <w:numPr>
          <w:ilvl w:val="1"/>
          <w:numId w:val="1"/>
        </w:numPr>
        <w:rPr/>
      </w:pPr>
      <w:r w:rsidR="34292C56">
        <w:rPr/>
        <w:t>Separation of code</w:t>
      </w:r>
    </w:p>
    <w:p w:rsidR="34292C56" w:rsidP="0B3EA22A" w:rsidRDefault="34292C56" w14:paraId="73F819AF" w14:textId="55ECDF58">
      <w:pPr>
        <w:pStyle w:val="ListParagraph"/>
        <w:numPr>
          <w:ilvl w:val="1"/>
          <w:numId w:val="1"/>
        </w:numPr>
        <w:rPr/>
      </w:pPr>
      <w:r w:rsidR="34292C56">
        <w:rPr/>
        <w:t>Proper referencing</w:t>
      </w:r>
    </w:p>
    <w:p w:rsidR="0B3EA22A" w:rsidP="0B3EA22A" w:rsidRDefault="0B3EA22A" w14:paraId="1AC0F140" w14:textId="1A375B38">
      <w:pPr>
        <w:pStyle w:val="Normal"/>
        <w:ind w:left="144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9c20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5C764"/>
    <w:rsid w:val="081887DC"/>
    <w:rsid w:val="0A918289"/>
    <w:rsid w:val="0B3EA22A"/>
    <w:rsid w:val="0B8A2935"/>
    <w:rsid w:val="116C8D77"/>
    <w:rsid w:val="1A50FDFD"/>
    <w:rsid w:val="21DD991C"/>
    <w:rsid w:val="2A5BBA76"/>
    <w:rsid w:val="2AF78F64"/>
    <w:rsid w:val="2DD9B2CC"/>
    <w:rsid w:val="2F4E0220"/>
    <w:rsid w:val="2F75832D"/>
    <w:rsid w:val="3406224B"/>
    <w:rsid w:val="34292C56"/>
    <w:rsid w:val="35334B2E"/>
    <w:rsid w:val="3A0EE645"/>
    <w:rsid w:val="3EC10517"/>
    <w:rsid w:val="40B9C5D4"/>
    <w:rsid w:val="410FFBE9"/>
    <w:rsid w:val="43C87802"/>
    <w:rsid w:val="45442FEC"/>
    <w:rsid w:val="49200C45"/>
    <w:rsid w:val="4DA50E40"/>
    <w:rsid w:val="5678090C"/>
    <w:rsid w:val="588E22A1"/>
    <w:rsid w:val="5B9F8477"/>
    <w:rsid w:val="5D05C764"/>
    <w:rsid w:val="6177A0F3"/>
    <w:rsid w:val="63DDBA01"/>
    <w:rsid w:val="69857DF7"/>
    <w:rsid w:val="6998095E"/>
    <w:rsid w:val="74CD5305"/>
    <w:rsid w:val="7DA6AD2B"/>
    <w:rsid w:val="7F54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1A1D"/>
  <w15:chartTrackingRefBased/>
  <w15:docId w15:val="{341734FC-F39E-4DD1-937C-49F82B7F2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35b09fca23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2022-12-09T18:32:38.1955344Z</dcterms:created>
  <dcterms:modified xsi:type="dcterms:W3CDTF">2022-12-14T16:03:08.0827143Z</dcterms:modified>
  <dc:creator>Pham, Kent D.</dc:creator>
  <lastModifiedBy>Pham, Kent D.</lastModifiedBy>
</coreProperties>
</file>