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812" w:rsidRDefault="00973812" w:rsidP="00973812">
      <w:r>
        <w:rPr>
          <w:rFonts w:ascii="Arial" w:eastAsia="Arial" w:hAnsi="Arial" w:cs="Arial"/>
          <w:sz w:val="24"/>
          <w:szCs w:val="24"/>
        </w:rPr>
        <w:t>About Us..</w:t>
      </w:r>
    </w:p>
    <w:p w:rsidR="00973812" w:rsidRDefault="00973812" w:rsidP="00973812"/>
    <w:p w:rsidR="00973812" w:rsidRDefault="00973812" w:rsidP="00973812">
      <w:r>
        <w:rPr>
          <w:rFonts w:ascii="Arial" w:eastAsia="Arial" w:hAnsi="Arial" w:cs="Arial"/>
          <w:sz w:val="24"/>
          <w:szCs w:val="24"/>
        </w:rPr>
        <w:t>Hoops House  was founded with a simple purpose: create a welcoming social atmosphere where friends can gather and learn about high-quality beer. Like many great discoveries, it was founded in neighborhood Kent garages, where homebrew flowed and hops grew up backyard trellises. When creativity, aspirations, and equipment got a little too large for our tiny garages the inevitable craft brewery was born. We continue to be grounded in family, friends, beer education, and the quest for the ever perfect pint. We focus on the range of flavors beer can provide, and offer an ever-changing variety of styles in our brewpub. We hope you enjoy the inquisitive and explorative approach to brewing that Hopps House brings to the Kent area beer scene. And in doing so, we hope that you try something unlike anything you’ve had before.</w:t>
      </w:r>
    </w:p>
    <w:p w:rsidR="0088681B" w:rsidRDefault="0088681B" w:rsidP="0088681B">
      <w:r>
        <w:rPr>
          <w:noProof/>
        </w:rPr>
        <w:drawing>
          <wp:inline distT="114300" distB="114300" distL="114300" distR="114300" wp14:anchorId="5BFE4807" wp14:editId="451E1BA5">
            <wp:extent cx="5114925" cy="49053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4"/>
                    <a:srcRect/>
                    <a:stretch>
                      <a:fillRect/>
                    </a:stretch>
                  </pic:blipFill>
                  <pic:spPr>
                    <a:xfrm>
                      <a:off x="0" y="0"/>
                      <a:ext cx="5114925" cy="4905375"/>
                    </a:xfrm>
                    <a:prstGeom prst="rect">
                      <a:avLst/>
                    </a:prstGeom>
                    <a:ln/>
                  </pic:spPr>
                </pic:pic>
              </a:graphicData>
            </a:graphic>
          </wp:inline>
        </w:drawing>
      </w:r>
    </w:p>
    <w:p w:rsidR="0088681B" w:rsidRDefault="0088681B" w:rsidP="0088681B"/>
    <w:p w:rsidR="0088681B" w:rsidRDefault="0088681B" w:rsidP="0088681B">
      <w:pPr>
        <w:pStyle w:val="Heading3"/>
        <w:keepNext w:val="0"/>
        <w:keepLines w:val="0"/>
        <w:spacing w:before="0" w:after="120" w:line="264" w:lineRule="auto"/>
        <w:contextualSpacing w:val="0"/>
      </w:pPr>
      <w:bookmarkStart w:id="0" w:name="_w0dg7bc1jw1t" w:colFirst="0" w:colLast="0"/>
      <w:bookmarkEnd w:id="0"/>
      <w:r>
        <w:rPr>
          <w:rFonts w:ascii="Arial" w:eastAsia="Arial" w:hAnsi="Arial" w:cs="Arial"/>
          <w:color w:val="000000"/>
        </w:rPr>
        <w:t>Hopps House Owners</w:t>
      </w:r>
    </w:p>
    <w:p w:rsidR="0088681B" w:rsidRDefault="0088681B" w:rsidP="0088681B">
      <w:pPr>
        <w:spacing w:before="180" w:after="180"/>
      </w:pPr>
      <w:r>
        <w:rPr>
          <w:rFonts w:ascii="Arial" w:eastAsia="Arial" w:hAnsi="Arial" w:cs="Arial"/>
          <w:sz w:val="24"/>
          <w:szCs w:val="24"/>
        </w:rPr>
        <w:t>Hopps House is independently owned and all beer is carefully crafted by the the owners themselves.</w:t>
      </w:r>
    </w:p>
    <w:p w:rsidR="0088681B" w:rsidRDefault="0088681B" w:rsidP="0088681B">
      <w:pPr>
        <w:pStyle w:val="Heading3"/>
        <w:keepNext w:val="0"/>
        <w:keepLines w:val="0"/>
        <w:spacing w:before="400" w:after="120" w:line="264" w:lineRule="auto"/>
        <w:contextualSpacing w:val="0"/>
      </w:pPr>
      <w:bookmarkStart w:id="1" w:name="_xobt6426gz5" w:colFirst="0" w:colLast="0"/>
      <w:bookmarkEnd w:id="1"/>
      <w:r>
        <w:rPr>
          <w:rFonts w:ascii="Arial" w:eastAsia="Arial" w:hAnsi="Arial" w:cs="Arial"/>
          <w:color w:val="000000"/>
        </w:rPr>
        <w:t>Joe and Rachel</w:t>
      </w:r>
    </w:p>
    <w:p w:rsidR="0088681B" w:rsidRDefault="0088681B" w:rsidP="0088681B">
      <w:pPr>
        <w:spacing w:before="180" w:after="180"/>
      </w:pPr>
      <w:r>
        <w:rPr>
          <w:rFonts w:ascii="Arial" w:eastAsia="Arial" w:hAnsi="Arial" w:cs="Arial"/>
          <w:sz w:val="24"/>
          <w:szCs w:val="24"/>
        </w:rPr>
        <w:t>Born and raised in Ohio, Joe and Rachel have made their home in Kent. As Kent residents, they are excited to bring Hopps House to their neighborhood and contribute to local culture. Sharing a love of art and travel, Joe and Rachel gather inspiration from around the world. When they aren’t at beer events,  Joe can be found hiking, biking, and growing his winter beard. Rachel can be found jogging with her running club, snuggling with her dog, Rory, and counting the days til Joe’s beard gets shaved for spring.</w:t>
      </w:r>
    </w:p>
    <w:p w:rsidR="0046701E" w:rsidRDefault="0088681B">
      <w:bookmarkStart w:id="2" w:name="_GoBack"/>
      <w:bookmarkEnd w:id="2"/>
    </w:p>
    <w:sectPr w:rsidR="0046701E" w:rsidSect="00875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Calibri"/>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812"/>
    <w:rsid w:val="00875F09"/>
    <w:rsid w:val="0088681B"/>
    <w:rsid w:val="00973812"/>
    <w:rsid w:val="00F70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399383-E4B8-6F40-AF4B-068BFAEB2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3812"/>
    <w:pPr>
      <w:spacing w:line="276" w:lineRule="auto"/>
    </w:pPr>
    <w:rPr>
      <w:rFonts w:ascii="Open Sans" w:eastAsia="Open Sans" w:hAnsi="Open Sans" w:cs="Open Sans"/>
      <w:color w:val="000000"/>
      <w:sz w:val="22"/>
      <w:szCs w:val="22"/>
    </w:rPr>
  </w:style>
  <w:style w:type="paragraph" w:styleId="Heading3">
    <w:name w:val="heading 3"/>
    <w:basedOn w:val="Normal"/>
    <w:next w:val="Normal"/>
    <w:link w:val="Heading3Char"/>
    <w:uiPriority w:val="9"/>
    <w:unhideWhenUsed/>
    <w:qFormat/>
    <w:rsid w:val="0088681B"/>
    <w:pPr>
      <w:keepNext/>
      <w:keepLines/>
      <w:spacing w:before="160"/>
      <w:contextualSpacing/>
      <w:outlineLvl w:val="2"/>
    </w:pPr>
    <w:rPr>
      <w:rFonts w:ascii="Trebuchet MS" w:eastAsia="Trebuchet MS" w:hAnsi="Trebuchet MS" w:cs="Trebuchet MS"/>
      <w:b/>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681B"/>
    <w:rPr>
      <w:rFonts w:ascii="Trebuchet MS" w:eastAsia="Trebuchet MS" w:hAnsi="Trebuchet MS" w:cs="Trebuchet MS"/>
      <w:b/>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2018-10-30T15:42:00Z</dcterms:created>
  <dcterms:modified xsi:type="dcterms:W3CDTF">2018-10-30T16:09:00Z</dcterms:modified>
</cp:coreProperties>
</file>