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D39B6" w14:textId="77777777" w:rsidR="000B4CDB" w:rsidRDefault="000B4CDB" w:rsidP="000B4CDB">
      <w:pPr>
        <w:jc w:val="right"/>
      </w:pPr>
      <w:r>
        <w:rPr>
          <w:rFonts w:hint="eastAsia"/>
        </w:rPr>
        <w:t>学籍番号20211351</w:t>
      </w:r>
      <w:r w:rsidR="008264CD">
        <w:t>7</w:t>
      </w:r>
    </w:p>
    <w:p w14:paraId="1A1C05D0" w14:textId="77777777" w:rsidR="000B4CDB" w:rsidRDefault="000B4CDB" w:rsidP="000B4CDB">
      <w:pPr>
        <w:wordWrap w:val="0"/>
        <w:jc w:val="right"/>
      </w:pPr>
      <w:r>
        <w:rPr>
          <w:rFonts w:hint="eastAsia"/>
        </w:rPr>
        <w:t>所属</w:t>
      </w:r>
      <w:r>
        <w:t xml:space="preserve"> </w:t>
      </w:r>
      <w:r>
        <w:rPr>
          <w:rFonts w:hint="eastAsia"/>
        </w:rPr>
        <w:t>情報学群情報メディア創成学類</w:t>
      </w:r>
      <w:r>
        <w:t xml:space="preserve"> 3</w:t>
      </w:r>
      <w:r>
        <w:rPr>
          <w:rFonts w:hint="eastAsia"/>
        </w:rPr>
        <w:t>年</w:t>
      </w:r>
    </w:p>
    <w:p w14:paraId="4017B86E" w14:textId="77777777" w:rsidR="000B4CDB" w:rsidRDefault="000B4CDB" w:rsidP="000B4CDB">
      <w:pPr>
        <w:jc w:val="right"/>
      </w:pPr>
      <w:r>
        <w:rPr>
          <w:rFonts w:hint="eastAsia"/>
        </w:rPr>
        <w:t>氏名</w:t>
      </w:r>
      <w:r>
        <w:t xml:space="preserve"> 高橋</w:t>
      </w:r>
      <w:r>
        <w:rPr>
          <w:rFonts w:hint="eastAsia"/>
        </w:rPr>
        <w:t xml:space="preserve"> 健太郎</w:t>
      </w:r>
    </w:p>
    <w:p w14:paraId="690B32D1" w14:textId="48DB5850" w:rsidR="00CB114C" w:rsidRDefault="00647C97" w:rsidP="00647C97">
      <w:pPr>
        <w:pStyle w:val="1"/>
      </w:pPr>
      <w:r>
        <w:rPr>
          <w:rFonts w:hint="eastAsia"/>
        </w:rPr>
        <w:t>課題</w:t>
      </w:r>
      <w:r>
        <w:t>1~2</w:t>
      </w:r>
      <w:bookmarkStart w:id="0" w:name="OLE_LINK1"/>
      <w:bookmarkStart w:id="1" w:name="OLE_LINK2"/>
    </w:p>
    <w:bookmarkEnd w:id="0"/>
    <w:bookmarkEnd w:id="1"/>
    <w:p w14:paraId="71261703" w14:textId="150DC2AF" w:rsidR="00647C97" w:rsidRDefault="00647C97" w:rsidP="00647C97">
      <w:pPr>
        <w:pStyle w:val="2"/>
      </w:pPr>
      <w:r>
        <w:rPr>
          <w:rFonts w:hint="eastAsia"/>
        </w:rPr>
        <w:t>プログラム</w:t>
      </w:r>
    </w:p>
    <w:p w14:paraId="46249E41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#define</w:t>
      </w:r>
      <w:r w:rsidRPr="00E36B1B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NOMINMAX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Windows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上で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min/max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のマクロを無効化するためのおまじない</w:t>
      </w:r>
    </w:p>
    <w:p w14:paraId="05D80B9E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#include</w:t>
      </w:r>
      <w:r w:rsidRPr="00E36B1B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2AA198"/>
          <w:kern w:val="0"/>
          <w:sz w:val="24"/>
        </w:rPr>
        <w:t>&lt;</w:t>
      </w:r>
      <w:proofErr w:type="spellStart"/>
      <w:r w:rsidRPr="00E36B1B">
        <w:rPr>
          <w:rFonts w:ascii="Menlo" w:eastAsia="ＭＳ Ｐゴシック" w:hAnsi="Menlo" w:cs="Menlo"/>
          <w:color w:val="2AA198"/>
          <w:kern w:val="0"/>
          <w:sz w:val="24"/>
        </w:rPr>
        <w:t>stdio.h</w:t>
      </w:r>
      <w:proofErr w:type="spellEnd"/>
      <w:r w:rsidRPr="00E36B1B">
        <w:rPr>
          <w:rFonts w:ascii="Menlo" w:eastAsia="ＭＳ Ｐゴシック" w:hAnsi="Menlo" w:cs="Menlo"/>
          <w:color w:val="2AA198"/>
          <w:kern w:val="0"/>
          <w:sz w:val="24"/>
        </w:rPr>
        <w:t>&gt;</w:t>
      </w:r>
    </w:p>
    <w:p w14:paraId="4C42645F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#include</w:t>
      </w:r>
      <w:r w:rsidRPr="00E36B1B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2AA198"/>
          <w:kern w:val="0"/>
          <w:sz w:val="24"/>
        </w:rPr>
        <w:t>&lt;</w:t>
      </w:r>
      <w:proofErr w:type="spellStart"/>
      <w:r w:rsidRPr="00E36B1B">
        <w:rPr>
          <w:rFonts w:ascii="Menlo" w:eastAsia="ＭＳ Ｐゴシック" w:hAnsi="Menlo" w:cs="Menlo"/>
          <w:color w:val="2AA198"/>
          <w:kern w:val="0"/>
          <w:sz w:val="24"/>
        </w:rPr>
        <w:t>stdlib.h</w:t>
      </w:r>
      <w:proofErr w:type="spellEnd"/>
      <w:r w:rsidRPr="00E36B1B">
        <w:rPr>
          <w:rFonts w:ascii="Menlo" w:eastAsia="ＭＳ Ｐゴシック" w:hAnsi="Menlo" w:cs="Menlo"/>
          <w:color w:val="2AA198"/>
          <w:kern w:val="0"/>
          <w:sz w:val="24"/>
        </w:rPr>
        <w:t>&gt;</w:t>
      </w:r>
    </w:p>
    <w:p w14:paraId="2A115E4A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#include</w:t>
      </w:r>
      <w:r w:rsidRPr="00E36B1B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2AA198"/>
          <w:kern w:val="0"/>
          <w:sz w:val="24"/>
        </w:rPr>
        <w:t>&lt;GLUT/</w:t>
      </w:r>
      <w:proofErr w:type="spellStart"/>
      <w:r w:rsidRPr="00E36B1B">
        <w:rPr>
          <w:rFonts w:ascii="Menlo" w:eastAsia="ＭＳ Ｐゴシック" w:hAnsi="Menlo" w:cs="Menlo"/>
          <w:color w:val="2AA198"/>
          <w:kern w:val="0"/>
          <w:sz w:val="24"/>
        </w:rPr>
        <w:t>glut.h</w:t>
      </w:r>
      <w:proofErr w:type="spellEnd"/>
      <w:r w:rsidRPr="00E36B1B">
        <w:rPr>
          <w:rFonts w:ascii="Menlo" w:eastAsia="ＭＳ Ｐゴシック" w:hAnsi="Menlo" w:cs="Menlo"/>
          <w:color w:val="2AA198"/>
          <w:kern w:val="0"/>
          <w:sz w:val="24"/>
        </w:rPr>
        <w:t>&gt;</w:t>
      </w:r>
    </w:p>
    <w:p w14:paraId="775B0530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#include</w:t>
      </w:r>
      <w:r w:rsidRPr="00E36B1B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2AA198"/>
          <w:kern w:val="0"/>
          <w:sz w:val="24"/>
        </w:rPr>
        <w:t>&lt;</w:t>
      </w:r>
      <w:proofErr w:type="spellStart"/>
      <w:r w:rsidRPr="00E36B1B">
        <w:rPr>
          <w:rFonts w:ascii="Menlo" w:eastAsia="ＭＳ Ｐゴシック" w:hAnsi="Menlo" w:cs="Menlo"/>
          <w:color w:val="2AA198"/>
          <w:kern w:val="0"/>
          <w:sz w:val="24"/>
        </w:rPr>
        <w:t>math.h</w:t>
      </w:r>
      <w:proofErr w:type="spellEnd"/>
      <w:r w:rsidRPr="00E36B1B">
        <w:rPr>
          <w:rFonts w:ascii="Menlo" w:eastAsia="ＭＳ Ｐゴシック" w:hAnsi="Menlo" w:cs="Menlo"/>
          <w:color w:val="2AA198"/>
          <w:kern w:val="0"/>
          <w:sz w:val="24"/>
        </w:rPr>
        <w:t>&gt;</w:t>
      </w:r>
    </w:p>
    <w:p w14:paraId="79E2E723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#include</w:t>
      </w:r>
      <w:r w:rsidRPr="00E36B1B">
        <w:rPr>
          <w:rFonts w:ascii="Menlo" w:eastAsia="ＭＳ Ｐゴシック" w:hAnsi="Menlo" w:cs="Menlo"/>
          <w:color w:val="B58900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2AA198"/>
          <w:kern w:val="0"/>
          <w:sz w:val="24"/>
        </w:rPr>
        <w:t>&lt;algorithm&gt;</w:t>
      </w:r>
    </w:p>
    <w:p w14:paraId="10CA2EB7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376EE5D8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class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Vector3d</w:t>
      </w:r>
    </w:p>
    <w:p w14:paraId="34744E42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6CEB1C0E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public:</w:t>
      </w:r>
    </w:p>
    <w:p w14:paraId="12A03C60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x, y, 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z;</w:t>
      </w:r>
      <w:proofErr w:type="gramEnd"/>
    </w:p>
    <w:p w14:paraId="2838E8F2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Vector3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) { x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y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z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 }</w:t>
      </w:r>
    </w:p>
    <w:p w14:paraId="2A4D5CFD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Vector3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_x,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_y,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_z)</w:t>
      </w:r>
    </w:p>
    <w:p w14:paraId="74F51DEA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7A898933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x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_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x;</w:t>
      </w:r>
      <w:proofErr w:type="gramEnd"/>
    </w:p>
    <w:p w14:paraId="096158A6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y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_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y;</w:t>
      </w:r>
      <w:proofErr w:type="gramEnd"/>
    </w:p>
    <w:p w14:paraId="76929A2A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z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_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z;</w:t>
      </w:r>
      <w:proofErr w:type="gramEnd"/>
    </w:p>
    <w:p w14:paraId="7131307F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071E6011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set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_x,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_y,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_z)</w:t>
      </w:r>
    </w:p>
    <w:p w14:paraId="33581D41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56671F7A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x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_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x;</w:t>
      </w:r>
      <w:proofErr w:type="gramEnd"/>
    </w:p>
    <w:p w14:paraId="4D2F757E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y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_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y;</w:t>
      </w:r>
      <w:proofErr w:type="gramEnd"/>
    </w:p>
    <w:p w14:paraId="30BB4B60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z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_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z;</w:t>
      </w:r>
      <w:proofErr w:type="gramEnd"/>
    </w:p>
    <w:p w14:paraId="1C476B3B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7AE9899A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C50CA9C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長さを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1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に正規化する</w:t>
      </w:r>
    </w:p>
    <w:p w14:paraId="7279B1A3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normalize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41A0BADE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4E2DABD7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len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length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4926451A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x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/=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len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proofErr w:type="gramEnd"/>
    </w:p>
    <w:p w14:paraId="5C35C2CC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y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/=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len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proofErr w:type="gramEnd"/>
    </w:p>
    <w:p w14:paraId="157EE979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z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/=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len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proofErr w:type="gramEnd"/>
    </w:p>
    <w:p w14:paraId="40CF86DF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7475F086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B994AE0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lastRenderedPageBreak/>
        <w:t xml:space="preserve">   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長さを返す</w:t>
      </w:r>
    </w:p>
    <w:p w14:paraId="72DA5980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length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) {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sqrt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(x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x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y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y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z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z); }</w:t>
      </w:r>
    </w:p>
    <w:p w14:paraId="3DA87385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2647E13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proofErr w:type="gramStart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s</w:t>
      </w:r>
      <w:proofErr w:type="gramEnd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倍する</w:t>
      </w:r>
    </w:p>
    <w:p w14:paraId="644560B0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scale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s)</w:t>
      </w:r>
    </w:p>
    <w:p w14:paraId="549B2C36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5FFBF027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x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s;</w:t>
      </w:r>
      <w:proofErr w:type="gramEnd"/>
    </w:p>
    <w:p w14:paraId="5F38EE85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y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s;</w:t>
      </w:r>
      <w:proofErr w:type="gramEnd"/>
    </w:p>
    <w:p w14:paraId="262342CE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z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s;</w:t>
      </w:r>
      <w:proofErr w:type="gramEnd"/>
    </w:p>
    <w:p w14:paraId="31C68E30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29498781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4E01EF5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加算の定義</w:t>
      </w:r>
    </w:p>
    <w:p w14:paraId="25104E3C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operator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+(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v) 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{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(x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y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z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 }</w:t>
      </w:r>
    </w:p>
    <w:p w14:paraId="7D96143B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19323BB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減算の定義</w:t>
      </w:r>
    </w:p>
    <w:p w14:paraId="04CE8000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operator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-(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v) 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{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(x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y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z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 }</w:t>
      </w:r>
    </w:p>
    <w:p w14:paraId="011122EC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9756913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内積の定義</w:t>
      </w:r>
    </w:p>
    <w:p w14:paraId="784CADFB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operator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*(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v) 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{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x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y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z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 }</w:t>
      </w:r>
    </w:p>
    <w:p w14:paraId="30BB7345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241DF08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外積の定義</w:t>
      </w:r>
    </w:p>
    <w:p w14:paraId="5415FBE3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operator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%(</w:t>
      </w:r>
      <w:proofErr w:type="gramEnd"/>
      <w:r w:rsidRPr="00E36B1B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v) {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(y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z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z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x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x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y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 }</w:t>
      </w:r>
    </w:p>
    <w:p w14:paraId="6A6D2654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8644FCF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代入演算の定義</w:t>
      </w:r>
    </w:p>
    <w:p w14:paraId="3B56BC99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operator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=(</w:t>
      </w:r>
      <w:proofErr w:type="gramEnd"/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v)</w:t>
      </w:r>
    </w:p>
    <w:p w14:paraId="098E11ED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2A526A7F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x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proofErr w:type="gramEnd"/>
    </w:p>
    <w:p w14:paraId="36CC42DC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y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proofErr w:type="gramEnd"/>
    </w:p>
    <w:p w14:paraId="552DB8A7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z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proofErr w:type="gramEnd"/>
    </w:p>
    <w:p w14:paraId="5611CA7D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this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  <w:proofErr w:type="gramEnd"/>
    </w:p>
    <w:p w14:paraId="039205DD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13F7AAB5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1F5C96CE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加算代入の定義</w:t>
      </w:r>
    </w:p>
    <w:p w14:paraId="3E122764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operator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+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=(</w:t>
      </w:r>
      <w:proofErr w:type="gramEnd"/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v)</w:t>
      </w:r>
    </w:p>
    <w:p w14:paraId="597DF6E7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5075D203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x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proofErr w:type="gramEnd"/>
    </w:p>
    <w:p w14:paraId="53068B9D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y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proofErr w:type="gramEnd"/>
    </w:p>
    <w:p w14:paraId="3D26EDA9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z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proofErr w:type="gramEnd"/>
    </w:p>
    <w:p w14:paraId="19784E41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this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  <w:proofErr w:type="gramEnd"/>
    </w:p>
    <w:p w14:paraId="375ECFA2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lastRenderedPageBreak/>
        <w:t xml:space="preserve">    }</w:t>
      </w:r>
    </w:p>
    <w:p w14:paraId="4B504049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0BF0077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減算代入の定義</w:t>
      </w:r>
    </w:p>
    <w:p w14:paraId="1A81CE2B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operator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-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=(</w:t>
      </w:r>
      <w:proofErr w:type="gramEnd"/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v)</w:t>
      </w:r>
    </w:p>
    <w:p w14:paraId="00CF018B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207AF4A2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x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proofErr w:type="gramEnd"/>
    </w:p>
    <w:p w14:paraId="2807BB1A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y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proofErr w:type="gramEnd"/>
    </w:p>
    <w:p w14:paraId="4BA1A807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z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proofErr w:type="gramEnd"/>
    </w:p>
    <w:p w14:paraId="13B7F2FE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this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  <w:proofErr w:type="gramEnd"/>
    </w:p>
    <w:p w14:paraId="12F1BF5C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5F46F207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3FBFECEE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値を出力する</w:t>
      </w:r>
    </w:p>
    <w:p w14:paraId="40F14000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print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) {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printf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E36B1B">
        <w:rPr>
          <w:rFonts w:ascii="Menlo" w:eastAsia="ＭＳ Ｐゴシック" w:hAnsi="Menlo" w:cs="Menlo"/>
          <w:color w:val="2AA198"/>
          <w:kern w:val="0"/>
          <w:sz w:val="24"/>
        </w:rPr>
        <w:t>"Vector3d(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%f</w:t>
      </w:r>
      <w:r w:rsidRPr="00E36B1B">
        <w:rPr>
          <w:rFonts w:ascii="Menlo" w:eastAsia="ＭＳ Ｐゴシック" w:hAnsi="Menlo" w:cs="Menlo"/>
          <w:color w:val="2AA198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%f</w:t>
      </w:r>
      <w:r w:rsidRPr="00E36B1B">
        <w:rPr>
          <w:rFonts w:ascii="Menlo" w:eastAsia="ＭＳ Ｐゴシック" w:hAnsi="Menlo" w:cs="Menlo"/>
          <w:color w:val="2AA198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%f</w:t>
      </w:r>
      <w:r w:rsidRPr="00E36B1B">
        <w:rPr>
          <w:rFonts w:ascii="Menlo" w:eastAsia="ＭＳ Ｐゴシック" w:hAnsi="Menlo" w:cs="Menlo"/>
          <w:color w:val="2AA198"/>
          <w:kern w:val="0"/>
          <w:sz w:val="24"/>
        </w:rPr>
        <w:t>)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\n</w:t>
      </w:r>
      <w:r w:rsidRPr="00E36B1B">
        <w:rPr>
          <w:rFonts w:ascii="Menlo" w:eastAsia="ＭＳ Ｐゴシック" w:hAnsi="Menlo" w:cs="Menlo"/>
          <w:color w:val="2AA198"/>
          <w:kern w:val="0"/>
          <w:sz w:val="24"/>
        </w:rPr>
        <w:t>"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, x, y, z); }</w:t>
      </w:r>
    </w:p>
    <w:p w14:paraId="02311C2A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};</w:t>
      </w:r>
    </w:p>
    <w:p w14:paraId="31123AC5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マイナスの符号の付いたベクトルを扱えるようにするための定義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例：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b=(-a);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のように記述できる</w:t>
      </w:r>
    </w:p>
    <w:p w14:paraId="2365644C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operator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-(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v) 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{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)); }</w:t>
      </w:r>
    </w:p>
    <w:p w14:paraId="03C58218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B1C74F6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ベクトルと実数の積を扱えるようにするための定義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例：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c=5*a+2*b; c=b*3;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のように記述できる</w:t>
      </w:r>
    </w:p>
    <w:p w14:paraId="1DBFDB95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operator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*(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k,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v) 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{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(k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k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k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)); }</w:t>
      </w:r>
    </w:p>
    <w:p w14:paraId="6457B147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operator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*(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v,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k) 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{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k,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k,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k)); }</w:t>
      </w:r>
    </w:p>
    <w:p w14:paraId="1338DBF2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75A7CA7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ベクトルを実数で割る操作を扱えるようにするための定義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例：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c=a/2.3;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のように記述できる</w:t>
      </w:r>
    </w:p>
    <w:p w14:paraId="356CCCD0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operator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/(</w:t>
      </w:r>
      <w:proofErr w:type="gramEnd"/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v,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const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k) {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k,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k,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k)); }</w:t>
      </w:r>
    </w:p>
    <w:p w14:paraId="29FA1F9B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B9B4131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球体</w:t>
      </w:r>
    </w:p>
    <w:p w14:paraId="0E20E45F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class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Sphere</w:t>
      </w:r>
    </w:p>
    <w:p w14:paraId="1EE5D5D3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7248B3CD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public:</w:t>
      </w:r>
    </w:p>
    <w:p w14:paraId="6A26A97E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Vector3d center;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中心座標</w:t>
      </w:r>
    </w:p>
    <w:p w14:paraId="684147DF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radius;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半径</w:t>
      </w:r>
    </w:p>
    <w:p w14:paraId="2B6F34F1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cR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cG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cB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Red, Green, Blue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値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0.0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～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1.0</w:t>
      </w:r>
    </w:p>
    <w:p w14:paraId="644ECFD9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3E88B0EB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Sphere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x,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y,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z,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r,</w:t>
      </w:r>
    </w:p>
    <w:p w14:paraId="1CF7EF3B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cr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cg,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cb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6EA16553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40B91883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x;</w:t>
      </w:r>
      <w:proofErr w:type="gramEnd"/>
    </w:p>
    <w:p w14:paraId="17EE4112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y;</w:t>
      </w:r>
    </w:p>
    <w:p w14:paraId="2A42FD19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lastRenderedPageBreak/>
        <w:t xml:space="preserve">       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z;</w:t>
      </w:r>
    </w:p>
    <w:p w14:paraId="66F46C57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radius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r;</w:t>
      </w:r>
      <w:proofErr w:type="gramEnd"/>
    </w:p>
    <w:p w14:paraId="49ED31A7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cR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cr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proofErr w:type="gramEnd"/>
    </w:p>
    <w:p w14:paraId="2B96AAA9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cG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cg;</w:t>
      </w:r>
      <w:proofErr w:type="gramEnd"/>
    </w:p>
    <w:p w14:paraId="4E1DEAD0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cB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cb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proofErr w:type="gramEnd"/>
    </w:p>
    <w:p w14:paraId="6CC60A19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047E4770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B874BF5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点</w:t>
      </w:r>
      <w:proofErr w:type="gramStart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p</w:t>
      </w:r>
      <w:proofErr w:type="gramEnd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を通り、</w:t>
      </w:r>
      <w:proofErr w:type="gramStart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v</w:t>
      </w:r>
      <w:proofErr w:type="gramEnd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方向の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Ray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との交わりを判定する。</w:t>
      </w:r>
    </w:p>
    <w:p w14:paraId="1079DFA8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交点が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p+tv</w:t>
      </w:r>
      <w:proofErr w:type="spellEnd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として表せる場合の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t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の値を返す。交わらない場合は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-1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を返す</w:t>
      </w:r>
    </w:p>
    <w:p w14:paraId="2E85E801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getIntersec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p, 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v)</w:t>
      </w:r>
    </w:p>
    <w:p w14:paraId="62223C23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5669F962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// A*t^2 + B*t + C = 0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の形で表す</w:t>
      </w:r>
    </w:p>
    <w:p w14:paraId="3A91094E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A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proofErr w:type="gramEnd"/>
    </w:p>
    <w:p w14:paraId="691ED3F8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B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2.0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</w:t>
      </w:r>
    </w:p>
    <w:p w14:paraId="5EB6BABE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     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</w:t>
      </w:r>
    </w:p>
    <w:p w14:paraId="2326E936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      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26CD7C75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C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</w:t>
      </w:r>
    </w:p>
    <w:p w14:paraId="342C650E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</w:t>
      </w:r>
    </w:p>
    <w:p w14:paraId="262D87AE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p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</w:p>
    <w:p w14:paraId="3BBADD87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   radius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radius;</w:t>
      </w:r>
      <w:proofErr w:type="gramEnd"/>
    </w:p>
    <w:p w14:paraId="0AD14A2E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D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B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B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4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A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C;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判別式</w:t>
      </w:r>
    </w:p>
    <w:p w14:paraId="1A177ACA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11CE5414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(D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&gt;=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337C3BB0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{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交わる</w:t>
      </w:r>
    </w:p>
    <w:p w14:paraId="400AA029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t1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B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sqrt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(D))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2.0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A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  <w:proofErr w:type="gramEnd"/>
    </w:p>
    <w:p w14:paraId="72AF1AD6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t2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B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sqrt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(D))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2.0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A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  <w:proofErr w:type="gramEnd"/>
    </w:p>
    <w:p w14:paraId="42A56AB2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t1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&lt;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t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2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?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t1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: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t2;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小さいほうの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t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の値を返す</w:t>
      </w:r>
    </w:p>
    <w:p w14:paraId="5EFAF851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}</w:t>
      </w:r>
    </w:p>
    <w:p w14:paraId="5D152A78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else</w:t>
      </w:r>
    </w:p>
    <w:p w14:paraId="100B1EC7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{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交わらない</w:t>
      </w:r>
    </w:p>
    <w:p w14:paraId="15A88253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proofErr w:type="gramEnd"/>
    </w:p>
    <w:p w14:paraId="7C9C6F4F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}</w:t>
      </w:r>
    </w:p>
    <w:p w14:paraId="18671CA4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46C28BA1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};</w:t>
      </w:r>
    </w:p>
    <w:p w14:paraId="30738757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5B1BE501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板。</w:t>
      </w:r>
      <w:proofErr w:type="spellStart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xz</w:t>
      </w:r>
      <w:proofErr w:type="spellEnd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平面に平行な面とする</w:t>
      </w:r>
    </w:p>
    <w:p w14:paraId="582D2D61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class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Board</w:t>
      </w:r>
    </w:p>
    <w:p w14:paraId="5832D028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30687A48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public:</w:t>
      </w:r>
    </w:p>
    <w:p w14:paraId="3327D747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y;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proofErr w:type="gramStart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y</w:t>
      </w:r>
      <w:proofErr w:type="gramEnd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座標値</w:t>
      </w:r>
    </w:p>
    <w:p w14:paraId="1A7A7E56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84D5DEA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Board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_y)</w:t>
      </w:r>
    </w:p>
    <w:p w14:paraId="7B18CE71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lastRenderedPageBreak/>
        <w:t xml:space="preserve">    {</w:t>
      </w:r>
    </w:p>
    <w:p w14:paraId="01B4CF99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y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_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y;</w:t>
      </w:r>
      <w:proofErr w:type="gramEnd"/>
    </w:p>
    <w:p w14:paraId="108CCE84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04DB5EB3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ECC9ABE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点</w:t>
      </w:r>
      <w:proofErr w:type="gramStart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p</w:t>
      </w:r>
      <w:proofErr w:type="gramEnd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を通り、</w:t>
      </w:r>
      <w:proofErr w:type="gramStart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v</w:t>
      </w:r>
      <w:proofErr w:type="gramEnd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方向の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Ray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との交わりを判定する。</w:t>
      </w:r>
    </w:p>
    <w:p w14:paraId="3A596130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交点が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p+tv</w:t>
      </w:r>
      <w:proofErr w:type="spellEnd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として表せる場合の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t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の値を返す。交わらない場合は負の値を返す</w:t>
      </w:r>
    </w:p>
    <w:p w14:paraId="11F23326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</w:t>
      </w:r>
      <w:proofErr w:type="gramStart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/(</w:t>
      </w:r>
      <w:proofErr w:type="spellStart"/>
      <w:proofErr w:type="gramEnd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viewPosition</w:t>
      </w:r>
      <w:proofErr w:type="spellEnd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, ray)</w:t>
      </w:r>
    </w:p>
    <w:p w14:paraId="13A101F0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getIntersec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p, 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v)</w:t>
      </w:r>
    </w:p>
    <w:p w14:paraId="22D41274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3CD4C3CF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fabs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spellStart"/>
      <w:proofErr w:type="gramEnd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&lt;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e-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10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4968A39B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{</w:t>
      </w:r>
    </w:p>
    <w:p w14:paraId="4E594F1E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1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水平な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Ray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は交わらない</w:t>
      </w:r>
    </w:p>
    <w:p w14:paraId="533D1B9F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}</w:t>
      </w:r>
    </w:p>
    <w:p w14:paraId="6A5987EA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7BFFE18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t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1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proofErr w:type="gramEnd"/>
    </w:p>
    <w:p w14:paraId="6B838947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// ★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ここで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t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の値を計算する</w:t>
      </w:r>
    </w:p>
    <w:p w14:paraId="3036493A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// ★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ただし</w:t>
      </w:r>
      <w:proofErr w:type="gramStart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z</w:t>
      </w:r>
      <w:proofErr w:type="gramEnd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座標が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-3000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より小さいなら交わらないものとする</w:t>
      </w:r>
    </w:p>
    <w:p w14:paraId="2DA40738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Vector3d 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o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y,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08B5BE52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Vector3d 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y,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3F531480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sn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(p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o)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n;</w:t>
      </w:r>
      <w:proofErr w:type="gramEnd"/>
    </w:p>
    <w:p w14:paraId="71463BA1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dn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(v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p)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n;</w:t>
      </w:r>
      <w:proofErr w:type="gramEnd"/>
    </w:p>
    <w:p w14:paraId="2E6A741E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sn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dn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&gt;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44F57AA4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{</w:t>
      </w:r>
    </w:p>
    <w:p w14:paraId="186EB3F5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t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sn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dn</w:t>
      </w:r>
      <w:proofErr w:type="spellEnd"/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  <w:proofErr w:type="gramEnd"/>
    </w:p>
    <w:p w14:paraId="69FA7154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}</w:t>
      </w:r>
    </w:p>
    <w:p w14:paraId="47DA8D9D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&lt;=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3000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2677A1AB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{</w:t>
      </w:r>
    </w:p>
    <w:p w14:paraId="5681EA99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t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1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proofErr w:type="gramEnd"/>
    </w:p>
    <w:p w14:paraId="5111C261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}</w:t>
      </w:r>
    </w:p>
    <w:p w14:paraId="315AD210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t;</w:t>
      </w:r>
      <w:proofErr w:type="gramEnd"/>
    </w:p>
    <w:p w14:paraId="04398CF4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2EE117A7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C551F30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x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と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z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の値から床の色を返す（格子模様になるように）</w:t>
      </w:r>
    </w:p>
    <w:p w14:paraId="389A2CC9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Vector3d</w:t>
      </w:r>
    </w:p>
    <w:p w14:paraId="0DB4E547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getColorVec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x,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z)</w:t>
      </w:r>
    </w:p>
    <w:p w14:paraId="6FCC887E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149D305A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// ★ </w:t>
      </w:r>
      <w:proofErr w:type="gramStart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x</w:t>
      </w:r>
      <w:proofErr w:type="gramEnd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, z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の値によって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(1.0, 1.0, 0.7)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または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(0.6, 0.6, 0.6)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のどちらかの色を返すようにする</w:t>
      </w:r>
    </w:p>
    <w:p w14:paraId="6D54B9CB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proofErr w:type="gramStart"/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x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100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%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66689D6D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{</w:t>
      </w:r>
    </w:p>
    <w:p w14:paraId="566C4207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proofErr w:type="gramStart"/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z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100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%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122DE1CF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{</w:t>
      </w:r>
    </w:p>
    <w:p w14:paraId="053C7ED2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lastRenderedPageBreak/>
        <w:t xml:space="preserve">            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Vector3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0.7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7CD9EFBD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}</w:t>
      </w:r>
    </w:p>
    <w:p w14:paraId="4FCF215E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else</w:t>
      </w:r>
    </w:p>
    <w:p w14:paraId="583FE8CA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{</w:t>
      </w:r>
    </w:p>
    <w:p w14:paraId="26D27ED3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Vector3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0.6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0.6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0.6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74583EA3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}</w:t>
      </w:r>
    </w:p>
    <w:p w14:paraId="7867F92F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}</w:t>
      </w:r>
    </w:p>
    <w:p w14:paraId="47CF7796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else</w:t>
      </w:r>
    </w:p>
    <w:p w14:paraId="7D2B848A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{</w:t>
      </w:r>
    </w:p>
    <w:p w14:paraId="0988942D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proofErr w:type="gramStart"/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z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100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%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57A94781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{</w:t>
      </w:r>
    </w:p>
    <w:p w14:paraId="142912CE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Vector3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0.6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0.6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0.6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06C334BE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}</w:t>
      </w:r>
    </w:p>
    <w:p w14:paraId="09CB1094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else</w:t>
      </w:r>
    </w:p>
    <w:p w14:paraId="4E47B00B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{</w:t>
      </w:r>
    </w:p>
    <w:p w14:paraId="2F396B44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Vector3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0.7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48D4DE4D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}</w:t>
      </w:r>
    </w:p>
    <w:p w14:paraId="29611E92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}</w:t>
      </w:r>
    </w:p>
    <w:p w14:paraId="0DDE7E6A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2BA464E7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};</w:t>
      </w:r>
    </w:p>
    <w:p w14:paraId="5CBFB4D4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halfWidth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     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描画領域の横幅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/2</w:t>
      </w:r>
    </w:p>
    <w:p w14:paraId="41890AB9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halfHeight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    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描画領域の縦幅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/2</w:t>
      </w:r>
    </w:p>
    <w:p w14:paraId="416D2FA7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screen_z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1000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投影面の</w:t>
      </w:r>
      <w:proofErr w:type="gramStart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z</w:t>
      </w:r>
      <w:proofErr w:type="gramEnd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座標</w:t>
      </w:r>
    </w:p>
    <w:p w14:paraId="14C9E858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Kd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0.8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   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拡散反射定数</w:t>
      </w:r>
    </w:p>
    <w:p w14:paraId="20E3472C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Ks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0.8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   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鏡面反射定数</w:t>
      </w:r>
    </w:p>
    <w:p w14:paraId="4A2E163C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Iin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0.5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  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入射光の強さ</w:t>
      </w:r>
    </w:p>
    <w:p w14:paraId="6517DEED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Ia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0.5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        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環境光</w:t>
      </w:r>
    </w:p>
    <w:p w14:paraId="5FD00FD9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viewPosition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原点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=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視点</w:t>
      </w:r>
    </w:p>
    <w:p w14:paraId="4BFCEB4C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lightDirection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4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入射光の進行方向</w:t>
      </w:r>
    </w:p>
    <w:p w14:paraId="40DB98ED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3869F87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レンダリングする球体</w:t>
      </w:r>
    </w:p>
    <w:p w14:paraId="1EA2D94F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Sphere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sphere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1500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,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中心座標</w:t>
      </w:r>
    </w:p>
    <w:p w14:paraId="68776850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150.0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,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半径</w:t>
      </w:r>
    </w:p>
    <w:p w14:paraId="47E9C33E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 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0.1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0.7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0.7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// RGB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値</w:t>
      </w:r>
    </w:p>
    <w:p w14:paraId="6DF3F6DD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3527837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球体の置かれている床</w:t>
      </w:r>
    </w:p>
    <w:p w14:paraId="4DDAC09A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Board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board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150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proofErr w:type="gramStart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y</w:t>
      </w:r>
      <w:proofErr w:type="gramEnd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座標値を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-150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にする。（球と接するようにする）</w:t>
      </w:r>
    </w:p>
    <w:p w14:paraId="5C1BBFFE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FA14A44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// 2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つのベクトルの成す角の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cos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値を計算する</w:t>
      </w:r>
    </w:p>
    <w:p w14:paraId="59AAE81F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getCos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v0, 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v1)</w:t>
      </w:r>
    </w:p>
    <w:p w14:paraId="0C97C9CD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36257D76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lastRenderedPageBreak/>
        <w:t xml:space="preserve">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v1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v1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v1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length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()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v1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length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());</w:t>
      </w:r>
    </w:p>
    <w:p w14:paraId="574AF65A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71D9B668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8379A35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proofErr w:type="gramStart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x</w:t>
      </w:r>
      <w:proofErr w:type="gramEnd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, y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で指定されたスクリーン座標での色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(RGB)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を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colorVec</w:t>
      </w:r>
      <w:proofErr w:type="spellEnd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</w:t>
      </w:r>
      <w:proofErr w:type="spellStart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xyz</w:t>
      </w:r>
      <w:proofErr w:type="spellEnd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の値に格納する</w:t>
      </w:r>
    </w:p>
    <w:p w14:paraId="1823C8C9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getPixelColor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x,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y, 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Vector3d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&amp;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colorVec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2FDA7F38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6C4F43A9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原点からスクリーン上のピクセルへ飛ばすレイの方向</w:t>
      </w:r>
    </w:p>
    <w:p w14:paraId="37E38CB4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Vector3d 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ray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x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viewPosition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y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viewPosition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screen_z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viewPosition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2F9994DB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31F069A1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ray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normalize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();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レイの長さの正規化</w:t>
      </w:r>
    </w:p>
    <w:p w14:paraId="6F1117AF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DC67860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レイを飛ばして球と交差するか求める</w:t>
      </w:r>
    </w:p>
    <w:p w14:paraId="4204F8FB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t_sphere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sphere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getIntersec</w:t>
      </w:r>
      <w:proofErr w:type="spellEnd"/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viewPosition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, ray);</w:t>
      </w:r>
    </w:p>
    <w:p w14:paraId="53D083A2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156BE83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t_sphere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&gt;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77D76733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球との交点がある</w:t>
      </w:r>
    </w:p>
    <w:p w14:paraId="1D9F17E7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// ★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前回の課題を参考に、球体の表面の色を計算で求め、</w:t>
      </w:r>
      <w:proofErr w:type="spellStart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colorVec</w:t>
      </w:r>
      <w:proofErr w:type="spellEnd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に設定する</w:t>
      </w:r>
    </w:p>
    <w:p w14:paraId="7B64A80B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t_Is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鏡面反射光</w:t>
      </w:r>
    </w:p>
    <w:p w14:paraId="5F8FB7DD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t_Id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拡散反射光</w:t>
      </w:r>
    </w:p>
    <w:p w14:paraId="278D7B85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9C855CF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// ★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ここで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t_Is</w:t>
      </w:r>
      <w:proofErr w:type="spellEnd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および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t_Id</w:t>
      </w:r>
      <w:proofErr w:type="spellEnd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の値を計算する</w:t>
      </w:r>
    </w:p>
    <w:p w14:paraId="1590E4C2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Vector3d 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t_sphere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ray).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sphere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, (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t_sphere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ray).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sphere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, (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t_sphere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ray).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sphere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center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72A49202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normalize</w:t>
      </w:r>
      <w:proofErr w:type="spellEnd"/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2E824506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lightDirection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n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&lt;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569EB90A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{</w:t>
      </w:r>
    </w:p>
    <w:p w14:paraId="222DA7E0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t_Id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proofErr w:type="gramEnd"/>
    </w:p>
    <w:p w14:paraId="4C8DFDC9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}</w:t>
      </w:r>
    </w:p>
    <w:p w14:paraId="7E4DF7CF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else</w:t>
      </w:r>
    </w:p>
    <w:p w14:paraId="1028C0B4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{</w:t>
      </w:r>
    </w:p>
    <w:p w14:paraId="067580A7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t_Id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Iin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Kd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lightDirection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n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  <w:proofErr w:type="gramEnd"/>
    </w:p>
    <w:p w14:paraId="64D5302D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}</w:t>
      </w:r>
    </w:p>
    <w:p w14:paraId="61A62050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a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lightDirection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n;</w:t>
      </w:r>
      <w:proofErr w:type="gramEnd"/>
    </w:p>
    <w:p w14:paraId="3D328178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Vector3d 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R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spellStart"/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lightDirection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a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n);</w:t>
      </w:r>
    </w:p>
    <w:p w14:paraId="559D9B5B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t_Is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Iin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Ks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(R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ray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viewPosition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));</w:t>
      </w:r>
    </w:p>
    <w:p w14:paraId="1A5DC5D5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I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t_Id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t_Is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Ia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proofErr w:type="gramEnd"/>
    </w:p>
    <w:p w14:paraId="1A7B32B4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r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std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::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min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(I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sphere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cR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1.0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を超えないようにする</w:t>
      </w:r>
    </w:p>
    <w:p w14:paraId="0354F152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g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std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::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min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(I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sphere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cG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1.0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を超えないようにする</w:t>
      </w:r>
    </w:p>
    <w:p w14:paraId="6CBA86AA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b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std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::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min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(I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sphere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cB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1.0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を超えないようにする</w:t>
      </w:r>
    </w:p>
    <w:p w14:paraId="4ACD2A96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colorVec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set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r, g, b);</w:t>
      </w:r>
    </w:p>
    <w:p w14:paraId="3BE78C97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lastRenderedPageBreak/>
        <w:t xml:space="preserve">        </w:t>
      </w:r>
      <w:proofErr w:type="gramStart"/>
      <w:r w:rsidRPr="00E36B1B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proofErr w:type="gramEnd"/>
    </w:p>
    <w:p w14:paraId="3D095D5D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2B4F90D4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673D8E7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レイを飛ばして床と交差するか求める</w:t>
      </w:r>
    </w:p>
    <w:p w14:paraId="4554DF1F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t_board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board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getIntersec</w:t>
      </w:r>
      <w:proofErr w:type="spellEnd"/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viewPosition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, ray);</w:t>
      </w:r>
    </w:p>
    <w:p w14:paraId="640093DB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5353279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t_board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&gt;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64DDED60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床との交点がある</w:t>
      </w:r>
    </w:p>
    <w:p w14:paraId="30E8562A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// ★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床の表面の色を設定する</w:t>
      </w:r>
    </w:p>
    <w:p w14:paraId="5C3E5E60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// ★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球の影になる場合は、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RGB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の値をそれぞれ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0.5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倍する</w:t>
      </w:r>
    </w:p>
    <w:p w14:paraId="5FB76FE6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Is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鏡面反射光</w:t>
      </w:r>
    </w:p>
    <w:p w14:paraId="1B4CC165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Id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拡散反射光</w:t>
      </w:r>
    </w:p>
    <w:p w14:paraId="6AA3F650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F2D44DD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// ★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ここで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Is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および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Id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の値を計算する</w:t>
      </w:r>
    </w:p>
    <w:p w14:paraId="76B7980A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Vector3d 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t_board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ray).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, (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t_board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ray).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board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, (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t_board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ray).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7C50BBF4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normalize</w:t>
      </w:r>
      <w:proofErr w:type="spellEnd"/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();</w:t>
      </w:r>
    </w:p>
    <w:p w14:paraId="40477774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lightDirection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n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&lt;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10BE61B4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{</w:t>
      </w:r>
    </w:p>
    <w:p w14:paraId="72B6F195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Id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proofErr w:type="gramEnd"/>
    </w:p>
    <w:p w14:paraId="6F5ECDFF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}</w:t>
      </w:r>
    </w:p>
    <w:p w14:paraId="2311ACFE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else</w:t>
      </w:r>
    </w:p>
    <w:p w14:paraId="782661C3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{</w:t>
      </w:r>
    </w:p>
    <w:p w14:paraId="73817FB4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Id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Iin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Kd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lightDirection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n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  <w:proofErr w:type="gramEnd"/>
    </w:p>
    <w:p w14:paraId="4A0D24FC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}</w:t>
      </w:r>
    </w:p>
    <w:p w14:paraId="7550B67A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a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lightDirection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n;</w:t>
      </w:r>
      <w:proofErr w:type="gramEnd"/>
    </w:p>
    <w:p w14:paraId="34756BD8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Vector3d 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R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spellStart"/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lightDirection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a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n);</w:t>
      </w:r>
    </w:p>
    <w:p w14:paraId="17B70B52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Is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Iin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Ks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(R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ray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viewPosition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));</w:t>
      </w:r>
    </w:p>
    <w:p w14:paraId="643A1810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I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Id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Is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Ia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proofErr w:type="gramEnd"/>
    </w:p>
    <w:p w14:paraId="23B9FE66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Vector3d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rgb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board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getColorVec</w:t>
      </w:r>
      <w:proofErr w:type="spellEnd"/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((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viewPosition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t_board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ray).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, (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viewPosition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t_board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ray).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316147B4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r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std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::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min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(I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rgb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1.0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を超えないようにする</w:t>
      </w:r>
    </w:p>
    <w:p w14:paraId="7C088427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g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std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::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min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(I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rgb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1.0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を超えないようにする</w:t>
      </w:r>
    </w:p>
    <w:p w14:paraId="6DC2BC1C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b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CB4B16"/>
          <w:kern w:val="0"/>
          <w:sz w:val="24"/>
        </w:rPr>
        <w:t>std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::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min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(I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rgb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1.0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を超えないようにする</w:t>
      </w:r>
    </w:p>
    <w:p w14:paraId="62B76665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bookmarkStart w:id="2" w:name="OLE_LINK5"/>
      <w:bookmarkStart w:id="3" w:name="OLE_LINK6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Vector3d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shadePosition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viewPosition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t_board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ray;</w:t>
      </w:r>
      <w:proofErr w:type="gramEnd"/>
    </w:p>
    <w:p w14:paraId="30E02402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Vector3d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ray_shade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shadePosition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lightDirection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proofErr w:type="gramEnd"/>
    </w:p>
    <w:p w14:paraId="21D2291C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double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t_shade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sphere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getIntersec</w:t>
      </w:r>
      <w:proofErr w:type="spellEnd"/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shadePosition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ray_shade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167FDC7C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if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t_shade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&gt;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423A3532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{</w:t>
      </w:r>
    </w:p>
    <w:p w14:paraId="4E17A930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r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0.5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proofErr w:type="gramEnd"/>
    </w:p>
    <w:p w14:paraId="7CC27119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g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0.5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proofErr w:type="gramEnd"/>
    </w:p>
    <w:p w14:paraId="4A79C40B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b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*=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0.5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proofErr w:type="gramEnd"/>
    </w:p>
    <w:p w14:paraId="3C62AC7E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lastRenderedPageBreak/>
        <w:t xml:space="preserve">           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colorVec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set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r, g, b);</w:t>
      </w:r>
    </w:p>
    <w:p w14:paraId="30803717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}</w:t>
      </w:r>
    </w:p>
    <w:p w14:paraId="41CE349D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else</w:t>
      </w:r>
    </w:p>
    <w:p w14:paraId="1EC53AE9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{</w:t>
      </w:r>
    </w:p>
    <w:p w14:paraId="0F71C840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colorVec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set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r, g, b);</w:t>
      </w:r>
    </w:p>
    <w:p w14:paraId="1B1BFD4B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}</w:t>
      </w:r>
    </w:p>
    <w:bookmarkEnd w:id="2"/>
    <w:bookmarkEnd w:id="3"/>
    <w:p w14:paraId="1BD0E902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proofErr w:type="gramStart"/>
      <w:r w:rsidRPr="00E36B1B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proofErr w:type="gramEnd"/>
    </w:p>
    <w:p w14:paraId="3887C57F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4BB075D3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BA4ED94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何とも交差しない</w:t>
      </w:r>
    </w:p>
    <w:p w14:paraId="113B1D03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colorVec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set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背景色（黒）を設定する</w:t>
      </w:r>
    </w:p>
    <w:p w14:paraId="23D4B231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31C4BAD3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33FECE5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描画を行う</w:t>
      </w:r>
    </w:p>
    <w:p w14:paraId="266FE888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display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2E386CFE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45BA1FF8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106942D1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glClear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(GL_COLOR_BUFFER_BIT);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描画内容のクリア</w:t>
      </w:r>
    </w:p>
    <w:p w14:paraId="3134F79C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580BF18A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ピクセル単位で描画色を決定するループ処理</w:t>
      </w:r>
    </w:p>
    <w:p w14:paraId="5D3E1B1D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for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y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halfHeight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); y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&lt;=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halfHeight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 y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++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32A31B86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3663C46A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for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x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halfWidth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); x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&lt;=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halfWidth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 x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++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2C72DD17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{</w:t>
      </w:r>
    </w:p>
    <w:p w14:paraId="4D98993D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23BA9D9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Vector3d </w:t>
      </w:r>
      <w:proofErr w:type="spellStart"/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colorVec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proofErr w:type="gramEnd"/>
    </w:p>
    <w:p w14:paraId="75EFF139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1106209B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// </w:t>
      </w:r>
      <w:proofErr w:type="gramStart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x</w:t>
      </w:r>
      <w:proofErr w:type="gramEnd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, y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座標の色を取得する</w:t>
      </w:r>
    </w:p>
    <w:p w14:paraId="331D8864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getPixelColor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x, y,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colorVec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0F063302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BDF7C8F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//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取得した色で、描画色を設定する</w:t>
      </w:r>
    </w:p>
    <w:p w14:paraId="47BA79ED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glColor3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spellStart"/>
      <w:proofErr w:type="gramEnd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colorVec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x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colorVec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y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colorVec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z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57E45C3A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6EB302D2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        // (</w:t>
      </w:r>
      <w:proofErr w:type="gramStart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x</w:t>
      </w:r>
      <w:proofErr w:type="gramEnd"/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, y)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の画素を描画</w:t>
      </w:r>
    </w:p>
    <w:p w14:paraId="648025C0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glBegin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GL_POINTS);</w:t>
      </w:r>
    </w:p>
    <w:p w14:paraId="23353382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glVertex2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i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x, y);</w:t>
      </w:r>
    </w:p>
    <w:p w14:paraId="4B05C643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   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glEnd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3793CF7B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}</w:t>
      </w:r>
    </w:p>
    <w:p w14:paraId="3C8B850A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4F7BA4ED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glFlush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5572FF33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37B51EF8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3A71E8F6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lastRenderedPageBreak/>
        <w:t>void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resizeWindow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w,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h)</w:t>
      </w:r>
    </w:p>
    <w:p w14:paraId="3F02E92D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6DB84BF2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h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(h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)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?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D33682"/>
          <w:kern w:val="0"/>
          <w:sz w:val="24"/>
        </w:rPr>
        <w:t>1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: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h;</w:t>
      </w:r>
    </w:p>
    <w:p w14:paraId="524672A2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glViewport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, w, h);</w:t>
      </w:r>
    </w:p>
    <w:p w14:paraId="73A88418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halfWidth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w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proofErr w:type="gramEnd"/>
    </w:p>
    <w:p w14:paraId="22E0855B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halfHeight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=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h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/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D33682"/>
          <w:kern w:val="0"/>
          <w:sz w:val="24"/>
        </w:rPr>
        <w:t>2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proofErr w:type="gramEnd"/>
    </w:p>
    <w:p w14:paraId="1A68B89F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glMatrixMode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GL_PROJECTION);</w:t>
      </w:r>
    </w:p>
    <w:p w14:paraId="3E7F66F5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glLoadIdentity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389D8B83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EFDF783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   // 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>ウィンドウ内の座標系設定</w:t>
      </w:r>
    </w:p>
    <w:p w14:paraId="400D04AD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glOrtho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halfWidth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halfWidth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-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halfHeight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halfHeight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0.0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4E794181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glMatrixMode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GL_MODELVIEW);</w:t>
      </w:r>
    </w:p>
    <w:p w14:paraId="1CD2D7D8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5FAF351C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5F95637D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void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keyboard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unsigned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char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key,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x,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y)</w:t>
      </w:r>
    </w:p>
    <w:p w14:paraId="011696F8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5AAA526D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switch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(key)</w:t>
      </w:r>
    </w:p>
    <w:p w14:paraId="5329117D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{</w:t>
      </w:r>
    </w:p>
    <w:p w14:paraId="6990D14F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case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27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:</w:t>
      </w:r>
    </w:p>
    <w:p w14:paraId="73BAA8ED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    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exit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  <w:r w:rsidRPr="00E36B1B">
        <w:rPr>
          <w:rFonts w:ascii="Menlo" w:eastAsia="ＭＳ Ｐゴシック" w:hAnsi="Menlo" w:cs="Menlo"/>
          <w:i/>
          <w:iCs/>
          <w:color w:val="657B83"/>
          <w:kern w:val="0"/>
          <w:sz w:val="24"/>
        </w:rPr>
        <w:t xml:space="preserve"> /* ESC code */</w:t>
      </w:r>
    </w:p>
    <w:p w14:paraId="5AEF7525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}</w:t>
      </w:r>
    </w:p>
    <w:p w14:paraId="2F6DFFC2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glutPostRedisplay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29F97DDC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}</w:t>
      </w:r>
    </w:p>
    <w:p w14:paraId="635E263B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DED7FF3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main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int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argc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char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r w:rsidRPr="00E36B1B">
        <w:rPr>
          <w:rFonts w:ascii="Menlo" w:eastAsia="ＭＳ Ｐゴシック" w:hAnsi="Menlo" w:cs="Menlo"/>
          <w:b/>
          <w:bCs/>
          <w:color w:val="93A1A1"/>
          <w:kern w:val="0"/>
          <w:sz w:val="24"/>
        </w:rPr>
        <w:t>**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argv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</w:t>
      </w:r>
    </w:p>
    <w:p w14:paraId="0B5250F1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{</w:t>
      </w:r>
    </w:p>
    <w:p w14:paraId="6FF7E1D9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lightDirection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.</w:t>
      </w:r>
      <w:r w:rsidRPr="00E36B1B">
        <w:rPr>
          <w:rFonts w:ascii="Menlo" w:eastAsia="ＭＳ Ｐゴシック" w:hAnsi="Menlo" w:cs="Menlo"/>
          <w:color w:val="268BD2"/>
          <w:kern w:val="0"/>
          <w:sz w:val="24"/>
        </w:rPr>
        <w:t>normalize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  <w:proofErr w:type="gramEnd"/>
    </w:p>
    <w:p w14:paraId="13A039CC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04D5F33F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glutInit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859900"/>
          <w:kern w:val="0"/>
          <w:sz w:val="24"/>
        </w:rPr>
        <w:t>&amp;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argc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argv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1EE16AD7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glutInitDisplayMode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GLUT_SINGLE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|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GLUT_RGB);</w:t>
      </w:r>
    </w:p>
    <w:p w14:paraId="48CC815D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glutInitWindowSize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D33682"/>
          <w:kern w:val="0"/>
          <w:sz w:val="24"/>
        </w:rPr>
        <w:t>400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400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688B9CA8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glutInitWindowPosition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D33682"/>
          <w:kern w:val="0"/>
          <w:sz w:val="24"/>
        </w:rPr>
        <w:t>180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10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4F05CAFF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glutCreateWindow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argv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[</w:t>
      </w:r>
      <w:proofErr w:type="gramEnd"/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]);</w:t>
      </w:r>
    </w:p>
    <w:p w14:paraId="2C497D0B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glClearColor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, </w:t>
      </w:r>
      <w:r w:rsidRPr="00E36B1B">
        <w:rPr>
          <w:rFonts w:ascii="Menlo" w:eastAsia="ＭＳ Ｐゴシック" w:hAnsi="Menlo" w:cs="Menlo"/>
          <w:color w:val="D33682"/>
          <w:kern w:val="0"/>
          <w:sz w:val="24"/>
        </w:rPr>
        <w:t>1.0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1A4ED1C3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glShadeModel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GL_FLAT);</w:t>
      </w:r>
    </w:p>
    <w:p w14:paraId="5CD1D33F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78A1F492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glutDisplayFunc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(display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  <w:proofErr w:type="gramEnd"/>
    </w:p>
    <w:p w14:paraId="78307953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glutReshapeFunc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spell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resizeWindow</w:t>
      </w:r>
      <w:proofErr w:type="spellEnd"/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  <w:proofErr w:type="gramEnd"/>
    </w:p>
    <w:p w14:paraId="76AB61C1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glutKeyboardFunc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(keyboard</w:t>
      </w:r>
      <w:proofErr w:type="gramStart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  <w:proofErr w:type="gramEnd"/>
    </w:p>
    <w:p w14:paraId="27D22C04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proofErr w:type="spellStart"/>
      <w:proofErr w:type="gramStart"/>
      <w:r w:rsidRPr="00E36B1B">
        <w:rPr>
          <w:rFonts w:ascii="Menlo" w:eastAsia="ＭＳ Ｐゴシック" w:hAnsi="Menlo" w:cs="Menlo"/>
          <w:color w:val="268BD2"/>
          <w:kern w:val="0"/>
          <w:sz w:val="24"/>
        </w:rPr>
        <w:t>glutMainLoop</w:t>
      </w:r>
      <w:proofErr w:type="spell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(</w:t>
      </w:r>
      <w:proofErr w:type="gramEnd"/>
      <w:r w:rsidRPr="00E36B1B">
        <w:rPr>
          <w:rFonts w:ascii="Menlo" w:eastAsia="ＭＳ Ｐゴシック" w:hAnsi="Menlo" w:cs="Menlo"/>
          <w:color w:val="BBBBBB"/>
          <w:kern w:val="0"/>
          <w:sz w:val="24"/>
        </w:rPr>
        <w:t>);</w:t>
      </w:r>
    </w:p>
    <w:p w14:paraId="44EF5584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2CB08E68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   </w:t>
      </w:r>
      <w:r w:rsidRPr="00E36B1B">
        <w:rPr>
          <w:rFonts w:ascii="Menlo" w:eastAsia="ＭＳ Ｐゴシック" w:hAnsi="Menlo" w:cs="Menlo"/>
          <w:color w:val="859900"/>
          <w:kern w:val="0"/>
          <w:sz w:val="24"/>
        </w:rPr>
        <w:t>return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 xml:space="preserve"> </w:t>
      </w:r>
      <w:proofErr w:type="gramStart"/>
      <w:r w:rsidRPr="00E36B1B">
        <w:rPr>
          <w:rFonts w:ascii="Menlo" w:eastAsia="ＭＳ Ｐゴシック" w:hAnsi="Menlo" w:cs="Menlo"/>
          <w:color w:val="D33682"/>
          <w:kern w:val="0"/>
          <w:sz w:val="24"/>
        </w:rPr>
        <w:t>0</w:t>
      </w:r>
      <w:r w:rsidRPr="00E36B1B">
        <w:rPr>
          <w:rFonts w:ascii="Menlo" w:eastAsia="ＭＳ Ｐゴシック" w:hAnsi="Menlo" w:cs="Menlo"/>
          <w:color w:val="BBBBBB"/>
          <w:kern w:val="0"/>
          <w:sz w:val="24"/>
        </w:rPr>
        <w:t>;</w:t>
      </w:r>
      <w:proofErr w:type="gramEnd"/>
    </w:p>
    <w:p w14:paraId="0C540360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  <w:r w:rsidRPr="00E36B1B">
        <w:rPr>
          <w:rFonts w:ascii="Menlo" w:eastAsia="ＭＳ Ｐゴシック" w:hAnsi="Menlo" w:cs="Menlo"/>
          <w:color w:val="BBBBBB"/>
          <w:kern w:val="0"/>
          <w:sz w:val="24"/>
        </w:rPr>
        <w:lastRenderedPageBreak/>
        <w:t>}</w:t>
      </w:r>
    </w:p>
    <w:p w14:paraId="0E123A51" w14:textId="77777777" w:rsidR="00E36B1B" w:rsidRPr="00E36B1B" w:rsidRDefault="00E36B1B" w:rsidP="00E36B1B">
      <w:pPr>
        <w:widowControl/>
        <w:shd w:val="clear" w:color="auto" w:fill="002B36"/>
        <w:spacing w:line="360" w:lineRule="atLeast"/>
        <w:jc w:val="left"/>
        <w:rPr>
          <w:rFonts w:ascii="Menlo" w:eastAsia="ＭＳ Ｐゴシック" w:hAnsi="Menlo" w:cs="Menlo"/>
          <w:color w:val="BBBBBB"/>
          <w:kern w:val="0"/>
          <w:sz w:val="24"/>
        </w:rPr>
      </w:pPr>
    </w:p>
    <w:p w14:paraId="4BF277FC" w14:textId="759892C4" w:rsidR="00647C97" w:rsidRDefault="00647C97" w:rsidP="00647C97"/>
    <w:p w14:paraId="79436C1A" w14:textId="1DA3B8C4" w:rsidR="00647C97" w:rsidRDefault="00647C97" w:rsidP="00647C97">
      <w:pPr>
        <w:pStyle w:val="2"/>
      </w:pPr>
      <w:r>
        <w:rPr>
          <w:rFonts w:hint="eastAsia"/>
        </w:rPr>
        <w:t>実行結果</w:t>
      </w:r>
    </w:p>
    <w:p w14:paraId="2CF3F5FF" w14:textId="3D03E02E" w:rsidR="00647C97" w:rsidRDefault="00647C97" w:rsidP="00647C97">
      <w:r>
        <w:rPr>
          <w:rFonts w:hint="eastAsia"/>
          <w:noProof/>
        </w:rPr>
        <w:drawing>
          <wp:inline distT="0" distB="0" distL="0" distR="0" wp14:anchorId="001976F8" wp14:editId="08BDC50B">
            <wp:extent cx="6642100" cy="7202805"/>
            <wp:effectExtent l="0" t="0" r="0" b="0"/>
            <wp:docPr id="1" name="図 1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 が含まれている画像&#10;&#10;自動的に生成された説明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720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D5D4" w14:textId="2063E7B6" w:rsidR="00E36B1B" w:rsidRDefault="0091563B" w:rsidP="00647C97">
      <w:bookmarkStart w:id="4" w:name="OLE_LINK3"/>
      <w:bookmarkStart w:id="5" w:name="OLE_LINK4"/>
      <w:r>
        <w:rPr>
          <w:rFonts w:hint="eastAsia"/>
        </w:rPr>
        <w:t>床との交点から光源の進行方向の逆</w:t>
      </w:r>
      <w:r w:rsidR="003C6666">
        <w:rPr>
          <w:rFonts w:hint="eastAsia"/>
        </w:rPr>
        <w:t>の方向のベクトルを使って、球との交点を求め、交点があれば、</w:t>
      </w:r>
    </w:p>
    <w:p w14:paraId="58BC1927" w14:textId="5A6C462B" w:rsidR="00647C97" w:rsidRDefault="003C6666" w:rsidP="00647C97">
      <w:r>
        <w:rPr>
          <w:rFonts w:hint="eastAsia"/>
        </w:rPr>
        <w:t>その床の座標の色を</w:t>
      </w:r>
      <w:r>
        <w:t>*0.5</w:t>
      </w:r>
      <w:r>
        <w:rPr>
          <w:rFonts w:hint="eastAsia"/>
        </w:rPr>
        <w:t>にするという処理を書いたつもりなのですが、影を</w:t>
      </w:r>
      <w:r w:rsidR="0094079B">
        <w:rPr>
          <w:rFonts w:hint="eastAsia"/>
        </w:rPr>
        <w:t>つけることができませんでした。</w:t>
      </w:r>
      <w:bookmarkEnd w:id="4"/>
      <w:bookmarkEnd w:id="5"/>
    </w:p>
    <w:p w14:paraId="06CCB8B7" w14:textId="710E2963" w:rsidR="0094079B" w:rsidRPr="00647C97" w:rsidRDefault="0094079B" w:rsidP="00647C97">
      <w:r>
        <w:rPr>
          <w:rFonts w:hint="eastAsia"/>
        </w:rPr>
        <w:t>しばらく試みてみたのですが、うまく実装できなかったためできている範囲で提出します。</w:t>
      </w:r>
    </w:p>
    <w:sectPr w:rsidR="0094079B" w:rsidRPr="00647C97" w:rsidSect="00B05398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3"/>
  <w:bordersDoNotSurroundHeader/>
  <w:bordersDoNotSurroundFooter/>
  <w:proofState w:spelling="clean" w:grammar="clean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97"/>
    <w:rsid w:val="000B4CDB"/>
    <w:rsid w:val="0020165E"/>
    <w:rsid w:val="003C6666"/>
    <w:rsid w:val="0041768C"/>
    <w:rsid w:val="00647C97"/>
    <w:rsid w:val="00653CFD"/>
    <w:rsid w:val="00776D5F"/>
    <w:rsid w:val="007F7665"/>
    <w:rsid w:val="008264CD"/>
    <w:rsid w:val="0091563B"/>
    <w:rsid w:val="0094079B"/>
    <w:rsid w:val="00B05398"/>
    <w:rsid w:val="00CB114C"/>
    <w:rsid w:val="00E36B1B"/>
    <w:rsid w:val="00E4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C9282"/>
  <w15:chartTrackingRefBased/>
  <w15:docId w15:val="{6517C700-025F-DC4C-89F1-D184C898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7F7665"/>
    <w:pPr>
      <w:keepNext/>
      <w:widowControl/>
      <w:spacing w:before="240" w:after="240" w:line="480" w:lineRule="auto"/>
      <w:jc w:val="left"/>
      <w:outlineLvl w:val="0"/>
    </w:pPr>
    <w:rPr>
      <w:rFonts w:asciiTheme="majorHAnsi" w:eastAsia="ＭＳ Ｐゴシック" w:hAnsiTheme="majorHAnsi" w:cstheme="majorBidi"/>
      <w:kern w:val="0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F7665"/>
    <w:pPr>
      <w:keepNext/>
      <w:widowControl/>
      <w:spacing w:line="480" w:lineRule="auto"/>
      <w:jc w:val="center"/>
      <w:outlineLvl w:val="1"/>
    </w:pPr>
    <w:rPr>
      <w:rFonts w:asciiTheme="majorHAnsi" w:eastAsia="ＭＳ Ｐゴシック" w:hAnsiTheme="majorHAnsi" w:cstheme="majorBidi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F7665"/>
    <w:rPr>
      <w:rFonts w:asciiTheme="majorHAnsi" w:eastAsia="ＭＳ Ｐゴシック" w:hAnsiTheme="majorHAnsi" w:cstheme="majorBidi"/>
      <w:kern w:val="0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7F7665"/>
    <w:rPr>
      <w:rFonts w:asciiTheme="majorHAnsi" w:eastAsia="ＭＳ Ｐゴシック" w:hAnsiTheme="majorHAnsi" w:cstheme="majorBidi"/>
      <w:kern w:val="0"/>
      <w:sz w:val="24"/>
    </w:rPr>
  </w:style>
  <w:style w:type="paragraph" w:customStyle="1" w:styleId="msonormal0">
    <w:name w:val="msonormal"/>
    <w:basedOn w:val="a"/>
    <w:rsid w:val="00E36B1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bookpro/Library/Group%20Containers/UBF8T346G9.Office/User%20Content.localized/Templates.localized/&#23398;&#31821;&#30058;&#21495;202113517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学籍番号202113517.dotx</Template>
  <TotalTime>7</TotalTime>
  <Pages>11</Pages>
  <Words>1546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urotan.kentaro@icloud.com</dc:creator>
  <cp:keywords/>
  <dc:description/>
  <cp:lastModifiedBy>urotan.kentaro@icloud.com</cp:lastModifiedBy>
  <cp:revision>7</cp:revision>
  <cp:lastPrinted>2021-04-13T07:07:00Z</cp:lastPrinted>
  <dcterms:created xsi:type="dcterms:W3CDTF">2021-06-18T01:48:00Z</dcterms:created>
  <dcterms:modified xsi:type="dcterms:W3CDTF">2021-06-18T02:28:00Z</dcterms:modified>
</cp:coreProperties>
</file>