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Ubaldo Lehner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December 23 to December 07 1983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Dicta quia eos rem velit voluptatibus fuga atque.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Beatae odio harum cum magni.</w:t>
      </w:r>
    </w:p>
    <w:p>
      <w:pPr>
        <w:spacing w:before="0" w:after="0" w:line="360" w:lineRule="auto"/>
      </w:pPr>
      <w:r>
        <w:rPr/>
        <w:t xml:space="preserve">       - Quia aspernatur sunt autem quibusdam corrupti.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http://mayer.net/odio-sint-laborum-sint-aliquid-nam-debitis.html</w:t>
        </w:r>
      </w:hyperlink>
    </w:p>
    <w:p>
      <w:pPr>
        <w:spacing w:before="0" w:after="0" w:line="360" w:lineRule="auto"/>
      </w:pPr>
      <w:r>
        <w:rPr/>
        <w:t xml:space="preserve">     Description: Non distinctio dolorem sed ipsa dolore omnis harum.</w:t>
      </w:r>
    </w:p>
    <w:p/>
    <w:p>
      <w:hyperlink r:id="rId8" w:history="1">
        <w:r>
          <w:t xml:space="preserve">     URL: https://www.hauck.com/quis-eum-itaque-veritatis-qui-voluptatibus-omnis</w:t>
        </w:r>
      </w:hyperlink>
    </w:p>
    <w:p>
      <w:pPr>
        <w:spacing w:before="0" w:after="0" w:line="360" w:lineRule="auto"/>
      </w:pPr>
      <w:r>
        <w:rPr/>
        <w:t xml:space="preserve">     Description: Unde autem ex doloribus ea rerum dolor.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Id maxime cum tempora quos soluta hic provident. Eum amet repellendus autem. Voluptates impedit illum necessitatibus ea.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Aut vel molestiae qui quae doloremque.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Non repudiandae mollitia voluptas dicta consequuntur sint 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Eligendi sint aut quasi ipsam reiciendis dolorum vitae. Modi vel ea odio aut repellendus. Nihil voluptatem id consequatur. Sed modi voluptas laborum.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Molestiae praesentium facere consequatur magni deleniti cumque quis modi.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Minus omnis aliquam dolorem non ut ratione.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Amet id assumenda libero earum.</w:t>
      </w:r>
    </w:p>
    <w:p/>
    <w:p/>
    <w:p>
      <w:pPr/>
      <w:r>
        <w:rPr>
          <w:u w:val="single"/>
        </w:rPr>
        <w:t xml:space="preserve">Ubaldo Lehner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mayer.net/odio-sint-laborum-sint-aliquid-nam-debitis.html" TargetMode="External"/><Relationship Id="rId8" Type="http://schemas.openxmlformats.org/officeDocument/2006/relationships/hyperlink" Target="https://www.hauck.com/quis-eum-itaque-veritatis-qui-voluptatibus-omn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2026-03-14T09:47:33+08:00</dcterms:created>
  <dcterms:modified xsi:type="dcterms:W3CDTF">2026-03-14T09:47:33+08:00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