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Handleiding BOLuS</w:t>
                </w:r>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r>
        <w:rPr>
          <w:i/>
          <w:iCs/>
          <w:sz w:val="16"/>
          <w:szCs w:val="16"/>
        </w:rPr>
        <w:t xml:space="preserve">Dijkweg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Toorop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default" r:id="rId18"/>
          <w:footerReference w:type="default" r:id="rId19"/>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6A4C7D36" w14:textId="15B83D3C" w:rsidR="001610C2"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396086" w:history="1">
            <w:r w:rsidR="001610C2" w:rsidRPr="008D52EB">
              <w:rPr>
                <w:rStyle w:val="Hyperlink"/>
              </w:rPr>
              <w:t>1</w:t>
            </w:r>
            <w:r w:rsidR="001610C2">
              <w:rPr>
                <w:rFonts w:asciiTheme="minorHAnsi" w:eastAsiaTheme="minorEastAsia" w:hAnsiTheme="minorHAnsi" w:cstheme="minorBidi"/>
                <w:b w:val="0"/>
                <w:caps w:val="0"/>
                <w:color w:val="auto"/>
                <w:kern w:val="2"/>
                <w:sz w:val="24"/>
                <w:szCs w:val="24"/>
                <w:lang w:eastAsia="nl-NL"/>
                <w14:ligatures w14:val="standardContextual"/>
              </w:rPr>
              <w:tab/>
            </w:r>
            <w:r w:rsidR="001610C2" w:rsidRPr="008D52EB">
              <w:rPr>
                <w:rStyle w:val="Hyperlink"/>
              </w:rPr>
              <w:t>Inleiding</w:t>
            </w:r>
            <w:r w:rsidR="001610C2">
              <w:rPr>
                <w:webHidden/>
              </w:rPr>
              <w:tab/>
            </w:r>
            <w:r w:rsidR="001610C2">
              <w:rPr>
                <w:webHidden/>
              </w:rPr>
              <w:fldChar w:fldCharType="begin"/>
            </w:r>
            <w:r w:rsidR="001610C2">
              <w:rPr>
                <w:webHidden/>
              </w:rPr>
              <w:instrText xml:space="preserve"> PAGEREF _Toc194396086 \h </w:instrText>
            </w:r>
            <w:r w:rsidR="001610C2">
              <w:rPr>
                <w:webHidden/>
              </w:rPr>
            </w:r>
            <w:r w:rsidR="001610C2">
              <w:rPr>
                <w:webHidden/>
              </w:rPr>
              <w:fldChar w:fldCharType="separate"/>
            </w:r>
            <w:r w:rsidR="001610C2">
              <w:rPr>
                <w:webHidden/>
              </w:rPr>
              <w:t>2</w:t>
            </w:r>
            <w:r w:rsidR="001610C2">
              <w:rPr>
                <w:webHidden/>
              </w:rPr>
              <w:fldChar w:fldCharType="end"/>
            </w:r>
          </w:hyperlink>
        </w:p>
        <w:p w14:paraId="136C71FD" w14:textId="7F3C6D38"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87" w:history="1">
            <w:r w:rsidRPr="008D52EB">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Functionaliteiten</w:t>
            </w:r>
            <w:r>
              <w:rPr>
                <w:webHidden/>
              </w:rPr>
              <w:tab/>
            </w:r>
            <w:r>
              <w:rPr>
                <w:webHidden/>
              </w:rPr>
              <w:fldChar w:fldCharType="begin"/>
            </w:r>
            <w:r>
              <w:rPr>
                <w:webHidden/>
              </w:rPr>
              <w:instrText xml:space="preserve"> PAGEREF _Toc194396087 \h </w:instrText>
            </w:r>
            <w:r>
              <w:rPr>
                <w:webHidden/>
              </w:rPr>
            </w:r>
            <w:r>
              <w:rPr>
                <w:webHidden/>
              </w:rPr>
              <w:fldChar w:fldCharType="separate"/>
            </w:r>
            <w:r>
              <w:rPr>
                <w:webHidden/>
              </w:rPr>
              <w:t>2</w:t>
            </w:r>
            <w:r>
              <w:rPr>
                <w:webHidden/>
              </w:rPr>
              <w:fldChar w:fldCharType="end"/>
            </w:r>
          </w:hyperlink>
        </w:p>
        <w:p w14:paraId="425DA391" w14:textId="539B9D9D"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88" w:history="1">
            <w:r w:rsidRPr="008D52EB">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Versiebeheer</w:t>
            </w:r>
            <w:r>
              <w:rPr>
                <w:webHidden/>
              </w:rPr>
              <w:tab/>
            </w:r>
            <w:r>
              <w:rPr>
                <w:webHidden/>
              </w:rPr>
              <w:fldChar w:fldCharType="begin"/>
            </w:r>
            <w:r>
              <w:rPr>
                <w:webHidden/>
              </w:rPr>
              <w:instrText xml:space="preserve"> PAGEREF _Toc194396088 \h </w:instrText>
            </w:r>
            <w:r>
              <w:rPr>
                <w:webHidden/>
              </w:rPr>
            </w:r>
            <w:r>
              <w:rPr>
                <w:webHidden/>
              </w:rPr>
              <w:fldChar w:fldCharType="separate"/>
            </w:r>
            <w:r>
              <w:rPr>
                <w:webHidden/>
              </w:rPr>
              <w:t>2</w:t>
            </w:r>
            <w:r>
              <w:rPr>
                <w:webHidden/>
              </w:rPr>
              <w:fldChar w:fldCharType="end"/>
            </w:r>
          </w:hyperlink>
        </w:p>
        <w:p w14:paraId="1D58D568" w14:textId="3FEE459F"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89" w:history="1">
            <w:r w:rsidRPr="008D52EB">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Leeswijzer</w:t>
            </w:r>
            <w:r>
              <w:rPr>
                <w:webHidden/>
              </w:rPr>
              <w:tab/>
            </w:r>
            <w:r>
              <w:rPr>
                <w:webHidden/>
              </w:rPr>
              <w:fldChar w:fldCharType="begin"/>
            </w:r>
            <w:r>
              <w:rPr>
                <w:webHidden/>
              </w:rPr>
              <w:instrText xml:space="preserve"> PAGEREF _Toc194396089 \h </w:instrText>
            </w:r>
            <w:r>
              <w:rPr>
                <w:webHidden/>
              </w:rPr>
            </w:r>
            <w:r>
              <w:rPr>
                <w:webHidden/>
              </w:rPr>
              <w:fldChar w:fldCharType="separate"/>
            </w:r>
            <w:r>
              <w:rPr>
                <w:webHidden/>
              </w:rPr>
              <w:t>2</w:t>
            </w:r>
            <w:r>
              <w:rPr>
                <w:webHidden/>
              </w:rPr>
              <w:fldChar w:fldCharType="end"/>
            </w:r>
          </w:hyperlink>
        </w:p>
        <w:p w14:paraId="73FFC78D" w14:textId="3B6DA81E" w:rsidR="001610C2" w:rsidRDefault="001610C2">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396090" w:history="1">
            <w:r w:rsidRPr="008D52EB">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8D52EB">
              <w:rPr>
                <w:rStyle w:val="Hyperlink"/>
              </w:rPr>
              <w:t>Installatie en gebruik</w:t>
            </w:r>
            <w:r>
              <w:rPr>
                <w:webHidden/>
              </w:rPr>
              <w:tab/>
            </w:r>
            <w:r>
              <w:rPr>
                <w:webHidden/>
              </w:rPr>
              <w:fldChar w:fldCharType="begin"/>
            </w:r>
            <w:r>
              <w:rPr>
                <w:webHidden/>
              </w:rPr>
              <w:instrText xml:space="preserve"> PAGEREF _Toc194396090 \h </w:instrText>
            </w:r>
            <w:r>
              <w:rPr>
                <w:webHidden/>
              </w:rPr>
            </w:r>
            <w:r>
              <w:rPr>
                <w:webHidden/>
              </w:rPr>
              <w:fldChar w:fldCharType="separate"/>
            </w:r>
            <w:r>
              <w:rPr>
                <w:webHidden/>
              </w:rPr>
              <w:t>3</w:t>
            </w:r>
            <w:r>
              <w:rPr>
                <w:webHidden/>
              </w:rPr>
              <w:fldChar w:fldCharType="end"/>
            </w:r>
          </w:hyperlink>
        </w:p>
        <w:p w14:paraId="36976515" w14:textId="39288CCA"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1" w:history="1">
            <w:r w:rsidRPr="008D52EB">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Tool downloaden</w:t>
            </w:r>
            <w:r>
              <w:rPr>
                <w:webHidden/>
              </w:rPr>
              <w:tab/>
            </w:r>
            <w:r>
              <w:rPr>
                <w:webHidden/>
              </w:rPr>
              <w:fldChar w:fldCharType="begin"/>
            </w:r>
            <w:r>
              <w:rPr>
                <w:webHidden/>
              </w:rPr>
              <w:instrText xml:space="preserve"> PAGEREF _Toc194396091 \h </w:instrText>
            </w:r>
            <w:r>
              <w:rPr>
                <w:webHidden/>
              </w:rPr>
            </w:r>
            <w:r>
              <w:rPr>
                <w:webHidden/>
              </w:rPr>
              <w:fldChar w:fldCharType="separate"/>
            </w:r>
            <w:r>
              <w:rPr>
                <w:webHidden/>
              </w:rPr>
              <w:t>3</w:t>
            </w:r>
            <w:r>
              <w:rPr>
                <w:webHidden/>
              </w:rPr>
              <w:fldChar w:fldCharType="end"/>
            </w:r>
          </w:hyperlink>
        </w:p>
        <w:p w14:paraId="690DB004" w14:textId="170471FF"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2" w:history="1">
            <w:r w:rsidRPr="008D52EB">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Virtual environment</w:t>
            </w:r>
            <w:r>
              <w:rPr>
                <w:webHidden/>
              </w:rPr>
              <w:tab/>
            </w:r>
            <w:r>
              <w:rPr>
                <w:webHidden/>
              </w:rPr>
              <w:fldChar w:fldCharType="begin"/>
            </w:r>
            <w:r>
              <w:rPr>
                <w:webHidden/>
              </w:rPr>
              <w:instrText xml:space="preserve"> PAGEREF _Toc194396092 \h </w:instrText>
            </w:r>
            <w:r>
              <w:rPr>
                <w:webHidden/>
              </w:rPr>
            </w:r>
            <w:r>
              <w:rPr>
                <w:webHidden/>
              </w:rPr>
              <w:fldChar w:fldCharType="separate"/>
            </w:r>
            <w:r>
              <w:rPr>
                <w:webHidden/>
              </w:rPr>
              <w:t>3</w:t>
            </w:r>
            <w:r>
              <w:rPr>
                <w:webHidden/>
              </w:rPr>
              <w:fldChar w:fldCharType="end"/>
            </w:r>
          </w:hyperlink>
        </w:p>
        <w:p w14:paraId="4D267E0B" w14:textId="6D6C0877" w:rsidR="001610C2" w:rsidRDefault="001610C2">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396093" w:history="1">
            <w:r w:rsidRPr="008D52EB">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8D52EB">
              <w:rPr>
                <w:rStyle w:val="Hyperlink"/>
                <w:noProof/>
              </w:rPr>
              <w:t>Installeren</w:t>
            </w:r>
            <w:r>
              <w:rPr>
                <w:noProof/>
                <w:webHidden/>
              </w:rPr>
              <w:tab/>
            </w:r>
            <w:r>
              <w:rPr>
                <w:noProof/>
                <w:webHidden/>
              </w:rPr>
              <w:fldChar w:fldCharType="begin"/>
            </w:r>
            <w:r>
              <w:rPr>
                <w:noProof/>
                <w:webHidden/>
              </w:rPr>
              <w:instrText xml:space="preserve"> PAGEREF _Toc194396093 \h </w:instrText>
            </w:r>
            <w:r>
              <w:rPr>
                <w:noProof/>
                <w:webHidden/>
              </w:rPr>
            </w:r>
            <w:r>
              <w:rPr>
                <w:noProof/>
                <w:webHidden/>
              </w:rPr>
              <w:fldChar w:fldCharType="separate"/>
            </w:r>
            <w:r>
              <w:rPr>
                <w:noProof/>
                <w:webHidden/>
              </w:rPr>
              <w:t>4</w:t>
            </w:r>
            <w:r>
              <w:rPr>
                <w:noProof/>
                <w:webHidden/>
              </w:rPr>
              <w:fldChar w:fldCharType="end"/>
            </w:r>
          </w:hyperlink>
        </w:p>
        <w:p w14:paraId="58BE37BF" w14:textId="7CD806FB" w:rsidR="001610C2" w:rsidRDefault="001610C2">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396094" w:history="1">
            <w:r w:rsidRPr="008D52EB">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8D52EB">
              <w:rPr>
                <w:rStyle w:val="Hyperlink"/>
                <w:noProof/>
              </w:rPr>
              <w:t>Activeren</w:t>
            </w:r>
            <w:r>
              <w:rPr>
                <w:noProof/>
                <w:webHidden/>
              </w:rPr>
              <w:tab/>
            </w:r>
            <w:r>
              <w:rPr>
                <w:noProof/>
                <w:webHidden/>
              </w:rPr>
              <w:fldChar w:fldCharType="begin"/>
            </w:r>
            <w:r>
              <w:rPr>
                <w:noProof/>
                <w:webHidden/>
              </w:rPr>
              <w:instrText xml:space="preserve"> PAGEREF _Toc194396094 \h </w:instrText>
            </w:r>
            <w:r>
              <w:rPr>
                <w:noProof/>
                <w:webHidden/>
              </w:rPr>
            </w:r>
            <w:r>
              <w:rPr>
                <w:noProof/>
                <w:webHidden/>
              </w:rPr>
              <w:fldChar w:fldCharType="separate"/>
            </w:r>
            <w:r>
              <w:rPr>
                <w:noProof/>
                <w:webHidden/>
              </w:rPr>
              <w:t>4</w:t>
            </w:r>
            <w:r>
              <w:rPr>
                <w:noProof/>
                <w:webHidden/>
              </w:rPr>
              <w:fldChar w:fldCharType="end"/>
            </w:r>
          </w:hyperlink>
        </w:p>
        <w:p w14:paraId="146D8CBB" w14:textId="7BA77EEA"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5" w:history="1">
            <w:r w:rsidRPr="008D52EB">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Gebruik</w:t>
            </w:r>
            <w:r>
              <w:rPr>
                <w:webHidden/>
              </w:rPr>
              <w:tab/>
            </w:r>
            <w:r>
              <w:rPr>
                <w:webHidden/>
              </w:rPr>
              <w:fldChar w:fldCharType="begin"/>
            </w:r>
            <w:r>
              <w:rPr>
                <w:webHidden/>
              </w:rPr>
              <w:instrText xml:space="preserve"> PAGEREF _Toc194396095 \h </w:instrText>
            </w:r>
            <w:r>
              <w:rPr>
                <w:webHidden/>
              </w:rPr>
            </w:r>
            <w:r>
              <w:rPr>
                <w:webHidden/>
              </w:rPr>
              <w:fldChar w:fldCharType="separate"/>
            </w:r>
            <w:r>
              <w:rPr>
                <w:webHidden/>
              </w:rPr>
              <w:t>4</w:t>
            </w:r>
            <w:r>
              <w:rPr>
                <w:webHidden/>
              </w:rPr>
              <w:fldChar w:fldCharType="end"/>
            </w:r>
          </w:hyperlink>
        </w:p>
        <w:p w14:paraId="49BC9C74" w14:textId="1BC7E714" w:rsidR="001610C2" w:rsidRDefault="001610C2">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396096" w:history="1">
            <w:r w:rsidRPr="008D52EB">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8D52EB">
              <w:rPr>
                <w:rStyle w:val="Hyperlink"/>
              </w:rPr>
              <w:t>Opstellen invoerbestand</w:t>
            </w:r>
            <w:r>
              <w:rPr>
                <w:webHidden/>
              </w:rPr>
              <w:tab/>
            </w:r>
            <w:r>
              <w:rPr>
                <w:webHidden/>
              </w:rPr>
              <w:fldChar w:fldCharType="begin"/>
            </w:r>
            <w:r>
              <w:rPr>
                <w:webHidden/>
              </w:rPr>
              <w:instrText xml:space="preserve"> PAGEREF _Toc194396096 \h </w:instrText>
            </w:r>
            <w:r>
              <w:rPr>
                <w:webHidden/>
              </w:rPr>
            </w:r>
            <w:r>
              <w:rPr>
                <w:webHidden/>
              </w:rPr>
              <w:fldChar w:fldCharType="separate"/>
            </w:r>
            <w:r>
              <w:rPr>
                <w:webHidden/>
              </w:rPr>
              <w:t>5</w:t>
            </w:r>
            <w:r>
              <w:rPr>
                <w:webHidden/>
              </w:rPr>
              <w:fldChar w:fldCharType="end"/>
            </w:r>
          </w:hyperlink>
        </w:p>
        <w:p w14:paraId="63CAE2A8" w14:textId="1C9D8EB9"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7" w:history="1">
            <w:r w:rsidRPr="008D52EB">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Instellingen</w:t>
            </w:r>
            <w:r>
              <w:rPr>
                <w:webHidden/>
              </w:rPr>
              <w:tab/>
            </w:r>
            <w:r>
              <w:rPr>
                <w:webHidden/>
              </w:rPr>
              <w:fldChar w:fldCharType="begin"/>
            </w:r>
            <w:r>
              <w:rPr>
                <w:webHidden/>
              </w:rPr>
              <w:instrText xml:space="preserve"> PAGEREF _Toc194396097 \h </w:instrText>
            </w:r>
            <w:r>
              <w:rPr>
                <w:webHidden/>
              </w:rPr>
            </w:r>
            <w:r>
              <w:rPr>
                <w:webHidden/>
              </w:rPr>
              <w:fldChar w:fldCharType="separate"/>
            </w:r>
            <w:r>
              <w:rPr>
                <w:webHidden/>
              </w:rPr>
              <w:t>5</w:t>
            </w:r>
            <w:r>
              <w:rPr>
                <w:webHidden/>
              </w:rPr>
              <w:fldChar w:fldCharType="end"/>
            </w:r>
          </w:hyperlink>
        </w:p>
        <w:p w14:paraId="79664309" w14:textId="1FEF9687"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8" w:history="1">
            <w:r w:rsidRPr="008D52EB">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Dwarsprofielen</w:t>
            </w:r>
            <w:r>
              <w:rPr>
                <w:webHidden/>
              </w:rPr>
              <w:tab/>
            </w:r>
            <w:r>
              <w:rPr>
                <w:webHidden/>
              </w:rPr>
              <w:fldChar w:fldCharType="begin"/>
            </w:r>
            <w:r>
              <w:rPr>
                <w:webHidden/>
              </w:rPr>
              <w:instrText xml:space="preserve"> PAGEREF _Toc194396098 \h </w:instrText>
            </w:r>
            <w:r>
              <w:rPr>
                <w:webHidden/>
              </w:rPr>
            </w:r>
            <w:r>
              <w:rPr>
                <w:webHidden/>
              </w:rPr>
              <w:fldChar w:fldCharType="separate"/>
            </w:r>
            <w:r>
              <w:rPr>
                <w:webHidden/>
              </w:rPr>
              <w:t>5</w:t>
            </w:r>
            <w:r>
              <w:rPr>
                <w:webHidden/>
              </w:rPr>
              <w:fldChar w:fldCharType="end"/>
            </w:r>
          </w:hyperlink>
        </w:p>
        <w:p w14:paraId="6326A1B6" w14:textId="287E2570"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9" w:history="1">
            <w:r w:rsidRPr="008D52EB">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Kar. punten</w:t>
            </w:r>
            <w:r>
              <w:rPr>
                <w:webHidden/>
              </w:rPr>
              <w:tab/>
            </w:r>
            <w:r>
              <w:rPr>
                <w:webHidden/>
              </w:rPr>
              <w:fldChar w:fldCharType="begin"/>
            </w:r>
            <w:r>
              <w:rPr>
                <w:webHidden/>
              </w:rPr>
              <w:instrText xml:space="preserve"> PAGEREF _Toc194396099 \h </w:instrText>
            </w:r>
            <w:r>
              <w:rPr>
                <w:webHidden/>
              </w:rPr>
            </w:r>
            <w:r>
              <w:rPr>
                <w:webHidden/>
              </w:rPr>
              <w:fldChar w:fldCharType="separate"/>
            </w:r>
            <w:r>
              <w:rPr>
                <w:webHidden/>
              </w:rPr>
              <w:t>6</w:t>
            </w:r>
            <w:r>
              <w:rPr>
                <w:webHidden/>
              </w:rPr>
              <w:fldChar w:fldCharType="end"/>
            </w:r>
          </w:hyperlink>
        </w:p>
        <w:p w14:paraId="5C169D41" w14:textId="6D23176E"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0" w:history="1">
            <w:r w:rsidRPr="008D52EB">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Sterkteparameters</w:t>
            </w:r>
            <w:r>
              <w:rPr>
                <w:webHidden/>
              </w:rPr>
              <w:tab/>
            </w:r>
            <w:r>
              <w:rPr>
                <w:webHidden/>
              </w:rPr>
              <w:fldChar w:fldCharType="begin"/>
            </w:r>
            <w:r>
              <w:rPr>
                <w:webHidden/>
              </w:rPr>
              <w:instrText xml:space="preserve"> PAGEREF _Toc194396100 \h </w:instrText>
            </w:r>
            <w:r>
              <w:rPr>
                <w:webHidden/>
              </w:rPr>
            </w:r>
            <w:r>
              <w:rPr>
                <w:webHidden/>
              </w:rPr>
              <w:fldChar w:fldCharType="separate"/>
            </w:r>
            <w:r>
              <w:rPr>
                <w:webHidden/>
              </w:rPr>
              <w:t>6</w:t>
            </w:r>
            <w:r>
              <w:rPr>
                <w:webHidden/>
              </w:rPr>
              <w:fldChar w:fldCharType="end"/>
            </w:r>
          </w:hyperlink>
        </w:p>
        <w:p w14:paraId="6A9BB428" w14:textId="391A16A4"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1" w:history="1">
            <w:r w:rsidRPr="008D52EB">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Bodemprofielen</w:t>
            </w:r>
            <w:r>
              <w:rPr>
                <w:webHidden/>
              </w:rPr>
              <w:tab/>
            </w:r>
            <w:r>
              <w:rPr>
                <w:webHidden/>
              </w:rPr>
              <w:fldChar w:fldCharType="begin"/>
            </w:r>
            <w:r>
              <w:rPr>
                <w:webHidden/>
              </w:rPr>
              <w:instrText xml:space="preserve"> PAGEREF _Toc194396101 \h </w:instrText>
            </w:r>
            <w:r>
              <w:rPr>
                <w:webHidden/>
              </w:rPr>
            </w:r>
            <w:r>
              <w:rPr>
                <w:webHidden/>
              </w:rPr>
              <w:fldChar w:fldCharType="separate"/>
            </w:r>
            <w:r>
              <w:rPr>
                <w:webHidden/>
              </w:rPr>
              <w:t>7</w:t>
            </w:r>
            <w:r>
              <w:rPr>
                <w:webHidden/>
              </w:rPr>
              <w:fldChar w:fldCharType="end"/>
            </w:r>
          </w:hyperlink>
        </w:p>
        <w:p w14:paraId="725B51CC" w14:textId="149B14E8"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2" w:history="1">
            <w:r w:rsidRPr="008D52EB">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Bodemopbouw</w:t>
            </w:r>
            <w:r>
              <w:rPr>
                <w:webHidden/>
              </w:rPr>
              <w:tab/>
            </w:r>
            <w:r>
              <w:rPr>
                <w:webHidden/>
              </w:rPr>
              <w:fldChar w:fldCharType="begin"/>
            </w:r>
            <w:r>
              <w:rPr>
                <w:webHidden/>
              </w:rPr>
              <w:instrText xml:space="preserve"> PAGEREF _Toc194396102 \h </w:instrText>
            </w:r>
            <w:r>
              <w:rPr>
                <w:webHidden/>
              </w:rPr>
            </w:r>
            <w:r>
              <w:rPr>
                <w:webHidden/>
              </w:rPr>
              <w:fldChar w:fldCharType="separate"/>
            </w:r>
            <w:r>
              <w:rPr>
                <w:webHidden/>
              </w:rPr>
              <w:t>8</w:t>
            </w:r>
            <w:r>
              <w:rPr>
                <w:webHidden/>
              </w:rPr>
              <w:fldChar w:fldCharType="end"/>
            </w:r>
          </w:hyperlink>
        </w:p>
        <w:p w14:paraId="345DF533" w14:textId="5DAC0F3B"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3" w:history="1">
            <w:r w:rsidRPr="008D52EB">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Bekleding</w:t>
            </w:r>
            <w:r>
              <w:rPr>
                <w:webHidden/>
              </w:rPr>
              <w:tab/>
            </w:r>
            <w:r>
              <w:rPr>
                <w:webHidden/>
              </w:rPr>
              <w:fldChar w:fldCharType="begin"/>
            </w:r>
            <w:r>
              <w:rPr>
                <w:webHidden/>
              </w:rPr>
              <w:instrText xml:space="preserve"> PAGEREF _Toc194396103 \h </w:instrText>
            </w:r>
            <w:r>
              <w:rPr>
                <w:webHidden/>
              </w:rPr>
            </w:r>
            <w:r>
              <w:rPr>
                <w:webHidden/>
              </w:rPr>
              <w:fldChar w:fldCharType="separate"/>
            </w:r>
            <w:r>
              <w:rPr>
                <w:webHidden/>
              </w:rPr>
              <w:t>8</w:t>
            </w:r>
            <w:r>
              <w:rPr>
                <w:webHidden/>
              </w:rPr>
              <w:fldChar w:fldCharType="end"/>
            </w:r>
          </w:hyperlink>
        </w:p>
        <w:p w14:paraId="13946332" w14:textId="576421F5"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4" w:history="1">
            <w:r w:rsidRPr="008D52EB">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Belasting</w:t>
            </w:r>
            <w:r>
              <w:rPr>
                <w:webHidden/>
              </w:rPr>
              <w:tab/>
            </w:r>
            <w:r>
              <w:rPr>
                <w:webHidden/>
              </w:rPr>
              <w:fldChar w:fldCharType="begin"/>
            </w:r>
            <w:r>
              <w:rPr>
                <w:webHidden/>
              </w:rPr>
              <w:instrText xml:space="preserve"> PAGEREF _Toc194396104 \h </w:instrText>
            </w:r>
            <w:r>
              <w:rPr>
                <w:webHidden/>
              </w:rPr>
            </w:r>
            <w:r>
              <w:rPr>
                <w:webHidden/>
              </w:rPr>
              <w:fldChar w:fldCharType="separate"/>
            </w:r>
            <w:r>
              <w:rPr>
                <w:webHidden/>
              </w:rPr>
              <w:t>8</w:t>
            </w:r>
            <w:r>
              <w:rPr>
                <w:webHidden/>
              </w:rPr>
              <w:fldChar w:fldCharType="end"/>
            </w:r>
          </w:hyperlink>
        </w:p>
        <w:p w14:paraId="3EAE3B72" w14:textId="30300AFA"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5" w:history="1">
            <w:r w:rsidRPr="008D52EB">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Waterspanningen</w:t>
            </w:r>
            <w:r>
              <w:rPr>
                <w:webHidden/>
              </w:rPr>
              <w:tab/>
            </w:r>
            <w:r>
              <w:rPr>
                <w:webHidden/>
              </w:rPr>
              <w:fldChar w:fldCharType="begin"/>
            </w:r>
            <w:r>
              <w:rPr>
                <w:webHidden/>
              </w:rPr>
              <w:instrText xml:space="preserve"> PAGEREF _Toc194396105 \h </w:instrText>
            </w:r>
            <w:r>
              <w:rPr>
                <w:webHidden/>
              </w:rPr>
            </w:r>
            <w:r>
              <w:rPr>
                <w:webHidden/>
              </w:rPr>
              <w:fldChar w:fldCharType="separate"/>
            </w:r>
            <w:r>
              <w:rPr>
                <w:webHidden/>
              </w:rPr>
              <w:t>9</w:t>
            </w:r>
            <w:r>
              <w:rPr>
                <w:webHidden/>
              </w:rPr>
              <w:fldChar w:fldCharType="end"/>
            </w:r>
          </w:hyperlink>
        </w:p>
        <w:p w14:paraId="3D2B6CCA" w14:textId="20F1E951"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6" w:history="1">
            <w:r w:rsidRPr="008D52EB">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Gridinstellingen</w:t>
            </w:r>
            <w:r>
              <w:rPr>
                <w:webHidden/>
              </w:rPr>
              <w:tab/>
            </w:r>
            <w:r>
              <w:rPr>
                <w:webHidden/>
              </w:rPr>
              <w:fldChar w:fldCharType="begin"/>
            </w:r>
            <w:r>
              <w:rPr>
                <w:webHidden/>
              </w:rPr>
              <w:instrText xml:space="preserve"> PAGEREF _Toc194396106 \h </w:instrText>
            </w:r>
            <w:r>
              <w:rPr>
                <w:webHidden/>
              </w:rPr>
            </w:r>
            <w:r>
              <w:rPr>
                <w:webHidden/>
              </w:rPr>
              <w:fldChar w:fldCharType="separate"/>
            </w:r>
            <w:r>
              <w:rPr>
                <w:webHidden/>
              </w:rPr>
              <w:t>10</w:t>
            </w:r>
            <w:r>
              <w:rPr>
                <w:webHidden/>
              </w:rPr>
              <w:fldChar w:fldCharType="end"/>
            </w:r>
          </w:hyperlink>
        </w:p>
        <w:p w14:paraId="45F95C32" w14:textId="6C2C9256"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7" w:history="1">
            <w:r w:rsidRPr="008D52EB">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Berekeningen</w:t>
            </w:r>
            <w:r>
              <w:rPr>
                <w:webHidden/>
              </w:rPr>
              <w:tab/>
            </w:r>
            <w:r>
              <w:rPr>
                <w:webHidden/>
              </w:rPr>
              <w:fldChar w:fldCharType="begin"/>
            </w:r>
            <w:r>
              <w:rPr>
                <w:webHidden/>
              </w:rPr>
              <w:instrText xml:space="preserve"> PAGEREF _Toc194396107 \h </w:instrText>
            </w:r>
            <w:r>
              <w:rPr>
                <w:webHidden/>
              </w:rPr>
            </w:r>
            <w:r>
              <w:rPr>
                <w:webHidden/>
              </w:rPr>
              <w:fldChar w:fldCharType="separate"/>
            </w:r>
            <w:r>
              <w:rPr>
                <w:webHidden/>
              </w:rPr>
              <w:t>10</w:t>
            </w:r>
            <w:r>
              <w:rPr>
                <w:webHidden/>
              </w:rPr>
              <w:fldChar w:fldCharType="end"/>
            </w:r>
          </w:hyperlink>
        </w:p>
        <w:p w14:paraId="0A52C9B4" w14:textId="51DCFBFE" w:rsidR="001610C2" w:rsidRDefault="001610C2">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396108" w:history="1">
            <w:r w:rsidRPr="008D52EB">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8D52EB">
              <w:rPr>
                <w:rStyle w:val="Hyperlink"/>
              </w:rPr>
              <w:t>Technische documentatie</w:t>
            </w:r>
            <w:r>
              <w:rPr>
                <w:webHidden/>
              </w:rPr>
              <w:tab/>
            </w:r>
            <w:r>
              <w:rPr>
                <w:webHidden/>
              </w:rPr>
              <w:fldChar w:fldCharType="begin"/>
            </w:r>
            <w:r>
              <w:rPr>
                <w:webHidden/>
              </w:rPr>
              <w:instrText xml:space="preserve"> PAGEREF _Toc194396108 \h </w:instrText>
            </w:r>
            <w:r>
              <w:rPr>
                <w:webHidden/>
              </w:rPr>
            </w:r>
            <w:r>
              <w:rPr>
                <w:webHidden/>
              </w:rPr>
              <w:fldChar w:fldCharType="separate"/>
            </w:r>
            <w:r>
              <w:rPr>
                <w:webHidden/>
              </w:rPr>
              <w:t>12</w:t>
            </w:r>
            <w:r>
              <w:rPr>
                <w:webHidden/>
              </w:rPr>
              <w:fldChar w:fldCharType="end"/>
            </w:r>
          </w:hyperlink>
        </w:p>
        <w:p w14:paraId="2510A235" w14:textId="555BFA5F"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9" w:history="1">
            <w:r w:rsidRPr="008D52EB">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Geometrie</w:t>
            </w:r>
            <w:r>
              <w:rPr>
                <w:webHidden/>
              </w:rPr>
              <w:tab/>
            </w:r>
            <w:r>
              <w:rPr>
                <w:webHidden/>
              </w:rPr>
              <w:fldChar w:fldCharType="begin"/>
            </w:r>
            <w:r>
              <w:rPr>
                <w:webHidden/>
              </w:rPr>
              <w:instrText xml:space="preserve"> PAGEREF _Toc194396109 \h </w:instrText>
            </w:r>
            <w:r>
              <w:rPr>
                <w:webHidden/>
              </w:rPr>
            </w:r>
            <w:r>
              <w:rPr>
                <w:webHidden/>
              </w:rPr>
              <w:fldChar w:fldCharType="separate"/>
            </w:r>
            <w:r>
              <w:rPr>
                <w:webHidden/>
              </w:rPr>
              <w:t>12</w:t>
            </w:r>
            <w:r>
              <w:rPr>
                <w:webHidden/>
              </w:rPr>
              <w:fldChar w:fldCharType="end"/>
            </w:r>
          </w:hyperlink>
        </w:p>
        <w:p w14:paraId="0A2B9E5A" w14:textId="3FE54018" w:rsidR="001610C2" w:rsidRDefault="001610C2">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396110" w:history="1">
            <w:r w:rsidRPr="008D52EB">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8D52EB">
              <w:rPr>
                <w:rStyle w:val="Hyperlink"/>
                <w:noProof/>
              </w:rPr>
              <w:t>Het L-coördinaat</w:t>
            </w:r>
            <w:r>
              <w:rPr>
                <w:noProof/>
                <w:webHidden/>
              </w:rPr>
              <w:tab/>
            </w:r>
            <w:r>
              <w:rPr>
                <w:noProof/>
                <w:webHidden/>
              </w:rPr>
              <w:fldChar w:fldCharType="begin"/>
            </w:r>
            <w:r>
              <w:rPr>
                <w:noProof/>
                <w:webHidden/>
              </w:rPr>
              <w:instrText xml:space="preserve"> PAGEREF _Toc194396110 \h </w:instrText>
            </w:r>
            <w:r>
              <w:rPr>
                <w:noProof/>
                <w:webHidden/>
              </w:rPr>
            </w:r>
            <w:r>
              <w:rPr>
                <w:noProof/>
                <w:webHidden/>
              </w:rPr>
              <w:fldChar w:fldCharType="separate"/>
            </w:r>
            <w:r>
              <w:rPr>
                <w:noProof/>
                <w:webHidden/>
              </w:rPr>
              <w:t>12</w:t>
            </w:r>
            <w:r>
              <w:rPr>
                <w:noProof/>
                <w:webHidden/>
              </w:rPr>
              <w:fldChar w:fldCharType="end"/>
            </w:r>
          </w:hyperlink>
        </w:p>
        <w:p w14:paraId="4666A708" w14:textId="5464C1D7"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11" w:history="1">
            <w:r w:rsidRPr="008D52EB">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Bodemopbouw</w:t>
            </w:r>
            <w:r>
              <w:rPr>
                <w:webHidden/>
              </w:rPr>
              <w:tab/>
            </w:r>
            <w:r>
              <w:rPr>
                <w:webHidden/>
              </w:rPr>
              <w:fldChar w:fldCharType="begin"/>
            </w:r>
            <w:r>
              <w:rPr>
                <w:webHidden/>
              </w:rPr>
              <w:instrText xml:space="preserve"> PAGEREF _Toc194396111 \h </w:instrText>
            </w:r>
            <w:r>
              <w:rPr>
                <w:webHidden/>
              </w:rPr>
            </w:r>
            <w:r>
              <w:rPr>
                <w:webHidden/>
              </w:rPr>
              <w:fldChar w:fldCharType="separate"/>
            </w:r>
            <w:r>
              <w:rPr>
                <w:webHidden/>
              </w:rPr>
              <w:t>12</w:t>
            </w:r>
            <w:r>
              <w:rPr>
                <w:webHidden/>
              </w:rPr>
              <w:fldChar w:fldCharType="end"/>
            </w:r>
          </w:hyperlink>
        </w:p>
        <w:p w14:paraId="6B22AA8E" w14:textId="6BA82447"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12" w:history="1">
            <w:r w:rsidRPr="008D52EB">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Waterspanningen</w:t>
            </w:r>
            <w:r>
              <w:rPr>
                <w:webHidden/>
              </w:rPr>
              <w:tab/>
            </w:r>
            <w:r>
              <w:rPr>
                <w:webHidden/>
              </w:rPr>
              <w:fldChar w:fldCharType="begin"/>
            </w:r>
            <w:r>
              <w:rPr>
                <w:webHidden/>
              </w:rPr>
              <w:instrText xml:space="preserve"> PAGEREF _Toc194396112 \h </w:instrText>
            </w:r>
            <w:r>
              <w:rPr>
                <w:webHidden/>
              </w:rPr>
            </w:r>
            <w:r>
              <w:rPr>
                <w:webHidden/>
              </w:rPr>
              <w:fldChar w:fldCharType="separate"/>
            </w:r>
            <w:r>
              <w:rPr>
                <w:webHidden/>
              </w:rPr>
              <w:t>12</w:t>
            </w:r>
            <w:r>
              <w:rPr>
                <w:webHidden/>
              </w:rPr>
              <w:fldChar w:fldCharType="end"/>
            </w:r>
          </w:hyperlink>
        </w:p>
        <w:p w14:paraId="2BF602D2" w14:textId="4549D0DD"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13" w:history="1">
            <w:r w:rsidRPr="008D52EB">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State points</w:t>
            </w:r>
            <w:r>
              <w:rPr>
                <w:webHidden/>
              </w:rPr>
              <w:tab/>
            </w:r>
            <w:r>
              <w:rPr>
                <w:webHidden/>
              </w:rPr>
              <w:fldChar w:fldCharType="begin"/>
            </w:r>
            <w:r>
              <w:rPr>
                <w:webHidden/>
              </w:rPr>
              <w:instrText xml:space="preserve"> PAGEREF _Toc194396113 \h </w:instrText>
            </w:r>
            <w:r>
              <w:rPr>
                <w:webHidden/>
              </w:rPr>
            </w:r>
            <w:r>
              <w:rPr>
                <w:webHidden/>
              </w:rPr>
              <w:fldChar w:fldCharType="separate"/>
            </w:r>
            <w:r>
              <w:rPr>
                <w:webHidden/>
              </w:rPr>
              <w:t>12</w:t>
            </w:r>
            <w:r>
              <w:rPr>
                <w:webHidden/>
              </w:rPr>
              <w:fldChar w:fldCharType="end"/>
            </w:r>
          </w:hyperlink>
        </w:p>
        <w:p w14:paraId="56115B12" w14:textId="17D7083C"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44B8A949" w14:textId="77777777" w:rsidR="001610C2"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396114" w:history="1">
        <w:r w:rsidR="001610C2" w:rsidRPr="00C771E0">
          <w:rPr>
            <w:rStyle w:val="Hyperlink"/>
          </w:rPr>
          <w:t>Bijlage 1.</w:t>
        </w:r>
        <w:r w:rsidR="001610C2">
          <w:rPr>
            <w:rFonts w:asciiTheme="minorHAnsi" w:eastAsiaTheme="minorEastAsia" w:hAnsiTheme="minorHAnsi" w:cstheme="minorBidi"/>
            <w:color w:val="auto"/>
            <w:kern w:val="2"/>
            <w:sz w:val="24"/>
            <w:szCs w:val="24"/>
            <w:lang w:eastAsia="nl-NL"/>
            <w14:ligatures w14:val="standardContextual"/>
          </w:rPr>
          <w:tab/>
        </w:r>
        <w:r w:rsidR="001610C2" w:rsidRPr="00C771E0">
          <w:rPr>
            <w:rStyle w:val="Hyperlink"/>
          </w:rPr>
          <w:t>Bijlage</w:t>
        </w:r>
      </w:hyperlink>
    </w:p>
    <w:p w14:paraId="36E6DE88" w14:textId="7B432444"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396086"/>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(BOLuS).</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396087"/>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hr-Coulomb en Shansep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Toevoegen van gridinstellingen</w:t>
      </w:r>
      <w:r w:rsidR="001A2E5A">
        <w:t xml:space="preserve"> voor Uplift-Van Particle Swarm en Bishop Brute Force op basis van karakteristieke punten. Meerdere gridinstellingen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396088"/>
      <w:r>
        <w:t>Versiebeheer</w:t>
      </w:r>
      <w:bookmarkEnd w:id="18"/>
    </w:p>
    <w:p w14:paraId="59162E25" w14:textId="23C15418" w:rsidR="00A65A2B" w:rsidRDefault="00A65A2B" w:rsidP="00A65A2B">
      <w:pPr>
        <w:pStyle w:val="Bijschrift"/>
        <w:keepNext/>
      </w:pPr>
      <w:r>
        <w:t xml:space="preserve">tabel </w:t>
      </w:r>
      <w:r>
        <w:fldChar w:fldCharType="begin"/>
      </w:r>
      <w:r>
        <w:instrText xml:space="preserve"> STYLEREF 1 \s </w:instrText>
      </w:r>
      <w:r>
        <w:fldChar w:fldCharType="separate"/>
      </w:r>
      <w:r w:rsidR="001610C2">
        <w:rPr>
          <w:noProof/>
        </w:rPr>
        <w:t>1</w:t>
      </w:r>
      <w:r>
        <w:fldChar w:fldCharType="end"/>
      </w:r>
      <w:r>
        <w:t>.</w:t>
      </w:r>
      <w:r>
        <w:fldChar w:fldCharType="begin"/>
      </w:r>
      <w:r>
        <w:instrText xml:space="preserve"> SEQ tabel \* ARABIC \s 1 </w:instrText>
      </w:r>
      <w:r>
        <w:fldChar w:fldCharType="separate"/>
      </w:r>
      <w:r w:rsidR="001610C2">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396089"/>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6A93AFB4" w14:textId="7F0B5572" w:rsidR="00210EB0" w:rsidRDefault="00210EB0" w:rsidP="00793D31">
      <w:pPr>
        <w:pStyle w:val="Plattetekst"/>
      </w:pPr>
      <w:r w:rsidRPr="00366CD5">
        <w:rPr>
          <w:b/>
          <w:bCs/>
          <w:color w:val="046444" w:themeColor="text1"/>
        </w:rPr>
        <w:t>Hoofdstuk 4:</w:t>
      </w:r>
      <w:r w:rsidRPr="00366CD5">
        <w:rPr>
          <w:color w:val="046444" w:themeColor="text1"/>
        </w:rPr>
        <w:t xml:space="preserve"> </w:t>
      </w:r>
      <w:r>
        <w:t xml:space="preserve">Bevat </w:t>
      </w:r>
      <w:r w:rsidR="00E97E1D">
        <w:t xml:space="preserve">een aantal definities </w:t>
      </w:r>
      <w:r w:rsidR="00366CD5">
        <w:t>die gebruikt worden in de volgende hoofdstukken.</w:t>
      </w:r>
    </w:p>
    <w:p w14:paraId="75CE1205" w14:textId="1305F736" w:rsidR="00366CD5" w:rsidRDefault="00366CD5" w:rsidP="00793D31">
      <w:pPr>
        <w:pStyle w:val="Plattetekst"/>
      </w:pPr>
      <w:r w:rsidRPr="00366CD5">
        <w:rPr>
          <w:b/>
          <w:bCs/>
          <w:color w:val="046444" w:themeColor="text1"/>
        </w:rPr>
        <w:t>Hoofdstuk 5:</w:t>
      </w:r>
      <w:r w:rsidRPr="00366CD5">
        <w:rPr>
          <w:color w:val="046444" w:themeColor="text1"/>
        </w:rPr>
        <w:t xml:space="preserve"> </w:t>
      </w:r>
      <w:r>
        <w:t>Toelichting op het invoerbestand</w:t>
      </w:r>
    </w:p>
    <w:p w14:paraId="2AFA73AA" w14:textId="70F8FFC1" w:rsidR="00366CD5" w:rsidRDefault="00366CD5" w:rsidP="00793D31">
      <w:pPr>
        <w:pStyle w:val="Plattetekst"/>
      </w:pPr>
      <w:r w:rsidRPr="00366CD5">
        <w:rPr>
          <w:b/>
          <w:bCs/>
          <w:color w:val="046444" w:themeColor="text1"/>
        </w:rPr>
        <w:t>Hoofdstuk 6:</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396090"/>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396091"/>
      <w:r>
        <w:t>Tool downloaden</w:t>
      </w:r>
      <w:bookmarkEnd w:id="21"/>
    </w:p>
    <w:p w14:paraId="75F33A1C" w14:textId="5B084188" w:rsidR="00D42097" w:rsidRDefault="005C24AB" w:rsidP="00D42097">
      <w:pPr>
        <w:pStyle w:val="Plattetekst"/>
      </w:pPr>
      <w:r>
        <w:t>De broncode van BOLuS</w:t>
      </w:r>
      <w:r w:rsidR="00C11DB8">
        <w:t xml:space="preserve"> is open-source en staat op de Github-pagina van Waterschap Scheldestromen: </w:t>
      </w:r>
      <w:hyperlink r:id="rId20" w:history="1">
        <w:r w:rsidR="00C11DB8" w:rsidRPr="00D54729">
          <w:rPr>
            <w:rStyle w:val="Hyperlink"/>
          </w:rPr>
          <w:t>https://github.com/scheldestromen/BOLuS</w:t>
        </w:r>
      </w:hyperlink>
      <w:r w:rsidR="00C11DB8">
        <w:t xml:space="preserve">. </w:t>
      </w:r>
      <w:r w:rsidR="009546B0">
        <w:t xml:space="preserve">In deze paragraaf wordt toegelicht hoe de tool via </w:t>
      </w:r>
      <w:r w:rsidR="00A779A6">
        <w:t>Github gedownload wordt</w:t>
      </w:r>
      <w:r w:rsidR="004B2CA5">
        <w:t>. Als alternatief kan BOLuS met behulp van git worden gecloned.</w:t>
      </w:r>
    </w:p>
    <w:p w14:paraId="501B9323" w14:textId="77777777" w:rsidR="004B2CA5" w:rsidRDefault="004B2CA5" w:rsidP="00D42097">
      <w:pPr>
        <w:pStyle w:val="Plattetekst"/>
      </w:pPr>
    </w:p>
    <w:p w14:paraId="0DF981B1" w14:textId="7A08C504" w:rsidR="004B2CA5" w:rsidRDefault="00E26763" w:rsidP="00BB4B84">
      <w:pPr>
        <w:pStyle w:val="Plattetekst"/>
        <w:numPr>
          <w:ilvl w:val="0"/>
          <w:numId w:val="20"/>
        </w:numPr>
      </w:pPr>
      <w:r>
        <w:t xml:space="preserve">Ga naar </w:t>
      </w:r>
      <w:hyperlink r:id="rId21"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2"/>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Deze locatie mag niet gesynchroniseerd worden met een cloudomgeving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1AF9E9A4" w:rsidR="00906F91" w:rsidRPr="007E157D" w:rsidRDefault="00906F91" w:rsidP="00906F91">
                            <w:r>
                              <w:t xml:space="preserve">Zorg dat </w:t>
                            </w:r>
                            <w:r w:rsidR="00FF1BC2">
                              <w:t>BOLuS niet op een locatie staat die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1AF9E9A4" w:rsidR="00906F91" w:rsidRPr="007E157D" w:rsidRDefault="00906F91" w:rsidP="00906F91">
                      <w:r>
                        <w:t xml:space="preserve">Zorg dat </w:t>
                      </w:r>
                      <w:proofErr w:type="spellStart"/>
                      <w:r w:rsidR="00FF1BC2">
                        <w:t>BOLuS</w:t>
                      </w:r>
                      <w:proofErr w:type="spellEnd"/>
                      <w:r w:rsidR="00FF1BC2">
                        <w:t xml:space="preserve"> niet op een locatie staat die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396092"/>
      <w:r>
        <w:t>Virtual environment</w:t>
      </w:r>
      <w:bookmarkEnd w:id="23"/>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“environment.yml”.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4" w:name="_Ref194053742"/>
      <w:bookmarkStart w:id="25" w:name="_Toc194396093"/>
      <w:r w:rsidRPr="00C43AA4">
        <w:lastRenderedPageBreak/>
        <w:t>Installeren</w:t>
      </w:r>
      <w:bookmarkEnd w:id="24"/>
      <w:bookmarkEnd w:id="25"/>
    </w:p>
    <w:p w14:paraId="5648CB2A" w14:textId="450AC15E" w:rsidR="00641578" w:rsidRDefault="001D062E" w:rsidP="00BB4B84">
      <w:pPr>
        <w:pStyle w:val="Plattetekst"/>
        <w:keepNext/>
        <w:numPr>
          <w:ilvl w:val="0"/>
          <w:numId w:val="20"/>
        </w:numPr>
      </w:pPr>
      <w:r>
        <w:t>Navigeer in de verkenner naar de locatie waar de tool is geplaatst en open de map BOLuS-main</w:t>
      </w:r>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Creëer een nieuwe conda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6" w:name="_Ref194053765"/>
      <w:bookmarkStart w:id="27" w:name="_Toc194396094"/>
      <w:r>
        <w:t>Activeren</w:t>
      </w:r>
      <w:bookmarkEnd w:id="26"/>
      <w:bookmarkEnd w:id="27"/>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71194464" w14:textId="2CA731F6" w:rsidR="00C5036F" w:rsidRDefault="001B12A1" w:rsidP="00BB4B84">
      <w:pPr>
        <w:pStyle w:val="Lijstalinea"/>
        <w:numPr>
          <w:ilvl w:val="0"/>
          <w:numId w:val="22"/>
        </w:numPr>
      </w:pPr>
      <w:r>
        <w:t xml:space="preserve">“venv_bolus” is de naam van de virtual environment. Deze is gespecificeerd in de </w:t>
      </w:r>
      <w:r w:rsidR="00FC0BD5">
        <w:t>“</w:t>
      </w:r>
      <w:r>
        <w:t>environment.yml</w:t>
      </w:r>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8" w:name="_Toc194396095"/>
      <w:r>
        <w:t>Gebruik</w:t>
      </w:r>
      <w:bookmarkEnd w:id="28"/>
    </w:p>
    <w:p w14:paraId="32AB4AD4" w14:textId="56FF89D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BOLuS</w:t>
      </w:r>
      <w:r w:rsidR="009502C6">
        <w:t>-main</w:t>
      </w:r>
      <w:r w:rsidR="00673042">
        <w:t>/excel_tool</w:t>
      </w:r>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1610C2">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296CD964" w:rsidR="008845CE" w:rsidRDefault="008845CE" w:rsidP="00BB4B84">
      <w:pPr>
        <w:pStyle w:val="Plattetekst"/>
        <w:numPr>
          <w:ilvl w:val="0"/>
          <w:numId w:val="22"/>
        </w:numPr>
      </w:pPr>
      <w:r>
        <w:t>Open de anaconda prompt</w:t>
      </w:r>
      <w:r w:rsidR="00756805">
        <w:t>, n</w:t>
      </w:r>
      <w:r w:rsidR="00A849C7">
        <w:t xml:space="preserve">avigeer naar </w:t>
      </w:r>
      <w:r w:rsidR="00756805">
        <w:t xml:space="preserve">BOLuS-main (paragraaf </w:t>
      </w:r>
      <w:r w:rsidR="00756805">
        <w:fldChar w:fldCharType="begin"/>
      </w:r>
      <w:r w:rsidR="00756805">
        <w:instrText xml:space="preserve"> REF _Ref194053742 \n \h </w:instrText>
      </w:r>
      <w:r w:rsidR="00756805">
        <w:fldChar w:fldCharType="separate"/>
      </w:r>
      <w:r w:rsidR="001610C2">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1610C2">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29" w:name="_Ref194055758"/>
      <w:bookmarkStart w:id="30" w:name="_Toc194396096"/>
      <w:r>
        <w:lastRenderedPageBreak/>
        <w:t>Opstellen invoerbestand</w:t>
      </w:r>
      <w:bookmarkEnd w:id="29"/>
      <w:bookmarkEnd w:id="30"/>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1" w:name="_Ref194064145"/>
      <w:bookmarkStart w:id="32" w:name="_Toc194396097"/>
      <w:r>
        <w:t>Instellingen</w:t>
      </w:r>
      <w:bookmarkEnd w:id="31"/>
      <w:bookmarkEnd w:id="32"/>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7CF475E8"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1610C2">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7E789345" w:rsidR="00C448C0" w:rsidRDefault="00C448C0" w:rsidP="00BB4B84">
      <w:pPr>
        <w:pStyle w:val="Plattetekst"/>
        <w:numPr>
          <w:ilvl w:val="0"/>
          <w:numId w:val="23"/>
        </w:numPr>
      </w:pPr>
      <w:r>
        <w:rPr>
          <w:b/>
          <w:bCs/>
        </w:rPr>
        <w:t xml:space="preserve">Rekenen </w:t>
      </w:r>
      <w:r>
        <w:t>(Ja/Nee): Bij “Ja” worden de gegenereerde berekeningen doorgerekend en worden de resultaten uitgelezen. Dit wordt weggeschreven naar de uitvoermap (zie volgende punt). Er wordt alleen gerekend indien er ook gridinstellingen zijn opgegeven (</w:t>
      </w:r>
      <w:r w:rsidR="00F15B81">
        <w:t xml:space="preserve">zie paragraaf </w:t>
      </w:r>
      <w:r w:rsidR="00F15B81">
        <w:fldChar w:fldCharType="begin"/>
      </w:r>
      <w:r w:rsidR="00F15B81">
        <w:instrText xml:space="preserve"> REF _Ref194060430 \n \h </w:instrText>
      </w:r>
      <w:r w:rsidR="00F15B81">
        <w:fldChar w:fldCharType="separate"/>
      </w:r>
      <w:r w:rsidR="001610C2">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1610C2">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“BOLuS-main/excel_tool/Uitvoer”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3" w:name="_Toc194396098"/>
      <w:r>
        <w:t>Dwarsprofielen</w:t>
      </w:r>
      <w:bookmarkEnd w:id="33"/>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“qDAMEdit”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396099"/>
      <w:r>
        <w:t>Kar. punten</w:t>
      </w:r>
      <w:bookmarkEnd w:id="34"/>
      <w:bookmarkEnd w:id="35"/>
    </w:p>
    <w:p w14:paraId="1E92BB17" w14:textId="691B3E76"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“qDAMEdit”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1610C2">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“qDAMEdit”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vice-versa). </w:t>
      </w:r>
    </w:p>
    <w:p w14:paraId="2AADE647" w14:textId="06A2D010" w:rsidR="000B1EC7" w:rsidRDefault="00056484" w:rsidP="00BB4B84">
      <w:pPr>
        <w:pStyle w:val="Plattetekst"/>
        <w:numPr>
          <w:ilvl w:val="0"/>
          <w:numId w:val="25"/>
        </w:numPr>
      </w:pPr>
      <w:r>
        <w:t>Een waarde van -1 voor zowel het X-, Y- als Z-coördinaat betekent dat het karakteristieke punt niet bestaat voor het betreffende dwarsprofiel. Dit is conform het qDAMEdit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waterspanningsschematisatie.</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6" w:name="_Ref194394207"/>
      <w:bookmarkStart w:id="37" w:name="_Toc194396100"/>
      <w:r>
        <w:t>Sterkteparameters</w:t>
      </w:r>
      <w:bookmarkEnd w:id="36"/>
      <w:bookmarkEnd w:id="37"/>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r w:rsidR="00612C7D">
        <w:t xml:space="preserve">Shansep. </w:t>
      </w:r>
      <w:r w:rsidR="00285031">
        <w:t xml:space="preserve">Het is niet mogelijk om </w:t>
      </w:r>
      <w:r w:rsidR="00547333">
        <w:t>gebruik te maken van</w:t>
      </w:r>
      <w:r w:rsidR="00CB6CA8">
        <w:t xml:space="preserve"> SU-tables of S</w:t>
      </w:r>
      <w:r w:rsidR="00547333">
        <w:t>igma-</w:t>
      </w:r>
      <w:r w:rsidR="00CB6CA8">
        <w:t>T</w:t>
      </w:r>
      <w:r w:rsidR="00547333">
        <w:t>au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sterkeparameters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phi)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56C5D654">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3">
                      <a:extLst>
                        <a:ext uri="{28A0092B-C50C-407E-A947-70E740481C1C}">
                          <a14:useLocalDpi xmlns:a14="http://schemas.microsoft.com/office/drawing/2010/main" val="0"/>
                        </a:ext>
                      </a:extLst>
                    </a:blip>
                    <a:srcRect t="-629" b="31741"/>
                    <a:stretch/>
                  </pic:blipFill>
                  <pic:spPr bwMode="auto">
                    <a:xfrm>
                      <a:off x="0" y="0"/>
                      <a:ext cx="3803837" cy="201222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527BA084" w:rsidR="00BF6680" w:rsidRPr="00285031" w:rsidRDefault="00BE33E8" w:rsidP="00BE33E8">
      <w:pPr>
        <w:pStyle w:val="Bijschrift"/>
        <w:spacing w:before="0"/>
        <w:ind w:firstLine="360"/>
      </w:pPr>
      <w:r>
        <w:t xml:space="preserve">figuur </w:t>
      </w:r>
      <w:r w:rsidR="00AC64DE">
        <w:fldChar w:fldCharType="begin"/>
      </w:r>
      <w:r w:rsidR="00AC64DE">
        <w:instrText xml:space="preserve"> STYLEREF 1 \s </w:instrText>
      </w:r>
      <w:r w:rsidR="00AC64DE">
        <w:fldChar w:fldCharType="separate"/>
      </w:r>
      <w:r w:rsidR="001610C2">
        <w:rPr>
          <w:noProof/>
        </w:rPr>
        <w:t>3</w:t>
      </w:r>
      <w:r w:rsidR="00AC64DE">
        <w:fldChar w:fldCharType="end"/>
      </w:r>
      <w:r w:rsidR="00AC64DE">
        <w:t>.</w:t>
      </w:r>
      <w:r w:rsidR="00AC64DE">
        <w:fldChar w:fldCharType="begin"/>
      </w:r>
      <w:r w:rsidR="00AC64DE">
        <w:instrText xml:space="preserve"> SEQ figuur \* ARABIC \s 1 </w:instrText>
      </w:r>
      <w:r w:rsidR="00AC64DE">
        <w:fldChar w:fldCharType="separate"/>
      </w:r>
      <w:r w:rsidR="001610C2">
        <w:rPr>
          <w:noProof/>
        </w:rPr>
        <w:t>1</w:t>
      </w:r>
      <w:r w:rsidR="00AC64D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35DD1D44"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1610C2">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38"/>
      <w:r>
        <w:t>Het is niet mogelijk om POP</w:t>
      </w:r>
      <w:r w:rsidR="00CF6334">
        <w:t>-stochasten</w:t>
      </w:r>
      <w:r>
        <w:t xml:space="preserve"> van</w:t>
      </w:r>
      <w:r w:rsidR="00CF6334">
        <w:t xml:space="preserve"> verschillende</w:t>
      </w:r>
      <w:r>
        <w:t xml:space="preserve"> grondsoorten aan elkaar te correleren. </w:t>
      </w:r>
      <w:commentRangeEnd w:id="38"/>
      <w:r w:rsidR="006E28EE">
        <w:rPr>
          <w:rStyle w:val="Verwijzingopmerking"/>
        </w:rPr>
        <w:commentReference w:id="38"/>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Yield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“state lines”.</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“S-m” wordt aangegeven of de ongedraineerde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39" w:name="_Toc194396101"/>
      <w:r>
        <w:t>Bodemprofielen</w:t>
      </w:r>
      <w:bookmarkEnd w:id="39"/>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0646B81C"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1610C2">
        <w:t>3.1</w:t>
      </w:r>
      <w:r w:rsidR="003E3DC6">
        <w:fldChar w:fldCharType="end"/>
      </w:r>
      <w:r w:rsidR="003E3DC6">
        <w:t xml:space="preserve"> bij de instelling “Minimale </w:t>
      </w:r>
      <w:r w:rsidR="00C157EF">
        <w:t>diepte ondergrond</w:t>
      </w:r>
      <w:r w:rsidR="003E3DC6">
        <w:t>”.</w:t>
      </w:r>
    </w:p>
    <w:p w14:paraId="7223965D" w14:textId="6386665D"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0" w:name="_Toc194396102"/>
      <w:r>
        <w:t>Bodemopbouw</w:t>
      </w:r>
      <w:bookmarkEnd w:id="40"/>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1" w:name="_Toc194396103"/>
      <w:r>
        <w:t>Bekleding</w:t>
      </w:r>
      <w:bookmarkEnd w:id="41"/>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2" w:name="_Toc194396104"/>
      <w:r>
        <w:t>Belasting</w:t>
      </w:r>
      <w:bookmarkEnd w:id="42"/>
    </w:p>
    <w:p w14:paraId="13FFE8D3" w14:textId="6CE5CCBD"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1610C2">
        <w:t xml:space="preserve">figuur </w:t>
      </w:r>
      <w:r w:rsidR="001610C2">
        <w:rPr>
          <w:noProof/>
        </w:rPr>
        <w:t>3</w:t>
      </w:r>
      <w:r w:rsidR="001610C2">
        <w:t>.</w:t>
      </w:r>
      <w:r w:rsidR="001610C2">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lastRenderedPageBreak/>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6B78B011"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1610C2">
        <w:t xml:space="preserve">figuur </w:t>
      </w:r>
      <w:r w:rsidR="001610C2">
        <w:rPr>
          <w:noProof/>
        </w:rPr>
        <w:t>3</w:t>
      </w:r>
      <w:r w:rsidR="001610C2">
        <w:t>.</w:t>
      </w:r>
      <w:r w:rsidR="001610C2">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4"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75947039" w:rsidR="000F3B8D" w:rsidRDefault="00372EF9" w:rsidP="00372EF9">
      <w:pPr>
        <w:pStyle w:val="Bijschrift"/>
        <w:spacing w:before="0"/>
      </w:pPr>
      <w:bookmarkStart w:id="43" w:name="_Ref194305982"/>
      <w:r>
        <w:t xml:space="preserve">figuur </w:t>
      </w:r>
      <w:r w:rsidR="00AC64DE">
        <w:fldChar w:fldCharType="begin"/>
      </w:r>
      <w:r w:rsidR="00AC64DE">
        <w:instrText xml:space="preserve"> STYLEREF 1 \s </w:instrText>
      </w:r>
      <w:r w:rsidR="00AC64DE">
        <w:fldChar w:fldCharType="separate"/>
      </w:r>
      <w:r w:rsidR="001610C2">
        <w:rPr>
          <w:noProof/>
        </w:rPr>
        <w:t>3</w:t>
      </w:r>
      <w:r w:rsidR="00AC64DE">
        <w:fldChar w:fldCharType="end"/>
      </w:r>
      <w:r w:rsidR="00AC64DE">
        <w:t>.</w:t>
      </w:r>
      <w:r w:rsidR="00AC64DE">
        <w:fldChar w:fldCharType="begin"/>
      </w:r>
      <w:r w:rsidR="00AC64DE">
        <w:instrText xml:space="preserve"> SEQ figuur \* ARABIC \s 1 </w:instrText>
      </w:r>
      <w:r w:rsidR="00AC64DE">
        <w:fldChar w:fldCharType="separate"/>
      </w:r>
      <w:r w:rsidR="001610C2">
        <w:rPr>
          <w:noProof/>
        </w:rPr>
        <w:t>2</w:t>
      </w:r>
      <w:r w:rsidR="00AC64DE">
        <w:fldChar w:fldCharType="end"/>
      </w:r>
      <w:bookmarkEnd w:id="43"/>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4" w:name="_Toc194396105"/>
      <w:r>
        <w:t>Waterspanning</w:t>
      </w:r>
      <w:r w:rsidR="00BC580F">
        <w:t>en</w:t>
      </w:r>
      <w:bookmarkEnd w:id="44"/>
    </w:p>
    <w:p w14:paraId="15C0D3B2" w14:textId="20BF470A" w:rsidR="00815779" w:rsidRPr="00815779" w:rsidRDefault="00815779" w:rsidP="00815779">
      <w:pPr>
        <w:pStyle w:val="Plattetekst"/>
      </w:pPr>
      <w:r>
        <w:t>In het tabblad “Waterspanning</w:t>
      </w:r>
      <w:r w:rsidR="00BC580F">
        <w:t>en”</w:t>
      </w:r>
      <w:r>
        <w:t xml:space="preserve"> worden de freatische lijnen, stijghoogtelijnen en referentielijnen opgegeven.</w:t>
      </w:r>
      <w:r w:rsidR="00D5786A">
        <w:t xml:space="preserve"> Voor de invoer geldt het volgende:</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5"/>
      <w:r w:rsidR="005A7FA0">
        <w:t xml:space="preserve">: ‘Stijghoogtelijn’ </w:t>
      </w:r>
      <w:commentRangeEnd w:id="45"/>
      <w:r w:rsidR="000E73B8">
        <w:rPr>
          <w:rStyle w:val="Verwijzingopmerking"/>
        </w:rPr>
        <w:commentReference w:id="45"/>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089A99D1"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w:t>
      </w:r>
      <w:r w:rsidR="005002B5">
        <w:lastRenderedPageBreak/>
        <w:t xml:space="preserve">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1610C2">
        <w:t>3.1</w:t>
      </w:r>
      <w:r w:rsidR="00E9165F">
        <w:fldChar w:fldCharType="end"/>
      </w:r>
      <w:r w:rsidR="00E9165F">
        <w:t>.</w:t>
      </w:r>
    </w:p>
    <w:p w14:paraId="7C13428C" w14:textId="77777777" w:rsidR="00150449" w:rsidRDefault="00150449" w:rsidP="00150449">
      <w:pPr>
        <w:pStyle w:val="Plattetekst"/>
      </w:pPr>
    </w:p>
    <w:p w14:paraId="5F6BBC0C" w14:textId="27297BF6" w:rsidR="00150449" w:rsidRDefault="00E64C2E" w:rsidP="00150449">
      <w:pPr>
        <w:pStyle w:val="Plattetekst"/>
      </w:pPr>
      <w:r w:rsidRPr="00C01E28">
        <w:rPr>
          <w:highlight w:val="yellow"/>
        </w:rPr>
        <w:t xml:space="preserve">Het </w:t>
      </w:r>
      <w:r w:rsidR="00D10107" w:rsidRPr="00C01E28">
        <w:rPr>
          <w:highlight w:val="yellow"/>
        </w:rPr>
        <w:t>creëren van de invoer voor</w:t>
      </w:r>
      <w:r w:rsidRPr="00C01E28">
        <w:rPr>
          <w:highlight w:val="yellow"/>
        </w:rPr>
        <w:t xml:space="preserve"> het tabblad </w:t>
      </w:r>
      <w:r w:rsidR="00BC580F" w:rsidRPr="00C01E28">
        <w:rPr>
          <w:highlight w:val="yellow"/>
        </w:rPr>
        <w:t>“Waterspanningen”</w:t>
      </w:r>
      <w:r w:rsidR="004216B8" w:rsidRPr="00C01E28">
        <w:rPr>
          <w:highlight w:val="yellow"/>
        </w:rPr>
        <w:t xml:space="preserve"> </w:t>
      </w:r>
      <w:r w:rsidR="00D10107" w:rsidRPr="00C01E28">
        <w:rPr>
          <w:highlight w:val="yellow"/>
        </w:rPr>
        <w:t xml:space="preserve">moet op dit moment handmatig. </w:t>
      </w:r>
      <w:r w:rsidR="00AC4F9E" w:rsidRPr="00C01E28">
        <w:rPr>
          <w:highlight w:val="yellow"/>
        </w:rPr>
        <w:t>Het automatisch genereren van de waterspanningen is onderdeel van een volgende ontwikkelstap.</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6" w:name="_Ref194060430"/>
      <w:bookmarkStart w:id="47" w:name="_Toc194396106"/>
      <w:r>
        <w:t>G</w:t>
      </w:r>
      <w:commentRangeStart w:id="48"/>
      <w:r>
        <w:t>ridinstellingen</w:t>
      </w:r>
      <w:bookmarkEnd w:id="46"/>
      <w:commentRangeEnd w:id="48"/>
      <w:r w:rsidR="008D2387">
        <w:rPr>
          <w:rStyle w:val="Verwijzingopmerking"/>
          <w:rFonts w:eastAsiaTheme="minorHAnsi" w:cs="Verdana"/>
          <w:b w:val="0"/>
          <w:bCs w:val="0"/>
          <w:color w:val="221E1F"/>
        </w:rPr>
        <w:commentReference w:id="48"/>
      </w:r>
      <w:bookmarkEnd w:id="47"/>
    </w:p>
    <w:p w14:paraId="51728030" w14:textId="7B44CD53" w:rsidR="00B6623A" w:rsidRDefault="00B6623A" w:rsidP="00B6623A">
      <w:pPr>
        <w:pStyle w:val="Plattetekst"/>
      </w:pPr>
    </w:p>
    <w:p w14:paraId="2A102558" w14:textId="77777777" w:rsidR="00F837FF" w:rsidRPr="00B6623A" w:rsidRDefault="00F837FF" w:rsidP="00B6623A">
      <w:pPr>
        <w:pStyle w:val="Plattetekst"/>
      </w:pPr>
    </w:p>
    <w:p w14:paraId="3707234B" w14:textId="5851F0B5" w:rsidR="002C4FE4" w:rsidRDefault="002C4FE4" w:rsidP="002C4FE4">
      <w:pPr>
        <w:pStyle w:val="Kop2"/>
      </w:pPr>
      <w:bookmarkStart w:id="49" w:name="_Ref194060431"/>
      <w:bookmarkStart w:id="50" w:name="_Toc194396107"/>
      <w:r>
        <w:t>Berekeningen</w:t>
      </w:r>
      <w:bookmarkEnd w:id="49"/>
      <w:bookmarkEnd w:id="50"/>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3C2F1546"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1610C2">
        <w:t xml:space="preserve">figuur </w:t>
      </w:r>
      <w:r w:rsidR="001610C2">
        <w:rPr>
          <w:noProof/>
        </w:rPr>
        <w:t>3</w:t>
      </w:r>
      <w:r w:rsidR="001610C2">
        <w:t>.</w:t>
      </w:r>
      <w:r w:rsidR="001610C2">
        <w:rPr>
          <w:noProof/>
        </w:rPr>
        <w:t>3</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25"/>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25B7DED3" w:rsidR="00AC64DE" w:rsidRDefault="00AC64DE" w:rsidP="00A30F23">
      <w:pPr>
        <w:pStyle w:val="figuur"/>
        <w:ind w:left="360"/>
      </w:pPr>
      <w:bookmarkStart w:id="51" w:name="_Ref194393542"/>
      <w:r>
        <w:t xml:space="preserve">figuur </w:t>
      </w:r>
      <w:r>
        <w:fldChar w:fldCharType="begin"/>
      </w:r>
      <w:r>
        <w:instrText xml:space="preserve"> STYLEREF 1 \s </w:instrText>
      </w:r>
      <w:r>
        <w:fldChar w:fldCharType="separate"/>
      </w:r>
      <w:r w:rsidR="001610C2">
        <w:rPr>
          <w:noProof/>
        </w:rPr>
        <w:t>3</w:t>
      </w:r>
      <w:r>
        <w:fldChar w:fldCharType="end"/>
      </w:r>
      <w:r>
        <w:t>.</w:t>
      </w:r>
      <w:r>
        <w:fldChar w:fldCharType="begin"/>
      </w:r>
      <w:r>
        <w:instrText xml:space="preserve"> SEQ figuur \* ARABIC \s 1 </w:instrText>
      </w:r>
      <w:r>
        <w:fldChar w:fldCharType="separate"/>
      </w:r>
      <w:r w:rsidR="001610C2">
        <w:rPr>
          <w:noProof/>
        </w:rPr>
        <w:t>3</w:t>
      </w:r>
      <w:r>
        <w:fldChar w:fldCharType="end"/>
      </w:r>
      <w:bookmarkEnd w:id="51"/>
      <w:r>
        <w:t>: Voorbeeld van berekening met twee scenario's</w:t>
      </w:r>
    </w:p>
    <w:p w14:paraId="1BF3E8D4" w14:textId="158D1C6B"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1610C2">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71218AE7"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1610C2">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1610C2">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45136605"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p>
    <w:p w14:paraId="1A2DC289" w14:textId="61E821C7" w:rsidR="000538D2" w:rsidRPr="001A006E" w:rsidRDefault="00BA6FB9" w:rsidP="008955A3">
      <w:pPr>
        <w:pStyle w:val="Plattetekst"/>
        <w:numPr>
          <w:ilvl w:val="0"/>
          <w:numId w:val="30"/>
        </w:numPr>
      </w:pPr>
      <w:r>
        <w:lastRenderedPageBreak/>
        <w:t>In de kolom “G</w:t>
      </w:r>
      <w:r w:rsidR="00DE6B13">
        <w:t>rid</w:t>
      </w:r>
      <w:r>
        <w:t xml:space="preserve">instellingen” wordt de set met glijvlakinstellingen gekozen. </w:t>
      </w:r>
      <w:r w:rsidR="000637A1">
        <w:t xml:space="preserve">Er kan gekozen worden uit de instellingen zoals opgegeven in het tabblad “Gridinstellingen”. Het uitvoeren van berekeningen gaat in D-Stability per scenario. </w:t>
      </w:r>
      <w:r w:rsidR="00F1326E">
        <w:t xml:space="preserve">Per scenario wordt alleen de laatste stage berekend. </w:t>
      </w:r>
      <w:r w:rsidR="001E6901">
        <w:t xml:space="preserve">Per scenario kan daarom maar één set aan gridinstellingen worden toegepast. </w:t>
      </w:r>
      <w:r w:rsidR="00C3252F">
        <w:t>Als er meerdere sets zijn opgegeven dan</w:t>
      </w:r>
      <w:r w:rsidR="008325D6">
        <w:t xml:space="preserve"> geeft de tool een foutmelding.</w:t>
      </w:r>
      <w:r w:rsidR="008833D0">
        <w:t xml:space="preserve"> Het maakt niet uit bij welke </w:t>
      </w:r>
      <w:r w:rsidR="00B77D08">
        <w:t>stage de gridinstellingen geselecteerd worden.</w:t>
      </w:r>
    </w:p>
    <w:p w14:paraId="7F577439" w14:textId="77777777" w:rsidR="0026594E" w:rsidRDefault="0026594E" w:rsidP="0026594E">
      <w:pPr>
        <w:pStyle w:val="Kop1"/>
      </w:pPr>
      <w:bookmarkStart w:id="52" w:name="_Toc194396108"/>
      <w:r>
        <w:lastRenderedPageBreak/>
        <w:t>Technische documentatie</w:t>
      </w:r>
      <w:bookmarkEnd w:id="52"/>
    </w:p>
    <w:p w14:paraId="2D1A630C" w14:textId="77777777" w:rsidR="007311C2" w:rsidRDefault="007311C2" w:rsidP="007311C2">
      <w:pPr>
        <w:pStyle w:val="Kop2"/>
      </w:pPr>
      <w:bookmarkStart w:id="53" w:name="_Toc194396109"/>
      <w:bookmarkStart w:id="54" w:name="_Ref194056495"/>
      <w:bookmarkStart w:id="55" w:name="_Ref194059631"/>
      <w:r>
        <w:t>Geometrie</w:t>
      </w:r>
      <w:bookmarkEnd w:id="53"/>
    </w:p>
    <w:p w14:paraId="685697BA" w14:textId="77777777" w:rsidR="007311C2" w:rsidRDefault="007311C2" w:rsidP="007311C2">
      <w:pPr>
        <w:pStyle w:val="Kop3"/>
      </w:pPr>
      <w:bookmarkStart w:id="56" w:name="_Toc194396110"/>
      <w:r>
        <w:t>Het L-coördinaat</w:t>
      </w:r>
      <w:bookmarkEnd w:id="56"/>
    </w:p>
    <w:p w14:paraId="5D07A8A3" w14:textId="5CA8846F"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L-as zijn gegeven in paragraaf </w:t>
      </w:r>
      <w:r>
        <w:fldChar w:fldCharType="begin"/>
      </w:r>
      <w:r>
        <w:instrText xml:space="preserve"> REF _Ref194056495 \n \h </w:instrText>
      </w:r>
      <w:r>
        <w:fldChar w:fldCharType="separate"/>
      </w:r>
      <w:r w:rsidR="001610C2">
        <w:t>4.1</w:t>
      </w:r>
      <w:r>
        <w:fldChar w:fldCharType="end"/>
      </w:r>
      <w:r>
        <w:t>.</w:t>
      </w:r>
    </w:p>
    <w:p w14:paraId="09DD6EE7" w14:textId="77777777" w:rsidR="007311C2" w:rsidRDefault="007311C2" w:rsidP="007311C2">
      <w:pPr>
        <w:pStyle w:val="Plattetekst"/>
      </w:pPr>
    </w:p>
    <w:bookmarkEnd w:id="54"/>
    <w:bookmarkEnd w:id="55"/>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57" w:name="_Toc194396111"/>
      <w:r>
        <w:t>Bodemopbouw</w:t>
      </w:r>
      <w:bookmarkEnd w:id="57"/>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E907C49" w14:textId="53C56924" w:rsidR="00EE4D55" w:rsidRDefault="00F3652D" w:rsidP="00086A3B">
      <w:pPr>
        <w:pStyle w:val="Kop2"/>
      </w:pPr>
      <w:bookmarkStart w:id="58" w:name="_Toc194396112"/>
      <w:r>
        <w:t>Waterspanningen</w:t>
      </w:r>
      <w:bookmarkEnd w:id="58"/>
    </w:p>
    <w:p w14:paraId="1D5D5895" w14:textId="77777777" w:rsidR="00EE4D55" w:rsidRDefault="00EE4D55" w:rsidP="00086A3B">
      <w:pPr>
        <w:pStyle w:val="Plattetekst"/>
      </w:pPr>
    </w:p>
    <w:p w14:paraId="72762522" w14:textId="20883F75" w:rsidR="00086A3B" w:rsidRDefault="00086A3B" w:rsidP="00086A3B">
      <w:pPr>
        <w:pStyle w:val="Kop2"/>
      </w:pPr>
      <w:bookmarkStart w:id="59" w:name="_Ref194063286"/>
      <w:bookmarkStart w:id="60" w:name="_Toc194396113"/>
      <w:r>
        <w:t>State points</w:t>
      </w:r>
      <w:bookmarkEnd w:id="59"/>
      <w:bookmarkEnd w:id="60"/>
    </w:p>
    <w:p w14:paraId="19741AEC" w14:textId="2B80B402" w:rsidR="00086A3B" w:rsidRP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6A019269" w14:textId="77777777" w:rsidR="00F3652D" w:rsidRPr="00AE69BE" w:rsidRDefault="00F3652D" w:rsidP="00F3652D">
      <w:pPr>
        <w:pStyle w:val="Plattetekst"/>
      </w:pPr>
    </w:p>
    <w:p w14:paraId="089B945B" w14:textId="1D737DE9" w:rsidR="006D424B" w:rsidRPr="00AE69BE" w:rsidRDefault="006D424B" w:rsidP="0026594E">
      <w:pPr>
        <w:pStyle w:val="Kop1"/>
        <w:numPr>
          <w:ilvl w:val="0"/>
          <w:numId w:val="0"/>
        </w:numPr>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61" w:name="_Toc194396114"/>
      <w:r>
        <w:lastRenderedPageBreak/>
        <w:t>Bijlage</w:t>
      </w:r>
      <w:bookmarkEnd w:id="61"/>
    </w:p>
    <w:p w14:paraId="0CEB51AE" w14:textId="77777777" w:rsidR="00F77B2F" w:rsidRPr="00F77B2F" w:rsidRDefault="00F77B2F" w:rsidP="00F77B2F">
      <w:pPr>
        <w:pStyle w:val="Plattetekst"/>
      </w:pPr>
    </w:p>
    <w:sectPr w:rsidR="00F77B2F" w:rsidRPr="00F77B2F" w:rsidSect="007362A8">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2158EC" w:rsidRDefault="002158EC" w:rsidP="002158EC">
      <w:pPr>
        <w:pStyle w:val="Tekstopmerking"/>
      </w:pPr>
      <w:r>
        <w:rPr>
          <w:rStyle w:val="Verwijzingopmerking"/>
        </w:rPr>
        <w:annotationRef/>
      </w:r>
      <w:r>
        <w:t>Of een in D-Stability getekende zeeuwse bolus</w:t>
      </w:r>
    </w:p>
  </w:comment>
  <w:comment w:id="17" w:author="Daniël Kentrop" w:date="2025-03-28T10:29:00Z" w:initials="DK">
    <w:p w14:paraId="5627A2BF" w14:textId="675948DC"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38" w:author="Daniël Kentrop" w:date="2025-03-28T14:10:00Z" w:initials="DK">
    <w:p w14:paraId="6F9A98AA" w14:textId="77777777"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5" w:author="Daniël Kentrop" w:date="2025-04-01T09:13:00Z" w:initials="DK">
    <w:p w14:paraId="3CA56E56" w14:textId="77777777"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48" w:author="Daniël Kentrop" w:date="2025-04-01T09:44:00Z" w:initials="DK">
    <w:p w14:paraId="1985D7D3" w14:textId="77777777" w:rsidR="008D2387" w:rsidRDefault="008D2387" w:rsidP="008D2387">
      <w:pPr>
        <w:pStyle w:val="Tekstopmerking"/>
      </w:pPr>
      <w:r>
        <w:rPr>
          <w:rStyle w:val="Verwijzingopmerking"/>
        </w:rPr>
        <w:annotationRef/>
      </w:r>
      <w:r>
        <w:t>Nog uit te 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6F9A98AA" w15:done="0"/>
  <w15:commentEx w15:paraId="3CA56E56" w15:done="0"/>
  <w15:commentEx w15:paraId="1985D7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4D8ABA37" w16cex:dateUtc="2025-03-28T13:10:00Z"/>
  <w16cex:commentExtensible w16cex:durableId="258DCB1C" w16cex:dateUtc="2025-04-01T07:13:00Z"/>
  <w16cex:commentExtensible w16cex:durableId="308E56E7" w16cex:dateUtc="2025-04-01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6F9A98AA" w16cid:durableId="4D8ABA37"/>
  <w16cid:commentId w16cid:paraId="3CA56E56" w16cid:durableId="258DCB1C"/>
  <w16cid:commentId w16cid:paraId="1985D7D3" w16cid:durableId="308E5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19268" w14:textId="77777777" w:rsidR="008378F7" w:rsidRDefault="008378F7" w:rsidP="009E4B94">
      <w:pPr>
        <w:spacing w:line="240" w:lineRule="auto"/>
      </w:pPr>
      <w:r>
        <w:separator/>
      </w:r>
    </w:p>
  </w:endnote>
  <w:endnote w:type="continuationSeparator" w:id="0">
    <w:p w14:paraId="60EE0F75" w14:textId="77777777" w:rsidR="008378F7" w:rsidRDefault="008378F7" w:rsidP="009E4B94">
      <w:pPr>
        <w:spacing w:line="240" w:lineRule="auto"/>
      </w:pPr>
      <w:r>
        <w:continuationSeparator/>
      </w:r>
    </w:p>
  </w:endnote>
  <w:endnote w:type="continuationNotice" w:id="1">
    <w:p w14:paraId="04DA6093" w14:textId="77777777" w:rsidR="008378F7" w:rsidRDefault="008378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0C99DB37" w:rsidR="00D53512" w:rsidRPr="00FA7534" w:rsidRDefault="00D53512"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D79C3" w14:textId="77777777" w:rsidR="008378F7" w:rsidRDefault="008378F7" w:rsidP="009E4B94">
      <w:pPr>
        <w:spacing w:line="240" w:lineRule="auto"/>
      </w:pPr>
      <w:r>
        <w:separator/>
      </w:r>
    </w:p>
  </w:footnote>
  <w:footnote w:type="continuationSeparator" w:id="0">
    <w:p w14:paraId="3CD34577" w14:textId="77777777" w:rsidR="008378F7" w:rsidRDefault="008378F7" w:rsidP="009E4B94">
      <w:pPr>
        <w:spacing w:line="240" w:lineRule="auto"/>
      </w:pPr>
      <w:r>
        <w:continuationSeparator/>
      </w:r>
    </w:p>
  </w:footnote>
  <w:footnote w:type="continuationNotice" w:id="1">
    <w:p w14:paraId="38971482" w14:textId="77777777" w:rsidR="008378F7" w:rsidRDefault="008378F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47C6C8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0"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8"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29"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29"/>
  </w:num>
  <w:num w:numId="4" w16cid:durableId="678048396">
    <w:abstractNumId w:val="3"/>
  </w:num>
  <w:num w:numId="5" w16cid:durableId="1916931975">
    <w:abstractNumId w:val="2"/>
  </w:num>
  <w:num w:numId="6" w16cid:durableId="1561330539">
    <w:abstractNumId w:val="28"/>
  </w:num>
  <w:num w:numId="7" w16cid:durableId="460655411">
    <w:abstractNumId w:val="1"/>
  </w:num>
  <w:num w:numId="8" w16cid:durableId="1412463412">
    <w:abstractNumId w:val="0"/>
  </w:num>
  <w:num w:numId="9" w16cid:durableId="1842043718">
    <w:abstractNumId w:val="19"/>
  </w:num>
  <w:num w:numId="10" w16cid:durableId="1564681893">
    <w:abstractNumId w:val="5"/>
  </w:num>
  <w:num w:numId="11" w16cid:durableId="659969353">
    <w:abstractNumId w:val="27"/>
  </w:num>
  <w:num w:numId="12" w16cid:durableId="1240991367">
    <w:abstractNumId w:val="17"/>
  </w:num>
  <w:num w:numId="13" w16cid:durableId="425073958">
    <w:abstractNumId w:val="4"/>
  </w:num>
  <w:num w:numId="14" w16cid:durableId="269313726">
    <w:abstractNumId w:val="21"/>
  </w:num>
  <w:num w:numId="15" w16cid:durableId="957219616">
    <w:abstractNumId w:val="11"/>
  </w:num>
  <w:num w:numId="16" w16cid:durableId="476073670">
    <w:abstractNumId w:val="22"/>
  </w:num>
  <w:num w:numId="17" w16cid:durableId="750155687">
    <w:abstractNumId w:val="8"/>
  </w:num>
  <w:num w:numId="18" w16cid:durableId="1675762147">
    <w:abstractNumId w:val="25"/>
  </w:num>
  <w:num w:numId="19" w16cid:durableId="593321197">
    <w:abstractNumId w:val="20"/>
  </w:num>
  <w:num w:numId="20" w16cid:durableId="514610936">
    <w:abstractNumId w:val="16"/>
  </w:num>
  <w:num w:numId="21" w16cid:durableId="1882472501">
    <w:abstractNumId w:val="26"/>
  </w:num>
  <w:num w:numId="22" w16cid:durableId="2096438135">
    <w:abstractNumId w:val="24"/>
  </w:num>
  <w:num w:numId="23" w16cid:durableId="1786264760">
    <w:abstractNumId w:val="15"/>
  </w:num>
  <w:num w:numId="24" w16cid:durableId="556433189">
    <w:abstractNumId w:val="6"/>
  </w:num>
  <w:num w:numId="25" w16cid:durableId="539056946">
    <w:abstractNumId w:val="23"/>
  </w:num>
  <w:num w:numId="26" w16cid:durableId="1705666564">
    <w:abstractNumId w:val="14"/>
  </w:num>
  <w:num w:numId="27" w16cid:durableId="159389218">
    <w:abstractNumId w:val="18"/>
  </w:num>
  <w:num w:numId="28" w16cid:durableId="1762868892">
    <w:abstractNumId w:val="12"/>
  </w:num>
  <w:num w:numId="29" w16cid:durableId="1836415801">
    <w:abstractNumId w:val="10"/>
  </w:num>
  <w:num w:numId="30" w16cid:durableId="1853445743">
    <w:abstractNumId w:val="1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C9E"/>
    <w:rsid w:val="00017B9F"/>
    <w:rsid w:val="0002088D"/>
    <w:rsid w:val="00020E62"/>
    <w:rsid w:val="00021086"/>
    <w:rsid w:val="000211B4"/>
    <w:rsid w:val="000216BA"/>
    <w:rsid w:val="0002181C"/>
    <w:rsid w:val="000227B1"/>
    <w:rsid w:val="0002374B"/>
    <w:rsid w:val="000238DC"/>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81"/>
    <w:rsid w:val="0004369E"/>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346"/>
    <w:rsid w:val="000714DD"/>
    <w:rsid w:val="00072045"/>
    <w:rsid w:val="00072102"/>
    <w:rsid w:val="00072118"/>
    <w:rsid w:val="00072847"/>
    <w:rsid w:val="000738A2"/>
    <w:rsid w:val="000741AA"/>
    <w:rsid w:val="000749B9"/>
    <w:rsid w:val="00074D35"/>
    <w:rsid w:val="00074DEE"/>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C2"/>
    <w:rsid w:val="00122F3F"/>
    <w:rsid w:val="001230F4"/>
    <w:rsid w:val="0012327E"/>
    <w:rsid w:val="00123942"/>
    <w:rsid w:val="001248A1"/>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A4B"/>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181"/>
    <w:rsid w:val="002842EE"/>
    <w:rsid w:val="00284860"/>
    <w:rsid w:val="00284DEA"/>
    <w:rsid w:val="00285031"/>
    <w:rsid w:val="00285761"/>
    <w:rsid w:val="00285951"/>
    <w:rsid w:val="00285C1F"/>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FE4"/>
    <w:rsid w:val="002C5081"/>
    <w:rsid w:val="002C542C"/>
    <w:rsid w:val="002C5B55"/>
    <w:rsid w:val="002C5FF2"/>
    <w:rsid w:val="002C60DF"/>
    <w:rsid w:val="002C64EA"/>
    <w:rsid w:val="002C6869"/>
    <w:rsid w:val="002C68D9"/>
    <w:rsid w:val="002C6B34"/>
    <w:rsid w:val="002C6E16"/>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20"/>
    <w:rsid w:val="00395099"/>
    <w:rsid w:val="00395321"/>
    <w:rsid w:val="00395AA1"/>
    <w:rsid w:val="00396806"/>
    <w:rsid w:val="00396A6D"/>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5BA"/>
    <w:rsid w:val="003A6829"/>
    <w:rsid w:val="003A736B"/>
    <w:rsid w:val="003A793B"/>
    <w:rsid w:val="003A7A35"/>
    <w:rsid w:val="003A7E6A"/>
    <w:rsid w:val="003B0031"/>
    <w:rsid w:val="003B1363"/>
    <w:rsid w:val="003B1467"/>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30E3"/>
    <w:rsid w:val="003D4213"/>
    <w:rsid w:val="003D47AE"/>
    <w:rsid w:val="003D47DC"/>
    <w:rsid w:val="003D50BB"/>
    <w:rsid w:val="003D52C4"/>
    <w:rsid w:val="003D5B40"/>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4C1"/>
    <w:rsid w:val="003F1307"/>
    <w:rsid w:val="003F1326"/>
    <w:rsid w:val="003F2297"/>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CE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E22"/>
    <w:rsid w:val="004452CB"/>
    <w:rsid w:val="0044609B"/>
    <w:rsid w:val="0044688D"/>
    <w:rsid w:val="00447242"/>
    <w:rsid w:val="00450484"/>
    <w:rsid w:val="00451361"/>
    <w:rsid w:val="00451808"/>
    <w:rsid w:val="00451B31"/>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B3B"/>
    <w:rsid w:val="004C5B91"/>
    <w:rsid w:val="004C615D"/>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D43"/>
    <w:rsid w:val="004D733A"/>
    <w:rsid w:val="004D7A50"/>
    <w:rsid w:val="004D7B01"/>
    <w:rsid w:val="004E1381"/>
    <w:rsid w:val="004E26FE"/>
    <w:rsid w:val="004E2BA9"/>
    <w:rsid w:val="004E2E33"/>
    <w:rsid w:val="004E326F"/>
    <w:rsid w:val="004E333C"/>
    <w:rsid w:val="004E35FC"/>
    <w:rsid w:val="004E3AF3"/>
    <w:rsid w:val="004E44FF"/>
    <w:rsid w:val="004E46D5"/>
    <w:rsid w:val="004E4738"/>
    <w:rsid w:val="004E4B4A"/>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1138"/>
    <w:rsid w:val="005111DF"/>
    <w:rsid w:val="0051136A"/>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3E95"/>
    <w:rsid w:val="00614498"/>
    <w:rsid w:val="006156E3"/>
    <w:rsid w:val="0061574F"/>
    <w:rsid w:val="006159FA"/>
    <w:rsid w:val="00616EFD"/>
    <w:rsid w:val="0061741D"/>
    <w:rsid w:val="00620308"/>
    <w:rsid w:val="00620658"/>
    <w:rsid w:val="006207B0"/>
    <w:rsid w:val="00620B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785"/>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22AE"/>
    <w:rsid w:val="006E246C"/>
    <w:rsid w:val="006E28EE"/>
    <w:rsid w:val="006E2D1A"/>
    <w:rsid w:val="006E303C"/>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403"/>
    <w:rsid w:val="0070452F"/>
    <w:rsid w:val="007048DD"/>
    <w:rsid w:val="00704D9E"/>
    <w:rsid w:val="00705B8D"/>
    <w:rsid w:val="00705C64"/>
    <w:rsid w:val="00706476"/>
    <w:rsid w:val="00706482"/>
    <w:rsid w:val="00706797"/>
    <w:rsid w:val="00706BE0"/>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C77"/>
    <w:rsid w:val="0075164C"/>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4AC8"/>
    <w:rsid w:val="00774C27"/>
    <w:rsid w:val="00775534"/>
    <w:rsid w:val="007759E8"/>
    <w:rsid w:val="00776048"/>
    <w:rsid w:val="0077691D"/>
    <w:rsid w:val="00777661"/>
    <w:rsid w:val="0077769B"/>
    <w:rsid w:val="00777CDE"/>
    <w:rsid w:val="00777CE6"/>
    <w:rsid w:val="00777EA8"/>
    <w:rsid w:val="00780DB6"/>
    <w:rsid w:val="0078132A"/>
    <w:rsid w:val="00781763"/>
    <w:rsid w:val="007817EE"/>
    <w:rsid w:val="00781AAB"/>
    <w:rsid w:val="00782764"/>
    <w:rsid w:val="007830E2"/>
    <w:rsid w:val="00783180"/>
    <w:rsid w:val="00783315"/>
    <w:rsid w:val="00783997"/>
    <w:rsid w:val="00783F5A"/>
    <w:rsid w:val="00784020"/>
    <w:rsid w:val="00784843"/>
    <w:rsid w:val="00785392"/>
    <w:rsid w:val="0078586F"/>
    <w:rsid w:val="00785948"/>
    <w:rsid w:val="00785AD7"/>
    <w:rsid w:val="00787533"/>
    <w:rsid w:val="007876E2"/>
    <w:rsid w:val="00787B10"/>
    <w:rsid w:val="00787B70"/>
    <w:rsid w:val="00790332"/>
    <w:rsid w:val="0079089D"/>
    <w:rsid w:val="00790921"/>
    <w:rsid w:val="00790AA7"/>
    <w:rsid w:val="00791377"/>
    <w:rsid w:val="00792291"/>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5765"/>
    <w:rsid w:val="007A5BB6"/>
    <w:rsid w:val="007A6AA4"/>
    <w:rsid w:val="007A6C6E"/>
    <w:rsid w:val="007A7637"/>
    <w:rsid w:val="007A78FA"/>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D7230"/>
    <w:rsid w:val="007E02D2"/>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354"/>
    <w:rsid w:val="00844CFC"/>
    <w:rsid w:val="00844F14"/>
    <w:rsid w:val="008453C7"/>
    <w:rsid w:val="008455EE"/>
    <w:rsid w:val="0084573B"/>
    <w:rsid w:val="00845E96"/>
    <w:rsid w:val="00846056"/>
    <w:rsid w:val="008463ED"/>
    <w:rsid w:val="00846634"/>
    <w:rsid w:val="008470C8"/>
    <w:rsid w:val="008470F3"/>
    <w:rsid w:val="0085041F"/>
    <w:rsid w:val="00850D56"/>
    <w:rsid w:val="008518A7"/>
    <w:rsid w:val="00852015"/>
    <w:rsid w:val="0085289C"/>
    <w:rsid w:val="008528A4"/>
    <w:rsid w:val="00852EFF"/>
    <w:rsid w:val="008533F1"/>
    <w:rsid w:val="00853BD6"/>
    <w:rsid w:val="00853F0E"/>
    <w:rsid w:val="00854DC0"/>
    <w:rsid w:val="00854FC1"/>
    <w:rsid w:val="00855B6A"/>
    <w:rsid w:val="00856C2F"/>
    <w:rsid w:val="00856CB5"/>
    <w:rsid w:val="008575A7"/>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424"/>
    <w:rsid w:val="00906F91"/>
    <w:rsid w:val="0090733C"/>
    <w:rsid w:val="00907576"/>
    <w:rsid w:val="00907825"/>
    <w:rsid w:val="00907E3A"/>
    <w:rsid w:val="009108DC"/>
    <w:rsid w:val="00910DD2"/>
    <w:rsid w:val="009118FE"/>
    <w:rsid w:val="00911D05"/>
    <w:rsid w:val="00911DDB"/>
    <w:rsid w:val="00911F4A"/>
    <w:rsid w:val="009122BF"/>
    <w:rsid w:val="00913112"/>
    <w:rsid w:val="009138EF"/>
    <w:rsid w:val="009159BD"/>
    <w:rsid w:val="00916085"/>
    <w:rsid w:val="00916645"/>
    <w:rsid w:val="0091678C"/>
    <w:rsid w:val="009167CD"/>
    <w:rsid w:val="00916F92"/>
    <w:rsid w:val="0091704B"/>
    <w:rsid w:val="009171EF"/>
    <w:rsid w:val="00917488"/>
    <w:rsid w:val="00917496"/>
    <w:rsid w:val="0091784D"/>
    <w:rsid w:val="0091794E"/>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50BA"/>
    <w:rsid w:val="009B55A4"/>
    <w:rsid w:val="009B5CAF"/>
    <w:rsid w:val="009B5E26"/>
    <w:rsid w:val="009B61C9"/>
    <w:rsid w:val="009B717D"/>
    <w:rsid w:val="009B7918"/>
    <w:rsid w:val="009C0043"/>
    <w:rsid w:val="009C0094"/>
    <w:rsid w:val="009C1B35"/>
    <w:rsid w:val="009C1C0C"/>
    <w:rsid w:val="009C1DBD"/>
    <w:rsid w:val="009C2CD4"/>
    <w:rsid w:val="009C2D68"/>
    <w:rsid w:val="009C2D6C"/>
    <w:rsid w:val="009C2E48"/>
    <w:rsid w:val="009C33BB"/>
    <w:rsid w:val="009C3D6D"/>
    <w:rsid w:val="009C3E1C"/>
    <w:rsid w:val="009C40F4"/>
    <w:rsid w:val="009C44F1"/>
    <w:rsid w:val="009C4C4C"/>
    <w:rsid w:val="009C5259"/>
    <w:rsid w:val="009C5B62"/>
    <w:rsid w:val="009C5F32"/>
    <w:rsid w:val="009C7125"/>
    <w:rsid w:val="009C733B"/>
    <w:rsid w:val="009C73AF"/>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67E"/>
    <w:rsid w:val="009E7990"/>
    <w:rsid w:val="009E7B93"/>
    <w:rsid w:val="009F0900"/>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3B67"/>
    <w:rsid w:val="00A04449"/>
    <w:rsid w:val="00A049E9"/>
    <w:rsid w:val="00A05384"/>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12E"/>
    <w:rsid w:val="00A7561D"/>
    <w:rsid w:val="00A7578F"/>
    <w:rsid w:val="00A759AF"/>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0849"/>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B"/>
    <w:rsid w:val="00AF4E3A"/>
    <w:rsid w:val="00AF4E89"/>
    <w:rsid w:val="00AF5478"/>
    <w:rsid w:val="00AF6710"/>
    <w:rsid w:val="00AF6D9F"/>
    <w:rsid w:val="00AF7016"/>
    <w:rsid w:val="00AF7855"/>
    <w:rsid w:val="00AF787B"/>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CB3"/>
    <w:rsid w:val="00B7461F"/>
    <w:rsid w:val="00B7561A"/>
    <w:rsid w:val="00B75986"/>
    <w:rsid w:val="00B75B0E"/>
    <w:rsid w:val="00B75C9B"/>
    <w:rsid w:val="00B75CB8"/>
    <w:rsid w:val="00B75CF2"/>
    <w:rsid w:val="00B7636D"/>
    <w:rsid w:val="00B76846"/>
    <w:rsid w:val="00B77148"/>
    <w:rsid w:val="00B77318"/>
    <w:rsid w:val="00B77D08"/>
    <w:rsid w:val="00B77EBB"/>
    <w:rsid w:val="00B801B7"/>
    <w:rsid w:val="00B80678"/>
    <w:rsid w:val="00B80860"/>
    <w:rsid w:val="00B818AA"/>
    <w:rsid w:val="00B81B20"/>
    <w:rsid w:val="00B824F3"/>
    <w:rsid w:val="00B82587"/>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FD9"/>
    <w:rsid w:val="00BD40BB"/>
    <w:rsid w:val="00BD4476"/>
    <w:rsid w:val="00BD4D26"/>
    <w:rsid w:val="00BD71B7"/>
    <w:rsid w:val="00BD744B"/>
    <w:rsid w:val="00BD78F0"/>
    <w:rsid w:val="00BE05E8"/>
    <w:rsid w:val="00BE1993"/>
    <w:rsid w:val="00BE2067"/>
    <w:rsid w:val="00BE2240"/>
    <w:rsid w:val="00BE26D9"/>
    <w:rsid w:val="00BE2DDC"/>
    <w:rsid w:val="00BE33E8"/>
    <w:rsid w:val="00BE36E5"/>
    <w:rsid w:val="00BE3AD5"/>
    <w:rsid w:val="00BE3B4C"/>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540"/>
    <w:rsid w:val="00C34878"/>
    <w:rsid w:val="00C34F5E"/>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658"/>
    <w:rsid w:val="00C5295A"/>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696E"/>
    <w:rsid w:val="00CA7710"/>
    <w:rsid w:val="00CB03CC"/>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5225"/>
    <w:rsid w:val="00CF5491"/>
    <w:rsid w:val="00CF57DA"/>
    <w:rsid w:val="00CF5845"/>
    <w:rsid w:val="00CF5E9F"/>
    <w:rsid w:val="00CF5F73"/>
    <w:rsid w:val="00CF6334"/>
    <w:rsid w:val="00CF63F9"/>
    <w:rsid w:val="00CF6564"/>
    <w:rsid w:val="00CF6AA3"/>
    <w:rsid w:val="00CF6B95"/>
    <w:rsid w:val="00CF6FA2"/>
    <w:rsid w:val="00CF6FF2"/>
    <w:rsid w:val="00CF74D8"/>
    <w:rsid w:val="00CF768A"/>
    <w:rsid w:val="00CF7B20"/>
    <w:rsid w:val="00D014EB"/>
    <w:rsid w:val="00D02428"/>
    <w:rsid w:val="00D029EA"/>
    <w:rsid w:val="00D02AE4"/>
    <w:rsid w:val="00D02AE6"/>
    <w:rsid w:val="00D02E91"/>
    <w:rsid w:val="00D0331C"/>
    <w:rsid w:val="00D0363D"/>
    <w:rsid w:val="00D043DE"/>
    <w:rsid w:val="00D046AD"/>
    <w:rsid w:val="00D046C6"/>
    <w:rsid w:val="00D0481D"/>
    <w:rsid w:val="00D0497D"/>
    <w:rsid w:val="00D04D1B"/>
    <w:rsid w:val="00D05803"/>
    <w:rsid w:val="00D05BCA"/>
    <w:rsid w:val="00D06014"/>
    <w:rsid w:val="00D0684D"/>
    <w:rsid w:val="00D06BC9"/>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EA"/>
    <w:rsid w:val="00D70FD8"/>
    <w:rsid w:val="00D712A9"/>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893"/>
    <w:rsid w:val="00DC5963"/>
    <w:rsid w:val="00DC5E62"/>
    <w:rsid w:val="00DC64B5"/>
    <w:rsid w:val="00DC6892"/>
    <w:rsid w:val="00DC6E81"/>
    <w:rsid w:val="00DC6EDE"/>
    <w:rsid w:val="00DC723E"/>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2BB"/>
    <w:rsid w:val="00E81B87"/>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868"/>
    <w:rsid w:val="00EB3192"/>
    <w:rsid w:val="00EB36F9"/>
    <w:rsid w:val="00EB37CA"/>
    <w:rsid w:val="00EB3C98"/>
    <w:rsid w:val="00EB3D51"/>
    <w:rsid w:val="00EB44E4"/>
    <w:rsid w:val="00EB4826"/>
    <w:rsid w:val="00EB5152"/>
    <w:rsid w:val="00EB53F8"/>
    <w:rsid w:val="00EB57CA"/>
    <w:rsid w:val="00EB57D7"/>
    <w:rsid w:val="00EB58CB"/>
    <w:rsid w:val="00EB5C8C"/>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D0312"/>
    <w:rsid w:val="00ED0C5E"/>
    <w:rsid w:val="00ED0F4D"/>
    <w:rsid w:val="00ED1504"/>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50B3"/>
    <w:rsid w:val="00F155BC"/>
    <w:rsid w:val="00F15B81"/>
    <w:rsid w:val="00F1608F"/>
    <w:rsid w:val="00F16441"/>
    <w:rsid w:val="00F17CCE"/>
    <w:rsid w:val="00F17ED3"/>
    <w:rsid w:val="00F20564"/>
    <w:rsid w:val="00F2089B"/>
    <w:rsid w:val="00F20E42"/>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94C"/>
    <w:rsid w:val="00F77B2F"/>
    <w:rsid w:val="00F77D99"/>
    <w:rsid w:val="00F80256"/>
    <w:rsid w:val="00F803F0"/>
    <w:rsid w:val="00F805EB"/>
    <w:rsid w:val="00F80958"/>
    <w:rsid w:val="00F80E72"/>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BC6"/>
    <w:rsid w:val="00FD3DFF"/>
    <w:rsid w:val="00FD3ECD"/>
    <w:rsid w:val="00FD41ED"/>
    <w:rsid w:val="00FD420B"/>
    <w:rsid w:val="00FD4895"/>
    <w:rsid w:val="00FD4B01"/>
    <w:rsid w:val="00FD4E06"/>
    <w:rsid w:val="00FD528D"/>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scheldestromen/BOLuS" TargetMode="Externa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image" Target="media/image6.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github.com/scheldestromen/BOL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image" Target="media/image3.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F1CCC"/>
    <w:rsid w:val="0022269D"/>
    <w:rsid w:val="00241294"/>
    <w:rsid w:val="00244031"/>
    <w:rsid w:val="00282D58"/>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6298B"/>
    <w:rsid w:val="008678B2"/>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54F22"/>
    <w:rsid w:val="00C571B9"/>
    <w:rsid w:val="00CA4A19"/>
    <w:rsid w:val="00CF1F7F"/>
    <w:rsid w:val="00D04B02"/>
    <w:rsid w:val="00D46181"/>
    <w:rsid w:val="00D5595F"/>
    <w:rsid w:val="00D6392B"/>
    <w:rsid w:val="00D66C6C"/>
    <w:rsid w:val="00D901DD"/>
    <w:rsid w:val="00E37EE1"/>
    <w:rsid w:val="00E474C6"/>
    <w:rsid w:val="00E57773"/>
    <w:rsid w:val="00E6474D"/>
    <w:rsid w:val="00E67EA7"/>
    <w:rsid w:val="00E72566"/>
    <w:rsid w:val="00F06A61"/>
    <w:rsid w:val="00F319E9"/>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15</Pages>
  <Words>4330</Words>
  <Characters>23815</Characters>
  <Application>Microsoft Office Word</Application>
  <DocSecurity>0</DocSecurity>
  <Lines>198</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28089</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462</cp:revision>
  <cp:lastPrinted>2024-01-19T15:53:00Z</cp:lastPrinted>
  <dcterms:created xsi:type="dcterms:W3CDTF">2023-12-13T16:12:00Z</dcterms:created>
  <dcterms:modified xsi:type="dcterms:W3CDTF">2025-04-01T08:53:00Z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