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210"/>
        <w:gridCol w:w="2070"/>
      </w:tblGrid>
      <w:tr w:rsidR="00E7666D" w:rsidTr="00EF213B">
        <w:tc>
          <w:tcPr>
            <w:tcW w:w="630" w:type="dxa"/>
            <w:hideMark/>
          </w:tcPr>
          <w:p w:rsidR="00E7666D" w:rsidRDefault="00E7666D" w:rsidP="00E7666D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74</w:t>
            </w:r>
            <w:r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630" w:type="dxa"/>
          </w:tcPr>
          <w:p w:rsidR="00E7666D" w:rsidRDefault="00E7666D" w:rsidP="00E7666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E7666D" w:rsidRDefault="00E7666D" w:rsidP="00FA4D9A">
            <w:pPr>
              <w:spacing w:line="288" w:lineRule="auto"/>
              <w:jc w:val="both"/>
              <w:rPr>
                <w:rFonts w:hint="cs"/>
                <w:sz w:val="24"/>
                <w:szCs w:val="24"/>
                <w:cs/>
              </w:rPr>
            </w:pPr>
          </w:p>
        </w:tc>
        <w:tc>
          <w:tcPr>
            <w:tcW w:w="6210" w:type="dxa"/>
          </w:tcPr>
          <w:p w:rsidR="00E7666D" w:rsidRDefault="00E7666D">
            <w:pPr>
              <w:spacing w:line="264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යම් මන්ත්‍රීවරයකුගේ හෝ මන්ත්‍රීවරුන්ගේ හැසිරීම හෝ කථා විලාසය නුසුදුසු යැයි සභාපතිවරයාට හැඟී යන්නේ නම්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cs/>
              </w:rPr>
              <w:t xml:space="preserve">එම මන්ත්‍රීවරයාට හෝ මන්ත්‍රීවරුන්ට සභාවේ හෝ කාරක සභාවේ හෝ </w:t>
            </w:r>
            <w:bookmarkStart w:id="0" w:name="_GoBack"/>
            <w:bookmarkEnd w:id="0"/>
            <w:r>
              <w:rPr>
                <w:sz w:val="32"/>
                <w:szCs w:val="32"/>
                <w:cs/>
              </w:rPr>
              <w:t>එම දිනයේ ඉතිරි රැස්වීම්වලින් වහාම ඉවත් වන ලෙස සභාපතිවරයා විසින් නියෝග කළ යුතු ය.</w:t>
            </w:r>
          </w:p>
          <w:p w:rsidR="00E7666D" w:rsidRDefault="00E7666D">
            <w:pPr>
              <w:spacing w:line="264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E7666D" w:rsidRDefault="00E7666D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cs/>
              </w:rPr>
              <w:t>නුසුදුසු කථා හා හැසිරීම් ඇති මන්ත්‍රීවරයෙකු සභාවෙන් හෝ කාරක සභාවෙන් ඉවත් කිරීම.</w:t>
            </w:r>
          </w:p>
        </w:tc>
      </w:tr>
    </w:tbl>
    <w:p w:rsidR="000E2EE1" w:rsidRPr="00EF213B" w:rsidRDefault="000E2EE1" w:rsidP="00EF213B"/>
    <w:p w:rsidR="007C0F5D" w:rsidRPr="00EF213B" w:rsidRDefault="007C0F5D"/>
    <w:sectPr w:rsidR="007C0F5D" w:rsidRPr="00EF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053" w:rsidRDefault="00554053" w:rsidP="00B81385">
      <w:pPr>
        <w:spacing w:after="0" w:line="240" w:lineRule="auto"/>
      </w:pPr>
      <w:r>
        <w:separator/>
      </w:r>
    </w:p>
  </w:endnote>
  <w:endnote w:type="continuationSeparator" w:id="0">
    <w:p w:rsidR="00554053" w:rsidRDefault="00554053" w:rsidP="00B8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053" w:rsidRDefault="00554053" w:rsidP="00B81385">
      <w:pPr>
        <w:spacing w:after="0" w:line="240" w:lineRule="auto"/>
      </w:pPr>
      <w:r>
        <w:separator/>
      </w:r>
    </w:p>
  </w:footnote>
  <w:footnote w:type="continuationSeparator" w:id="0">
    <w:p w:rsidR="00554053" w:rsidRDefault="00554053" w:rsidP="00B8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85"/>
    <w:rsid w:val="000E2EE1"/>
    <w:rsid w:val="003B562A"/>
    <w:rsid w:val="00554053"/>
    <w:rsid w:val="0064769B"/>
    <w:rsid w:val="007C0F5D"/>
    <w:rsid w:val="0082152B"/>
    <w:rsid w:val="008406E0"/>
    <w:rsid w:val="009B506F"/>
    <w:rsid w:val="00B71314"/>
    <w:rsid w:val="00B81385"/>
    <w:rsid w:val="00E7666D"/>
    <w:rsid w:val="00EF213B"/>
    <w:rsid w:val="00FA4D9A"/>
    <w:rsid w:val="00FB52AE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1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3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0F5D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1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385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0F5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2020-01-20T09:47:00Z</cp:lastPrinted>
  <dcterms:created xsi:type="dcterms:W3CDTF">2020-01-20T09:47:00Z</dcterms:created>
  <dcterms:modified xsi:type="dcterms:W3CDTF">2020-01-20T09:47:00Z</dcterms:modified>
</cp:coreProperties>
</file>