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rFonts w:ascii="Manrope" w:cs="Manrope" w:eastAsia="Manrope" w:hAnsi="Manrope"/>
        </w:rPr>
      </w:pPr>
      <w:r w:rsidDel="00000000" w:rsidR="00000000" w:rsidRPr="00000000">
        <w:rPr>
          <w:rFonts w:ascii="Manrope" w:cs="Manrope" w:eastAsia="Manrope" w:hAnsi="Manrope"/>
          <w:b w:val="1"/>
          <w:bCs w:val="1"/>
          <w:color w:val="1a365d"/>
          <w:sz w:val="28"/>
          <w:szCs w:val="28"/>
          <w:rtl w:val="0"/>
        </w:rPr>
        <w:t xml:space="preserve">Lab Report: Calibration and Characterisation of an NTC Thermistor</w:t>
      </w:r>
      <w:r w:rsidDel="00000000" w:rsidR="00000000" w:rsidRPr="00000000">
        <w:rPr>
          <w:rtl w:val="0"/>
        </w:rPr>
      </w:r>
    </w:p>
    <w:p w:rsidR="00000000" w:rsidDel="00000000" w:rsidP="00000000" w:rsidRDefault="00000000" w:rsidRPr="00000000" w14:paraId="00000002">
      <w:pPr>
        <w:spacing w:after="20" w:before="0" w:lineRule="auto"/>
        <w:rPr>
          <w:rFonts w:ascii="Manrope" w:cs="Manrope" w:eastAsia="Manrope" w:hAnsi="Manrope"/>
        </w:rPr>
      </w:pPr>
      <w:r w:rsidDel="00000000" w:rsidR="00000000" w:rsidRPr="00000000">
        <w:rPr>
          <w:rFonts w:ascii="Manrope" w:cs="Manrope" w:eastAsia="Manrope" w:hAnsi="Manrope"/>
          <w:b w:val="1"/>
          <w:bCs w:val="1"/>
          <w:sz w:val="18"/>
          <w:szCs w:val="18"/>
          <w:rtl w:val="0"/>
        </w:rPr>
        <w:t xml:space="preserve">Course Code &amp; Name:</w:t>
      </w:r>
      <w:r w:rsidDel="00000000" w:rsidR="00000000" w:rsidRPr="00000000">
        <w:rPr>
          <w:rFonts w:ascii="Manrope" w:cs="Manrope" w:eastAsia="Manrope" w:hAnsi="Manrope"/>
          <w:sz w:val="18"/>
          <w:szCs w:val="18"/>
          <w:rtl w:val="0"/>
        </w:rPr>
        <w:t xml:space="preserve"> PH 3039 - Data Acquisition Laboratory</w:t>
      </w:r>
      <w:r w:rsidDel="00000000" w:rsidR="00000000" w:rsidRPr="00000000">
        <w:rPr>
          <w:rtl w:val="0"/>
        </w:rPr>
      </w:r>
    </w:p>
    <w:p w:rsidR="00000000" w:rsidDel="00000000" w:rsidP="00000000" w:rsidRDefault="00000000" w:rsidRPr="00000000" w14:paraId="00000003">
      <w:pPr>
        <w:spacing w:after="20" w:before="0" w:lineRule="auto"/>
        <w:rPr>
          <w:rFonts w:ascii="Manrope" w:cs="Manrope" w:eastAsia="Manrope" w:hAnsi="Manrope"/>
        </w:rPr>
      </w:pPr>
      <w:r w:rsidDel="00000000" w:rsidR="00000000" w:rsidRPr="00000000">
        <w:rPr>
          <w:rFonts w:ascii="Manrope" w:cs="Manrope" w:eastAsia="Manrope" w:hAnsi="Manrope"/>
          <w:b w:val="1"/>
          <w:bCs w:val="1"/>
          <w:sz w:val="18"/>
          <w:szCs w:val="18"/>
          <w:rtl w:val="0"/>
        </w:rPr>
        <w:t xml:space="preserve">Student Name:</w:t>
      </w:r>
      <w:r w:rsidDel="00000000" w:rsidR="00000000" w:rsidRPr="00000000">
        <w:rPr>
          <w:rFonts w:ascii="Manrope" w:cs="Manrope" w:eastAsia="Manrope" w:hAnsi="Manrope"/>
          <w:sz w:val="18"/>
          <w:szCs w:val="18"/>
          <w:rtl w:val="0"/>
        </w:rPr>
        <w:t xml:space="preserve"> M.W.T.S. Sampath</w:t>
      </w:r>
      <w:r w:rsidDel="00000000" w:rsidR="00000000" w:rsidRPr="00000000">
        <w:rPr>
          <w:rtl w:val="0"/>
        </w:rPr>
      </w:r>
    </w:p>
    <w:p w:rsidR="00000000" w:rsidDel="00000000" w:rsidP="00000000" w:rsidRDefault="00000000" w:rsidRPr="00000000" w14:paraId="00000004">
      <w:pPr>
        <w:spacing w:after="20" w:before="0" w:lineRule="auto"/>
        <w:rPr>
          <w:rFonts w:ascii="Manrope" w:cs="Manrope" w:eastAsia="Manrope" w:hAnsi="Manrope"/>
        </w:rPr>
      </w:pPr>
      <w:r w:rsidDel="00000000" w:rsidR="00000000" w:rsidRPr="00000000">
        <w:rPr>
          <w:rFonts w:ascii="Manrope" w:cs="Manrope" w:eastAsia="Manrope" w:hAnsi="Manrope"/>
          <w:b w:val="1"/>
          <w:bCs w:val="1"/>
          <w:sz w:val="18"/>
          <w:szCs w:val="18"/>
          <w:rtl w:val="0"/>
        </w:rPr>
        <w:t xml:space="preserve">Student ID:</w:t>
      </w:r>
      <w:r w:rsidDel="00000000" w:rsidR="00000000" w:rsidRPr="00000000">
        <w:rPr>
          <w:rFonts w:ascii="Manrope" w:cs="Manrope" w:eastAsia="Manrope" w:hAnsi="Manrope"/>
          <w:sz w:val="18"/>
          <w:szCs w:val="18"/>
          <w:rtl w:val="0"/>
        </w:rPr>
        <w:t xml:space="preserve"> 2023s20138</w:t>
      </w:r>
      <w:r w:rsidDel="00000000" w:rsidR="00000000" w:rsidRPr="00000000">
        <w:rPr>
          <w:rtl w:val="0"/>
        </w:rPr>
      </w:r>
    </w:p>
    <w:p w:rsidR="00000000" w:rsidDel="00000000" w:rsidP="00000000" w:rsidRDefault="00000000" w:rsidRPr="00000000" w14:paraId="00000005">
      <w:pPr>
        <w:spacing w:after="20" w:before="0" w:lineRule="auto"/>
        <w:rPr>
          <w:rFonts w:ascii="Manrope" w:cs="Manrope" w:eastAsia="Manrope" w:hAnsi="Manrope"/>
        </w:rPr>
      </w:pPr>
      <w:r w:rsidDel="00000000" w:rsidR="00000000" w:rsidRPr="00000000">
        <w:rPr>
          <w:rFonts w:ascii="Manrope" w:cs="Manrope" w:eastAsia="Manrope" w:hAnsi="Manrope"/>
          <w:b w:val="1"/>
          <w:bCs w:val="1"/>
          <w:sz w:val="18"/>
          <w:szCs w:val="18"/>
          <w:rtl w:val="0"/>
        </w:rPr>
        <w:t xml:space="preserve">Lab Partner(s):</w:t>
      </w:r>
      <w:r w:rsidDel="00000000" w:rsidR="00000000" w:rsidRPr="00000000">
        <w:rPr>
          <w:rFonts w:ascii="Manrope" w:cs="Manrope" w:eastAsia="Manrope" w:hAnsi="Manrope"/>
          <w:sz w:val="18"/>
          <w:szCs w:val="18"/>
          <w:rtl w:val="0"/>
        </w:rPr>
        <w:t xml:space="preserve"> Kenura Gunarathna, Kaweesha Induwara</w:t>
      </w:r>
      <w:r w:rsidDel="00000000" w:rsidR="00000000" w:rsidRPr="00000000">
        <w:rPr>
          <w:rtl w:val="0"/>
        </w:rPr>
      </w:r>
    </w:p>
    <w:p w:rsidR="00000000" w:rsidDel="00000000" w:rsidP="00000000" w:rsidRDefault="00000000" w:rsidRPr="00000000" w14:paraId="00000006">
      <w:pPr>
        <w:keepNext w:val="1"/>
        <w:pBdr>
          <w:bottom w:color="a0aec0" w:space="1" w:sz="6" w:val="single"/>
        </w:pBdr>
        <w:spacing w:after="40" w:before="90" w:lineRule="auto"/>
        <w:rPr>
          <w:rFonts w:ascii="Manrope" w:cs="Manrope" w:eastAsia="Manrope" w:hAnsi="Manrope"/>
        </w:rPr>
      </w:pPr>
      <w:r w:rsidDel="00000000" w:rsidR="00000000" w:rsidRPr="00000000">
        <w:rPr>
          <w:rFonts w:ascii="Manrope" w:cs="Manrope" w:eastAsia="Manrope" w:hAnsi="Manrope"/>
          <w:b w:val="1"/>
          <w:bCs w:val="1"/>
          <w:color w:val="2b6cb0"/>
          <w:sz w:val="24"/>
          <w:szCs w:val="24"/>
          <w:rtl w:val="0"/>
        </w:rPr>
        <w:t xml:space="preserve">Abstract</w:t>
      </w:r>
      <w:r w:rsidDel="00000000" w:rsidR="00000000" w:rsidRPr="00000000">
        <w:rPr>
          <w:rtl w:val="0"/>
        </w:rPr>
      </w:r>
    </w:p>
    <w:p w:rsidR="00000000" w:rsidDel="00000000" w:rsidP="00000000" w:rsidRDefault="00000000" w:rsidRPr="00000000" w14:paraId="00000007">
      <w:pPr>
        <w:spacing w:after="45" w:before="0" w:line="240" w:lineRule="auto"/>
        <w:jc w:val="both"/>
        <w:rPr>
          <w:rFonts w:ascii="Manrope" w:cs="Manrope" w:eastAsia="Manrope" w:hAnsi="Manrope"/>
        </w:rPr>
      </w:pPr>
      <w:r w:rsidDel="00000000" w:rsidR="00000000" w:rsidRPr="00000000">
        <w:rPr>
          <w:rFonts w:ascii="Manrope" w:cs="Manrope" w:eastAsia="Manrope" w:hAnsi="Manrope"/>
          <w:sz w:val="17"/>
          <w:szCs w:val="17"/>
          <w:rtl w:val="0"/>
        </w:rPr>
        <w:t xml:space="preserve">An NTC thermistor was calibrated as a temperature sensor</w:t>
      </w:r>
      <w:r w:rsidDel="00000000" w:rsidR="00000000" w:rsidRPr="00000000">
        <w:rPr>
          <w:rFonts w:ascii="Manrope" w:cs="Manrope" w:eastAsia="Manrope" w:hAnsi="Manrope"/>
          <w:rtl w:val="0"/>
        </w:rPr>
        <w:t xml:space="preserve">,</w:t>
      </w:r>
      <w:r w:rsidDel="00000000" w:rsidR="00000000" w:rsidRPr="00000000">
        <w:rPr>
          <w:rFonts w:ascii="Manrope" w:cs="Manrope" w:eastAsia="Manrope" w:hAnsi="Manrope"/>
          <w:sz w:val="17"/>
          <w:szCs w:val="17"/>
          <w:rtl w:val="0"/>
        </w:rPr>
        <w:t xml:space="preserve"> and its response time </w:t>
      </w:r>
      <w:r w:rsidDel="00000000" w:rsidR="00000000" w:rsidRPr="00000000">
        <w:rPr>
          <w:rFonts w:ascii="Manrope" w:cs="Manrope" w:eastAsia="Manrope" w:hAnsi="Manrope"/>
          <w:rtl w:val="0"/>
        </w:rPr>
        <w:t xml:space="preserve">was </w:t>
      </w:r>
      <w:r w:rsidDel="00000000" w:rsidR="00000000" w:rsidRPr="00000000">
        <w:rPr>
          <w:rFonts w:ascii="Manrope" w:cs="Manrope" w:eastAsia="Manrope" w:hAnsi="Manrope"/>
          <w:sz w:val="17"/>
          <w:szCs w:val="17"/>
          <w:rtl w:val="0"/>
        </w:rPr>
        <w:t xml:space="preserve">measured. The thermistor and a 3.3 kΩ fixed resistor formed a voltage divider read by the 10 bit ADC of an Arduino Uno, and a DS18B20 was the reference, in a water bath heated from 0.3 to 98.5 °C and then cooled. A cubic fit gives</w:t>
      </w:r>
      <w:r w:rsidDel="00000000" w:rsidR="00000000" w:rsidRPr="00000000">
        <w:rPr>
          <w:rFonts w:ascii="Manrope" w:cs="Manrope" w:eastAsia="Manrope" w:hAnsi="Manrope"/>
          <w:b w:val="1"/>
          <w:bCs w:val="1"/>
          <w:sz w:val="17"/>
          <w:szCs w:val="17"/>
          <w:rtl w:val="0"/>
        </w:rPr>
        <w:t xml:space="preserve"> T = 0.00000021266 A³ </w:t>
      </w:r>
      <w:r w:rsidDel="00000000" w:rsidR="00000000" w:rsidRPr="00000000">
        <w:rPr>
          <w:rFonts w:ascii="Manrope" w:cs="Manrope" w:eastAsia="Manrope" w:hAnsi="Manrope"/>
          <w:b w:val="1"/>
          <w:bCs w:val="1"/>
          <w:rtl w:val="0"/>
        </w:rPr>
        <w:t xml:space="preserve">-</w:t>
      </w:r>
      <w:r w:rsidDel="00000000" w:rsidR="00000000" w:rsidRPr="00000000">
        <w:rPr>
          <w:rFonts w:ascii="Manrope" w:cs="Manrope" w:eastAsia="Manrope" w:hAnsi="Manrope"/>
          <w:b w:val="1"/>
          <w:bCs w:val="1"/>
          <w:sz w:val="17"/>
          <w:szCs w:val="17"/>
          <w:rtl w:val="0"/>
        </w:rPr>
        <w:t xml:space="preserve"> 0.00028857 A² </w:t>
      </w:r>
      <w:r w:rsidDel="00000000" w:rsidR="00000000" w:rsidRPr="00000000">
        <w:rPr>
          <w:rFonts w:ascii="Manrope" w:cs="Manrope" w:eastAsia="Manrope" w:hAnsi="Manrope"/>
          <w:b w:val="1"/>
          <w:bCs w:val="1"/>
          <w:rtl w:val="0"/>
        </w:rPr>
        <w:t xml:space="preserve">+ </w:t>
      </w:r>
      <w:r w:rsidDel="00000000" w:rsidR="00000000" w:rsidRPr="00000000">
        <w:rPr>
          <w:rFonts w:ascii="Manrope" w:cs="Manrope" w:eastAsia="Manrope" w:hAnsi="Manrope"/>
          <w:b w:val="1"/>
          <w:bCs w:val="1"/>
          <w:sz w:val="17"/>
          <w:szCs w:val="17"/>
          <w:rtl w:val="0"/>
        </w:rPr>
        <w:t xml:space="preserve"> 0.22985 A</w:t>
      </w:r>
      <w:r w:rsidDel="00000000" w:rsidR="00000000" w:rsidRPr="00000000">
        <w:rPr>
          <w:rFonts w:ascii="Manrope" w:cs="Manrope" w:eastAsia="Manrope" w:hAnsi="Manrope"/>
          <w:b w:val="1"/>
          <w:bCs w:val="1"/>
          <w:rtl w:val="0"/>
        </w:rPr>
        <w:t xml:space="preserve">-</w:t>
      </w:r>
      <w:r w:rsidDel="00000000" w:rsidR="00000000" w:rsidRPr="00000000">
        <w:rPr>
          <w:rFonts w:ascii="Manrope" w:cs="Manrope" w:eastAsia="Manrope" w:hAnsi="Manrope"/>
          <w:b w:val="1"/>
          <w:bCs w:val="1"/>
          <w:sz w:val="17"/>
          <w:szCs w:val="17"/>
          <w:rtl w:val="0"/>
        </w:rPr>
        <w:t xml:space="preserve"> 19.007</w:t>
      </w:r>
      <w:r w:rsidDel="00000000" w:rsidR="00000000" w:rsidRPr="00000000">
        <w:rPr>
          <w:rFonts w:ascii="Manrope" w:cs="Manrope" w:eastAsia="Manrope" w:hAnsi="Manrope"/>
          <w:sz w:val="17"/>
          <w:szCs w:val="17"/>
          <w:rtl w:val="0"/>
        </w:rPr>
        <w:t xml:space="preserve">, with A the ADC count, valid for counts 95 to 851, with an RMSE of 0.226 °C and a 95% prediction </w:t>
      </w:r>
      <w:r w:rsidDel="00000000" w:rsidR="00000000" w:rsidRPr="00000000">
        <w:rPr>
          <w:rFonts w:ascii="Manrope" w:cs="Manrope" w:eastAsia="Manrope" w:hAnsi="Manrope"/>
          <w:rtl w:val="0"/>
        </w:rPr>
        <w:t xml:space="preserve">half-width</w:t>
      </w:r>
      <w:r w:rsidDel="00000000" w:rsidR="00000000" w:rsidRPr="00000000">
        <w:rPr>
          <w:rFonts w:ascii="Manrope" w:cs="Manrope" w:eastAsia="Manrope" w:hAnsi="Manrope"/>
          <w:sz w:val="17"/>
          <w:szCs w:val="17"/>
          <w:rtl w:val="0"/>
        </w:rPr>
        <w:t xml:space="preserve"> of ±0.44 °C relative to the DS18B20. Heating and cooling differ by at most 0.5 °C on average, so one curve serves both. The </w:t>
      </w:r>
      <w:r w:rsidDel="00000000" w:rsidR="00000000" w:rsidRPr="00000000">
        <w:rPr>
          <w:rFonts w:ascii="Manrope" w:cs="Manrope" w:eastAsia="Manrope" w:hAnsi="Manrope"/>
          <w:rtl w:val="0"/>
        </w:rPr>
        <w:t xml:space="preserve">two-parameter</w:t>
      </w:r>
      <w:r w:rsidDel="00000000" w:rsidR="00000000" w:rsidRPr="00000000">
        <w:rPr>
          <w:rFonts w:ascii="Manrope" w:cs="Manrope" w:eastAsia="Manrope" w:hAnsi="Manrope"/>
          <w:sz w:val="17"/>
          <w:szCs w:val="17"/>
          <w:rtl w:val="0"/>
        </w:rPr>
        <w:t xml:space="preserve"> exponential model gives β = 3992 K, with an RMSE of 0.43 °C. </w:t>
      </w:r>
      <w:r w:rsidDel="00000000" w:rsidR="00000000" w:rsidRPr="00000000">
        <w:rPr>
          <w:rtl w:val="0"/>
        </w:rPr>
      </w:r>
    </w:p>
    <w:p w:rsidR="00000000" w:rsidDel="00000000" w:rsidP="00000000" w:rsidRDefault="00000000" w:rsidRPr="00000000" w14:paraId="00000008">
      <w:pPr>
        <w:keepNext w:val="1"/>
        <w:pBdr>
          <w:bottom w:color="a0aec0" w:space="1" w:sz="6" w:val="single"/>
        </w:pBdr>
        <w:spacing w:after="40" w:before="90" w:lineRule="auto"/>
        <w:rPr>
          <w:rFonts w:ascii="Manrope" w:cs="Manrope" w:eastAsia="Manrope" w:hAnsi="Manrope"/>
        </w:rPr>
      </w:pPr>
      <w:r w:rsidDel="00000000" w:rsidR="00000000" w:rsidRPr="00000000">
        <w:rPr>
          <w:rFonts w:ascii="Manrope" w:cs="Manrope" w:eastAsia="Manrope" w:hAnsi="Manrope"/>
          <w:b w:val="1"/>
          <w:bCs w:val="1"/>
          <w:color w:val="2b6cb0"/>
          <w:sz w:val="24"/>
          <w:szCs w:val="24"/>
          <w:rtl w:val="0"/>
        </w:rPr>
        <w:t xml:space="preserve">1. Introduction &amp; Theoretical Background</w:t>
      </w:r>
      <w:r w:rsidDel="00000000" w:rsidR="00000000" w:rsidRPr="00000000">
        <w:rPr>
          <w:rtl w:val="0"/>
        </w:rPr>
      </w:r>
    </w:p>
    <w:p w:rsidR="00000000" w:rsidDel="00000000" w:rsidP="00000000" w:rsidRDefault="00000000" w:rsidRPr="00000000" w14:paraId="00000009">
      <w:pPr>
        <w:spacing w:after="45" w:before="0" w:line="240" w:lineRule="auto"/>
        <w:jc w:val="both"/>
        <w:rPr>
          <w:rFonts w:ascii="Manrope" w:cs="Manrope" w:eastAsia="Manrope" w:hAnsi="Manrope"/>
        </w:rPr>
      </w:pPr>
      <w:r w:rsidDel="00000000" w:rsidR="00000000" w:rsidRPr="00000000">
        <w:rPr>
          <w:rFonts w:ascii="Manrope" w:cs="Manrope" w:eastAsia="Manrope" w:hAnsi="Manrope"/>
          <w:sz w:val="17"/>
          <w:szCs w:val="17"/>
          <w:rtl w:val="0"/>
        </w:rPr>
        <w:t xml:space="preserve">A sensor is calibrated to ensure proper operation and to find its transfer function, which matters for a thermistor because its output is nonlinear and two parts of one type differ in R</w:t>
      </w:r>
      <w:r w:rsidDel="00000000" w:rsidR="00000000" w:rsidRPr="00000000">
        <w:rPr>
          <w:rFonts w:ascii="Manrope" w:cs="Manrope" w:eastAsia="Manrope" w:hAnsi="Manrope"/>
          <w:sz w:val="17"/>
          <w:szCs w:val="17"/>
          <w:vertAlign w:val="subscript"/>
          <w:rtl w:val="0"/>
        </w:rPr>
        <w:t xml:space="preserve">25</w:t>
      </w:r>
      <w:r w:rsidDel="00000000" w:rsidR="00000000" w:rsidRPr="00000000">
        <w:rPr>
          <w:rFonts w:ascii="Manrope" w:cs="Manrope" w:eastAsia="Manrope" w:hAnsi="Manrope"/>
          <w:sz w:val="17"/>
          <w:szCs w:val="17"/>
          <w:rtl w:val="0"/>
        </w:rPr>
        <w:t xml:space="preserve"> within a tolerance. The resistance of an NTC thermistor follows,</w:t>
      </w:r>
      <w:r w:rsidDel="00000000" w:rsidR="00000000" w:rsidRPr="00000000">
        <w:rPr>
          <w:rtl w:val="0"/>
        </w:rPr>
      </w:r>
    </w:p>
    <w:p w:rsidR="00000000" w:rsidDel="00000000" w:rsidP="00000000" w:rsidRDefault="00000000" w:rsidRPr="00000000" w14:paraId="0000000A">
      <w:pPr>
        <w:spacing w:after="90" w:line="264" w:lineRule="auto"/>
        <w:jc w:val="center"/>
        <w:rPr>
          <w:rFonts w:ascii="Manrope" w:cs="Manrope" w:eastAsia="Manrope" w:hAnsi="Manrope"/>
        </w:rPr>
      </w:pPr>
      <m:oMath>
        <m:sSub>
          <m:sSubPr>
            <m:ctrlPr>
              <w:rPr>
                <w:rFonts w:ascii="Calibri" w:cs="Calibri" w:eastAsia="Calibri" w:hAnsi="Calibri"/>
                <w:sz w:val="21"/>
                <w:szCs w:val="21"/>
              </w:rPr>
            </m:ctrlPr>
          </m:sSubPr>
          <m:e>
            <m:r>
              <w:rPr>
                <w:rFonts w:ascii="Calibri" w:cs="Calibri" w:eastAsia="Calibri" w:hAnsi="Calibri"/>
                <w:sz w:val="21"/>
                <w:szCs w:val="21"/>
              </w:rPr>
              <m:t xml:space="preserve">R</m:t>
            </m:r>
          </m:e>
          <m:sub>
            <m:r>
              <w:rPr>
                <w:rFonts w:ascii="Calibri" w:cs="Calibri" w:eastAsia="Calibri" w:hAnsi="Calibri"/>
                <w:sz w:val="21"/>
                <w:szCs w:val="21"/>
              </w:rPr>
              <m:t xml:space="preserve">T</m:t>
            </m:r>
          </m:sub>
        </m:sSub>
        <m:r>
          <w:rPr>
            <w:rFonts w:ascii="Calibri" w:cs="Calibri" w:eastAsia="Calibri" w:hAnsi="Calibri"/>
            <w:sz w:val="21"/>
            <w:szCs w:val="21"/>
          </w:rPr>
          <m:t xml:space="preserve">=</m:t>
        </m:r>
        <m:sSub>
          <m:sSubPr>
            <m:ctrlPr>
              <w:rPr>
                <w:rFonts w:ascii="Calibri" w:cs="Calibri" w:eastAsia="Calibri" w:hAnsi="Calibri"/>
                <w:sz w:val="21"/>
                <w:szCs w:val="21"/>
              </w:rPr>
            </m:ctrlPr>
          </m:sSubPr>
          <m:e>
            <m:r>
              <w:rPr>
                <w:rFonts w:ascii="Calibri" w:cs="Calibri" w:eastAsia="Calibri" w:hAnsi="Calibri"/>
                <w:sz w:val="21"/>
                <w:szCs w:val="21"/>
              </w:rPr>
              <m:t xml:space="preserve">R</m:t>
            </m:r>
          </m:e>
          <m:sub>
            <m:r>
              <w:rPr>
                <w:rFonts w:ascii="Calibri" w:cs="Calibri" w:eastAsia="Calibri" w:hAnsi="Calibri"/>
                <w:sz w:val="21"/>
                <w:szCs w:val="21"/>
              </w:rPr>
              <m:t xml:space="preserve">25</m:t>
            </m:r>
          </m:sub>
        </m:sSub>
        <m:r>
          <w:rPr>
            <w:rFonts w:ascii="Calibri" w:cs="Calibri" w:eastAsia="Calibri" w:hAnsi="Calibri"/>
            <w:sz w:val="21"/>
            <w:szCs w:val="21"/>
          </w:rPr>
          <m:t>⋅</m:t>
        </m:r>
        <m:r>
          <w:rPr>
            <w:rFonts w:ascii="Calibri" w:cs="Calibri" w:eastAsia="Calibri" w:hAnsi="Calibri"/>
            <w:sz w:val="21"/>
            <w:szCs w:val="21"/>
          </w:rPr>
          <m:t xml:space="preserve">exp(</m:t>
        </m:r>
        <m:r>
          <w:rPr>
            <w:rFonts w:ascii="Calibri" w:cs="Calibri" w:eastAsia="Calibri" w:hAnsi="Calibri"/>
            <w:sz w:val="21"/>
            <w:szCs w:val="21"/>
          </w:rPr>
          <m:t>β</m:t>
        </m:r>
        <m:r>
          <w:rPr>
            <w:rFonts w:ascii="Calibri" w:cs="Calibri" w:eastAsia="Calibri" w:hAnsi="Calibri"/>
            <w:sz w:val="21"/>
            <w:szCs w:val="21"/>
          </w:rPr>
          <m:t xml:space="preserve">(</m:t>
        </m:r>
        <m:f>
          <m:fPr>
            <m:ctrlPr>
              <w:rPr>
                <w:rFonts w:ascii="Calibri" w:cs="Calibri" w:eastAsia="Calibri" w:hAnsi="Calibri"/>
                <w:sz w:val="21"/>
                <w:szCs w:val="21"/>
              </w:rPr>
            </m:ctrlPr>
          </m:fPr>
          <m:num>
            <m:r>
              <w:rPr>
                <w:rFonts w:ascii="Calibri" w:cs="Calibri" w:eastAsia="Calibri" w:hAnsi="Calibri"/>
                <w:sz w:val="21"/>
                <w:szCs w:val="21"/>
              </w:rPr>
              <m:t xml:space="preserve">1</m:t>
            </m:r>
          </m:num>
          <m:den>
            <m:r>
              <w:rPr>
                <w:rFonts w:ascii="Calibri" w:cs="Calibri" w:eastAsia="Calibri" w:hAnsi="Calibri"/>
                <w:sz w:val="21"/>
                <w:szCs w:val="21"/>
              </w:rPr>
              <m:t xml:space="preserve">T</m:t>
            </m:r>
          </m:den>
        </m:f>
        <m:r>
          <w:rPr>
            <w:rFonts w:ascii="Calibri" w:cs="Calibri" w:eastAsia="Calibri" w:hAnsi="Calibri"/>
            <w:sz w:val="21"/>
            <w:szCs w:val="21"/>
          </w:rPr>
          <m:t xml:space="preserve">-</m:t>
        </m:r>
        <m:f>
          <m:fPr>
            <m:ctrlPr>
              <w:rPr>
                <w:rFonts w:ascii="Calibri" w:cs="Calibri" w:eastAsia="Calibri" w:hAnsi="Calibri"/>
                <w:sz w:val="21"/>
                <w:szCs w:val="21"/>
              </w:rPr>
            </m:ctrlPr>
          </m:fPr>
          <m:num>
            <m:r>
              <w:rPr>
                <w:rFonts w:ascii="Calibri" w:cs="Calibri" w:eastAsia="Calibri" w:hAnsi="Calibri"/>
                <w:sz w:val="21"/>
                <w:szCs w:val="21"/>
              </w:rPr>
              <m:t xml:space="preserve">1</m:t>
            </m:r>
          </m:num>
          <m:den>
            <m:r>
              <w:rPr>
                <w:rFonts w:ascii="Calibri" w:cs="Calibri" w:eastAsia="Calibri" w:hAnsi="Calibri"/>
                <w:sz w:val="21"/>
                <w:szCs w:val="21"/>
              </w:rPr>
              <m:t xml:space="preserve">298.15</m:t>
            </m:r>
          </m:den>
        </m:f>
        <m:r>
          <w:rPr>
            <w:rFonts w:ascii="Calibri" w:cs="Calibri" w:eastAsia="Calibri" w:hAnsi="Calibri"/>
            <w:sz w:val="21"/>
            <w:szCs w:val="21"/>
          </w:rPr>
          <m:t xml:space="preserve">))</m:t>
        </m:r>
      </m:oMath>
      <w:r w:rsidDel="00000000" w:rsidR="00000000" w:rsidRPr="00000000">
        <w:rPr>
          <w:rtl w:val="0"/>
        </w:rPr>
      </w:r>
    </w:p>
    <w:p w:rsidR="00000000" w:rsidDel="00000000" w:rsidP="00000000" w:rsidRDefault="00000000" w:rsidRPr="00000000" w14:paraId="0000000B">
      <w:pPr>
        <w:spacing w:after="45" w:before="0" w:line="240" w:lineRule="auto"/>
        <w:jc w:val="both"/>
        <w:rPr>
          <w:rFonts w:ascii="Manrope" w:cs="Manrope" w:eastAsia="Manrope" w:hAnsi="Manrope"/>
        </w:rPr>
      </w:pPr>
      <w:r w:rsidDel="00000000" w:rsidR="00000000" w:rsidRPr="00000000">
        <w:rPr>
          <w:rFonts w:ascii="Manrope" w:cs="Manrope" w:eastAsia="Manrope" w:hAnsi="Manrope"/>
          <w:sz w:val="17"/>
          <w:szCs w:val="17"/>
          <w:rtl w:val="0"/>
        </w:rPr>
        <w:t xml:space="preserve">where R</w:t>
      </w:r>
      <w:r w:rsidDel="00000000" w:rsidR="00000000" w:rsidRPr="00000000">
        <w:rPr>
          <w:rFonts w:ascii="Manrope" w:cs="Manrope" w:eastAsia="Manrope" w:hAnsi="Manrope"/>
          <w:sz w:val="17"/>
          <w:szCs w:val="17"/>
          <w:vertAlign w:val="subscript"/>
          <w:rtl w:val="0"/>
        </w:rPr>
        <w:t xml:space="preserve">25</w:t>
      </w:r>
      <w:r w:rsidDel="00000000" w:rsidR="00000000" w:rsidRPr="00000000">
        <w:rPr>
          <w:rFonts w:ascii="Manrope" w:cs="Manrope" w:eastAsia="Manrope" w:hAnsi="Manrope"/>
          <w:sz w:val="17"/>
          <w:szCs w:val="17"/>
          <w:rtl w:val="0"/>
        </w:rPr>
        <w:t xml:space="preserve"> is the nominal resistance at 25 °C, T is in kelvin</w:t>
      </w:r>
      <w:r w:rsidDel="00000000" w:rsidR="00000000" w:rsidRPr="00000000">
        <w:rPr>
          <w:rFonts w:ascii="Manrope" w:cs="Manrope" w:eastAsia="Manrope" w:hAnsi="Manrope"/>
          <w:rtl w:val="0"/>
        </w:rPr>
        <w:t xml:space="preserve">,</w:t>
      </w:r>
      <w:r w:rsidDel="00000000" w:rsidR="00000000" w:rsidRPr="00000000">
        <w:rPr>
          <w:rFonts w:ascii="Manrope" w:cs="Manrope" w:eastAsia="Manrope" w:hAnsi="Manrope"/>
          <w:sz w:val="17"/>
          <w:szCs w:val="17"/>
          <w:rtl w:val="0"/>
        </w:rPr>
        <w:t xml:space="preserve"> and β is a material constant. A voltage divider turns the resistance into a voltage that the Arduino reads as an ADC count A from 0 to 1023. The goals were to find </w:t>
      </w:r>
      <w:r w:rsidDel="00000000" w:rsidR="00000000" w:rsidRPr="00000000">
        <w:rPr>
          <w:rFonts w:ascii="Manrope" w:cs="Manrope" w:eastAsia="Manrope" w:hAnsi="Manrope"/>
          <w:b w:val="1"/>
          <w:bCs w:val="1"/>
          <w:sz w:val="17"/>
          <w:szCs w:val="17"/>
          <w:rtl w:val="0"/>
        </w:rPr>
        <w:t xml:space="preserve">T = f(A)</w:t>
      </w:r>
      <w:r w:rsidDel="00000000" w:rsidR="00000000" w:rsidRPr="00000000">
        <w:rPr>
          <w:rFonts w:ascii="Manrope" w:cs="Manrope" w:eastAsia="Manrope" w:hAnsi="Manrope"/>
          <w:sz w:val="17"/>
          <w:szCs w:val="17"/>
          <w:rtl w:val="0"/>
        </w:rPr>
        <w:t xml:space="preserve"> and judge the fit; to test the exponential law and find β; to state the accuracy and precision to measure the response time; and to automate the calibration with a DS18B20.</w:t>
      </w:r>
      <w:r w:rsidDel="00000000" w:rsidR="00000000" w:rsidRPr="00000000">
        <w:rPr>
          <w:rtl w:val="0"/>
        </w:rPr>
      </w:r>
    </w:p>
    <w:p w:rsidR="00000000" w:rsidDel="00000000" w:rsidP="00000000" w:rsidRDefault="00000000" w:rsidRPr="00000000" w14:paraId="0000000C">
      <w:pPr>
        <w:keepNext w:val="1"/>
        <w:pBdr>
          <w:bottom w:color="a0aec0" w:space="1" w:sz="6" w:val="single"/>
        </w:pBdr>
        <w:spacing w:after="40" w:before="90" w:lineRule="auto"/>
        <w:rPr>
          <w:rFonts w:ascii="Manrope" w:cs="Manrope" w:eastAsia="Manrope" w:hAnsi="Manrope"/>
        </w:rPr>
      </w:pPr>
      <w:r w:rsidDel="00000000" w:rsidR="00000000" w:rsidRPr="00000000">
        <w:rPr>
          <w:rFonts w:ascii="Manrope" w:cs="Manrope" w:eastAsia="Manrope" w:hAnsi="Manrope"/>
          <w:b w:val="1"/>
          <w:bCs w:val="1"/>
          <w:color w:val="2b6cb0"/>
          <w:sz w:val="24"/>
          <w:szCs w:val="24"/>
          <w:rtl w:val="0"/>
        </w:rPr>
        <w:t xml:space="preserve">2. Experimental Setup &amp; Procedure</w:t>
      </w:r>
      <w:r w:rsidDel="00000000" w:rsidR="00000000" w:rsidRPr="00000000">
        <w:rPr>
          <w:rtl w:val="0"/>
        </w:rPr>
      </w:r>
    </w:p>
    <w:p w:rsidR="00000000" w:rsidDel="00000000" w:rsidP="00000000" w:rsidRDefault="00000000" w:rsidRPr="00000000" w14:paraId="0000000D">
      <w:pPr>
        <w:keepNext w:val="1"/>
        <w:spacing w:after="30" w:before="70" w:lineRule="auto"/>
        <w:rPr>
          <w:rFonts w:ascii="Manrope" w:cs="Manrope" w:eastAsia="Manrope" w:hAnsi="Manrope"/>
        </w:rPr>
      </w:pPr>
      <w:r w:rsidDel="00000000" w:rsidR="00000000" w:rsidRPr="00000000">
        <w:rPr>
          <w:rFonts w:ascii="Manrope" w:cs="Manrope" w:eastAsia="Manrope" w:hAnsi="Manrope"/>
          <w:b w:val="1"/>
          <w:bCs w:val="1"/>
          <w:color w:val="2d3748"/>
          <w:sz w:val="19"/>
          <w:szCs w:val="19"/>
          <w:rtl w:val="0"/>
        </w:rPr>
        <w:t xml:space="preserve">2.1 Simulations, Apparatus &amp; Materials</w:t>
      </w:r>
      <w:r w:rsidDel="00000000" w:rsidR="00000000" w:rsidRPr="00000000">
        <w:rPr>
          <w:rtl w:val="0"/>
        </w:rPr>
      </w:r>
    </w:p>
    <w:p w:rsidR="00000000" w:rsidDel="00000000" w:rsidP="00000000" w:rsidRDefault="00000000" w:rsidRPr="00000000" w14:paraId="0000000E">
      <w:pPr>
        <w:spacing w:after="45" w:before="0" w:line="240" w:lineRule="auto"/>
        <w:jc w:val="both"/>
        <w:rPr>
          <w:rFonts w:ascii="Manrope" w:cs="Manrope" w:eastAsia="Manrope" w:hAnsi="Manrope"/>
        </w:rPr>
      </w:pPr>
      <w:r w:rsidDel="00000000" w:rsidR="00000000" w:rsidRPr="00000000">
        <w:rPr>
          <w:rFonts w:ascii="Manrope" w:cs="Manrope" w:eastAsia="Manrope" w:hAnsi="Manrope"/>
          <w:b w:val="1"/>
          <w:bCs w:val="1"/>
          <w:sz w:val="17"/>
          <w:szCs w:val="17"/>
          <w:rtl w:val="0"/>
        </w:rPr>
        <w:t xml:space="preserve">Apparatus.</w:t>
      </w:r>
      <w:r w:rsidDel="00000000" w:rsidR="00000000" w:rsidRPr="00000000">
        <w:rPr>
          <w:rFonts w:ascii="Manrope" w:cs="Manrope" w:eastAsia="Manrope" w:hAnsi="Manrope"/>
          <w:sz w:val="17"/>
          <w:szCs w:val="17"/>
          <w:rtl w:val="0"/>
        </w:rPr>
        <w:t xml:space="preserve"> An NTC thermistor, a 3.3 kΩ fixed resistor, an Arduino Uno (5 V supply and ADC reference, divider midpoint on pin A2), a DS18B20 at 12 bit resolution on digital pin 2 with a 4.7 kΩ pull up resistor, a PC logging serial output at 9600 baud, a heated water bath, ice, and a </w:t>
      </w:r>
      <w:r w:rsidDel="00000000" w:rsidR="00000000" w:rsidRPr="00000000">
        <w:rPr>
          <w:rFonts w:ascii="Manrope" w:cs="Manrope" w:eastAsia="Manrope" w:hAnsi="Manrope"/>
          <w:rtl w:val="0"/>
        </w:rPr>
        <w:t xml:space="preserve">room-temperature</w:t>
      </w:r>
      <w:r w:rsidDel="00000000" w:rsidR="00000000" w:rsidRPr="00000000">
        <w:rPr>
          <w:rFonts w:ascii="Manrope" w:cs="Manrope" w:eastAsia="Manrope" w:hAnsi="Manrope"/>
          <w:sz w:val="17"/>
          <w:szCs w:val="17"/>
          <w:rtl w:val="0"/>
        </w:rPr>
        <w:t xml:space="preserve"> beaker. Each loop requests a conversion, reads the DS18B20 and the ADC, and logs time, temperature</w:t>
      </w:r>
      <w:r w:rsidDel="00000000" w:rsidR="00000000" w:rsidRPr="00000000">
        <w:rPr>
          <w:rFonts w:ascii="Manrope" w:cs="Manrope" w:eastAsia="Manrope" w:hAnsi="Manrope"/>
          <w:rtl w:val="0"/>
        </w:rPr>
        <w:t xml:space="preserve">,</w:t>
      </w:r>
      <w:r w:rsidDel="00000000" w:rsidR="00000000" w:rsidRPr="00000000">
        <w:rPr>
          <w:rFonts w:ascii="Manrope" w:cs="Manrope" w:eastAsia="Manrope" w:hAnsi="Manrope"/>
          <w:sz w:val="17"/>
          <w:szCs w:val="17"/>
          <w:rtl w:val="0"/>
        </w:rPr>
        <w:t xml:space="preserve"> and ADC count about every 1.5 s. Logging continuously, instead of on demand, means a reading at any time is the nearest row.</w:t>
      </w:r>
      <w:r w:rsidDel="00000000" w:rsidR="00000000" w:rsidRPr="00000000">
        <w:rPr>
          <w:rtl w:val="0"/>
        </w:rPr>
      </w:r>
    </w:p>
    <w:p w:rsidR="00000000" w:rsidDel="00000000" w:rsidP="00000000" w:rsidRDefault="00000000" w:rsidRPr="00000000" w14:paraId="0000000F">
      <w:pPr>
        <w:spacing w:after="20" w:before="0" w:line="240" w:lineRule="auto"/>
        <w:jc w:val="both"/>
        <w:rPr>
          <w:rFonts w:ascii="Manrope" w:cs="Manrope" w:eastAsia="Manrope" w:hAnsi="Manrope"/>
        </w:rPr>
      </w:pPr>
      <w:r w:rsidDel="00000000" w:rsidR="00000000" w:rsidRPr="00000000">
        <w:rPr>
          <w:rFonts w:ascii="Manrope" w:cs="Manrope" w:eastAsia="Manrope" w:hAnsi="Manrope"/>
          <w:b w:val="1"/>
          <w:bCs w:val="1"/>
          <w:sz w:val="17"/>
          <w:szCs w:val="17"/>
          <w:rtl w:val="0"/>
        </w:rPr>
        <w:t xml:space="preserve">Simulation.</w:t>
      </w:r>
      <w:r w:rsidDel="00000000" w:rsidR="00000000" w:rsidRPr="00000000">
        <w:rPr>
          <w:rFonts w:ascii="Manrope" w:cs="Manrope" w:eastAsia="Manrope" w:hAnsi="Manrope"/>
          <w:sz w:val="17"/>
          <w:szCs w:val="17"/>
          <w:rtl w:val="0"/>
        </w:rPr>
        <w:t xml:space="preserve"> Both divider arrangements were simulated numerically in Python from 0 to 100 °C, for a 3.3 kΩ thermistor and a 3.3 kΩ fixed resistor on 5 V, using the exponential law with β = 3992 K (found in section 3.2). The two outputs add up to 5 V at every temperature, so their sensitivities are equal in size and opposite in sign (Figure 1)</w:t>
      </w:r>
      <w:r w:rsidDel="00000000" w:rsidR="00000000" w:rsidRPr="00000000">
        <w:rPr>
          <w:rFonts w:ascii="Manrope" w:cs="Manrope" w:eastAsia="Manrope" w:hAnsi="Manrope"/>
          <w:rtl w:val="0"/>
        </w:rPr>
        <w:t xml:space="preserve">,</w:t>
      </w:r>
      <w:r w:rsidDel="00000000" w:rsidR="00000000" w:rsidRPr="00000000">
        <w:rPr>
          <w:rFonts w:ascii="Manrope" w:cs="Manrope" w:eastAsia="Manrope" w:hAnsi="Manrope"/>
          <w:sz w:val="17"/>
          <w:szCs w:val="17"/>
          <w:rtl w:val="0"/>
        </w:rPr>
        <w:t xml:space="preserve"> and the question of the most sensitive configuration ends in a tie. For R</w:t>
      </w:r>
      <w:r w:rsidDel="00000000" w:rsidR="00000000" w:rsidRPr="00000000">
        <w:rPr>
          <w:rFonts w:ascii="Manrope" w:cs="Manrope" w:eastAsia="Manrope" w:hAnsi="Manrope"/>
          <w:sz w:val="17"/>
          <w:szCs w:val="17"/>
          <w:vertAlign w:val="subscript"/>
          <w:rtl w:val="0"/>
        </w:rPr>
        <w:t xml:space="preserve">25</w:t>
      </w:r>
      <w:r w:rsidDel="00000000" w:rsidR="00000000" w:rsidRPr="00000000">
        <w:rPr>
          <w:rFonts w:ascii="Manrope" w:cs="Manrope" w:eastAsia="Manrope" w:hAnsi="Manrope"/>
          <w:sz w:val="17"/>
          <w:szCs w:val="17"/>
          <w:rtl w:val="0"/>
        </w:rPr>
        <w:t xml:space="preserve"> of about 9.8 kΩ, the value found for our part, the peak is 49 mV per °C near 43 °C instead of 57 mV per °C near 19 °C, which suits a span reaching 98 °C better.</w:t>
      </w:r>
      <w:r w:rsidDel="00000000" w:rsidR="00000000" w:rsidRPr="00000000">
        <w:rPr>
          <w:rtl w:val="0"/>
        </w:rPr>
      </w:r>
    </w:p>
    <w:p w:rsidR="00000000" w:rsidDel="00000000" w:rsidP="00000000" w:rsidRDefault="00000000" w:rsidRPr="00000000" w14:paraId="00000010">
      <w:pPr>
        <w:spacing w:after="0" w:before="20" w:lineRule="auto"/>
        <w:jc w:val="center"/>
        <w:rPr>
          <w:rFonts w:ascii="Manrope" w:cs="Manrope" w:eastAsia="Manrope" w:hAnsi="Manrope"/>
        </w:rPr>
      </w:pPr>
      <w:r w:rsidDel="00000000" w:rsidR="00000000" w:rsidRPr="00000000">
        <w:rPr>
          <w:rFonts w:ascii="Manrope" w:cs="Manrope" w:eastAsia="Manrope" w:hAnsi="Manrope"/>
        </w:rPr>
        <w:drawing>
          <wp:inline distB="0" distT="0" distL="0" distR="0">
            <wp:extent cx="4000500" cy="1304925"/>
            <wp:effectExtent b="0" l="0" r="0" t="0"/>
            <wp:docPr descr="sim.png" id="1" name="image1.png"/>
            <a:graphic>
              <a:graphicData uri="http://schemas.openxmlformats.org/drawingml/2006/picture">
                <pic:pic>
                  <pic:nvPicPr>
                    <pic:cNvPr descr="sim.png" id="0" name="image1.png"/>
                    <pic:cNvPicPr preferRelativeResize="0"/>
                  </pic:nvPicPr>
                  <pic:blipFill>
                    <a:blip r:embed="rId6"/>
                    <a:srcRect b="0" l="0" r="0" t="0"/>
                    <a:stretch>
                      <a:fillRect/>
                    </a:stretch>
                  </pic:blipFill>
                  <pic:spPr>
                    <a:xfrm>
                      <a:off x="0" y="0"/>
                      <a:ext cx="4000500"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60" w:before="10" w:line="220" w:lineRule="auto"/>
        <w:jc w:val="center"/>
        <w:rPr>
          <w:rFonts w:ascii="Manrope" w:cs="Manrope" w:eastAsia="Manrope" w:hAnsi="Manrope"/>
        </w:rPr>
      </w:pPr>
      <w:r w:rsidDel="00000000" w:rsidR="00000000" w:rsidRPr="00000000">
        <w:rPr>
          <w:rFonts w:ascii="Manrope" w:cs="Manrope" w:eastAsia="Manrope" w:hAnsi="Manrope"/>
          <w:b w:val="1"/>
          <w:bCs w:val="1"/>
          <w:color w:val="444444"/>
          <w:sz w:val="15"/>
          <w:szCs w:val="15"/>
          <w:rtl w:val="0"/>
        </w:rPr>
        <w:t xml:space="preserve">Figure 1.</w:t>
      </w:r>
      <w:r w:rsidDel="00000000" w:rsidR="00000000" w:rsidRPr="00000000">
        <w:rPr>
          <w:rFonts w:ascii="Manrope" w:cs="Manrope" w:eastAsia="Manrope" w:hAnsi="Manrope"/>
          <w:color w:val="444444"/>
          <w:sz w:val="15"/>
          <w:szCs w:val="15"/>
          <w:rtl w:val="0"/>
        </w:rPr>
        <w:t xml:space="preserve"> Simulated divider output (left) and its sensitivity (right) from 0 to 100 °C.</w:t>
      </w:r>
      <w:r w:rsidDel="00000000" w:rsidR="00000000" w:rsidRPr="00000000">
        <w:rPr>
          <w:rtl w:val="0"/>
        </w:rPr>
      </w:r>
    </w:p>
    <w:p w:rsidR="00000000" w:rsidDel="00000000" w:rsidP="00000000" w:rsidRDefault="00000000" w:rsidRPr="00000000" w14:paraId="00000012">
      <w:pPr>
        <w:spacing w:after="45" w:before="0" w:line="240" w:lineRule="auto"/>
        <w:jc w:val="both"/>
        <w:rPr>
          <w:rFonts w:ascii="Manrope" w:cs="Manrope" w:eastAsia="Manrope" w:hAnsi="Manrope"/>
        </w:rPr>
      </w:pPr>
      <w:r w:rsidDel="00000000" w:rsidR="00000000" w:rsidRPr="00000000">
        <w:rPr>
          <w:rFonts w:ascii="Manrope" w:cs="Manrope" w:eastAsia="Manrope" w:hAnsi="Manrope"/>
          <w:b w:val="1"/>
          <w:bCs w:val="1"/>
          <w:sz w:val="17"/>
          <w:szCs w:val="17"/>
          <w:rtl w:val="0"/>
        </w:rPr>
        <w:t xml:space="preserve">Configurations.</w:t>
      </w:r>
      <w:r w:rsidDel="00000000" w:rsidR="00000000" w:rsidRPr="00000000">
        <w:rPr>
          <w:rFonts w:ascii="Manrope" w:cs="Manrope" w:eastAsia="Manrope" w:hAnsi="Manrope"/>
          <w:sz w:val="17"/>
          <w:szCs w:val="17"/>
          <w:rtl w:val="0"/>
        </w:rPr>
        <w:t xml:space="preserve"> Because the arrangements </w:t>
      </w:r>
      <w:r w:rsidDel="00000000" w:rsidR="00000000" w:rsidRPr="00000000">
        <w:rPr>
          <w:rFonts w:ascii="Manrope" w:cs="Manrope" w:eastAsia="Manrope" w:hAnsi="Manrope"/>
          <w:rtl w:val="0"/>
        </w:rPr>
        <w:t xml:space="preserve">were tied</w:t>
      </w:r>
      <w:r w:rsidDel="00000000" w:rsidR="00000000" w:rsidRPr="00000000">
        <w:rPr>
          <w:rFonts w:ascii="Manrope" w:cs="Manrope" w:eastAsia="Manrope" w:hAnsi="Manrope"/>
          <w:sz w:val="17"/>
          <w:szCs w:val="17"/>
          <w:rtl w:val="0"/>
        </w:rPr>
        <w:t xml:space="preserve">, both were built, each with its own thermistor, DS18B20, Arduino and PC, and run together in one bath. In configuration 1 (fixed resistor on the 5 V side, thermistor to ground) the first thermistor gave an ADC </w:t>
      </w:r>
      <w:r w:rsidDel="00000000" w:rsidR="00000000" w:rsidRPr="00000000">
        <w:rPr>
          <w:rFonts w:ascii="Manrope" w:cs="Manrope" w:eastAsia="Manrope" w:hAnsi="Manrope"/>
          <w:rtl w:val="0"/>
        </w:rPr>
        <w:t xml:space="preserve">reading </w:t>
      </w:r>
      <w:r w:rsidDel="00000000" w:rsidR="00000000" w:rsidRPr="00000000">
        <w:rPr>
          <w:rFonts w:ascii="Manrope" w:cs="Manrope" w:eastAsia="Manrope" w:hAnsi="Manrope"/>
          <w:sz w:val="17"/>
          <w:szCs w:val="17"/>
          <w:rtl w:val="0"/>
        </w:rPr>
        <w:t xml:space="preserve">pinned near 1010 to 1022 counts at every temperature, a block of points and not a curve, for </w:t>
      </w:r>
      <w:r w:rsidDel="00000000" w:rsidR="00000000" w:rsidRPr="00000000">
        <w:rPr>
          <w:rFonts w:ascii="Manrope" w:cs="Manrope" w:eastAsia="Manrope" w:hAnsi="Manrope"/>
          <w:rtl w:val="0"/>
        </w:rPr>
        <w:t xml:space="preserve">which </w:t>
      </w:r>
      <w:r w:rsidDel="00000000" w:rsidR="00000000" w:rsidRPr="00000000">
        <w:rPr>
          <w:rFonts w:ascii="Manrope" w:cs="Manrope" w:eastAsia="Manrope" w:hAnsi="Manrope"/>
          <w:sz w:val="17"/>
          <w:szCs w:val="17"/>
          <w:rtl w:val="0"/>
        </w:rPr>
        <w:t xml:space="preserve">a faulty thermistor or connection is suspected. A replacement on another computer gave a proportional response, but pooling it would mix two devices in one calibration, so this report covers configuration 2 alone.</w:t>
      </w:r>
      <w:r w:rsidDel="00000000" w:rsidR="00000000" w:rsidRPr="00000000">
        <w:rPr>
          <w:rtl w:val="0"/>
        </w:rPr>
      </w:r>
    </w:p>
    <w:p w:rsidR="00000000" w:rsidDel="00000000" w:rsidP="00000000" w:rsidRDefault="00000000" w:rsidRPr="00000000" w14:paraId="00000013">
      <w:pPr>
        <w:keepNext w:val="1"/>
        <w:spacing w:after="30" w:before="70" w:lineRule="auto"/>
        <w:rPr>
          <w:rFonts w:ascii="Manrope" w:cs="Manrope" w:eastAsia="Manrope" w:hAnsi="Manrope"/>
        </w:rPr>
      </w:pPr>
      <w:r w:rsidDel="00000000" w:rsidR="00000000" w:rsidRPr="00000000">
        <w:rPr>
          <w:rFonts w:ascii="Manrope" w:cs="Manrope" w:eastAsia="Manrope" w:hAnsi="Manrope"/>
          <w:b w:val="1"/>
          <w:bCs w:val="1"/>
          <w:color w:val="2d3748"/>
          <w:sz w:val="19"/>
          <w:szCs w:val="19"/>
          <w:rtl w:val="0"/>
        </w:rPr>
        <w:t xml:space="preserve">2.2 Experimental Procedure</w:t>
      </w:r>
      <w:r w:rsidDel="00000000" w:rsidR="00000000" w:rsidRPr="00000000">
        <w:rPr>
          <w:rtl w:val="0"/>
        </w:rPr>
      </w:r>
    </w:p>
    <w:p w:rsidR="00000000" w:rsidDel="00000000" w:rsidP="00000000" w:rsidRDefault="00000000" w:rsidRPr="00000000" w14:paraId="00000014">
      <w:pPr>
        <w:spacing w:after="45" w:before="0" w:line="240" w:lineRule="auto"/>
        <w:jc w:val="both"/>
        <w:rPr>
          <w:rFonts w:ascii="Manrope" w:cs="Manrope" w:eastAsia="Manrope" w:hAnsi="Manrope"/>
          <w:sz w:val="17"/>
          <w:szCs w:val="17"/>
        </w:rPr>
      </w:pPr>
      <w:r w:rsidDel="00000000" w:rsidR="00000000" w:rsidRPr="00000000">
        <w:rPr>
          <w:rFonts w:ascii="Manrope" w:cs="Manrope" w:eastAsia="Manrope" w:hAnsi="Manrope"/>
          <w:b w:val="1"/>
          <w:bCs w:val="1"/>
          <w:rtl w:val="0"/>
        </w:rPr>
        <w:t xml:space="preserve">Calibration.ipynb. </w:t>
      </w:r>
      <w:r w:rsidDel="00000000" w:rsidR="00000000" w:rsidRPr="00000000">
        <w:rPr>
          <w:rFonts w:ascii="Manrope" w:cs="Manrope" w:eastAsia="Manrope" w:hAnsi="Manrope"/>
          <w:sz w:val="17"/>
          <w:szCs w:val="17"/>
          <w:rtl w:val="0"/>
        </w:rPr>
        <w:t xml:space="preserve">The bath was heated from about 0 to 98.5 °C (log_20261002_141803) and then left to cool (log_20261002_144604). An ice cube added during cooling caused a sudden drop from 84 to 55 °C. The 1.5 s interval kept consecutive readings within the 1 °C step limit except in that drop. The DS18B20 was the reference</w:t>
      </w:r>
      <w:r w:rsidDel="00000000" w:rsidR="00000000" w:rsidRPr="00000000">
        <w:rPr>
          <w:rFonts w:ascii="Manrope" w:cs="Manrope" w:eastAsia="Manrope" w:hAnsi="Manrope"/>
          <w:rtl w:val="0"/>
        </w:rPr>
        <w:t xml:space="preserve">,</w:t>
      </w:r>
      <w:r w:rsidDel="00000000" w:rsidR="00000000" w:rsidRPr="00000000">
        <w:rPr>
          <w:rFonts w:ascii="Manrope" w:cs="Manrope" w:eastAsia="Manrope" w:hAnsi="Manrope"/>
          <w:sz w:val="17"/>
          <w:szCs w:val="17"/>
          <w:rtl w:val="0"/>
        </w:rPr>
        <w:t xml:space="preserve"> and its datasheet accuracy was taken as given. </w:t>
      </w:r>
    </w:p>
    <w:p w:rsidR="00000000" w:rsidDel="00000000" w:rsidP="00000000" w:rsidRDefault="00000000" w:rsidRPr="00000000" w14:paraId="00000015">
      <w:pPr>
        <w:spacing w:after="45" w:before="0" w:line="240" w:lineRule="auto"/>
        <w:jc w:val="both"/>
        <w:rPr>
          <w:rFonts w:ascii="Manrope" w:cs="Manrope" w:eastAsia="Manrope" w:hAnsi="Manrope"/>
        </w:rPr>
      </w:pPr>
      <w:r w:rsidDel="00000000" w:rsidR="00000000" w:rsidRPr="00000000">
        <w:rPr>
          <w:rFonts w:ascii="Manrope" w:cs="Manrope" w:eastAsia="Manrope" w:hAnsi="Manrope"/>
          <w:b w:val="1"/>
          <w:bCs w:val="1"/>
          <w:sz w:val="17"/>
          <w:szCs w:val="17"/>
          <w:rtl w:val="0"/>
        </w:rPr>
        <w:t xml:space="preserve">Response</w:t>
      </w:r>
      <w:r w:rsidDel="00000000" w:rsidR="00000000" w:rsidRPr="00000000">
        <w:rPr>
          <w:rFonts w:ascii="Manrope" w:cs="Manrope" w:eastAsia="Manrope" w:hAnsi="Manrope"/>
          <w:b w:val="1"/>
          <w:bCs w:val="1"/>
          <w:rtl w:val="0"/>
        </w:rPr>
        <w:t xml:space="preserve">.ipynb</w:t>
      </w:r>
      <w:r w:rsidDel="00000000" w:rsidR="00000000" w:rsidRPr="00000000">
        <w:rPr>
          <w:rFonts w:ascii="Manrope" w:cs="Manrope" w:eastAsia="Manrope" w:hAnsi="Manrope"/>
          <w:b w:val="1"/>
          <w:bCs w:val="1"/>
          <w:sz w:val="17"/>
          <w:szCs w:val="17"/>
          <w:rtl w:val="0"/>
        </w:rPr>
        <w:t xml:space="preserve">.</w:t>
      </w:r>
      <w:r w:rsidDel="00000000" w:rsidR="00000000" w:rsidRPr="00000000">
        <w:rPr>
          <w:rFonts w:ascii="Manrope" w:cs="Manrope" w:eastAsia="Manrope" w:hAnsi="Manrope"/>
          <w:sz w:val="17"/>
          <w:szCs w:val="17"/>
          <w:rtl w:val="0"/>
        </w:rPr>
        <w:t xml:space="preserve"> The rig was moved by hand between a beaker of room temperature water (about 28 °C) and an ice bucket, giving four warming and four cooling steps, of which the three complete cycles in the middle were analysed. We had no second glass for a hot bath, so room temperature water replaced the 80 °C bath, and the logger replaced the voltmeter and phone video.</w:t>
      </w:r>
      <w:r w:rsidDel="00000000" w:rsidR="00000000" w:rsidRPr="00000000">
        <w:rPr>
          <w:rtl w:val="0"/>
        </w:rPr>
      </w:r>
    </w:p>
    <w:p w:rsidR="00000000" w:rsidDel="00000000" w:rsidP="00000000" w:rsidRDefault="00000000" w:rsidRPr="00000000" w14:paraId="00000016">
      <w:pPr>
        <w:pageBreakBefore w:val="1"/>
        <w:spacing w:after="0" w:before="0" w:line="20" w:lineRule="auto"/>
        <w:rPr>
          <w:rFonts w:ascii="Manrope" w:cs="Manrope" w:eastAsia="Manrope" w:hAnsi="Manrope"/>
        </w:rPr>
      </w:pPr>
      <w:r w:rsidDel="00000000" w:rsidR="00000000" w:rsidRPr="00000000">
        <w:rPr>
          <w:rtl w:val="0"/>
        </w:rPr>
      </w:r>
    </w:p>
    <w:p w:rsidR="00000000" w:rsidDel="00000000" w:rsidP="00000000" w:rsidRDefault="00000000" w:rsidRPr="00000000" w14:paraId="00000017">
      <w:pPr>
        <w:keepNext w:val="1"/>
        <w:pBdr>
          <w:bottom w:color="a0aec0" w:space="1" w:sz="6" w:val="single"/>
        </w:pBdr>
        <w:spacing w:after="40" w:before="90" w:lineRule="auto"/>
        <w:rPr>
          <w:rFonts w:ascii="Manrope" w:cs="Manrope" w:eastAsia="Manrope" w:hAnsi="Manrope"/>
        </w:rPr>
      </w:pPr>
      <w:r w:rsidDel="00000000" w:rsidR="00000000" w:rsidRPr="00000000">
        <w:rPr>
          <w:rFonts w:ascii="Manrope" w:cs="Manrope" w:eastAsia="Manrope" w:hAnsi="Manrope"/>
          <w:b w:val="1"/>
          <w:bCs w:val="1"/>
          <w:color w:val="2b6cb0"/>
          <w:sz w:val="24"/>
          <w:szCs w:val="24"/>
          <w:rtl w:val="0"/>
        </w:rPr>
        <w:t xml:space="preserve">3. Results &amp; Data Analysis</w:t>
      </w:r>
      <w:r w:rsidDel="00000000" w:rsidR="00000000" w:rsidRPr="00000000">
        <w:rPr>
          <w:rtl w:val="0"/>
        </w:rPr>
      </w:r>
    </w:p>
    <w:p w:rsidR="00000000" w:rsidDel="00000000" w:rsidP="00000000" w:rsidRDefault="00000000" w:rsidRPr="00000000" w14:paraId="00000018">
      <w:pPr>
        <w:keepNext w:val="1"/>
        <w:spacing w:after="30" w:before="70" w:lineRule="auto"/>
        <w:rPr>
          <w:rFonts w:ascii="Manrope" w:cs="Manrope" w:eastAsia="Manrope" w:hAnsi="Manrope"/>
        </w:rPr>
      </w:pPr>
      <w:r w:rsidDel="00000000" w:rsidR="00000000" w:rsidRPr="00000000">
        <w:rPr>
          <w:rFonts w:ascii="Manrope" w:cs="Manrope" w:eastAsia="Manrope" w:hAnsi="Manrope"/>
          <w:b w:val="1"/>
          <w:bCs w:val="1"/>
          <w:color w:val="2d3748"/>
          <w:sz w:val="19"/>
          <w:szCs w:val="19"/>
          <w:rtl w:val="0"/>
        </w:rPr>
        <w:t xml:space="preserve">3.1 Calibration Data Table</w:t>
      </w:r>
      <w:r w:rsidDel="00000000" w:rsidR="00000000" w:rsidRPr="00000000">
        <w:rPr>
          <w:rtl w:val="0"/>
        </w:rPr>
      </w:r>
    </w:p>
    <w:p w:rsidR="00000000" w:rsidDel="00000000" w:rsidP="00000000" w:rsidRDefault="00000000" w:rsidRPr="00000000" w14:paraId="00000019">
      <w:pPr>
        <w:spacing w:after="40" w:before="0" w:line="240" w:lineRule="auto"/>
        <w:jc w:val="both"/>
        <w:rPr>
          <w:rFonts w:ascii="Manrope" w:cs="Manrope" w:eastAsia="Manrope" w:hAnsi="Manrope"/>
        </w:rPr>
      </w:pPr>
      <w:r w:rsidDel="00000000" w:rsidR="00000000" w:rsidRPr="00000000">
        <w:rPr>
          <w:rFonts w:ascii="Manrope" w:cs="Manrope" w:eastAsia="Manrope" w:hAnsi="Manrope"/>
          <w:sz w:val="17"/>
          <w:szCs w:val="17"/>
          <w:rtl w:val="0"/>
        </w:rPr>
        <w:t xml:space="preserve">The ice drop was cut out by time window, splitting the cooling run into an upper part (85 to 98 °C) and a bottom part (31 to 56 °C), because during a sudden drop the two sensors respond at different speeds and those points show lag, not calibration. Stray points beyond 2.5 standard deviations of a cubic fit were then removed in up to three passes (110 points), leaving 3106.</w:t>
      </w:r>
      <w:r w:rsidDel="00000000" w:rsidR="00000000" w:rsidRPr="00000000">
        <w:rPr>
          <w:rtl w:val="0"/>
        </w:rPr>
      </w:r>
    </w:p>
    <w:tbl>
      <w:tblPr>
        <w:tblStyle w:val="Table1"/>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800"/>
        <w:gridCol w:w="1700"/>
        <w:gridCol w:w="2000"/>
        <w:gridCol w:w="1600"/>
        <w:gridCol w:w="1806"/>
        <w:tblGridChange w:id="0">
          <w:tblGrid>
            <w:gridCol w:w="2000"/>
            <w:gridCol w:w="800"/>
            <w:gridCol w:w="1700"/>
            <w:gridCol w:w="2000"/>
            <w:gridCol w:w="1600"/>
            <w:gridCol w:w="1806"/>
          </w:tblGrid>
        </w:tblGridChange>
      </w:tblGrid>
      <w:tr>
        <w:trPr>
          <w:cantSplit w:val="1"/>
          <w:tblHeader w:val="0"/>
        </w:trPr>
        <w:tc>
          <w:tcPr>
            <w:tcBorders>
              <w:top w:color="a0aec0" w:space="0" w:sz="4" w:val="single"/>
              <w:left w:color="a0aec0" w:space="0" w:sz="4" w:val="single"/>
              <w:bottom w:color="a0aec0" w:space="0" w:sz="4" w:val="single"/>
              <w:right w:color="a0aec0" w:space="0" w:sz="4" w:val="single"/>
            </w:tcBorders>
            <w:shd w:fill="e2ebf6" w:val="clear"/>
            <w:tcMar>
              <w:top w:w="25.0" w:type="dxa"/>
              <w:left w:w="70.0" w:type="dxa"/>
              <w:bottom w:w="25.0" w:type="dxa"/>
              <w:right w:w="70.0" w:type="dxa"/>
            </w:tcMar>
            <w:vAlign w:val="center"/>
          </w:tcPr>
          <w:p w:rsidR="00000000" w:rsidDel="00000000" w:rsidP="00000000" w:rsidRDefault="00000000" w:rsidRPr="00000000" w14:paraId="0000001A">
            <w:pPr>
              <w:spacing w:after="0" w:before="0" w:line="230" w:lineRule="auto"/>
              <w:jc w:val="left"/>
              <w:rPr>
                <w:rFonts w:ascii="Manrope" w:cs="Manrope" w:eastAsia="Manrope" w:hAnsi="Manrope"/>
              </w:rPr>
            </w:pPr>
            <w:r w:rsidDel="00000000" w:rsidR="00000000" w:rsidRPr="00000000">
              <w:rPr>
                <w:rFonts w:ascii="Manrope" w:cs="Manrope" w:eastAsia="Manrope" w:hAnsi="Manrope"/>
                <w:b w:val="1"/>
                <w:bCs w:val="1"/>
                <w:sz w:val="16"/>
                <w:szCs w:val="16"/>
                <w:rtl w:val="0"/>
              </w:rPr>
              <w:t xml:space="preserve">Data set</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shd w:fill="e2ebf6" w:val="clear"/>
            <w:tcMar>
              <w:top w:w="25.0" w:type="dxa"/>
              <w:left w:w="70.0" w:type="dxa"/>
              <w:bottom w:w="25.0" w:type="dxa"/>
              <w:right w:w="70.0" w:type="dxa"/>
            </w:tcMar>
            <w:vAlign w:val="center"/>
          </w:tcPr>
          <w:p w:rsidR="00000000" w:rsidDel="00000000" w:rsidP="00000000" w:rsidRDefault="00000000" w:rsidRPr="00000000" w14:paraId="0000001B">
            <w:pPr>
              <w:spacing w:after="0" w:before="0" w:line="230" w:lineRule="auto"/>
              <w:jc w:val="center"/>
              <w:rPr>
                <w:rFonts w:ascii="Manrope" w:cs="Manrope" w:eastAsia="Manrope" w:hAnsi="Manrope"/>
              </w:rPr>
            </w:pPr>
            <w:r w:rsidDel="00000000" w:rsidR="00000000" w:rsidRPr="00000000">
              <w:rPr>
                <w:rFonts w:ascii="Manrope" w:cs="Manrope" w:eastAsia="Manrope" w:hAnsi="Manrope"/>
                <w:b w:val="1"/>
                <w:bCs w:val="1"/>
                <w:sz w:val="16"/>
                <w:szCs w:val="16"/>
                <w:rtl w:val="0"/>
              </w:rPr>
              <w:t xml:space="preserve">N</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shd w:fill="e2ebf6" w:val="clear"/>
            <w:tcMar>
              <w:top w:w="25.0" w:type="dxa"/>
              <w:left w:w="70.0" w:type="dxa"/>
              <w:bottom w:w="25.0" w:type="dxa"/>
              <w:right w:w="70.0" w:type="dxa"/>
            </w:tcMar>
            <w:vAlign w:val="center"/>
          </w:tcPr>
          <w:p w:rsidR="00000000" w:rsidDel="00000000" w:rsidP="00000000" w:rsidRDefault="00000000" w:rsidRPr="00000000" w14:paraId="0000001C">
            <w:pPr>
              <w:spacing w:after="0" w:before="0" w:line="230" w:lineRule="auto"/>
              <w:jc w:val="center"/>
              <w:rPr>
                <w:rFonts w:ascii="Manrope" w:cs="Manrope" w:eastAsia="Manrope" w:hAnsi="Manrope"/>
              </w:rPr>
            </w:pPr>
            <w:r w:rsidDel="00000000" w:rsidR="00000000" w:rsidRPr="00000000">
              <w:rPr>
                <w:rFonts w:ascii="Manrope" w:cs="Manrope" w:eastAsia="Manrope" w:hAnsi="Manrope"/>
                <w:b w:val="1"/>
                <w:bCs w:val="1"/>
                <w:sz w:val="16"/>
                <w:szCs w:val="16"/>
                <w:rtl w:val="0"/>
              </w:rPr>
              <w:t xml:space="preserve">ADC range</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shd w:fill="e2ebf6" w:val="clear"/>
            <w:tcMar>
              <w:top w:w="25.0" w:type="dxa"/>
              <w:left w:w="70.0" w:type="dxa"/>
              <w:bottom w:w="25.0" w:type="dxa"/>
              <w:right w:w="70.0" w:type="dxa"/>
            </w:tcMar>
            <w:vAlign w:val="center"/>
          </w:tcPr>
          <w:p w:rsidR="00000000" w:rsidDel="00000000" w:rsidP="00000000" w:rsidRDefault="00000000" w:rsidRPr="00000000" w14:paraId="0000001D">
            <w:pPr>
              <w:spacing w:after="0" w:before="0" w:line="230" w:lineRule="auto"/>
              <w:jc w:val="center"/>
              <w:rPr>
                <w:rFonts w:ascii="Manrope" w:cs="Manrope" w:eastAsia="Manrope" w:hAnsi="Manrope"/>
              </w:rPr>
            </w:pPr>
            <w:r w:rsidDel="00000000" w:rsidR="00000000" w:rsidRPr="00000000">
              <w:rPr>
                <w:rFonts w:ascii="Manrope" w:cs="Manrope" w:eastAsia="Manrope" w:hAnsi="Manrope"/>
                <w:b w:val="1"/>
                <w:bCs w:val="1"/>
                <w:sz w:val="16"/>
                <w:szCs w:val="16"/>
                <w:rtl w:val="0"/>
              </w:rPr>
              <w:t xml:space="preserve">Temperature range (°C)</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shd w:fill="e2ebf6" w:val="clear"/>
            <w:tcMar>
              <w:top w:w="25.0" w:type="dxa"/>
              <w:left w:w="70.0" w:type="dxa"/>
              <w:bottom w:w="25.0" w:type="dxa"/>
              <w:right w:w="70.0" w:type="dxa"/>
            </w:tcMar>
            <w:vAlign w:val="center"/>
          </w:tcPr>
          <w:p w:rsidR="00000000" w:rsidDel="00000000" w:rsidP="00000000" w:rsidRDefault="00000000" w:rsidRPr="00000000" w14:paraId="0000001E">
            <w:pPr>
              <w:spacing w:after="0" w:before="0" w:line="230" w:lineRule="auto"/>
              <w:jc w:val="center"/>
              <w:rPr>
                <w:rFonts w:ascii="Manrope" w:cs="Manrope" w:eastAsia="Manrope" w:hAnsi="Manrope"/>
              </w:rPr>
            </w:pPr>
            <w:r w:rsidDel="00000000" w:rsidR="00000000" w:rsidRPr="00000000">
              <w:rPr>
                <w:rFonts w:ascii="Manrope" w:cs="Manrope" w:eastAsia="Manrope" w:hAnsi="Manrope"/>
                <w:b w:val="1"/>
                <w:bCs w:val="1"/>
                <w:sz w:val="16"/>
                <w:szCs w:val="16"/>
                <w:rtl w:val="0"/>
              </w:rPr>
              <w:t xml:space="preserve">RMSE (°C)</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shd w:fill="e2ebf6" w:val="clear"/>
            <w:tcMar>
              <w:top w:w="25.0" w:type="dxa"/>
              <w:left w:w="70.0" w:type="dxa"/>
              <w:bottom w:w="25.0" w:type="dxa"/>
              <w:right w:w="70.0" w:type="dxa"/>
            </w:tcMar>
            <w:vAlign w:val="center"/>
          </w:tcPr>
          <w:p w:rsidR="00000000" w:rsidDel="00000000" w:rsidP="00000000" w:rsidRDefault="00000000" w:rsidRPr="00000000" w14:paraId="0000001F">
            <w:pPr>
              <w:spacing w:after="0" w:before="0" w:line="230" w:lineRule="auto"/>
              <w:jc w:val="center"/>
              <w:rPr>
                <w:rFonts w:ascii="Manrope" w:cs="Manrope" w:eastAsia="Manrope" w:hAnsi="Manrope"/>
              </w:rPr>
            </w:pPr>
            <w:r w:rsidDel="00000000" w:rsidR="00000000" w:rsidRPr="00000000">
              <w:rPr>
                <w:rFonts w:ascii="Manrope" w:cs="Manrope" w:eastAsia="Manrope" w:hAnsi="Manrope"/>
                <w:b w:val="1"/>
                <w:bCs w:val="1"/>
                <w:sz w:val="16"/>
                <w:szCs w:val="16"/>
                <w:rtl w:val="0"/>
              </w:rPr>
              <w:t xml:space="preserve">Largest error (°C)</w:t>
            </w:r>
            <w:r w:rsidDel="00000000" w:rsidR="00000000" w:rsidRPr="00000000">
              <w:rPr>
                <w:rtl w:val="0"/>
              </w:rPr>
            </w:r>
          </w:p>
        </w:tc>
      </w:tr>
      <w:tr>
        <w:trPr>
          <w:cantSplit w:val="1"/>
          <w:tblHeader w:val="0"/>
        </w:trPr>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20">
            <w:pPr>
              <w:spacing w:after="0" w:before="0" w:line="230" w:lineRule="auto"/>
              <w:jc w:val="left"/>
              <w:rPr>
                <w:rFonts w:ascii="Manrope" w:cs="Manrope" w:eastAsia="Manrope" w:hAnsi="Manrope"/>
              </w:rPr>
            </w:pPr>
            <w:r w:rsidDel="00000000" w:rsidR="00000000" w:rsidRPr="00000000">
              <w:rPr>
                <w:rFonts w:ascii="Manrope" w:cs="Manrope" w:eastAsia="Manrope" w:hAnsi="Manrope"/>
                <w:sz w:val="16"/>
                <w:szCs w:val="16"/>
                <w:rtl w:val="0"/>
              </w:rPr>
              <w:t xml:space="preserve">Heating</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21">
            <w:pPr>
              <w:spacing w:after="0" w:before="0" w:line="230" w:lineRule="auto"/>
              <w:jc w:val="center"/>
              <w:rPr>
                <w:rFonts w:ascii="Manrope" w:cs="Manrope" w:eastAsia="Manrope" w:hAnsi="Manrope"/>
              </w:rPr>
            </w:pPr>
            <w:r w:rsidDel="00000000" w:rsidR="00000000" w:rsidRPr="00000000">
              <w:rPr>
                <w:rFonts w:ascii="Manrope" w:cs="Manrope" w:eastAsia="Manrope" w:hAnsi="Manrope"/>
                <w:sz w:val="16"/>
                <w:szCs w:val="16"/>
                <w:rtl w:val="0"/>
              </w:rPr>
              <w:t xml:space="preserve">1071</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22">
            <w:pPr>
              <w:spacing w:after="0" w:before="0" w:line="230" w:lineRule="auto"/>
              <w:jc w:val="center"/>
              <w:rPr>
                <w:rFonts w:ascii="Manrope" w:cs="Manrope" w:eastAsia="Manrope" w:hAnsi="Manrope"/>
              </w:rPr>
            </w:pPr>
            <w:r w:rsidDel="00000000" w:rsidR="00000000" w:rsidRPr="00000000">
              <w:rPr>
                <w:rFonts w:ascii="Manrope" w:cs="Manrope" w:eastAsia="Manrope" w:hAnsi="Manrope"/>
                <w:sz w:val="16"/>
                <w:szCs w:val="16"/>
                <w:rtl w:val="0"/>
              </w:rPr>
              <w:t xml:space="preserve">95 to 851</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23">
            <w:pPr>
              <w:spacing w:after="0" w:before="0" w:line="230" w:lineRule="auto"/>
              <w:jc w:val="center"/>
              <w:rPr>
                <w:rFonts w:ascii="Manrope" w:cs="Manrope" w:eastAsia="Manrope" w:hAnsi="Manrope"/>
              </w:rPr>
            </w:pPr>
            <w:r w:rsidDel="00000000" w:rsidR="00000000" w:rsidRPr="00000000">
              <w:rPr>
                <w:rFonts w:ascii="Manrope" w:cs="Manrope" w:eastAsia="Manrope" w:hAnsi="Manrope"/>
                <w:sz w:val="16"/>
                <w:szCs w:val="16"/>
                <w:rtl w:val="0"/>
              </w:rPr>
              <w:t xml:space="preserve">0.3 to 98.5</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24">
            <w:pPr>
              <w:spacing w:after="0" w:before="0" w:line="230" w:lineRule="auto"/>
              <w:jc w:val="center"/>
              <w:rPr>
                <w:rFonts w:ascii="Manrope" w:cs="Manrope" w:eastAsia="Manrope" w:hAnsi="Manrope"/>
              </w:rPr>
            </w:pPr>
            <w:r w:rsidDel="00000000" w:rsidR="00000000" w:rsidRPr="00000000">
              <w:rPr>
                <w:rFonts w:ascii="Manrope" w:cs="Manrope" w:eastAsia="Manrope" w:hAnsi="Manrope"/>
                <w:sz w:val="16"/>
                <w:szCs w:val="16"/>
                <w:rtl w:val="0"/>
              </w:rPr>
              <w:t xml:space="preserve">0.345</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25">
            <w:pPr>
              <w:spacing w:after="0" w:before="0" w:line="230" w:lineRule="auto"/>
              <w:jc w:val="center"/>
              <w:rPr>
                <w:rFonts w:ascii="Manrope" w:cs="Manrope" w:eastAsia="Manrope" w:hAnsi="Manrope"/>
              </w:rPr>
            </w:pPr>
            <w:r w:rsidDel="00000000" w:rsidR="00000000" w:rsidRPr="00000000">
              <w:rPr>
                <w:rFonts w:ascii="Manrope" w:cs="Manrope" w:eastAsia="Manrope" w:hAnsi="Manrope"/>
                <w:sz w:val="16"/>
                <w:szCs w:val="16"/>
                <w:rtl w:val="0"/>
              </w:rPr>
              <w:t xml:space="preserve">0.937</w:t>
            </w:r>
            <w:r w:rsidDel="00000000" w:rsidR="00000000" w:rsidRPr="00000000">
              <w:rPr>
                <w:rtl w:val="0"/>
              </w:rPr>
            </w:r>
          </w:p>
        </w:tc>
      </w:tr>
      <w:tr>
        <w:trPr>
          <w:cantSplit w:val="1"/>
          <w:tblHeader w:val="0"/>
        </w:trPr>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26">
            <w:pPr>
              <w:spacing w:after="0" w:before="0" w:line="230" w:lineRule="auto"/>
              <w:jc w:val="left"/>
              <w:rPr>
                <w:rFonts w:ascii="Manrope" w:cs="Manrope" w:eastAsia="Manrope" w:hAnsi="Manrope"/>
              </w:rPr>
            </w:pPr>
            <w:r w:rsidDel="00000000" w:rsidR="00000000" w:rsidRPr="00000000">
              <w:rPr>
                <w:rFonts w:ascii="Manrope" w:cs="Manrope" w:eastAsia="Manrope" w:hAnsi="Manrope"/>
                <w:sz w:val="16"/>
                <w:szCs w:val="16"/>
                <w:rtl w:val="0"/>
              </w:rPr>
              <w:t xml:space="preserve">Cooling, upper</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27">
            <w:pPr>
              <w:spacing w:after="0" w:before="0" w:line="230" w:lineRule="auto"/>
              <w:jc w:val="center"/>
              <w:rPr>
                <w:rFonts w:ascii="Manrope" w:cs="Manrope" w:eastAsia="Manrope" w:hAnsi="Manrope"/>
              </w:rPr>
            </w:pPr>
            <w:r w:rsidDel="00000000" w:rsidR="00000000" w:rsidRPr="00000000">
              <w:rPr>
                <w:rFonts w:ascii="Manrope" w:cs="Manrope" w:eastAsia="Manrope" w:hAnsi="Manrope"/>
                <w:sz w:val="16"/>
                <w:szCs w:val="16"/>
                <w:rtl w:val="0"/>
              </w:rPr>
              <w:t xml:space="preserve">354</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28">
            <w:pPr>
              <w:spacing w:after="0" w:before="0" w:line="230" w:lineRule="auto"/>
              <w:jc w:val="center"/>
              <w:rPr>
                <w:rFonts w:ascii="Manrope" w:cs="Manrope" w:eastAsia="Manrope" w:hAnsi="Manrope"/>
              </w:rPr>
            </w:pPr>
            <w:r w:rsidDel="00000000" w:rsidR="00000000" w:rsidRPr="00000000">
              <w:rPr>
                <w:rFonts w:ascii="Manrope" w:cs="Manrope" w:eastAsia="Manrope" w:hAnsi="Manrope"/>
                <w:sz w:val="16"/>
                <w:szCs w:val="16"/>
                <w:rtl w:val="0"/>
              </w:rPr>
              <w:t xml:space="preserve">776 to 849</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29">
            <w:pPr>
              <w:spacing w:after="0" w:before="0" w:line="230" w:lineRule="auto"/>
              <w:jc w:val="center"/>
              <w:rPr>
                <w:rFonts w:ascii="Manrope" w:cs="Manrope" w:eastAsia="Manrope" w:hAnsi="Manrope"/>
              </w:rPr>
            </w:pPr>
            <w:r w:rsidDel="00000000" w:rsidR="00000000" w:rsidRPr="00000000">
              <w:rPr>
                <w:rFonts w:ascii="Manrope" w:cs="Manrope" w:eastAsia="Manrope" w:hAnsi="Manrope"/>
                <w:sz w:val="16"/>
                <w:szCs w:val="16"/>
                <w:rtl w:val="0"/>
              </w:rPr>
              <w:t xml:space="preserve">84.9 to 98.4</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2A">
            <w:pPr>
              <w:spacing w:after="0" w:before="0" w:line="230" w:lineRule="auto"/>
              <w:jc w:val="center"/>
              <w:rPr>
                <w:rFonts w:ascii="Manrope" w:cs="Manrope" w:eastAsia="Manrope" w:hAnsi="Manrope"/>
              </w:rPr>
            </w:pPr>
            <w:r w:rsidDel="00000000" w:rsidR="00000000" w:rsidRPr="00000000">
              <w:rPr>
                <w:rFonts w:ascii="Manrope" w:cs="Manrope" w:eastAsia="Manrope" w:hAnsi="Manrope"/>
                <w:sz w:val="16"/>
                <w:szCs w:val="16"/>
                <w:rtl w:val="0"/>
              </w:rPr>
              <w:t xml:space="preserve">0.199</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2B">
            <w:pPr>
              <w:spacing w:after="0" w:before="0" w:line="230" w:lineRule="auto"/>
              <w:jc w:val="center"/>
              <w:rPr>
                <w:rFonts w:ascii="Manrope" w:cs="Manrope" w:eastAsia="Manrope" w:hAnsi="Manrope"/>
              </w:rPr>
            </w:pPr>
            <w:r w:rsidDel="00000000" w:rsidR="00000000" w:rsidRPr="00000000">
              <w:rPr>
                <w:rFonts w:ascii="Manrope" w:cs="Manrope" w:eastAsia="Manrope" w:hAnsi="Manrope"/>
                <w:sz w:val="16"/>
                <w:szCs w:val="16"/>
                <w:rtl w:val="0"/>
              </w:rPr>
              <w:t xml:space="preserve">0.466</w:t>
            </w:r>
            <w:r w:rsidDel="00000000" w:rsidR="00000000" w:rsidRPr="00000000">
              <w:rPr>
                <w:rtl w:val="0"/>
              </w:rPr>
            </w:r>
          </w:p>
        </w:tc>
      </w:tr>
      <w:tr>
        <w:trPr>
          <w:cantSplit w:val="1"/>
          <w:tblHeader w:val="0"/>
        </w:trPr>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2C">
            <w:pPr>
              <w:spacing w:after="0" w:before="0" w:line="230" w:lineRule="auto"/>
              <w:jc w:val="left"/>
              <w:rPr>
                <w:rFonts w:ascii="Manrope" w:cs="Manrope" w:eastAsia="Manrope" w:hAnsi="Manrope"/>
              </w:rPr>
            </w:pPr>
            <w:r w:rsidDel="00000000" w:rsidR="00000000" w:rsidRPr="00000000">
              <w:rPr>
                <w:rFonts w:ascii="Manrope" w:cs="Manrope" w:eastAsia="Manrope" w:hAnsi="Manrope"/>
                <w:sz w:val="16"/>
                <w:szCs w:val="16"/>
                <w:rtl w:val="0"/>
              </w:rPr>
              <w:t xml:space="preserve">Cooling, bottom</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2D">
            <w:pPr>
              <w:spacing w:after="0" w:before="0" w:line="230" w:lineRule="auto"/>
              <w:jc w:val="center"/>
              <w:rPr>
                <w:rFonts w:ascii="Manrope" w:cs="Manrope" w:eastAsia="Manrope" w:hAnsi="Manrope"/>
              </w:rPr>
            </w:pPr>
            <w:r w:rsidDel="00000000" w:rsidR="00000000" w:rsidRPr="00000000">
              <w:rPr>
                <w:rFonts w:ascii="Manrope" w:cs="Manrope" w:eastAsia="Manrope" w:hAnsi="Manrope"/>
                <w:sz w:val="16"/>
                <w:szCs w:val="16"/>
                <w:rtl w:val="0"/>
              </w:rPr>
              <w:t xml:space="preserve">1681</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2E">
            <w:pPr>
              <w:spacing w:after="0" w:before="0" w:line="230" w:lineRule="auto"/>
              <w:jc w:val="center"/>
              <w:rPr>
                <w:rFonts w:ascii="Manrope" w:cs="Manrope" w:eastAsia="Manrope" w:hAnsi="Manrope"/>
              </w:rPr>
            </w:pPr>
            <w:r w:rsidDel="00000000" w:rsidR="00000000" w:rsidRPr="00000000">
              <w:rPr>
                <w:rFonts w:ascii="Manrope" w:cs="Manrope" w:eastAsia="Manrope" w:hAnsi="Manrope"/>
                <w:sz w:val="16"/>
                <w:szCs w:val="16"/>
                <w:rtl w:val="0"/>
              </w:rPr>
              <w:t xml:space="preserve">314 to 551</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2F">
            <w:pPr>
              <w:spacing w:after="0" w:before="0" w:line="230" w:lineRule="auto"/>
              <w:jc w:val="center"/>
              <w:rPr>
                <w:rFonts w:ascii="Manrope" w:cs="Manrope" w:eastAsia="Manrope" w:hAnsi="Manrope"/>
              </w:rPr>
            </w:pPr>
            <w:r w:rsidDel="00000000" w:rsidR="00000000" w:rsidRPr="00000000">
              <w:rPr>
                <w:rFonts w:ascii="Manrope" w:cs="Manrope" w:eastAsia="Manrope" w:hAnsi="Manrope"/>
                <w:sz w:val="16"/>
                <w:szCs w:val="16"/>
                <w:rtl w:val="0"/>
              </w:rPr>
              <w:t xml:space="preserve">31.5 to 55.7</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30">
            <w:pPr>
              <w:spacing w:after="0" w:before="0" w:line="230" w:lineRule="auto"/>
              <w:jc w:val="center"/>
              <w:rPr>
                <w:rFonts w:ascii="Manrope" w:cs="Manrope" w:eastAsia="Manrope" w:hAnsi="Manrope"/>
              </w:rPr>
            </w:pPr>
            <w:r w:rsidDel="00000000" w:rsidR="00000000" w:rsidRPr="00000000">
              <w:rPr>
                <w:rFonts w:ascii="Manrope" w:cs="Manrope" w:eastAsia="Manrope" w:hAnsi="Manrope"/>
                <w:sz w:val="16"/>
                <w:szCs w:val="16"/>
                <w:rtl w:val="0"/>
              </w:rPr>
              <w:t xml:space="preserve">0.101</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31">
            <w:pPr>
              <w:spacing w:after="0" w:before="0" w:line="230" w:lineRule="auto"/>
              <w:jc w:val="center"/>
              <w:rPr>
                <w:rFonts w:ascii="Manrope" w:cs="Manrope" w:eastAsia="Manrope" w:hAnsi="Manrope"/>
              </w:rPr>
            </w:pPr>
            <w:r w:rsidDel="00000000" w:rsidR="00000000" w:rsidRPr="00000000">
              <w:rPr>
                <w:rFonts w:ascii="Manrope" w:cs="Manrope" w:eastAsia="Manrope" w:hAnsi="Manrope"/>
                <w:sz w:val="16"/>
                <w:szCs w:val="16"/>
                <w:rtl w:val="0"/>
              </w:rPr>
              <w:t xml:space="preserve">0.299</w:t>
            </w:r>
            <w:r w:rsidDel="00000000" w:rsidR="00000000" w:rsidRPr="00000000">
              <w:rPr>
                <w:rtl w:val="0"/>
              </w:rPr>
            </w:r>
          </w:p>
        </w:tc>
      </w:tr>
      <w:tr>
        <w:trPr>
          <w:cantSplit w:val="1"/>
          <w:tblHeader w:val="0"/>
        </w:trPr>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32">
            <w:pPr>
              <w:spacing w:after="0" w:before="0" w:line="230" w:lineRule="auto"/>
              <w:jc w:val="left"/>
              <w:rPr>
                <w:rFonts w:ascii="Manrope" w:cs="Manrope" w:eastAsia="Manrope" w:hAnsi="Manrope"/>
              </w:rPr>
            </w:pPr>
            <w:r w:rsidDel="00000000" w:rsidR="00000000" w:rsidRPr="00000000">
              <w:rPr>
                <w:rFonts w:ascii="Manrope" w:cs="Manrope" w:eastAsia="Manrope" w:hAnsi="Manrope"/>
                <w:b w:val="1"/>
                <w:bCs w:val="1"/>
                <w:sz w:val="16"/>
                <w:szCs w:val="16"/>
                <w:rtl w:val="0"/>
              </w:rPr>
              <w:t xml:space="preserve">Pooled</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33">
            <w:pPr>
              <w:spacing w:after="0" w:before="0" w:line="230" w:lineRule="auto"/>
              <w:jc w:val="center"/>
              <w:rPr>
                <w:rFonts w:ascii="Manrope" w:cs="Manrope" w:eastAsia="Manrope" w:hAnsi="Manrope"/>
              </w:rPr>
            </w:pPr>
            <w:r w:rsidDel="00000000" w:rsidR="00000000" w:rsidRPr="00000000">
              <w:rPr>
                <w:rFonts w:ascii="Manrope" w:cs="Manrope" w:eastAsia="Manrope" w:hAnsi="Manrope"/>
                <w:b w:val="1"/>
                <w:bCs w:val="1"/>
                <w:sz w:val="16"/>
                <w:szCs w:val="16"/>
                <w:rtl w:val="0"/>
              </w:rPr>
              <w:t xml:space="preserve">3106</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34">
            <w:pPr>
              <w:spacing w:after="0" w:before="0" w:line="230" w:lineRule="auto"/>
              <w:jc w:val="center"/>
              <w:rPr>
                <w:rFonts w:ascii="Manrope" w:cs="Manrope" w:eastAsia="Manrope" w:hAnsi="Manrope"/>
              </w:rPr>
            </w:pPr>
            <w:r w:rsidDel="00000000" w:rsidR="00000000" w:rsidRPr="00000000">
              <w:rPr>
                <w:rFonts w:ascii="Manrope" w:cs="Manrope" w:eastAsia="Manrope" w:hAnsi="Manrope"/>
                <w:b w:val="1"/>
                <w:bCs w:val="1"/>
                <w:sz w:val="16"/>
                <w:szCs w:val="16"/>
                <w:rtl w:val="0"/>
              </w:rPr>
              <w:t xml:space="preserve">95 to 851</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35">
            <w:pPr>
              <w:spacing w:after="0" w:before="0" w:line="230" w:lineRule="auto"/>
              <w:jc w:val="center"/>
              <w:rPr>
                <w:rFonts w:ascii="Manrope" w:cs="Manrope" w:eastAsia="Manrope" w:hAnsi="Manrope"/>
              </w:rPr>
            </w:pPr>
            <w:r w:rsidDel="00000000" w:rsidR="00000000" w:rsidRPr="00000000">
              <w:rPr>
                <w:rFonts w:ascii="Manrope" w:cs="Manrope" w:eastAsia="Manrope" w:hAnsi="Manrope"/>
                <w:b w:val="1"/>
                <w:bCs w:val="1"/>
                <w:sz w:val="16"/>
                <w:szCs w:val="16"/>
                <w:rtl w:val="0"/>
              </w:rPr>
              <w:t xml:space="preserve">0.3 to 98.5</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36">
            <w:pPr>
              <w:spacing w:after="0" w:before="0" w:line="230" w:lineRule="auto"/>
              <w:jc w:val="center"/>
              <w:rPr>
                <w:rFonts w:ascii="Manrope" w:cs="Manrope" w:eastAsia="Manrope" w:hAnsi="Manrope"/>
              </w:rPr>
            </w:pPr>
            <w:r w:rsidDel="00000000" w:rsidR="00000000" w:rsidRPr="00000000">
              <w:rPr>
                <w:rFonts w:ascii="Manrope" w:cs="Manrope" w:eastAsia="Manrope" w:hAnsi="Manrope"/>
                <w:b w:val="1"/>
                <w:bCs w:val="1"/>
                <w:sz w:val="16"/>
                <w:szCs w:val="16"/>
                <w:rtl w:val="0"/>
              </w:rPr>
              <w:t xml:space="preserve">0.226</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37">
            <w:pPr>
              <w:spacing w:after="0" w:before="0" w:line="230" w:lineRule="auto"/>
              <w:jc w:val="center"/>
              <w:rPr>
                <w:rFonts w:ascii="Manrope" w:cs="Manrope" w:eastAsia="Manrope" w:hAnsi="Manrope"/>
              </w:rPr>
            </w:pPr>
            <w:r w:rsidDel="00000000" w:rsidR="00000000" w:rsidRPr="00000000">
              <w:rPr>
                <w:rFonts w:ascii="Manrope" w:cs="Manrope" w:eastAsia="Manrope" w:hAnsi="Manrope"/>
                <w:b w:val="1"/>
                <w:bCs w:val="1"/>
                <w:sz w:val="16"/>
                <w:szCs w:val="16"/>
                <w:rtl w:val="0"/>
              </w:rPr>
              <w:t xml:space="preserve">0.937</w:t>
            </w:r>
            <w:r w:rsidDel="00000000" w:rsidR="00000000" w:rsidRPr="00000000">
              <w:rPr>
                <w:rtl w:val="0"/>
              </w:rPr>
            </w:r>
          </w:p>
        </w:tc>
      </w:tr>
    </w:tbl>
    <w:p w:rsidR="00000000" w:rsidDel="00000000" w:rsidP="00000000" w:rsidRDefault="00000000" w:rsidRPr="00000000" w14:paraId="00000038">
      <w:pPr>
        <w:spacing w:after="40" w:before="10" w:line="220" w:lineRule="auto"/>
        <w:jc w:val="left"/>
        <w:rPr>
          <w:rFonts w:ascii="Manrope" w:cs="Manrope" w:eastAsia="Manrope" w:hAnsi="Manrope"/>
        </w:rPr>
      </w:pPr>
      <w:r w:rsidDel="00000000" w:rsidR="00000000" w:rsidRPr="00000000">
        <w:rPr>
          <w:rFonts w:ascii="Manrope" w:cs="Manrope" w:eastAsia="Manrope" w:hAnsi="Manrope"/>
          <w:b w:val="1"/>
          <w:bCs w:val="1"/>
          <w:color w:val="444444"/>
          <w:sz w:val="15"/>
          <w:szCs w:val="15"/>
          <w:rtl w:val="0"/>
        </w:rPr>
        <w:t xml:space="preserve">Table 1.</w:t>
      </w:r>
      <w:r w:rsidDel="00000000" w:rsidR="00000000" w:rsidRPr="00000000">
        <w:rPr>
          <w:rFonts w:ascii="Manrope" w:cs="Manrope" w:eastAsia="Manrope" w:hAnsi="Manrope"/>
          <w:color w:val="444444"/>
          <w:sz w:val="15"/>
          <w:szCs w:val="15"/>
          <w:rtl w:val="0"/>
        </w:rPr>
        <w:t xml:space="preserve"> Cleaned calibration data and the errors of the pooled cubic against the DS18B20, by data set.</w:t>
      </w:r>
      <w:r w:rsidDel="00000000" w:rsidR="00000000" w:rsidRPr="00000000">
        <w:rPr>
          <w:rtl w:val="0"/>
        </w:rPr>
      </w:r>
    </w:p>
    <w:p w:rsidR="00000000" w:rsidDel="00000000" w:rsidP="00000000" w:rsidRDefault="00000000" w:rsidRPr="00000000" w14:paraId="00000039">
      <w:pPr>
        <w:keepNext w:val="1"/>
        <w:spacing w:after="30" w:before="70" w:lineRule="auto"/>
        <w:rPr>
          <w:rFonts w:ascii="Manrope" w:cs="Manrope" w:eastAsia="Manrope" w:hAnsi="Manrope"/>
        </w:rPr>
      </w:pPr>
      <w:r w:rsidDel="00000000" w:rsidR="00000000" w:rsidRPr="00000000">
        <w:rPr>
          <w:rFonts w:ascii="Manrope" w:cs="Manrope" w:eastAsia="Manrope" w:hAnsi="Manrope"/>
          <w:b w:val="1"/>
          <w:bCs w:val="1"/>
          <w:color w:val="2d3748"/>
          <w:sz w:val="19"/>
          <w:szCs w:val="19"/>
          <w:rtl w:val="0"/>
        </w:rPr>
        <w:t xml:space="preserve">3.2 Model Fitting &amp; Parameter Derivation</w:t>
      </w:r>
      <w:r w:rsidDel="00000000" w:rsidR="00000000" w:rsidRPr="00000000">
        <w:rPr>
          <w:rtl w:val="0"/>
        </w:rPr>
      </w:r>
    </w:p>
    <w:p w:rsidR="00000000" w:rsidDel="00000000" w:rsidP="00000000" w:rsidRDefault="00000000" w:rsidRPr="00000000" w14:paraId="0000003A">
      <w:pPr>
        <w:spacing w:after="40" w:before="0" w:line="240" w:lineRule="auto"/>
        <w:jc w:val="both"/>
        <w:rPr>
          <w:rFonts w:ascii="Manrope" w:cs="Manrope" w:eastAsia="Manrope" w:hAnsi="Manrope"/>
        </w:rPr>
      </w:pPr>
      <w:r w:rsidDel="00000000" w:rsidR="00000000" w:rsidRPr="00000000">
        <w:rPr>
          <w:rFonts w:ascii="Manrope" w:cs="Manrope" w:eastAsia="Manrope" w:hAnsi="Manrope"/>
          <w:b w:val="1"/>
          <w:bCs w:val="1"/>
          <w:sz w:val="17"/>
          <w:szCs w:val="17"/>
          <w:rtl w:val="0"/>
        </w:rPr>
        <w:t xml:space="preserve">Polynomial fit.</w:t>
      </w:r>
      <w:r w:rsidDel="00000000" w:rsidR="00000000" w:rsidRPr="00000000">
        <w:rPr>
          <w:rFonts w:ascii="Manrope" w:cs="Manrope" w:eastAsia="Manrope" w:hAnsi="Manrope"/>
          <w:sz w:val="17"/>
          <w:szCs w:val="17"/>
          <w:rtl w:val="0"/>
        </w:rPr>
        <w:t xml:space="preserve"> Degrees 1 to 10 were fitted and judged by RMSE, R², adjusted R² and residual plots. A straight line leaves a pooled RMSE of about 2 °C and a quadratic barely helps (1.91 °C), but a cubic gives 0.226 °C, whereas degree 10 only reaches 0.172 °C. The remaining scatter is lag and hysteresis, which a higher degree would only fit as noise. Adjusted R² equals R² to six decimals, so the elbow in RMSE </w:t>
      </w:r>
      <w:r w:rsidDel="00000000" w:rsidR="00000000" w:rsidRPr="00000000">
        <w:rPr>
          <w:rFonts w:ascii="Manrope" w:cs="Manrope" w:eastAsia="Manrope" w:hAnsi="Manrope"/>
          <w:rtl w:val="0"/>
        </w:rPr>
        <w:t xml:space="preserve">was </w:t>
      </w:r>
      <w:r w:rsidDel="00000000" w:rsidR="00000000" w:rsidRPr="00000000">
        <w:rPr>
          <w:rFonts w:ascii="Manrope" w:cs="Manrope" w:eastAsia="Manrope" w:hAnsi="Manrope"/>
          <w:sz w:val="17"/>
          <w:szCs w:val="17"/>
          <w:rtl w:val="0"/>
        </w:rPr>
        <w:t xml:space="preserve">decided. The pooled cubic is </w:t>
      </w:r>
      <w:r w:rsidDel="00000000" w:rsidR="00000000" w:rsidRPr="00000000">
        <w:rPr>
          <w:rFonts w:ascii="Manrope" w:cs="Manrope" w:eastAsia="Manrope" w:hAnsi="Manrope"/>
          <w:b w:val="1"/>
          <w:bCs w:val="1"/>
          <w:sz w:val="17"/>
          <w:szCs w:val="17"/>
          <w:rtl w:val="0"/>
        </w:rPr>
        <w:t xml:space="preserve">T = 0.00000021266 A³ </w:t>
      </w:r>
      <w:r w:rsidDel="00000000" w:rsidR="00000000" w:rsidRPr="00000000">
        <w:rPr>
          <w:rFonts w:ascii="Manrope" w:cs="Manrope" w:eastAsia="Manrope" w:hAnsi="Manrope"/>
          <w:b w:val="1"/>
          <w:bCs w:val="1"/>
          <w:rtl w:val="0"/>
        </w:rPr>
        <w:t xml:space="preserve">-</w:t>
      </w:r>
      <w:r w:rsidDel="00000000" w:rsidR="00000000" w:rsidRPr="00000000">
        <w:rPr>
          <w:rFonts w:ascii="Manrope" w:cs="Manrope" w:eastAsia="Manrope" w:hAnsi="Manrope"/>
          <w:b w:val="1"/>
          <w:bCs w:val="1"/>
          <w:sz w:val="17"/>
          <w:szCs w:val="17"/>
          <w:rtl w:val="0"/>
        </w:rPr>
        <w:t xml:space="preserve"> 0.00028857 A² </w:t>
      </w:r>
      <w:r w:rsidDel="00000000" w:rsidR="00000000" w:rsidRPr="00000000">
        <w:rPr>
          <w:rFonts w:ascii="Manrope" w:cs="Manrope" w:eastAsia="Manrope" w:hAnsi="Manrope"/>
          <w:b w:val="1"/>
          <w:bCs w:val="1"/>
          <w:rtl w:val="0"/>
        </w:rPr>
        <w:t xml:space="preserve">+</w:t>
      </w:r>
      <w:r w:rsidDel="00000000" w:rsidR="00000000" w:rsidRPr="00000000">
        <w:rPr>
          <w:rFonts w:ascii="Manrope" w:cs="Manrope" w:eastAsia="Manrope" w:hAnsi="Manrope"/>
          <w:b w:val="1"/>
          <w:bCs w:val="1"/>
          <w:sz w:val="17"/>
          <w:szCs w:val="17"/>
          <w:rtl w:val="0"/>
        </w:rPr>
        <w:t xml:space="preserve"> 0.22985 A </w:t>
      </w:r>
      <w:r w:rsidDel="00000000" w:rsidR="00000000" w:rsidRPr="00000000">
        <w:rPr>
          <w:rFonts w:ascii="Manrope" w:cs="Manrope" w:eastAsia="Manrope" w:hAnsi="Manrope"/>
          <w:b w:val="1"/>
          <w:bCs w:val="1"/>
          <w:rtl w:val="0"/>
        </w:rPr>
        <w:t xml:space="preserve">-</w:t>
      </w:r>
      <w:r w:rsidDel="00000000" w:rsidR="00000000" w:rsidRPr="00000000">
        <w:rPr>
          <w:rFonts w:ascii="Manrope" w:cs="Manrope" w:eastAsia="Manrope" w:hAnsi="Manrope"/>
          <w:b w:val="1"/>
          <w:bCs w:val="1"/>
          <w:sz w:val="17"/>
          <w:szCs w:val="17"/>
          <w:rtl w:val="0"/>
        </w:rPr>
        <w:t xml:space="preserve"> 19.007</w:t>
      </w:r>
      <w:r w:rsidDel="00000000" w:rsidR="00000000" w:rsidRPr="00000000">
        <w:rPr>
          <w:rFonts w:ascii="Manrope" w:cs="Manrope" w:eastAsia="Manrope" w:hAnsi="Manrope"/>
          <w:sz w:val="17"/>
          <w:szCs w:val="17"/>
          <w:rtl w:val="0"/>
        </w:rPr>
        <w:t xml:space="preserve">, with R² of 0.99993.</w:t>
      </w:r>
      <w:r w:rsidDel="00000000" w:rsidR="00000000" w:rsidRPr="00000000">
        <w:rPr>
          <w:rtl w:val="0"/>
        </w:rPr>
      </w:r>
    </w:p>
    <w:tbl>
      <w:tblPr>
        <w:tblStyle w:val="Table2"/>
        <w:tblW w:w="99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900"/>
        <w:gridCol w:w="6006"/>
        <w:tblGridChange w:id="0">
          <w:tblGrid>
            <w:gridCol w:w="3900"/>
            <w:gridCol w:w="60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80.0" w:type="dxa"/>
            </w:tcMar>
          </w:tcPr>
          <w:p w:rsidR="00000000" w:rsidDel="00000000" w:rsidP="00000000" w:rsidRDefault="00000000" w:rsidRPr="00000000" w14:paraId="0000003B">
            <w:pPr>
              <w:spacing w:after="0" w:before="20" w:lineRule="auto"/>
              <w:jc w:val="left"/>
              <w:rPr>
                <w:rFonts w:ascii="Manrope" w:cs="Manrope" w:eastAsia="Manrope" w:hAnsi="Manrope"/>
              </w:rPr>
            </w:pPr>
            <w:r w:rsidDel="00000000" w:rsidR="00000000" w:rsidRPr="00000000">
              <w:rPr>
                <w:rFonts w:ascii="Manrope" w:cs="Manrope" w:eastAsia="Manrope" w:hAnsi="Manrope"/>
              </w:rPr>
              <w:drawing>
                <wp:inline distB="0" distT="0" distL="0" distR="0">
                  <wp:extent cx="2495550" cy="1990725"/>
                  <wp:effectExtent b="0" l="0" r="0" t="0"/>
                  <wp:docPr descr="nb_c25_0.png" id="3" name="image4.png"/>
                  <a:graphic>
                    <a:graphicData uri="http://schemas.openxmlformats.org/drawingml/2006/picture">
                      <pic:pic>
                        <pic:nvPicPr>
                          <pic:cNvPr descr="nb_c25_0.png" id="0" name="image4.png"/>
                          <pic:cNvPicPr preferRelativeResize="0"/>
                        </pic:nvPicPr>
                        <pic:blipFill>
                          <a:blip r:embed="rId7"/>
                          <a:srcRect b="0" l="0" r="0" t="0"/>
                          <a:stretch>
                            <a:fillRect/>
                          </a:stretch>
                        </pic:blipFill>
                        <pic:spPr>
                          <a:xfrm>
                            <a:off x="0" y="0"/>
                            <a:ext cx="2495550"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0" w:before="10" w:line="220" w:lineRule="auto"/>
              <w:jc w:val="left"/>
              <w:rPr>
                <w:rFonts w:ascii="Manrope" w:cs="Manrope" w:eastAsia="Manrope" w:hAnsi="Manrope"/>
              </w:rPr>
            </w:pPr>
            <w:r w:rsidDel="00000000" w:rsidR="00000000" w:rsidRPr="00000000">
              <w:rPr>
                <w:rFonts w:ascii="Manrope" w:cs="Manrope" w:eastAsia="Manrope" w:hAnsi="Manrope"/>
                <w:b w:val="1"/>
                <w:bCs w:val="1"/>
                <w:color w:val="444444"/>
                <w:sz w:val="15"/>
                <w:szCs w:val="15"/>
                <w:rtl w:val="0"/>
              </w:rPr>
              <w:t xml:space="preserve">Figure 2.</w:t>
            </w:r>
            <w:r w:rsidDel="00000000" w:rsidR="00000000" w:rsidRPr="00000000">
              <w:rPr>
                <w:rFonts w:ascii="Manrope" w:cs="Manrope" w:eastAsia="Manrope" w:hAnsi="Manrope"/>
                <w:color w:val="444444"/>
                <w:sz w:val="15"/>
                <w:szCs w:val="15"/>
                <w:rtl w:val="0"/>
              </w:rPr>
              <w:t xml:space="preserve"> Pooled cubic with its 95% prediction interval (top) and residuals (bottom).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0.0" w:type="dxa"/>
            </w:tcMar>
          </w:tcPr>
          <w:p w:rsidR="00000000" w:rsidDel="00000000" w:rsidP="00000000" w:rsidRDefault="00000000" w:rsidRPr="00000000" w14:paraId="0000003D">
            <w:pPr>
              <w:spacing w:after="0" w:before="0" w:line="240" w:lineRule="auto"/>
              <w:jc w:val="both"/>
              <w:rPr>
                <w:rFonts w:ascii="Manrope" w:cs="Manrope" w:eastAsia="Manrope" w:hAnsi="Manrope"/>
                <w:sz w:val="17"/>
                <w:szCs w:val="17"/>
              </w:rPr>
            </w:pPr>
            <w:r w:rsidDel="00000000" w:rsidR="00000000" w:rsidRPr="00000000">
              <w:rPr>
                <w:rFonts w:ascii="Manrope" w:cs="Manrope" w:eastAsia="Manrope" w:hAnsi="Manrope"/>
                <w:b w:val="1"/>
                <w:bCs w:val="1"/>
                <w:sz w:val="17"/>
                <w:szCs w:val="17"/>
                <w:rtl w:val="0"/>
              </w:rPr>
              <w:t xml:space="preserve">Hysteresis and pooling.</w:t>
            </w:r>
            <w:r w:rsidDel="00000000" w:rsidR="00000000" w:rsidRPr="00000000">
              <w:rPr>
                <w:rFonts w:ascii="Manrope" w:cs="Manrope" w:eastAsia="Manrope" w:hAnsi="Manrope"/>
                <w:sz w:val="17"/>
                <w:szCs w:val="17"/>
                <w:rtl w:val="0"/>
              </w:rPr>
              <w:t xml:space="preserve"> Heating and cooling were compared at equal ADC directly from the data, not only from the fitted curves, so that a polynomial could not create or hide a gap. Heating read lower than cooling by 0.17 °C on average over the upper range and 0.49 °C over the bottom range (largest gaps 0.69 and 1.11 °C). This is comparable to the ±0.5 °C reference accuracy, so the sets were pooled into one cubic with a 95% prediction interval, which gives the range where a single new reading will fall, whereas a confidence interval would shrink to almost nothing with thousands of points. Its </w:t>
            </w:r>
            <w:r w:rsidDel="00000000" w:rsidR="00000000" w:rsidRPr="00000000">
              <w:rPr>
                <w:rFonts w:ascii="Manrope" w:cs="Manrope" w:eastAsia="Manrope" w:hAnsi="Manrope"/>
                <w:rtl w:val="0"/>
              </w:rPr>
              <w:t xml:space="preserve">half-width</w:t>
            </w:r>
            <w:r w:rsidDel="00000000" w:rsidR="00000000" w:rsidRPr="00000000">
              <w:rPr>
                <w:rFonts w:ascii="Manrope" w:cs="Manrope" w:eastAsia="Manrope" w:hAnsi="Manrope"/>
                <w:sz w:val="17"/>
                <w:szCs w:val="17"/>
                <w:rtl w:val="0"/>
              </w:rPr>
              <w:t xml:space="preserve"> is ±0.44 °C.</w:t>
            </w:r>
          </w:p>
          <w:p w:rsidR="00000000" w:rsidDel="00000000" w:rsidP="00000000" w:rsidRDefault="00000000" w:rsidRPr="00000000" w14:paraId="0000003E">
            <w:pPr>
              <w:spacing w:after="0" w:before="0" w:line="240" w:lineRule="auto"/>
              <w:jc w:val="both"/>
              <w:rPr>
                <w:rFonts w:ascii="Manrope" w:cs="Manrope" w:eastAsia="Manrope" w:hAnsi="Manrope"/>
              </w:rPr>
            </w:pPr>
            <w:r w:rsidDel="00000000" w:rsidR="00000000" w:rsidRPr="00000000">
              <w:rPr>
                <w:rFonts w:ascii="Manrope" w:cs="Manrope" w:eastAsia="Manrope" w:hAnsi="Manrope"/>
                <w:b w:val="1"/>
                <w:bCs w:val="1"/>
                <w:sz w:val="17"/>
                <w:szCs w:val="17"/>
                <w:rtl w:val="0"/>
              </w:rPr>
              <w:t xml:space="preserve">Adequacy.</w:t>
            </w:r>
            <w:r w:rsidDel="00000000" w:rsidR="00000000" w:rsidRPr="00000000">
              <w:rPr>
                <w:rFonts w:ascii="Manrope" w:cs="Manrope" w:eastAsia="Manrope" w:hAnsi="Manrope"/>
                <w:sz w:val="17"/>
                <w:szCs w:val="17"/>
                <w:rtl w:val="0"/>
              </w:rPr>
              <w:t xml:space="preserve"> The cubic follows the curvature and its residuals stay within about 1 °C (Figure 2): small and smooth for cooling, and a slow wave of 0.5 to 0.9 °C for heating, which we attribute to lag and not to the shape of the sensor, so the fit is adequate.</w:t>
            </w:r>
            <w:r w:rsidDel="00000000" w:rsidR="00000000" w:rsidRPr="00000000">
              <w:rPr>
                <w:rtl w:val="0"/>
              </w:rPr>
            </w:r>
          </w:p>
        </w:tc>
      </w:tr>
    </w:tbl>
    <w:p w:rsidR="00000000" w:rsidDel="00000000" w:rsidP="00000000" w:rsidRDefault="00000000" w:rsidRPr="00000000" w14:paraId="0000003F">
      <w:pPr>
        <w:spacing w:after="20" w:before="40" w:line="240" w:lineRule="auto"/>
        <w:jc w:val="both"/>
        <w:rPr>
          <w:rFonts w:ascii="Manrope" w:cs="Manrope" w:eastAsia="Manrope" w:hAnsi="Manrope"/>
        </w:rPr>
      </w:pPr>
      <w:r w:rsidDel="00000000" w:rsidR="00000000" w:rsidRPr="00000000">
        <w:rPr>
          <w:rFonts w:ascii="Manrope" w:cs="Manrope" w:eastAsia="Manrope" w:hAnsi="Manrope"/>
          <w:b w:val="1"/>
          <w:bCs w:val="1"/>
          <w:sz w:val="17"/>
          <w:szCs w:val="17"/>
          <w:rtl w:val="0"/>
        </w:rPr>
        <w:t xml:space="preserve">Calculation of β.</w:t>
      </w:r>
      <w:r w:rsidDel="00000000" w:rsidR="00000000" w:rsidRPr="00000000">
        <w:rPr>
          <w:rFonts w:ascii="Manrope" w:cs="Manrope" w:eastAsia="Manrope" w:hAnsi="Manrope"/>
          <w:sz w:val="17"/>
          <w:szCs w:val="17"/>
          <w:rtl w:val="0"/>
        </w:rPr>
        <w:t xml:space="preserve"> With the thermistor on the 5 V side,</w:t>
      </w:r>
      <m:oMath>
        <m:r>
          <w:rPr>
            <w:rFonts w:ascii="Manrope" w:cs="Manrope" w:eastAsia="Manrope" w:hAnsi="Manrope"/>
            <w:sz w:val="17"/>
            <w:szCs w:val="17"/>
          </w:rPr>
          <m:t xml:space="preserve"> A = 1023</m:t>
        </m:r>
        <m:r>
          <w:rPr>
            <w:rFonts w:ascii="Manrope" w:cs="Manrope" w:eastAsia="Manrope" w:hAnsi="Manrope"/>
            <w:sz w:val="17"/>
            <w:szCs w:val="17"/>
          </w:rPr>
          <m:t>⋅</m:t>
        </m:r>
        <m:f>
          <m:fPr>
            <m:ctrlPr>
              <w:rPr>
                <w:rFonts w:ascii="Manrope" w:cs="Manrope" w:eastAsia="Manrope" w:hAnsi="Manrope"/>
                <w:sz w:val="17"/>
                <w:szCs w:val="17"/>
              </w:rPr>
            </m:ctrlPr>
          </m:fPr>
          <m:num>
            <m:sSub>
              <m:sSubPr>
                <m:ctrlPr>
                  <w:rPr>
                    <w:rFonts w:ascii="Manrope" w:cs="Manrope" w:eastAsia="Manrope" w:hAnsi="Manrope"/>
                    <w:sz w:val="17"/>
                    <w:szCs w:val="17"/>
                  </w:rPr>
                </m:ctrlPr>
              </m:sSubPr>
              <m:e>
                <m:r>
                  <w:rPr>
                    <w:rFonts w:ascii="Manrope" w:cs="Manrope" w:eastAsia="Manrope" w:hAnsi="Manrope"/>
                    <w:sz w:val="17"/>
                    <w:szCs w:val="17"/>
                  </w:rPr>
                  <m:t xml:space="preserve">R</m:t>
                </m:r>
              </m:e>
              <m:sub>
                <m:r>
                  <w:rPr>
                    <w:rFonts w:ascii="Manrope" w:cs="Manrope" w:eastAsia="Manrope" w:hAnsi="Manrope"/>
                    <w:sz w:val="17"/>
                    <w:szCs w:val="17"/>
                  </w:rPr>
                  <m:t xml:space="preserve">f</m:t>
                </m:r>
              </m:sub>
            </m:sSub>
          </m:num>
          <m:den>
            <m:r>
              <w:rPr>
                <w:rFonts w:ascii="Manrope" w:cs="Manrope" w:eastAsia="Manrope" w:hAnsi="Manrope"/>
                <w:sz w:val="17"/>
                <w:szCs w:val="17"/>
              </w:rPr>
              <m:t xml:space="preserve">(</m:t>
            </m:r>
            <m:sSub>
              <m:sSubPr>
                <m:ctrlPr>
                  <w:rPr>
                    <w:rFonts w:ascii="Manrope" w:cs="Manrope" w:eastAsia="Manrope" w:hAnsi="Manrope"/>
                  </w:rPr>
                </m:ctrlPr>
              </m:sSubPr>
              <m:e>
                <m:r>
                  <w:rPr>
                    <w:rFonts w:ascii="Manrope" w:cs="Manrope" w:eastAsia="Manrope" w:hAnsi="Manrope"/>
                  </w:rPr>
                  <m:t xml:space="preserve">R</m:t>
                </m:r>
              </m:e>
              <m:sub>
                <m:r>
                  <w:rPr>
                    <w:rFonts w:ascii="Manrope" w:cs="Manrope" w:eastAsia="Manrope" w:hAnsi="Manrope"/>
                  </w:rPr>
                  <m:t xml:space="preserve">f</m:t>
                </m:r>
              </m:sub>
            </m:sSub>
            <m:r>
              <w:rPr>
                <w:rFonts w:ascii="Manrope" w:cs="Manrope" w:eastAsia="Manrope" w:hAnsi="Manrope"/>
              </w:rPr>
              <m:t xml:space="preserve">+</m:t>
            </m:r>
            <m:sSub>
              <m:sSubPr>
                <m:ctrlPr>
                  <w:rPr>
                    <w:rFonts w:ascii="Manrope" w:cs="Manrope" w:eastAsia="Manrope" w:hAnsi="Manrope"/>
                  </w:rPr>
                </m:ctrlPr>
              </m:sSubPr>
              <m:e>
                <m:r>
                  <w:rPr>
                    <w:rFonts w:ascii="Manrope" w:cs="Manrope" w:eastAsia="Manrope" w:hAnsi="Manrope"/>
                  </w:rPr>
                  <m:t xml:space="preserve">R</m:t>
                </m:r>
              </m:e>
              <m:sub>
                <m:r>
                  <w:rPr>
                    <w:rFonts w:ascii="Manrope" w:cs="Manrope" w:eastAsia="Manrope" w:hAnsi="Manrope"/>
                  </w:rPr>
                  <m:t xml:space="preserve">T</m:t>
                </m:r>
              </m:sub>
            </m:sSub>
            <m:r>
              <w:rPr>
                <w:rFonts w:ascii="Manrope" w:cs="Manrope" w:eastAsia="Manrope" w:hAnsi="Manrope"/>
                <w:sz w:val="17"/>
                <w:szCs w:val="17"/>
              </w:rPr>
              <m:t xml:space="preserve">)</m:t>
            </m:r>
          </m:den>
        </m:f>
      </m:oMath>
      <w:r w:rsidDel="00000000" w:rsidR="00000000" w:rsidRPr="00000000">
        <w:rPr>
          <w:rFonts w:ascii="Manrope" w:cs="Manrope" w:eastAsia="Manrope" w:hAnsi="Manrope"/>
          <w:sz w:val="17"/>
          <w:szCs w:val="17"/>
          <w:rtl w:val="0"/>
        </w:rPr>
        <w:t xml:space="preserve"> , so </w:t>
      </w:r>
      <m:oMath>
        <m:r>
          <w:rPr>
            <w:rFonts w:ascii="Manrope" w:cs="Manrope" w:eastAsia="Manrope" w:hAnsi="Manrope"/>
            <w:sz w:val="17"/>
            <w:szCs w:val="17"/>
          </w:rPr>
          <m:t xml:space="preserve">r = </m:t>
        </m:r>
        <m:f>
          <m:fPr>
            <m:ctrlPr>
              <w:rPr>
                <w:rFonts w:ascii="Manrope" w:cs="Manrope" w:eastAsia="Manrope" w:hAnsi="Manrope"/>
                <w:sz w:val="17"/>
                <w:szCs w:val="17"/>
              </w:rPr>
            </m:ctrlPr>
          </m:fPr>
          <m:num>
            <m:sSub>
              <m:sSubPr>
                <m:ctrlPr>
                  <w:rPr>
                    <w:rFonts w:ascii="Manrope" w:cs="Manrope" w:eastAsia="Manrope" w:hAnsi="Manrope"/>
                  </w:rPr>
                </m:ctrlPr>
              </m:sSubPr>
              <m:e>
                <m:r>
                  <w:rPr>
                    <w:rFonts w:ascii="Manrope" w:cs="Manrope" w:eastAsia="Manrope" w:hAnsi="Manrope"/>
                  </w:rPr>
                  <m:t xml:space="preserve">R</m:t>
                </m:r>
              </m:e>
              <m:sub>
                <m:r>
                  <w:rPr>
                    <w:rFonts w:ascii="Manrope" w:cs="Manrope" w:eastAsia="Manrope" w:hAnsi="Manrope"/>
                  </w:rPr>
                  <m:t xml:space="preserve">T</m:t>
                </m:r>
              </m:sub>
            </m:sSub>
          </m:num>
          <m:den>
            <m:sSub>
              <m:sSubPr>
                <m:ctrlPr>
                  <w:rPr>
                    <w:rFonts w:ascii="Manrope" w:cs="Manrope" w:eastAsia="Manrope" w:hAnsi="Manrope"/>
                  </w:rPr>
                </m:ctrlPr>
              </m:sSubPr>
              <m:e>
                <m:r>
                  <w:rPr>
                    <w:rFonts w:ascii="Manrope" w:cs="Manrope" w:eastAsia="Manrope" w:hAnsi="Manrope"/>
                  </w:rPr>
                  <m:t xml:space="preserve">R</m:t>
                </m:r>
              </m:e>
              <m:sub>
                <m:r>
                  <w:rPr>
                    <w:rFonts w:ascii="Manrope" w:cs="Manrope" w:eastAsia="Manrope" w:hAnsi="Manrope"/>
                  </w:rPr>
                  <m:t xml:space="preserve">f</m:t>
                </m:r>
              </m:sub>
            </m:sSub>
          </m:den>
        </m:f>
        <m:r>
          <w:rPr>
            <w:rFonts w:ascii="Manrope" w:cs="Manrope" w:eastAsia="Manrope" w:hAnsi="Manrope"/>
            <w:sz w:val="17"/>
            <w:szCs w:val="17"/>
          </w:rPr>
          <m:t xml:space="preserve">= </m:t>
        </m:r>
        <m:f>
          <m:fPr>
            <m:ctrlPr>
              <w:rPr>
                <w:rFonts w:ascii="Manrope" w:cs="Manrope" w:eastAsia="Manrope" w:hAnsi="Manrope"/>
              </w:rPr>
            </m:ctrlPr>
          </m:fPr>
          <m:num>
            <m:r>
              <w:rPr>
                <w:rFonts w:ascii="Manrope" w:cs="Manrope" w:eastAsia="Manrope" w:hAnsi="Manrope"/>
              </w:rPr>
              <m:t xml:space="preserve">1023 -A</m:t>
            </m:r>
          </m:num>
          <m:den>
            <m:r>
              <w:rPr>
                <w:rFonts w:ascii="Manrope" w:cs="Manrope" w:eastAsia="Manrope" w:hAnsi="Manrope"/>
              </w:rPr>
              <m:t xml:space="preserve">A</m:t>
            </m:r>
          </m:den>
        </m:f>
      </m:oMath>
      <w:r w:rsidDel="00000000" w:rsidR="00000000" w:rsidRPr="00000000">
        <w:rPr>
          <w:rFonts w:ascii="Manrope" w:cs="Manrope" w:eastAsia="Manrope" w:hAnsi="Manrope"/>
          <w:sz w:val="17"/>
          <w:szCs w:val="17"/>
          <w:rtl w:val="0"/>
        </w:rPr>
        <w:t xml:space="preserve">, found from the count alone. The exponential law then gives </w:t>
      </w:r>
      <m:oMath>
        <m:r>
          <w:rPr>
            <w:rFonts w:ascii="Manrope" w:cs="Manrope" w:eastAsia="Manrope" w:hAnsi="Manrope"/>
            <w:sz w:val="17"/>
            <w:szCs w:val="17"/>
          </w:rPr>
          <m:t xml:space="preserve">ln(r) = ln(</m:t>
        </m:r>
        <m:f>
          <m:fPr>
            <m:ctrlPr>
              <w:rPr>
                <w:rFonts w:ascii="Manrope" w:cs="Manrope" w:eastAsia="Manrope" w:hAnsi="Manrope"/>
                <w:sz w:val="17"/>
                <w:szCs w:val="17"/>
              </w:rPr>
            </m:ctrlPr>
          </m:fPr>
          <m:num>
            <m:sSub>
              <m:sSubPr>
                <m:ctrlPr>
                  <w:rPr>
                    <w:rFonts w:ascii="Manrope" w:cs="Manrope" w:eastAsia="Manrope" w:hAnsi="Manrope"/>
                  </w:rPr>
                </m:ctrlPr>
              </m:sSubPr>
              <m:e>
                <m:r>
                  <w:rPr>
                    <w:rFonts w:ascii="Manrope" w:cs="Manrope" w:eastAsia="Manrope" w:hAnsi="Manrope"/>
                  </w:rPr>
                  <m:t xml:space="preserve">R</m:t>
                </m:r>
              </m:e>
              <m:sub>
                <m:r>
                  <w:rPr>
                    <w:rFonts w:ascii="Manrope" w:cs="Manrope" w:eastAsia="Manrope" w:hAnsi="Manrope"/>
                  </w:rPr>
                  <m:t xml:space="preserve">25</m:t>
                </m:r>
              </m:sub>
            </m:sSub>
          </m:num>
          <m:den>
            <m:sSub>
              <m:sSubPr>
                <m:ctrlPr>
                  <w:rPr>
                    <w:rFonts w:ascii="Manrope" w:cs="Manrope" w:eastAsia="Manrope" w:hAnsi="Manrope"/>
                  </w:rPr>
                </m:ctrlPr>
              </m:sSubPr>
              <m:e>
                <m:r>
                  <w:rPr>
                    <w:rFonts w:ascii="Manrope" w:cs="Manrope" w:eastAsia="Manrope" w:hAnsi="Manrope"/>
                  </w:rPr>
                  <m:t xml:space="preserve">R</m:t>
                </m:r>
              </m:e>
              <m:sub>
                <m:r>
                  <w:rPr>
                    <w:rFonts w:ascii="Manrope" w:cs="Manrope" w:eastAsia="Manrope" w:hAnsi="Manrope"/>
                  </w:rPr>
                  <m:t xml:space="preserve">f</m:t>
                </m:r>
              </m:sub>
            </m:sSub>
          </m:den>
        </m:f>
        <m:r>
          <w:rPr>
            <w:rFonts w:ascii="Manrope" w:cs="Manrope" w:eastAsia="Manrope" w:hAnsi="Manrope"/>
            <w:sz w:val="17"/>
            <w:szCs w:val="17"/>
          </w:rPr>
          <m:t xml:space="preserve">)+ </m:t>
        </m:r>
        <m:r>
          <w:rPr>
            <w:rFonts w:ascii="Manrope" w:cs="Manrope" w:eastAsia="Manrope" w:hAnsi="Manrope"/>
            <w:sz w:val="17"/>
            <w:szCs w:val="17"/>
          </w:rPr>
          <m:t>β</m:t>
        </m:r>
        <m:r>
          <w:rPr>
            <w:rFonts w:ascii="Manrope" w:cs="Manrope" w:eastAsia="Manrope" w:hAnsi="Manrope"/>
            <w:sz w:val="17"/>
            <w:szCs w:val="17"/>
          </w:rPr>
          <m:t>⋅</m:t>
        </m:r>
        <m:r>
          <w:rPr>
            <w:rFonts w:ascii="Manrope" w:cs="Manrope" w:eastAsia="Manrope" w:hAnsi="Manrope"/>
            <w:sz w:val="17"/>
            <w:szCs w:val="17"/>
          </w:rPr>
          <m:t xml:space="preserve">(</m:t>
        </m:r>
        <m:f>
          <m:fPr>
            <m:ctrlPr>
              <w:rPr>
                <w:rFonts w:ascii="Manrope" w:cs="Manrope" w:eastAsia="Manrope" w:hAnsi="Manrope"/>
                <w:sz w:val="17"/>
                <w:szCs w:val="17"/>
              </w:rPr>
            </m:ctrlPr>
          </m:fPr>
          <m:num>
            <m:r>
              <w:rPr>
                <w:rFonts w:ascii="Manrope" w:cs="Manrope" w:eastAsia="Manrope" w:hAnsi="Manrope"/>
                <w:sz w:val="17"/>
                <w:szCs w:val="17"/>
              </w:rPr>
              <m:t xml:space="preserve">1</m:t>
            </m:r>
          </m:num>
          <m:den>
            <m:r>
              <w:rPr>
                <w:rFonts w:ascii="Manrope" w:cs="Manrope" w:eastAsia="Manrope" w:hAnsi="Manrope"/>
                <w:sz w:val="17"/>
                <w:szCs w:val="17"/>
              </w:rPr>
              <m:t xml:space="preserve">T</m:t>
            </m:r>
          </m:den>
        </m:f>
        <m:r>
          <w:rPr>
            <w:rFonts w:ascii="Manrope" w:cs="Manrope" w:eastAsia="Manrope" w:hAnsi="Manrope"/>
            <w:sz w:val="17"/>
            <w:szCs w:val="17"/>
          </w:rPr>
          <m:t xml:space="preserve">-</m:t>
        </m:r>
        <m:f>
          <m:fPr>
            <m:ctrlPr>
              <w:rPr>
                <w:rFonts w:ascii="Manrope" w:cs="Manrope" w:eastAsia="Manrope" w:hAnsi="Manrope"/>
                <w:sz w:val="17"/>
                <w:szCs w:val="17"/>
              </w:rPr>
            </m:ctrlPr>
          </m:fPr>
          <m:num>
            <m:r>
              <w:rPr>
                <w:rFonts w:ascii="Manrope" w:cs="Manrope" w:eastAsia="Manrope" w:hAnsi="Manrope"/>
                <w:sz w:val="17"/>
                <w:szCs w:val="17"/>
              </w:rPr>
              <m:t xml:space="preserve">1</m:t>
            </m:r>
          </m:num>
          <m:den>
            <m:r>
              <w:rPr>
                <w:rFonts w:ascii="Manrope" w:cs="Manrope" w:eastAsia="Manrope" w:hAnsi="Manrope"/>
                <w:sz w:val="17"/>
                <w:szCs w:val="17"/>
              </w:rPr>
              <m:t xml:space="preserve">298.15</m:t>
            </m:r>
          </m:den>
        </m:f>
        <m:r>
          <w:rPr>
            <w:rFonts w:ascii="Manrope" w:cs="Manrope" w:eastAsia="Manrope" w:hAnsi="Manrope"/>
            <w:sz w:val="17"/>
            <w:szCs w:val="17"/>
          </w:rPr>
          <m:t xml:space="preserve">)</m:t>
        </m:r>
      </m:oMath>
      <w:r w:rsidDel="00000000" w:rsidR="00000000" w:rsidRPr="00000000">
        <w:rPr>
          <w:rFonts w:ascii="Manrope" w:cs="Manrope" w:eastAsia="Manrope" w:hAnsi="Manrope"/>
          <w:sz w:val="17"/>
          <w:szCs w:val="17"/>
          <w:rtl w:val="0"/>
        </w:rPr>
        <w:t xml:space="preserve"> , a straight line in </w:t>
      </w:r>
      <m:oMath>
        <m:f>
          <m:fPr>
            <m:ctrlPr>
              <w:rPr>
                <w:rFonts w:ascii="Manrope" w:cs="Manrope" w:eastAsia="Manrope" w:hAnsi="Manrope"/>
              </w:rPr>
            </m:ctrlPr>
          </m:fPr>
          <m:num>
            <m:r>
              <w:rPr>
                <w:rFonts w:ascii="Manrope" w:cs="Manrope" w:eastAsia="Manrope" w:hAnsi="Manrope"/>
              </w:rPr>
              <m:t xml:space="preserve">1</m:t>
            </m:r>
          </m:num>
          <m:den>
            <m:r>
              <w:rPr>
                <w:rFonts w:ascii="Manrope" w:cs="Manrope" w:eastAsia="Manrope" w:hAnsi="Manrope"/>
              </w:rPr>
              <m:t xml:space="preserve">T</m:t>
            </m:r>
          </m:den>
        </m:f>
      </m:oMath>
      <w:r w:rsidDel="00000000" w:rsidR="00000000" w:rsidRPr="00000000">
        <w:rPr>
          <w:rFonts w:ascii="Manrope" w:cs="Manrope" w:eastAsia="Manrope" w:hAnsi="Manrope"/>
          <w:sz w:val="17"/>
          <w:szCs w:val="17"/>
          <w:rtl w:val="0"/>
        </w:rPr>
        <w:t xml:space="preserve"> of slope β. Least squares fits give</w:t>
      </w:r>
      <w:r w:rsidDel="00000000" w:rsidR="00000000" w:rsidRPr="00000000">
        <w:rPr>
          <w:rFonts w:ascii="Manrope" w:cs="Manrope" w:eastAsia="Manrope" w:hAnsi="Manrope"/>
          <w:b w:val="1"/>
          <w:bCs w:val="1"/>
          <w:sz w:val="17"/>
          <w:szCs w:val="17"/>
          <w:rtl w:val="0"/>
        </w:rPr>
        <w:t xml:space="preserve"> β = 3973 K (heating), 4026 K (cooling) and 3992 K (pooled)</w:t>
      </w:r>
      <w:r w:rsidDel="00000000" w:rsidR="00000000" w:rsidRPr="00000000">
        <w:rPr>
          <w:rFonts w:ascii="Manrope" w:cs="Manrope" w:eastAsia="Manrope" w:hAnsi="Manrope"/>
          <w:sz w:val="17"/>
          <w:szCs w:val="17"/>
          <w:rtl w:val="0"/>
        </w:rPr>
        <w:t xml:space="preserve">, with R² of ln r against </w:t>
      </w:r>
      <m:oMath>
        <m:f>
          <m:fPr>
            <m:ctrlPr>
              <w:rPr>
                <w:rFonts w:ascii="Manrope" w:cs="Manrope" w:eastAsia="Manrope" w:hAnsi="Manrope"/>
              </w:rPr>
            </m:ctrlPr>
          </m:fPr>
          <m:num>
            <m:r>
              <w:rPr>
                <w:rFonts w:ascii="Manrope" w:cs="Manrope" w:eastAsia="Manrope" w:hAnsi="Manrope"/>
              </w:rPr>
              <m:t xml:space="preserve">1</m:t>
            </m:r>
          </m:num>
          <m:den>
            <m:r>
              <w:rPr>
                <w:rFonts w:ascii="Manrope" w:cs="Manrope" w:eastAsia="Manrope" w:hAnsi="Manrope"/>
              </w:rPr>
              <m:t xml:space="preserve">T</m:t>
            </m:r>
          </m:den>
        </m:f>
      </m:oMath>
      <w:r w:rsidDel="00000000" w:rsidR="00000000" w:rsidRPr="00000000">
        <w:rPr>
          <w:rFonts w:ascii="Manrope" w:cs="Manrope" w:eastAsia="Manrope" w:hAnsi="Manrope"/>
          <w:sz w:val="17"/>
          <w:szCs w:val="17"/>
          <w:rtl w:val="0"/>
        </w:rPr>
        <w:t xml:space="preserve"> of 0.99985, 0.99994 and 0.99976, so β is constant to about 1 </w:t>
      </w:r>
      <w:r w:rsidDel="00000000" w:rsidR="00000000" w:rsidRPr="00000000">
        <w:rPr>
          <w:rFonts w:ascii="Manrope" w:cs="Manrope" w:eastAsia="Manrope" w:hAnsi="Manrope"/>
          <w:rtl w:val="0"/>
        </w:rPr>
        <w:t xml:space="preserve">per cent</w:t>
      </w:r>
      <w:r w:rsidDel="00000000" w:rsidR="00000000" w:rsidRPr="00000000">
        <w:rPr>
          <w:rFonts w:ascii="Manrope" w:cs="Manrope" w:eastAsia="Manrope" w:hAnsi="Manrope"/>
          <w:sz w:val="17"/>
          <w:szCs w:val="17"/>
          <w:rtl w:val="0"/>
        </w:rPr>
        <w:t xml:space="preserve"> (Figure 3). The upper cooling range alone gives 4277 K, but 85 to 98 °C covers too little of </w:t>
      </w:r>
      <m:oMath>
        <m:f>
          <m:fPr>
            <m:ctrlPr>
              <w:rPr>
                <w:rFonts w:ascii="Manrope" w:cs="Manrope" w:eastAsia="Manrope" w:hAnsi="Manrope"/>
              </w:rPr>
            </m:ctrlPr>
          </m:fPr>
          <m:num>
            <m:r>
              <w:rPr>
                <w:rFonts w:ascii="Manrope" w:cs="Manrope" w:eastAsia="Manrope" w:hAnsi="Manrope"/>
              </w:rPr>
              <m:t xml:space="preserve">1</m:t>
            </m:r>
          </m:num>
          <m:den>
            <m:r>
              <w:rPr>
                <w:rFonts w:ascii="Manrope" w:cs="Manrope" w:eastAsia="Manrope" w:hAnsi="Manrope"/>
              </w:rPr>
              <m:t xml:space="preserve">T</m:t>
            </m:r>
          </m:den>
        </m:f>
      </m:oMath>
      <w:r w:rsidDel="00000000" w:rsidR="00000000" w:rsidRPr="00000000">
        <w:rPr>
          <w:rFonts w:ascii="Manrope" w:cs="Manrope" w:eastAsia="Manrope" w:hAnsi="Manrope"/>
          <w:sz w:val="17"/>
          <w:szCs w:val="17"/>
          <w:rtl w:val="0"/>
        </w:rPr>
        <w:t xml:space="preserve"> to fix β. The intercept gives R</w:t>
      </w:r>
      <w:r w:rsidDel="00000000" w:rsidR="00000000" w:rsidRPr="00000000">
        <w:rPr>
          <w:rFonts w:ascii="Manrope" w:cs="Manrope" w:eastAsia="Manrope" w:hAnsi="Manrope"/>
          <w:sz w:val="17"/>
          <w:szCs w:val="17"/>
          <w:vertAlign w:val="subscript"/>
          <w:rtl w:val="0"/>
        </w:rPr>
        <w:t xml:space="preserve">25</w:t>
      </w:r>
      <w:r w:rsidDel="00000000" w:rsidR="00000000" w:rsidRPr="00000000">
        <w:rPr>
          <w:rFonts w:ascii="Manrope" w:cs="Manrope" w:eastAsia="Manrope" w:hAnsi="Manrope"/>
          <w:sz w:val="17"/>
          <w:szCs w:val="17"/>
          <w:rtl w:val="0"/>
        </w:rPr>
        <w:t xml:space="preserve">/R</w:t>
      </w:r>
      <w:r w:rsidDel="00000000" w:rsidR="00000000" w:rsidRPr="00000000">
        <w:rPr>
          <w:rFonts w:ascii="Manrope" w:cs="Manrope" w:eastAsia="Manrope" w:hAnsi="Manrope"/>
          <w:sz w:val="17"/>
          <w:szCs w:val="17"/>
          <w:vertAlign w:val="subscript"/>
          <w:rtl w:val="0"/>
        </w:rPr>
        <w:t xml:space="preserve">f</w:t>
      </w:r>
      <w:r w:rsidDel="00000000" w:rsidR="00000000" w:rsidRPr="00000000">
        <w:rPr>
          <w:rFonts w:ascii="Manrope" w:cs="Manrope" w:eastAsia="Manrope" w:hAnsi="Manrope"/>
          <w:sz w:val="17"/>
          <w:szCs w:val="17"/>
          <w:rtl w:val="0"/>
        </w:rPr>
        <w:t xml:space="preserve"> = 2.96, so R</w:t>
      </w:r>
      <w:r w:rsidDel="00000000" w:rsidR="00000000" w:rsidRPr="00000000">
        <w:rPr>
          <w:rFonts w:ascii="Manrope" w:cs="Manrope" w:eastAsia="Manrope" w:hAnsi="Manrope"/>
          <w:sz w:val="17"/>
          <w:szCs w:val="17"/>
          <w:vertAlign w:val="subscript"/>
          <w:rtl w:val="0"/>
        </w:rPr>
        <w:t xml:space="preserve">25</w:t>
      </w:r>
      <w:r w:rsidDel="00000000" w:rsidR="00000000" w:rsidRPr="00000000">
        <w:rPr>
          <w:rFonts w:ascii="Manrope" w:cs="Manrope" w:eastAsia="Manrope" w:hAnsi="Manrope"/>
          <w:sz w:val="17"/>
          <w:szCs w:val="17"/>
          <w:rtl w:val="0"/>
        </w:rPr>
        <w:t xml:space="preserve"> is about 9.8 kΩ for a 3.3 kΩ fixed resistor, probably a 10 kΩ part. In calibration form, </w:t>
      </w:r>
      <m:oMath>
        <m:f>
          <m:fPr>
            <m:ctrlPr>
              <w:rPr>
                <w:rFonts w:ascii="Manrope" w:cs="Manrope" w:eastAsia="Manrope" w:hAnsi="Manrope"/>
              </w:rPr>
            </m:ctrlPr>
          </m:fPr>
          <m:num>
            <m:r>
              <w:rPr>
                <w:rFonts w:ascii="Manrope" w:cs="Manrope" w:eastAsia="Manrope" w:hAnsi="Manrope"/>
              </w:rPr>
              <m:t xml:space="preserve">1</m:t>
            </m:r>
          </m:num>
          <m:den>
            <m:r>
              <w:rPr>
                <w:rFonts w:ascii="Manrope" w:cs="Manrope" w:eastAsia="Manrope" w:hAnsi="Manrope"/>
              </w:rPr>
              <m:t xml:space="preserve">T</m:t>
            </m:r>
          </m:den>
        </m:f>
        <m:r>
          <w:rPr>
            <w:rFonts w:ascii="Manrope" w:cs="Manrope" w:eastAsia="Manrope" w:hAnsi="Manrope"/>
          </w:rPr>
          <m:t xml:space="preserve">=a</m:t>
        </m:r>
        <m:r>
          <w:rPr>
            <w:rFonts w:ascii="Manrope" w:cs="Manrope" w:eastAsia="Manrope" w:hAnsi="Manrope"/>
          </w:rPr>
          <m:t>⋅</m:t>
        </m:r>
        <m:r>
          <w:rPr>
            <w:rFonts w:ascii="Manrope" w:cs="Manrope" w:eastAsia="Manrope" w:hAnsi="Manrope"/>
          </w:rPr>
          <m:t xml:space="preserve">ln(r) + b;</m:t>
        </m:r>
      </m:oMath>
      <w:r w:rsidDel="00000000" w:rsidR="00000000" w:rsidRPr="00000000">
        <w:rPr>
          <w:rFonts w:ascii="Manrope" w:cs="Manrope" w:eastAsia="Manrope" w:hAnsi="Manrope"/>
          <w:sz w:val="17"/>
          <w:szCs w:val="17"/>
          <w:rtl w:val="0"/>
        </w:rPr>
        <w:t xml:space="preserve"> a = 0.00025041 and b = 0.0030819 (per K). Its RMSE in temperature is 0.43 °C against 0.23 °C for the cubic, and its residuals form a slow wave of about ±1 °C (Figure 3, right), so a single β misses some curvature.</w:t>
      </w:r>
      <w:r w:rsidDel="00000000" w:rsidR="00000000" w:rsidRPr="00000000">
        <w:rPr>
          <w:rtl w:val="0"/>
        </w:rPr>
      </w:r>
    </w:p>
    <w:p w:rsidR="00000000" w:rsidDel="00000000" w:rsidP="00000000" w:rsidRDefault="00000000" w:rsidRPr="00000000" w14:paraId="00000040">
      <w:pPr>
        <w:spacing w:after="0" w:before="20" w:lineRule="auto"/>
        <w:jc w:val="center"/>
        <w:rPr>
          <w:rFonts w:ascii="Manrope" w:cs="Manrope" w:eastAsia="Manrope" w:hAnsi="Manrope"/>
        </w:rPr>
      </w:pPr>
      <w:r w:rsidDel="00000000" w:rsidR="00000000" w:rsidRPr="00000000">
        <w:rPr>
          <w:rFonts w:ascii="Manrope" w:cs="Manrope" w:eastAsia="Manrope" w:hAnsi="Manrope"/>
        </w:rPr>
        <w:drawing>
          <wp:inline distB="0" distT="0" distL="0" distR="0">
            <wp:extent cx="3905250" cy="1514475"/>
            <wp:effectExtent b="0" l="0" r="0" t="0"/>
            <wp:docPr descr="nb_c29_0.png" id="2" name="image2.png"/>
            <a:graphic>
              <a:graphicData uri="http://schemas.openxmlformats.org/drawingml/2006/picture">
                <pic:pic>
                  <pic:nvPicPr>
                    <pic:cNvPr descr="nb_c29_0.png" id="0" name="image2.png"/>
                    <pic:cNvPicPr preferRelativeResize="0"/>
                  </pic:nvPicPr>
                  <pic:blipFill>
                    <a:blip r:embed="rId8"/>
                    <a:srcRect b="0" l="0" r="0" t="0"/>
                    <a:stretch>
                      <a:fillRect/>
                    </a:stretch>
                  </pic:blipFill>
                  <pic:spPr>
                    <a:xfrm>
                      <a:off x="0" y="0"/>
                      <a:ext cx="390525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60" w:before="10" w:line="220" w:lineRule="auto"/>
        <w:jc w:val="center"/>
        <w:rPr>
          <w:rFonts w:ascii="Manrope" w:cs="Manrope" w:eastAsia="Manrope" w:hAnsi="Manrope"/>
        </w:rPr>
      </w:pPr>
      <w:r w:rsidDel="00000000" w:rsidR="00000000" w:rsidRPr="00000000">
        <w:rPr>
          <w:rFonts w:ascii="Manrope" w:cs="Manrope" w:eastAsia="Manrope" w:hAnsi="Manrope"/>
          <w:b w:val="1"/>
          <w:bCs w:val="1"/>
          <w:color w:val="444444"/>
          <w:sz w:val="15"/>
          <w:szCs w:val="15"/>
          <w:rtl w:val="0"/>
        </w:rPr>
        <w:t xml:space="preserve">Figure 3.</w:t>
      </w:r>
      <w:r w:rsidDel="00000000" w:rsidR="00000000" w:rsidRPr="00000000">
        <w:rPr>
          <w:rFonts w:ascii="Manrope" w:cs="Manrope" w:eastAsia="Manrope" w:hAnsi="Manrope"/>
          <w:color w:val="444444"/>
          <w:sz w:val="15"/>
          <w:szCs w:val="15"/>
          <w:rtl w:val="0"/>
        </w:rPr>
        <w:t xml:space="preserve"> Linearised fit of ln r against 1/T (left) and temperature residuals of the pooled β model (right).</w:t>
      </w:r>
      <w:r w:rsidDel="00000000" w:rsidR="00000000" w:rsidRPr="00000000">
        <w:rPr>
          <w:rtl w:val="0"/>
        </w:rPr>
      </w:r>
    </w:p>
    <w:p w:rsidR="00000000" w:rsidDel="00000000" w:rsidP="00000000" w:rsidRDefault="00000000" w:rsidRPr="00000000" w14:paraId="00000042">
      <w:pPr>
        <w:keepNext w:val="1"/>
        <w:spacing w:after="30" w:before="70" w:lineRule="auto"/>
        <w:rPr>
          <w:rFonts w:ascii="Manrope" w:cs="Manrope" w:eastAsia="Manrope" w:hAnsi="Manrope"/>
        </w:rPr>
      </w:pPr>
      <w:r w:rsidDel="00000000" w:rsidR="00000000" w:rsidRPr="00000000">
        <w:rPr>
          <w:rFonts w:ascii="Manrope" w:cs="Manrope" w:eastAsia="Manrope" w:hAnsi="Manrope"/>
          <w:b w:val="1"/>
          <w:bCs w:val="1"/>
          <w:color w:val="2d3748"/>
          <w:sz w:val="19"/>
          <w:szCs w:val="19"/>
          <w:rtl w:val="0"/>
        </w:rPr>
        <w:t xml:space="preserve">3.3 Transient Response</w:t>
      </w:r>
      <w:r w:rsidDel="00000000" w:rsidR="00000000" w:rsidRPr="00000000">
        <w:rPr>
          <w:rtl w:val="0"/>
        </w:rPr>
      </w:r>
    </w:p>
    <w:p w:rsidR="00000000" w:rsidDel="00000000" w:rsidP="00000000" w:rsidRDefault="00000000" w:rsidRPr="00000000" w14:paraId="00000043">
      <w:pPr>
        <w:spacing w:after="30" w:before="0" w:line="240" w:lineRule="auto"/>
        <w:jc w:val="both"/>
        <w:rPr>
          <w:rFonts w:ascii="Manrope" w:cs="Manrope" w:eastAsia="Manrope" w:hAnsi="Manrope"/>
        </w:rPr>
      </w:pPr>
      <w:r w:rsidDel="00000000" w:rsidR="00000000" w:rsidRPr="00000000">
        <w:rPr>
          <w:rFonts w:ascii="Manrope" w:cs="Manrope" w:eastAsia="Manrope" w:hAnsi="Manrope"/>
          <w:sz w:val="17"/>
          <w:szCs w:val="17"/>
          <w:rtl w:val="0"/>
        </w:rPr>
        <w:t xml:space="preserve">The ADC was converted to temperature with the pooled cubic. Each warming step was fitted for both sensors separately with a delayed </w:t>
      </w:r>
      <w:r w:rsidDel="00000000" w:rsidR="00000000" w:rsidRPr="00000000">
        <w:rPr>
          <w:rFonts w:ascii="Manrope" w:cs="Manrope" w:eastAsia="Manrope" w:hAnsi="Manrope"/>
          <w:rtl w:val="0"/>
        </w:rPr>
        <w:t xml:space="preserve">first-order</w:t>
      </w:r>
      <w:r w:rsidDel="00000000" w:rsidR="00000000" w:rsidRPr="00000000">
        <w:rPr>
          <w:rFonts w:ascii="Manrope" w:cs="Manrope" w:eastAsia="Manrope" w:hAnsi="Manrope"/>
          <w:sz w:val="17"/>
          <w:szCs w:val="17"/>
          <w:rtl w:val="0"/>
        </w:rPr>
        <w:t xml:space="preserve"> exponential, because the DS18B20 lags too and is reliable only at settled values (Figure 4). The cooling steps are not exponential because the ice contact was uneven, so their 10 to 90 </w:t>
      </w:r>
      <w:r w:rsidDel="00000000" w:rsidR="00000000" w:rsidRPr="00000000">
        <w:rPr>
          <w:rFonts w:ascii="Manrope" w:cs="Manrope" w:eastAsia="Manrope" w:hAnsi="Manrope"/>
          <w:rtl w:val="0"/>
        </w:rPr>
        <w:t xml:space="preserve">per cent</w:t>
      </w:r>
      <w:r w:rsidDel="00000000" w:rsidR="00000000" w:rsidRPr="00000000">
        <w:rPr>
          <w:rFonts w:ascii="Manrope" w:cs="Manrope" w:eastAsia="Manrope" w:hAnsi="Manrope"/>
          <w:sz w:val="17"/>
          <w:szCs w:val="17"/>
          <w:rtl w:val="0"/>
        </w:rPr>
        <w:t xml:space="preserve"> fall time was measured instead, leaving out cycle 2, which had a much sharper dip.</w:t>
      </w:r>
      <w:r w:rsidDel="00000000" w:rsidR="00000000" w:rsidRPr="00000000">
        <w:rPr>
          <w:rtl w:val="0"/>
        </w:rPr>
      </w:r>
    </w:p>
    <w:p w:rsidR="00000000" w:rsidDel="00000000" w:rsidP="00000000" w:rsidRDefault="00000000" w:rsidRPr="00000000" w14:paraId="00000044">
      <w:pPr>
        <w:spacing w:after="45" w:before="0" w:line="240" w:lineRule="auto"/>
        <w:jc w:val="both"/>
        <w:rPr>
          <w:rFonts w:ascii="Manrope" w:cs="Manrope" w:eastAsia="Manrope" w:hAnsi="Manrope"/>
        </w:rPr>
      </w:pPr>
      <w:r w:rsidDel="00000000" w:rsidR="00000000" w:rsidRPr="00000000">
        <w:rPr>
          <w:rFonts w:ascii="Manrope" w:cs="Manrope" w:eastAsia="Manrope" w:hAnsi="Manrope"/>
          <w:sz w:val="17"/>
          <w:szCs w:val="17"/>
          <w:rtl w:val="0"/>
        </w:rPr>
        <w:t xml:space="preserve">The thermistor is about three times faster than the DS18B20. The ratio of the two time constants (2.7, 3.0 and 3.1) is steadier than either value, because cycle 1 was slow for both sensors, probably from how the rig was plunged. The spread between cycles exceeds the fit standard errors (0.07 to 0.25 s), so it is the honest uncertainty. The DS18B20 rise times match 2.197 τ, so one exponential describes it, while the thermistor rise is 10 to 20 </w:t>
      </w:r>
      <w:r w:rsidDel="00000000" w:rsidR="00000000" w:rsidRPr="00000000">
        <w:rPr>
          <w:rFonts w:ascii="Manrope" w:cs="Manrope" w:eastAsia="Manrope" w:hAnsi="Manrope"/>
          <w:rtl w:val="0"/>
        </w:rPr>
        <w:t xml:space="preserve">per cent</w:t>
      </w:r>
      <w:r w:rsidDel="00000000" w:rsidR="00000000" w:rsidRPr="00000000">
        <w:rPr>
          <w:rFonts w:ascii="Manrope" w:cs="Manrope" w:eastAsia="Manrope" w:hAnsi="Manrope"/>
          <w:sz w:val="17"/>
          <w:szCs w:val="17"/>
          <w:rtl w:val="0"/>
        </w:rPr>
        <w:t xml:space="preserve"> longe</w:t>
      </w:r>
      <w:r w:rsidDel="00000000" w:rsidR="00000000" w:rsidRPr="00000000">
        <w:rPr>
          <w:rFonts w:ascii="Manrope" w:cs="Manrope" w:eastAsia="Manrope" w:hAnsi="Manrope"/>
          <w:rtl w:val="0"/>
        </w:rPr>
        <w:t xml:space="preserve">r.</w:t>
      </w:r>
      <w:r w:rsidDel="00000000" w:rsidR="00000000" w:rsidRPr="00000000">
        <w:rPr>
          <w:rFonts w:ascii="Manrope" w:cs="Manrope" w:eastAsia="Manrope" w:hAnsi="Manrope"/>
          <w:sz w:val="17"/>
          <w:szCs w:val="17"/>
          <w:rtl w:val="0"/>
        </w:rPr>
        <w:t xml:space="preserve"> The DS18B20 had not settled when each cooling record ended, so its fall times are lower bounds.</w:t>
      </w:r>
      <w:r w:rsidDel="00000000" w:rsidR="00000000" w:rsidRPr="00000000">
        <w:rPr>
          <w:rtl w:val="0"/>
        </w:rPr>
      </w:r>
    </w:p>
    <w:p w:rsidR="00000000" w:rsidDel="00000000" w:rsidP="00000000" w:rsidRDefault="00000000" w:rsidRPr="00000000" w14:paraId="00000045">
      <w:pPr>
        <w:spacing w:after="0" w:before="20" w:lineRule="auto"/>
        <w:jc w:val="center"/>
        <w:rPr>
          <w:rFonts w:ascii="Manrope" w:cs="Manrope" w:eastAsia="Manrope" w:hAnsi="Manrope"/>
        </w:rPr>
      </w:pPr>
      <w:r w:rsidDel="00000000" w:rsidR="00000000" w:rsidRPr="00000000">
        <w:rPr>
          <w:rFonts w:ascii="Manrope" w:cs="Manrope" w:eastAsia="Manrope" w:hAnsi="Manrope"/>
        </w:rPr>
        <w:drawing>
          <wp:inline distB="0" distT="0" distL="0" distR="0">
            <wp:extent cx="4191000" cy="1152525"/>
            <wp:effectExtent b="0" l="0" r="0" t="0"/>
            <wp:docPr descr="rs_c20_0.png" id="4" name="image3.png"/>
            <a:graphic>
              <a:graphicData uri="http://schemas.openxmlformats.org/drawingml/2006/picture">
                <pic:pic>
                  <pic:nvPicPr>
                    <pic:cNvPr descr="rs_c20_0.png" id="0" name="image3.png"/>
                    <pic:cNvPicPr preferRelativeResize="0"/>
                  </pic:nvPicPr>
                  <pic:blipFill>
                    <a:blip r:embed="rId9"/>
                    <a:srcRect b="0" l="0" r="0" t="0"/>
                    <a:stretch>
                      <a:fillRect/>
                    </a:stretch>
                  </pic:blipFill>
                  <pic:spPr>
                    <a:xfrm>
                      <a:off x="0" y="0"/>
                      <a:ext cx="4191000"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40" w:before="10" w:line="220" w:lineRule="auto"/>
        <w:jc w:val="center"/>
        <w:rPr>
          <w:rFonts w:ascii="Manrope" w:cs="Manrope" w:eastAsia="Manrope" w:hAnsi="Manrope"/>
        </w:rPr>
      </w:pPr>
      <w:r w:rsidDel="00000000" w:rsidR="00000000" w:rsidRPr="00000000">
        <w:rPr>
          <w:rFonts w:ascii="Manrope" w:cs="Manrope" w:eastAsia="Manrope" w:hAnsi="Manrope"/>
          <w:b w:val="1"/>
          <w:bCs w:val="1"/>
          <w:color w:val="444444"/>
          <w:sz w:val="15"/>
          <w:szCs w:val="15"/>
          <w:rtl w:val="0"/>
        </w:rPr>
        <w:t xml:space="preserve">Figure 4.</w:t>
      </w:r>
      <w:r w:rsidDel="00000000" w:rsidR="00000000" w:rsidRPr="00000000">
        <w:rPr>
          <w:rFonts w:ascii="Manrope" w:cs="Manrope" w:eastAsia="Manrope" w:hAnsi="Manrope"/>
          <w:color w:val="444444"/>
          <w:sz w:val="15"/>
          <w:szCs w:val="15"/>
          <w:rtl w:val="0"/>
        </w:rPr>
        <w:t xml:space="preserve"> Delayed first order fits to the three warming steps, thermistor (red) and DS18B20 (blue).</w:t>
      </w:r>
      <w:r w:rsidDel="00000000" w:rsidR="00000000" w:rsidRPr="00000000">
        <w:rPr>
          <w:rtl w:val="0"/>
        </w:rPr>
      </w:r>
    </w:p>
    <w:tbl>
      <w:tblPr>
        <w:tblStyle w:val="Table3"/>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000"/>
        <w:gridCol w:w="2800"/>
        <w:gridCol w:w="3606"/>
        <w:tblGridChange w:id="0">
          <w:tblGrid>
            <w:gridCol w:w="1500"/>
            <w:gridCol w:w="2000"/>
            <w:gridCol w:w="2800"/>
            <w:gridCol w:w="3606"/>
          </w:tblGrid>
        </w:tblGridChange>
      </w:tblGrid>
      <w:tr>
        <w:trPr>
          <w:cantSplit w:val="1"/>
          <w:tblHeader w:val="0"/>
        </w:trPr>
        <w:tc>
          <w:tcPr>
            <w:tcBorders>
              <w:top w:color="a0aec0" w:space="0" w:sz="4" w:val="single"/>
              <w:left w:color="a0aec0" w:space="0" w:sz="4" w:val="single"/>
              <w:bottom w:color="a0aec0" w:space="0" w:sz="4" w:val="single"/>
              <w:right w:color="a0aec0" w:space="0" w:sz="4" w:val="single"/>
            </w:tcBorders>
            <w:shd w:fill="e2ebf6" w:val="clear"/>
            <w:tcMar>
              <w:top w:w="25.0" w:type="dxa"/>
              <w:left w:w="70.0" w:type="dxa"/>
              <w:bottom w:w="25.0" w:type="dxa"/>
              <w:right w:w="70.0" w:type="dxa"/>
            </w:tcMar>
            <w:vAlign w:val="center"/>
          </w:tcPr>
          <w:p w:rsidR="00000000" w:rsidDel="00000000" w:rsidP="00000000" w:rsidRDefault="00000000" w:rsidRPr="00000000" w14:paraId="00000047">
            <w:pPr>
              <w:spacing w:after="0" w:before="0" w:line="230" w:lineRule="auto"/>
              <w:jc w:val="left"/>
              <w:rPr>
                <w:rFonts w:ascii="Manrope" w:cs="Manrope" w:eastAsia="Manrope" w:hAnsi="Manrope"/>
              </w:rPr>
            </w:pPr>
            <w:r w:rsidDel="00000000" w:rsidR="00000000" w:rsidRPr="00000000">
              <w:rPr>
                <w:rFonts w:ascii="Manrope" w:cs="Manrope" w:eastAsia="Manrope" w:hAnsi="Manrope"/>
                <w:b w:val="1"/>
                <w:bCs w:val="1"/>
                <w:sz w:val="16"/>
                <w:szCs w:val="16"/>
                <w:rtl w:val="0"/>
              </w:rPr>
              <w:t xml:space="preserve">Step</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shd w:fill="e2ebf6" w:val="clear"/>
            <w:tcMar>
              <w:top w:w="25.0" w:type="dxa"/>
              <w:left w:w="70.0" w:type="dxa"/>
              <w:bottom w:w="25.0" w:type="dxa"/>
              <w:right w:w="70.0" w:type="dxa"/>
            </w:tcMar>
            <w:vAlign w:val="center"/>
          </w:tcPr>
          <w:p w:rsidR="00000000" w:rsidDel="00000000" w:rsidP="00000000" w:rsidRDefault="00000000" w:rsidRPr="00000000" w14:paraId="00000048">
            <w:pPr>
              <w:spacing w:after="0" w:before="0" w:line="230" w:lineRule="auto"/>
              <w:jc w:val="left"/>
              <w:rPr>
                <w:rFonts w:ascii="Manrope" w:cs="Manrope" w:eastAsia="Manrope" w:hAnsi="Manrope"/>
              </w:rPr>
            </w:pPr>
            <w:r w:rsidDel="00000000" w:rsidR="00000000" w:rsidRPr="00000000">
              <w:rPr>
                <w:rFonts w:ascii="Manrope" w:cs="Manrope" w:eastAsia="Manrope" w:hAnsi="Manrope"/>
                <w:b w:val="1"/>
                <w:bCs w:val="1"/>
                <w:sz w:val="16"/>
                <w:szCs w:val="16"/>
                <w:rtl w:val="0"/>
              </w:rPr>
              <w:t xml:space="preserve">Sensor</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shd w:fill="e2ebf6" w:val="clear"/>
            <w:tcMar>
              <w:top w:w="25.0" w:type="dxa"/>
              <w:left w:w="70.0" w:type="dxa"/>
              <w:bottom w:w="25.0" w:type="dxa"/>
              <w:right w:w="70.0" w:type="dxa"/>
            </w:tcMar>
            <w:vAlign w:val="center"/>
          </w:tcPr>
          <w:p w:rsidR="00000000" w:rsidDel="00000000" w:rsidP="00000000" w:rsidRDefault="00000000" w:rsidRPr="00000000" w14:paraId="00000049">
            <w:pPr>
              <w:spacing w:after="0" w:before="0" w:line="230" w:lineRule="auto"/>
              <w:jc w:val="center"/>
              <w:rPr>
                <w:rFonts w:ascii="Manrope" w:cs="Manrope" w:eastAsia="Manrope" w:hAnsi="Manrope"/>
              </w:rPr>
            </w:pPr>
            <w:r w:rsidDel="00000000" w:rsidR="00000000" w:rsidRPr="00000000">
              <w:rPr>
                <w:rFonts w:ascii="Manrope" w:cs="Manrope" w:eastAsia="Manrope" w:hAnsi="Manrope"/>
                <w:b w:val="1"/>
                <w:bCs w:val="1"/>
                <w:sz w:val="16"/>
                <w:szCs w:val="16"/>
                <w:rtl w:val="0"/>
              </w:rPr>
              <w:t xml:space="preserve">Time constant τ (s)</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shd w:fill="e2ebf6" w:val="clear"/>
            <w:tcMar>
              <w:top w:w="25.0" w:type="dxa"/>
              <w:left w:w="70.0" w:type="dxa"/>
              <w:bottom w:w="25.0" w:type="dxa"/>
              <w:right w:w="70.0" w:type="dxa"/>
            </w:tcMar>
            <w:vAlign w:val="center"/>
          </w:tcPr>
          <w:p w:rsidR="00000000" w:rsidDel="00000000" w:rsidP="00000000" w:rsidRDefault="00000000" w:rsidRPr="00000000" w14:paraId="0000004A">
            <w:pPr>
              <w:spacing w:after="0" w:before="0" w:line="230" w:lineRule="auto"/>
              <w:jc w:val="center"/>
              <w:rPr>
                <w:rFonts w:ascii="Manrope" w:cs="Manrope" w:eastAsia="Manrope" w:hAnsi="Manrope"/>
              </w:rPr>
            </w:pPr>
            <w:r w:rsidDel="00000000" w:rsidR="00000000" w:rsidRPr="00000000">
              <w:rPr>
                <w:rFonts w:ascii="Manrope" w:cs="Manrope" w:eastAsia="Manrope" w:hAnsi="Manrope"/>
                <w:b w:val="1"/>
                <w:bCs w:val="1"/>
                <w:sz w:val="16"/>
                <w:szCs w:val="16"/>
                <w:rtl w:val="0"/>
              </w:rPr>
              <w:t xml:space="preserve">10 to 90 percent time (s)</w:t>
            </w:r>
            <w:r w:rsidDel="00000000" w:rsidR="00000000" w:rsidRPr="00000000">
              <w:rPr>
                <w:rtl w:val="0"/>
              </w:rPr>
            </w:r>
          </w:p>
        </w:tc>
      </w:tr>
      <w:tr>
        <w:trPr>
          <w:cantSplit w:val="1"/>
          <w:tblHeader w:val="0"/>
        </w:trPr>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4B">
            <w:pPr>
              <w:spacing w:after="0" w:before="0" w:line="230" w:lineRule="auto"/>
              <w:jc w:val="left"/>
              <w:rPr>
                <w:rFonts w:ascii="Manrope" w:cs="Manrope" w:eastAsia="Manrope" w:hAnsi="Manrope"/>
              </w:rPr>
            </w:pPr>
            <w:r w:rsidDel="00000000" w:rsidR="00000000" w:rsidRPr="00000000">
              <w:rPr>
                <w:rFonts w:ascii="Manrope" w:cs="Manrope" w:eastAsia="Manrope" w:hAnsi="Manrope"/>
                <w:sz w:val="16"/>
                <w:szCs w:val="16"/>
                <w:rtl w:val="0"/>
              </w:rPr>
              <w:t xml:space="preserve">Warming</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4C">
            <w:pPr>
              <w:spacing w:after="0" w:before="0" w:line="230" w:lineRule="auto"/>
              <w:jc w:val="left"/>
              <w:rPr>
                <w:rFonts w:ascii="Manrope" w:cs="Manrope" w:eastAsia="Manrope" w:hAnsi="Manrope"/>
              </w:rPr>
            </w:pPr>
            <w:r w:rsidDel="00000000" w:rsidR="00000000" w:rsidRPr="00000000">
              <w:rPr>
                <w:rFonts w:ascii="Manrope" w:cs="Manrope" w:eastAsia="Manrope" w:hAnsi="Manrope"/>
                <w:sz w:val="16"/>
                <w:szCs w:val="16"/>
                <w:rtl w:val="0"/>
              </w:rPr>
              <w:t xml:space="preserve">Thermistor</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4D">
            <w:pPr>
              <w:spacing w:after="0" w:before="0" w:line="230" w:lineRule="auto"/>
              <w:jc w:val="center"/>
              <w:rPr>
                <w:rFonts w:ascii="Manrope" w:cs="Manrope" w:eastAsia="Manrope" w:hAnsi="Manrope"/>
              </w:rPr>
            </w:pPr>
            <w:r w:rsidDel="00000000" w:rsidR="00000000" w:rsidRPr="00000000">
              <w:rPr>
                <w:rFonts w:ascii="Manrope" w:cs="Manrope" w:eastAsia="Manrope" w:hAnsi="Manrope"/>
                <w:sz w:val="16"/>
                <w:szCs w:val="16"/>
                <w:rtl w:val="0"/>
              </w:rPr>
              <w:t xml:space="preserve">3.5 ± 0.6</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4E">
            <w:pPr>
              <w:spacing w:after="0" w:before="0" w:line="230" w:lineRule="auto"/>
              <w:jc w:val="center"/>
              <w:rPr>
                <w:rFonts w:ascii="Manrope" w:cs="Manrope" w:eastAsia="Manrope" w:hAnsi="Manrope"/>
              </w:rPr>
            </w:pPr>
            <w:r w:rsidDel="00000000" w:rsidR="00000000" w:rsidRPr="00000000">
              <w:rPr>
                <w:rFonts w:ascii="Manrope" w:cs="Manrope" w:eastAsia="Manrope" w:hAnsi="Manrope"/>
                <w:sz w:val="16"/>
                <w:szCs w:val="16"/>
                <w:rtl w:val="0"/>
              </w:rPr>
              <w:t xml:space="preserve">8.8 ± 1.5</w:t>
            </w:r>
            <w:r w:rsidDel="00000000" w:rsidR="00000000" w:rsidRPr="00000000">
              <w:rPr>
                <w:rtl w:val="0"/>
              </w:rPr>
            </w:r>
          </w:p>
        </w:tc>
      </w:tr>
      <w:tr>
        <w:trPr>
          <w:cantSplit w:val="1"/>
          <w:tblHeader w:val="0"/>
        </w:trPr>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4F">
            <w:pPr>
              <w:spacing w:after="0" w:before="0" w:line="230" w:lineRule="auto"/>
              <w:jc w:val="left"/>
              <w:rPr>
                <w:rFonts w:ascii="Manrope" w:cs="Manrope" w:eastAsia="Manrope" w:hAnsi="Manrope"/>
              </w:rPr>
            </w:pPr>
            <w:r w:rsidDel="00000000" w:rsidR="00000000" w:rsidRPr="00000000">
              <w:rPr>
                <w:rFonts w:ascii="Manrope" w:cs="Manrope" w:eastAsia="Manrope" w:hAnsi="Manrope"/>
                <w:sz w:val="16"/>
                <w:szCs w:val="16"/>
                <w:rtl w:val="0"/>
              </w:rPr>
              <w:t xml:space="preserve">Warming</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50">
            <w:pPr>
              <w:spacing w:after="0" w:before="0" w:line="230" w:lineRule="auto"/>
              <w:jc w:val="left"/>
              <w:rPr>
                <w:rFonts w:ascii="Manrope" w:cs="Manrope" w:eastAsia="Manrope" w:hAnsi="Manrope"/>
              </w:rPr>
            </w:pPr>
            <w:r w:rsidDel="00000000" w:rsidR="00000000" w:rsidRPr="00000000">
              <w:rPr>
                <w:rFonts w:ascii="Manrope" w:cs="Manrope" w:eastAsia="Manrope" w:hAnsi="Manrope"/>
                <w:sz w:val="16"/>
                <w:szCs w:val="16"/>
                <w:rtl w:val="0"/>
              </w:rPr>
              <w:t xml:space="preserve">DS18B20</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51">
            <w:pPr>
              <w:spacing w:after="0" w:before="0" w:line="230" w:lineRule="auto"/>
              <w:jc w:val="center"/>
              <w:rPr>
                <w:rFonts w:ascii="Manrope" w:cs="Manrope" w:eastAsia="Manrope" w:hAnsi="Manrope"/>
              </w:rPr>
            </w:pPr>
            <w:r w:rsidDel="00000000" w:rsidR="00000000" w:rsidRPr="00000000">
              <w:rPr>
                <w:rFonts w:ascii="Manrope" w:cs="Manrope" w:eastAsia="Manrope" w:hAnsi="Manrope"/>
                <w:sz w:val="16"/>
                <w:szCs w:val="16"/>
                <w:rtl w:val="0"/>
              </w:rPr>
              <w:t xml:space="preserve">10.2 ± 1.1</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52">
            <w:pPr>
              <w:spacing w:after="0" w:before="0" w:line="230" w:lineRule="auto"/>
              <w:jc w:val="center"/>
              <w:rPr>
                <w:rFonts w:ascii="Manrope" w:cs="Manrope" w:eastAsia="Manrope" w:hAnsi="Manrope"/>
              </w:rPr>
            </w:pPr>
            <w:r w:rsidDel="00000000" w:rsidR="00000000" w:rsidRPr="00000000">
              <w:rPr>
                <w:rFonts w:ascii="Manrope" w:cs="Manrope" w:eastAsia="Manrope" w:hAnsi="Manrope"/>
                <w:sz w:val="16"/>
                <w:szCs w:val="16"/>
                <w:rtl w:val="0"/>
              </w:rPr>
              <w:t xml:space="preserve">22.9 ± 1.8</w:t>
            </w:r>
            <w:r w:rsidDel="00000000" w:rsidR="00000000" w:rsidRPr="00000000">
              <w:rPr>
                <w:rtl w:val="0"/>
              </w:rPr>
            </w:r>
          </w:p>
        </w:tc>
      </w:tr>
      <w:tr>
        <w:trPr>
          <w:cantSplit w:val="1"/>
          <w:tblHeader w:val="0"/>
        </w:trPr>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53">
            <w:pPr>
              <w:spacing w:after="0" w:before="0" w:line="230" w:lineRule="auto"/>
              <w:jc w:val="left"/>
              <w:rPr>
                <w:rFonts w:ascii="Manrope" w:cs="Manrope" w:eastAsia="Manrope" w:hAnsi="Manrope"/>
              </w:rPr>
            </w:pPr>
            <w:r w:rsidDel="00000000" w:rsidR="00000000" w:rsidRPr="00000000">
              <w:rPr>
                <w:rFonts w:ascii="Manrope" w:cs="Manrope" w:eastAsia="Manrope" w:hAnsi="Manrope"/>
                <w:sz w:val="16"/>
                <w:szCs w:val="16"/>
                <w:rtl w:val="0"/>
              </w:rPr>
              <w:t xml:space="preserve">Cooling</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54">
            <w:pPr>
              <w:spacing w:after="0" w:before="0" w:line="230" w:lineRule="auto"/>
              <w:jc w:val="left"/>
              <w:rPr>
                <w:rFonts w:ascii="Manrope" w:cs="Manrope" w:eastAsia="Manrope" w:hAnsi="Manrope"/>
              </w:rPr>
            </w:pPr>
            <w:r w:rsidDel="00000000" w:rsidR="00000000" w:rsidRPr="00000000">
              <w:rPr>
                <w:rFonts w:ascii="Manrope" w:cs="Manrope" w:eastAsia="Manrope" w:hAnsi="Manrope"/>
                <w:sz w:val="16"/>
                <w:szCs w:val="16"/>
                <w:rtl w:val="0"/>
              </w:rPr>
              <w:t xml:space="preserve">Thermistor</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55">
            <w:pPr>
              <w:spacing w:after="0" w:before="0" w:line="230" w:lineRule="auto"/>
              <w:jc w:val="center"/>
              <w:rPr>
                <w:rFonts w:ascii="Manrope" w:cs="Manrope" w:eastAsia="Manrope" w:hAnsi="Manrope"/>
              </w:rPr>
            </w:pPr>
            <w:r w:rsidDel="00000000" w:rsidR="00000000" w:rsidRPr="00000000">
              <w:rPr>
                <w:rFonts w:ascii="Manrope" w:cs="Manrope" w:eastAsia="Manrope" w:hAnsi="Manrope"/>
                <w:sz w:val="16"/>
                <w:szCs w:val="16"/>
                <w:rtl w:val="0"/>
              </w:rPr>
              <w:t xml:space="preserve">not fitted</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56">
            <w:pPr>
              <w:spacing w:after="0" w:before="0" w:line="230" w:lineRule="auto"/>
              <w:jc w:val="center"/>
              <w:rPr>
                <w:rFonts w:ascii="Manrope" w:cs="Manrope" w:eastAsia="Manrope" w:hAnsi="Manrope"/>
              </w:rPr>
            </w:pPr>
            <w:r w:rsidDel="00000000" w:rsidR="00000000" w:rsidRPr="00000000">
              <w:rPr>
                <w:rFonts w:ascii="Manrope" w:cs="Manrope" w:eastAsia="Manrope" w:hAnsi="Manrope"/>
                <w:sz w:val="16"/>
                <w:szCs w:val="16"/>
                <w:rtl w:val="0"/>
              </w:rPr>
              <w:t xml:space="preserve">18 to 24</w:t>
            </w:r>
            <w:r w:rsidDel="00000000" w:rsidR="00000000" w:rsidRPr="00000000">
              <w:rPr>
                <w:rtl w:val="0"/>
              </w:rPr>
            </w:r>
          </w:p>
        </w:tc>
      </w:tr>
      <w:tr>
        <w:trPr>
          <w:cantSplit w:val="1"/>
          <w:tblHeader w:val="0"/>
        </w:trPr>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57">
            <w:pPr>
              <w:spacing w:after="0" w:before="0" w:line="230" w:lineRule="auto"/>
              <w:jc w:val="left"/>
              <w:rPr>
                <w:rFonts w:ascii="Manrope" w:cs="Manrope" w:eastAsia="Manrope" w:hAnsi="Manrope"/>
              </w:rPr>
            </w:pPr>
            <w:r w:rsidDel="00000000" w:rsidR="00000000" w:rsidRPr="00000000">
              <w:rPr>
                <w:rFonts w:ascii="Manrope" w:cs="Manrope" w:eastAsia="Manrope" w:hAnsi="Manrope"/>
                <w:sz w:val="16"/>
                <w:szCs w:val="16"/>
                <w:rtl w:val="0"/>
              </w:rPr>
              <w:t xml:space="preserve">Cooling</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58">
            <w:pPr>
              <w:spacing w:after="0" w:before="0" w:line="230" w:lineRule="auto"/>
              <w:jc w:val="left"/>
              <w:rPr>
                <w:rFonts w:ascii="Manrope" w:cs="Manrope" w:eastAsia="Manrope" w:hAnsi="Manrope"/>
              </w:rPr>
            </w:pPr>
            <w:r w:rsidDel="00000000" w:rsidR="00000000" w:rsidRPr="00000000">
              <w:rPr>
                <w:rFonts w:ascii="Manrope" w:cs="Manrope" w:eastAsia="Manrope" w:hAnsi="Manrope"/>
                <w:sz w:val="16"/>
                <w:szCs w:val="16"/>
                <w:rtl w:val="0"/>
              </w:rPr>
              <w:t xml:space="preserve">DS18B20</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59">
            <w:pPr>
              <w:spacing w:after="0" w:before="0" w:line="230" w:lineRule="auto"/>
              <w:jc w:val="center"/>
              <w:rPr>
                <w:rFonts w:ascii="Manrope" w:cs="Manrope" w:eastAsia="Manrope" w:hAnsi="Manrope"/>
              </w:rPr>
            </w:pPr>
            <w:r w:rsidDel="00000000" w:rsidR="00000000" w:rsidRPr="00000000">
              <w:rPr>
                <w:rFonts w:ascii="Manrope" w:cs="Manrope" w:eastAsia="Manrope" w:hAnsi="Manrope"/>
                <w:sz w:val="16"/>
                <w:szCs w:val="16"/>
                <w:rtl w:val="0"/>
              </w:rPr>
              <w:t xml:space="preserve">not fitted</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5A">
            <w:pPr>
              <w:spacing w:after="0" w:before="0" w:line="230" w:lineRule="auto"/>
              <w:jc w:val="center"/>
              <w:rPr>
                <w:rFonts w:ascii="Manrope" w:cs="Manrope" w:eastAsia="Manrope" w:hAnsi="Manrope"/>
              </w:rPr>
            </w:pPr>
            <w:r w:rsidDel="00000000" w:rsidR="00000000" w:rsidRPr="00000000">
              <w:rPr>
                <w:rFonts w:ascii="Manrope" w:cs="Manrope" w:eastAsia="Manrope" w:hAnsi="Manrope"/>
                <w:sz w:val="16"/>
                <w:szCs w:val="16"/>
                <w:rtl w:val="0"/>
              </w:rPr>
              <w:t xml:space="preserve">60 to 82 (lower bound)</w:t>
            </w:r>
            <w:r w:rsidDel="00000000" w:rsidR="00000000" w:rsidRPr="00000000">
              <w:rPr>
                <w:rtl w:val="0"/>
              </w:rPr>
            </w:r>
          </w:p>
        </w:tc>
      </w:tr>
    </w:tbl>
    <w:p w:rsidR="00000000" w:rsidDel="00000000" w:rsidP="00000000" w:rsidRDefault="00000000" w:rsidRPr="00000000" w14:paraId="0000005B">
      <w:pPr>
        <w:spacing w:after="40" w:before="10" w:line="220" w:lineRule="auto"/>
        <w:jc w:val="left"/>
        <w:rPr>
          <w:rFonts w:ascii="Manrope" w:cs="Manrope" w:eastAsia="Manrope" w:hAnsi="Manrope"/>
        </w:rPr>
      </w:pPr>
      <w:r w:rsidDel="00000000" w:rsidR="00000000" w:rsidRPr="00000000">
        <w:rPr>
          <w:rFonts w:ascii="Manrope" w:cs="Manrope" w:eastAsia="Manrope" w:hAnsi="Manrope"/>
          <w:b w:val="1"/>
          <w:bCs w:val="1"/>
          <w:color w:val="444444"/>
          <w:sz w:val="15"/>
          <w:szCs w:val="15"/>
          <w:rtl w:val="0"/>
        </w:rPr>
        <w:t xml:space="preserve">Table 2.</w:t>
      </w:r>
      <w:r w:rsidDel="00000000" w:rsidR="00000000" w:rsidRPr="00000000">
        <w:rPr>
          <w:rFonts w:ascii="Manrope" w:cs="Manrope" w:eastAsia="Manrope" w:hAnsi="Manrope"/>
          <w:color w:val="444444"/>
          <w:sz w:val="15"/>
          <w:szCs w:val="15"/>
          <w:rtl w:val="0"/>
        </w:rPr>
        <w:t xml:space="preserve"> Response times. Warming: mean ± standard deviation of three cycles. Cooling: range of cycles 1 and 3.</w:t>
      </w:r>
      <w:r w:rsidDel="00000000" w:rsidR="00000000" w:rsidRPr="00000000">
        <w:rPr>
          <w:rtl w:val="0"/>
        </w:rPr>
      </w:r>
    </w:p>
    <w:p w:rsidR="00000000" w:rsidDel="00000000" w:rsidP="00000000" w:rsidRDefault="00000000" w:rsidRPr="00000000" w14:paraId="0000005C">
      <w:pPr>
        <w:keepNext w:val="1"/>
        <w:pBdr>
          <w:bottom w:color="a0aec0" w:space="1" w:sz="6" w:val="single"/>
        </w:pBdr>
        <w:spacing w:after="40" w:before="90" w:lineRule="auto"/>
        <w:rPr>
          <w:rFonts w:ascii="Manrope" w:cs="Manrope" w:eastAsia="Manrope" w:hAnsi="Manrope"/>
        </w:rPr>
      </w:pPr>
      <w:r w:rsidDel="00000000" w:rsidR="00000000" w:rsidRPr="00000000">
        <w:rPr>
          <w:rFonts w:ascii="Manrope" w:cs="Manrope" w:eastAsia="Manrope" w:hAnsi="Manrope"/>
          <w:b w:val="1"/>
          <w:bCs w:val="1"/>
          <w:color w:val="2b6cb0"/>
          <w:sz w:val="24"/>
          <w:szCs w:val="24"/>
          <w:rtl w:val="0"/>
        </w:rPr>
        <w:t xml:space="preserve">4. Error &amp; Uncertainty Analysis</w:t>
      </w:r>
      <w:r w:rsidDel="00000000" w:rsidR="00000000" w:rsidRPr="00000000">
        <w:rPr>
          <w:rtl w:val="0"/>
        </w:rPr>
      </w:r>
    </w:p>
    <w:p w:rsidR="00000000" w:rsidDel="00000000" w:rsidP="00000000" w:rsidRDefault="00000000" w:rsidRPr="00000000" w14:paraId="0000005D">
      <w:pPr>
        <w:keepNext w:val="1"/>
        <w:spacing w:after="30" w:before="70" w:lineRule="auto"/>
        <w:rPr>
          <w:rFonts w:ascii="Manrope" w:cs="Manrope" w:eastAsia="Manrope" w:hAnsi="Manrope"/>
        </w:rPr>
      </w:pPr>
      <w:r w:rsidDel="00000000" w:rsidR="00000000" w:rsidRPr="00000000">
        <w:rPr>
          <w:rFonts w:ascii="Manrope" w:cs="Manrope" w:eastAsia="Manrope" w:hAnsi="Manrope"/>
          <w:b w:val="1"/>
          <w:bCs w:val="1"/>
          <w:color w:val="2d3748"/>
          <w:sz w:val="19"/>
          <w:szCs w:val="19"/>
          <w:rtl w:val="0"/>
        </w:rPr>
        <w:t xml:space="preserve">4.1 Sources of Error</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20"/>
        <w:jc w:val="both"/>
        <w:rPr/>
      </w:pPr>
      <w:r w:rsidDel="00000000" w:rsidR="00000000" w:rsidRPr="00000000">
        <w:rPr>
          <w:rFonts w:ascii="Manrope" w:cs="Manrope" w:eastAsia="Manrope" w:hAnsi="Manrope"/>
          <w:b w:val="1"/>
          <w:bCs w:val="1"/>
          <w:i w:val="0"/>
          <w:iCs w:val="0"/>
          <w:smallCaps w:val="0"/>
          <w:strike w:val="0"/>
          <w:color w:val="000000"/>
          <w:sz w:val="17"/>
          <w:szCs w:val="17"/>
          <w:u w:val="none"/>
          <w:shd w:fill="auto" w:val="clear"/>
          <w:vertAlign w:val="baseline"/>
          <w:rtl w:val="0"/>
        </w:rPr>
        <w:t xml:space="preserve">Measurement precision.</w:t>
      </w:r>
      <w:r w:rsidDel="00000000" w:rsidR="00000000" w:rsidRPr="00000000">
        <w:rPr>
          <w:rFonts w:ascii="Manrope" w:cs="Manrope" w:eastAsia="Manrope" w:hAnsi="Manrope"/>
          <w:i w:val="0"/>
          <w:iCs w:val="0"/>
          <w:smallCaps w:val="0"/>
          <w:strike w:val="0"/>
          <w:color w:val="000000"/>
          <w:sz w:val="17"/>
          <w:szCs w:val="17"/>
          <w:u w:val="none"/>
          <w:shd w:fill="auto" w:val="clear"/>
          <w:vertAlign w:val="baseline"/>
          <w:rtl w:val="0"/>
        </w:rPr>
        <w:t xml:space="preserve"> The reference accuracy is a datasheet limit (section 4.2), and one ADC count is 0.10 to 0.20 °C, which sets the resolution.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20"/>
        <w:jc w:val="both"/>
        <w:rPr/>
      </w:pPr>
      <w:r w:rsidDel="00000000" w:rsidR="00000000" w:rsidRPr="00000000">
        <w:rPr>
          <w:rFonts w:ascii="Manrope" w:cs="Manrope" w:eastAsia="Manrope" w:hAnsi="Manrope"/>
          <w:b w:val="1"/>
          <w:bCs w:val="1"/>
          <w:i w:val="0"/>
          <w:iCs w:val="0"/>
          <w:smallCaps w:val="0"/>
          <w:strike w:val="0"/>
          <w:color w:val="000000"/>
          <w:sz w:val="17"/>
          <w:szCs w:val="17"/>
          <w:u w:val="none"/>
          <w:shd w:fill="auto" w:val="clear"/>
          <w:vertAlign w:val="baseline"/>
          <w:rtl w:val="0"/>
        </w:rPr>
        <w:t xml:space="preserve">Thermal lag and gradient.</w:t>
      </w:r>
      <w:r w:rsidDel="00000000" w:rsidR="00000000" w:rsidRPr="00000000">
        <w:rPr>
          <w:rFonts w:ascii="Manrope" w:cs="Manrope" w:eastAsia="Manrope" w:hAnsi="Manrope"/>
          <w:i w:val="0"/>
          <w:iCs w:val="0"/>
          <w:smallCaps w:val="0"/>
          <w:strike w:val="0"/>
          <w:color w:val="000000"/>
          <w:sz w:val="17"/>
          <w:szCs w:val="17"/>
          <w:u w:val="none"/>
          <w:shd w:fill="auto" w:val="clear"/>
          <w:vertAlign w:val="baseline"/>
          <w:rtl w:val="0"/>
        </w:rPr>
        <w:t xml:space="preserve"> The DS18B20 is three times slower than the thermistor, so on a ramp the two sensors disagree (section 3.2). On 5 October, on settled plateaus only, the calibrated thermistor read 1.03 °C below the DS18B20 at room temperature (spread 0.10 °C) but agreed at the ice plateau (difference 0.01 °C, spread 1.0 °C, mostly bath noise). An offset at one end points to a calibration bias, not a shifted rig, and we attribute it to DS18B20 lag during the heating run, which is untested.</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20"/>
        <w:jc w:val="both"/>
        <w:rPr/>
      </w:pPr>
      <w:r w:rsidDel="00000000" w:rsidR="00000000" w:rsidRPr="00000000">
        <w:rPr>
          <w:rFonts w:ascii="Manrope" w:cs="Manrope" w:eastAsia="Manrope" w:hAnsi="Manrope"/>
          <w:b w:val="1"/>
          <w:bCs w:val="1"/>
          <w:rtl w:val="0"/>
        </w:rPr>
        <w:t xml:space="preserve">Self-heating</w:t>
      </w:r>
      <w:r w:rsidDel="00000000" w:rsidR="00000000" w:rsidRPr="00000000">
        <w:rPr>
          <w:rFonts w:ascii="Manrope" w:cs="Manrope" w:eastAsia="Manrope" w:hAnsi="Manrope"/>
          <w:b w:val="1"/>
          <w:bCs w:val="1"/>
          <w:i w:val="0"/>
          <w:iCs w:val="0"/>
          <w:smallCaps w:val="0"/>
          <w:strike w:val="0"/>
          <w:color w:val="000000"/>
          <w:sz w:val="17"/>
          <w:szCs w:val="17"/>
          <w:u w:val="none"/>
          <w:shd w:fill="auto" w:val="clear"/>
          <w:vertAlign w:val="baseline"/>
          <w:rtl w:val="0"/>
        </w:rPr>
        <w:t xml:space="preserve">.</w:t>
      </w:r>
      <w:r w:rsidDel="00000000" w:rsidR="00000000" w:rsidRPr="00000000">
        <w:rPr>
          <w:rFonts w:ascii="Manrope" w:cs="Manrope" w:eastAsia="Manrope" w:hAnsi="Manrope"/>
          <w:i w:val="0"/>
          <w:iCs w:val="0"/>
          <w:smallCaps w:val="0"/>
          <w:strike w:val="0"/>
          <w:color w:val="000000"/>
          <w:sz w:val="17"/>
          <w:szCs w:val="17"/>
          <w:u w:val="none"/>
          <w:shd w:fill="auto" w:val="clear"/>
          <w:vertAlign w:val="baseline"/>
          <w:rtl w:val="0"/>
        </w:rPr>
        <w:t xml:space="preserve"> The divider current dissipates P = I²R in the thermistor, 1.4 mW at 25 °C and up to 1.9 mW near 50 °C. The temperature rise depends on the dissipation constant, which was not measured.</w:t>
      </w:r>
    </w:p>
    <w:p w:rsidR="00000000" w:rsidDel="00000000" w:rsidP="00000000" w:rsidRDefault="00000000" w:rsidRPr="00000000" w14:paraId="00000061">
      <w:pPr>
        <w:keepNext w:val="1"/>
        <w:spacing w:after="30" w:before="70" w:lineRule="auto"/>
        <w:rPr>
          <w:rFonts w:ascii="Manrope" w:cs="Manrope" w:eastAsia="Manrope" w:hAnsi="Manrope"/>
        </w:rPr>
      </w:pPr>
      <w:r w:rsidDel="00000000" w:rsidR="00000000" w:rsidRPr="00000000">
        <w:rPr>
          <w:rFonts w:ascii="Manrope" w:cs="Manrope" w:eastAsia="Manrope" w:hAnsi="Manrope"/>
          <w:b w:val="1"/>
          <w:bCs w:val="1"/>
          <w:color w:val="2d3748"/>
          <w:sz w:val="19"/>
          <w:szCs w:val="19"/>
          <w:rtl w:val="0"/>
        </w:rPr>
        <w:t xml:space="preserve">4.2 Uncertainty Calculations</w:t>
      </w:r>
      <w:r w:rsidDel="00000000" w:rsidR="00000000" w:rsidRPr="00000000">
        <w:rPr>
          <w:rtl w:val="0"/>
        </w:rPr>
      </w:r>
    </w:p>
    <w:p w:rsidR="00000000" w:rsidDel="00000000" w:rsidP="00000000" w:rsidRDefault="00000000" w:rsidRPr="00000000" w14:paraId="00000062">
      <w:pPr>
        <w:spacing w:after="40" w:before="0" w:line="240" w:lineRule="auto"/>
        <w:jc w:val="both"/>
        <w:rPr>
          <w:rFonts w:ascii="Manrope" w:cs="Manrope" w:eastAsia="Manrope" w:hAnsi="Manrope"/>
        </w:rPr>
      </w:pPr>
      <w:r w:rsidDel="00000000" w:rsidR="00000000" w:rsidRPr="00000000">
        <w:rPr>
          <w:rFonts w:ascii="Manrope" w:cs="Manrope" w:eastAsia="Manrope" w:hAnsi="Manrope"/>
          <w:b w:val="1"/>
          <w:bCs w:val="1"/>
          <w:sz w:val="17"/>
          <w:szCs w:val="17"/>
          <w:rtl w:val="0"/>
        </w:rPr>
        <w:t xml:space="preserve">Standard error of the fit</w:t>
      </w:r>
      <w:r w:rsidDel="00000000" w:rsidR="00000000" w:rsidRPr="00000000">
        <w:rPr>
          <w:rFonts w:ascii="Manrope" w:cs="Manrope" w:eastAsia="Manrope" w:hAnsi="Manrope"/>
          <w:sz w:val="17"/>
          <w:szCs w:val="17"/>
          <w:rtl w:val="0"/>
        </w:rPr>
        <w:t xml:space="preserve"> = 0.226 °C for n = 3106 points and p = 4 parameters. This is the precision, and 1.96 s gives the 95% prediction </w:t>
      </w:r>
      <w:r w:rsidDel="00000000" w:rsidR="00000000" w:rsidRPr="00000000">
        <w:rPr>
          <w:rFonts w:ascii="Manrope" w:cs="Manrope" w:eastAsia="Manrope" w:hAnsi="Manrope"/>
          <w:rtl w:val="0"/>
        </w:rPr>
        <w:t xml:space="preserve">half-width</w:t>
      </w:r>
      <w:r w:rsidDel="00000000" w:rsidR="00000000" w:rsidRPr="00000000">
        <w:rPr>
          <w:rFonts w:ascii="Manrope" w:cs="Manrope" w:eastAsia="Manrope" w:hAnsi="Manrope"/>
          <w:sz w:val="17"/>
          <w:szCs w:val="17"/>
          <w:rtl w:val="0"/>
        </w:rPr>
        <w:t xml:space="preserve"> of ±0.44 °C. </w:t>
      </w:r>
      <w:r w:rsidDel="00000000" w:rsidR="00000000" w:rsidRPr="00000000">
        <w:rPr>
          <w:rFonts w:ascii="Manrope" w:cs="Manrope" w:eastAsia="Manrope" w:hAnsi="Manrope"/>
          <w:b w:val="1"/>
          <w:bCs w:val="1"/>
          <w:sz w:val="17"/>
          <w:szCs w:val="17"/>
          <w:rtl w:val="0"/>
        </w:rPr>
        <w:t xml:space="preserve">Error in β.</w:t>
      </w:r>
      <w:r w:rsidDel="00000000" w:rsidR="00000000" w:rsidRPr="00000000">
        <w:rPr>
          <w:rFonts w:ascii="Manrope" w:cs="Manrope" w:eastAsia="Manrope" w:hAnsi="Manrope"/>
          <w:sz w:val="17"/>
          <w:szCs w:val="17"/>
          <w:rtl w:val="0"/>
        </w:rPr>
        <w:t xml:space="preserve"> The datasheet for our part was not available. If it is the common 10 kΩ part with β of 3950 K (an assumption), the pooled 3992 K is 1.1 </w:t>
      </w:r>
      <w:r w:rsidDel="00000000" w:rsidR="00000000" w:rsidRPr="00000000">
        <w:rPr>
          <w:rFonts w:ascii="Manrope" w:cs="Manrope" w:eastAsia="Manrope" w:hAnsi="Manrope"/>
          <w:rtl w:val="0"/>
        </w:rPr>
        <w:t xml:space="preserve">per cent</w:t>
      </w:r>
      <w:r w:rsidDel="00000000" w:rsidR="00000000" w:rsidRPr="00000000">
        <w:rPr>
          <w:rFonts w:ascii="Manrope" w:cs="Manrope" w:eastAsia="Manrope" w:hAnsi="Manrope"/>
          <w:sz w:val="17"/>
          <w:szCs w:val="17"/>
          <w:rtl w:val="0"/>
        </w:rPr>
        <w:t xml:space="preserve"> higher. Hysteresis and ADC quantisation are already inside u</w:t>
      </w:r>
      <w:r w:rsidDel="00000000" w:rsidR="00000000" w:rsidRPr="00000000">
        <w:rPr>
          <w:rFonts w:ascii="Manrope" w:cs="Manrope" w:eastAsia="Manrope" w:hAnsi="Manrope"/>
          <w:sz w:val="17"/>
          <w:szCs w:val="17"/>
          <w:vertAlign w:val="subscript"/>
          <w:rtl w:val="0"/>
        </w:rPr>
        <w:t xml:space="preserve">fit</w:t>
      </w:r>
      <w:r w:rsidDel="00000000" w:rsidR="00000000" w:rsidRPr="00000000">
        <w:rPr>
          <w:rFonts w:ascii="Manrope" w:cs="Manrope" w:eastAsia="Manrope" w:hAnsi="Manrope"/>
          <w:sz w:val="17"/>
          <w:szCs w:val="17"/>
          <w:rtl w:val="0"/>
        </w:rPr>
        <w:t xml:space="preserve">. The expanded uncertainty U uses a coverage factor of 2 (Table 3).</w:t>
      </w:r>
      <w:r w:rsidDel="00000000" w:rsidR="00000000" w:rsidRPr="00000000">
        <w:rPr>
          <w:rtl w:val="0"/>
        </w:rPr>
      </w:r>
    </w:p>
    <w:tbl>
      <w:tblPr>
        <w:tblStyle w:val="Table4"/>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100"/>
        <w:gridCol w:w="1100"/>
        <w:gridCol w:w="1100"/>
        <w:gridCol w:w="1500"/>
        <w:gridCol w:w="1806"/>
        <w:tblGridChange w:id="0">
          <w:tblGrid>
            <w:gridCol w:w="3300"/>
            <w:gridCol w:w="1100"/>
            <w:gridCol w:w="1100"/>
            <w:gridCol w:w="1100"/>
            <w:gridCol w:w="1500"/>
            <w:gridCol w:w="1806"/>
          </w:tblGrid>
        </w:tblGridChange>
      </w:tblGrid>
      <w:tr>
        <w:trPr>
          <w:cantSplit w:val="1"/>
          <w:tblHeader w:val="0"/>
        </w:trPr>
        <w:tc>
          <w:tcPr>
            <w:tcBorders>
              <w:top w:color="a0aec0" w:space="0" w:sz="4" w:val="single"/>
              <w:left w:color="a0aec0" w:space="0" w:sz="4" w:val="single"/>
              <w:bottom w:color="a0aec0" w:space="0" w:sz="4" w:val="single"/>
              <w:right w:color="a0aec0" w:space="0" w:sz="4" w:val="single"/>
            </w:tcBorders>
            <w:shd w:fill="e2ebf6" w:val="clear"/>
            <w:tcMar>
              <w:top w:w="25.0" w:type="dxa"/>
              <w:left w:w="70.0" w:type="dxa"/>
              <w:bottom w:w="25.0" w:type="dxa"/>
              <w:right w:w="70.0" w:type="dxa"/>
            </w:tcMar>
            <w:vAlign w:val="center"/>
          </w:tcPr>
          <w:p w:rsidR="00000000" w:rsidDel="00000000" w:rsidP="00000000" w:rsidRDefault="00000000" w:rsidRPr="00000000" w14:paraId="00000063">
            <w:pPr>
              <w:spacing w:after="0" w:before="0" w:line="230" w:lineRule="auto"/>
              <w:jc w:val="left"/>
              <w:rPr>
                <w:rFonts w:ascii="Manrope" w:cs="Manrope" w:eastAsia="Manrope" w:hAnsi="Manrope"/>
              </w:rPr>
            </w:pPr>
            <w:r w:rsidDel="00000000" w:rsidR="00000000" w:rsidRPr="00000000">
              <w:rPr>
                <w:rFonts w:ascii="Manrope" w:cs="Manrope" w:eastAsia="Manrope" w:hAnsi="Manrope"/>
                <w:b w:val="1"/>
                <w:bCs w:val="1"/>
                <w:sz w:val="16"/>
                <w:szCs w:val="16"/>
                <w:rtl w:val="0"/>
              </w:rPr>
              <w:t xml:space="preserve">Condition</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shd w:fill="e2ebf6" w:val="clear"/>
            <w:tcMar>
              <w:top w:w="25.0" w:type="dxa"/>
              <w:left w:w="70.0" w:type="dxa"/>
              <w:bottom w:w="25.0" w:type="dxa"/>
              <w:right w:w="70.0" w:type="dxa"/>
            </w:tcMar>
            <w:vAlign w:val="center"/>
          </w:tcPr>
          <w:p w:rsidR="00000000" w:rsidDel="00000000" w:rsidP="00000000" w:rsidRDefault="00000000" w:rsidRPr="00000000" w14:paraId="00000064">
            <w:pPr>
              <w:spacing w:after="0" w:before="0" w:line="230" w:lineRule="auto"/>
              <w:jc w:val="center"/>
              <w:rPr>
                <w:rFonts w:ascii="Manrope" w:cs="Manrope" w:eastAsia="Manrope" w:hAnsi="Manrope"/>
              </w:rPr>
            </w:pPr>
            <w:r w:rsidDel="00000000" w:rsidR="00000000" w:rsidRPr="00000000">
              <w:rPr>
                <w:rFonts w:ascii="Manrope" w:cs="Manrope" w:eastAsia="Manrope" w:hAnsi="Manrope"/>
                <w:b w:val="1"/>
                <w:bCs w:val="1"/>
                <w:sz w:val="16"/>
                <w:szCs w:val="16"/>
                <w:rtl w:val="0"/>
              </w:rPr>
              <w:t xml:space="preserve">u</w:t>
            </w:r>
            <w:r w:rsidDel="00000000" w:rsidR="00000000" w:rsidRPr="00000000">
              <w:rPr>
                <w:rFonts w:ascii="Manrope" w:cs="Manrope" w:eastAsia="Manrope" w:hAnsi="Manrope"/>
                <w:b w:val="1"/>
                <w:bCs w:val="1"/>
                <w:sz w:val="16"/>
                <w:szCs w:val="16"/>
                <w:vertAlign w:val="subscript"/>
                <w:rtl w:val="0"/>
              </w:rPr>
              <w:t xml:space="preserve">fit</w:t>
            </w:r>
            <w:r w:rsidDel="00000000" w:rsidR="00000000" w:rsidRPr="00000000">
              <w:rPr>
                <w:rFonts w:ascii="Manrope" w:cs="Manrope" w:eastAsia="Manrope" w:hAnsi="Manrope"/>
                <w:b w:val="1"/>
                <w:bCs w:val="1"/>
                <w:sz w:val="16"/>
                <w:szCs w:val="16"/>
                <w:rtl w:val="0"/>
              </w:rPr>
              <w:t xml:space="preserve"> (°C)</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shd w:fill="e2ebf6" w:val="clear"/>
            <w:tcMar>
              <w:top w:w="25.0" w:type="dxa"/>
              <w:left w:w="70.0" w:type="dxa"/>
              <w:bottom w:w="25.0" w:type="dxa"/>
              <w:right w:w="70.0" w:type="dxa"/>
            </w:tcMar>
            <w:vAlign w:val="center"/>
          </w:tcPr>
          <w:p w:rsidR="00000000" w:rsidDel="00000000" w:rsidP="00000000" w:rsidRDefault="00000000" w:rsidRPr="00000000" w14:paraId="00000065">
            <w:pPr>
              <w:spacing w:after="0" w:before="0" w:line="230" w:lineRule="auto"/>
              <w:jc w:val="center"/>
              <w:rPr>
                <w:rFonts w:ascii="Manrope" w:cs="Manrope" w:eastAsia="Manrope" w:hAnsi="Manrope"/>
              </w:rPr>
            </w:pPr>
            <w:r w:rsidDel="00000000" w:rsidR="00000000" w:rsidRPr="00000000">
              <w:rPr>
                <w:rFonts w:ascii="Manrope" w:cs="Manrope" w:eastAsia="Manrope" w:hAnsi="Manrope"/>
                <w:b w:val="1"/>
                <w:bCs w:val="1"/>
                <w:sz w:val="16"/>
                <w:szCs w:val="16"/>
                <w:rtl w:val="0"/>
              </w:rPr>
              <w:t xml:space="preserve">u</w:t>
            </w:r>
            <w:r w:rsidDel="00000000" w:rsidR="00000000" w:rsidRPr="00000000">
              <w:rPr>
                <w:rFonts w:ascii="Manrope" w:cs="Manrope" w:eastAsia="Manrope" w:hAnsi="Manrope"/>
                <w:b w:val="1"/>
                <w:bCs w:val="1"/>
                <w:sz w:val="16"/>
                <w:szCs w:val="16"/>
                <w:vertAlign w:val="subscript"/>
                <w:rtl w:val="0"/>
              </w:rPr>
              <w:t xml:space="preserve">ref</w:t>
            </w:r>
            <w:r w:rsidDel="00000000" w:rsidR="00000000" w:rsidRPr="00000000">
              <w:rPr>
                <w:rFonts w:ascii="Manrope" w:cs="Manrope" w:eastAsia="Manrope" w:hAnsi="Manrope"/>
                <w:b w:val="1"/>
                <w:bCs w:val="1"/>
                <w:sz w:val="16"/>
                <w:szCs w:val="16"/>
                <w:rtl w:val="0"/>
              </w:rPr>
              <w:t xml:space="preserve"> (°C)</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shd w:fill="e2ebf6" w:val="clear"/>
            <w:tcMar>
              <w:top w:w="25.0" w:type="dxa"/>
              <w:left w:w="70.0" w:type="dxa"/>
              <w:bottom w:w="25.0" w:type="dxa"/>
              <w:right w:w="70.0" w:type="dxa"/>
            </w:tcMar>
            <w:vAlign w:val="center"/>
          </w:tcPr>
          <w:p w:rsidR="00000000" w:rsidDel="00000000" w:rsidP="00000000" w:rsidRDefault="00000000" w:rsidRPr="00000000" w14:paraId="00000066">
            <w:pPr>
              <w:spacing w:after="0" w:before="0" w:line="230" w:lineRule="auto"/>
              <w:jc w:val="center"/>
              <w:rPr>
                <w:rFonts w:ascii="Manrope" w:cs="Manrope" w:eastAsia="Manrope" w:hAnsi="Manrope"/>
              </w:rPr>
            </w:pPr>
            <w:r w:rsidDel="00000000" w:rsidR="00000000" w:rsidRPr="00000000">
              <w:rPr>
                <w:rFonts w:ascii="Manrope" w:cs="Manrope" w:eastAsia="Manrope" w:hAnsi="Manrope"/>
                <w:b w:val="1"/>
                <w:bCs w:val="1"/>
                <w:sz w:val="16"/>
                <w:szCs w:val="16"/>
                <w:rtl w:val="0"/>
              </w:rPr>
              <w:t xml:space="preserve">u</w:t>
            </w:r>
            <w:r w:rsidDel="00000000" w:rsidR="00000000" w:rsidRPr="00000000">
              <w:rPr>
                <w:rFonts w:ascii="Manrope" w:cs="Manrope" w:eastAsia="Manrope" w:hAnsi="Manrope"/>
                <w:b w:val="1"/>
                <w:bCs w:val="1"/>
                <w:sz w:val="16"/>
                <w:szCs w:val="16"/>
                <w:vertAlign w:val="subscript"/>
                <w:rtl w:val="0"/>
              </w:rPr>
              <w:t xml:space="preserve">run</w:t>
            </w:r>
            <w:r w:rsidDel="00000000" w:rsidR="00000000" w:rsidRPr="00000000">
              <w:rPr>
                <w:rFonts w:ascii="Manrope" w:cs="Manrope" w:eastAsia="Manrope" w:hAnsi="Manrope"/>
                <w:b w:val="1"/>
                <w:bCs w:val="1"/>
                <w:sz w:val="16"/>
                <w:szCs w:val="16"/>
                <w:rtl w:val="0"/>
              </w:rPr>
              <w:t xml:space="preserve"> (°C)</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shd w:fill="e2ebf6" w:val="clear"/>
            <w:tcMar>
              <w:top w:w="25.0" w:type="dxa"/>
              <w:left w:w="70.0" w:type="dxa"/>
              <w:bottom w:w="25.0" w:type="dxa"/>
              <w:right w:w="70.0" w:type="dxa"/>
            </w:tcMar>
            <w:vAlign w:val="center"/>
          </w:tcPr>
          <w:p w:rsidR="00000000" w:rsidDel="00000000" w:rsidP="00000000" w:rsidRDefault="00000000" w:rsidRPr="00000000" w14:paraId="00000067">
            <w:pPr>
              <w:spacing w:after="0" w:before="0" w:line="230" w:lineRule="auto"/>
              <w:jc w:val="center"/>
              <w:rPr>
                <w:rFonts w:ascii="Manrope" w:cs="Manrope" w:eastAsia="Manrope" w:hAnsi="Manrope"/>
              </w:rPr>
            </w:pPr>
            <w:r w:rsidDel="00000000" w:rsidR="00000000" w:rsidRPr="00000000">
              <w:rPr>
                <w:rFonts w:ascii="Manrope" w:cs="Manrope" w:eastAsia="Manrope" w:hAnsi="Manrope"/>
                <w:b w:val="1"/>
                <w:bCs w:val="1"/>
                <w:sz w:val="16"/>
                <w:szCs w:val="16"/>
                <w:rtl w:val="0"/>
              </w:rPr>
              <w:t xml:space="preserve">u</w:t>
            </w:r>
            <w:r w:rsidDel="00000000" w:rsidR="00000000" w:rsidRPr="00000000">
              <w:rPr>
                <w:rFonts w:ascii="Manrope" w:cs="Manrope" w:eastAsia="Manrope" w:hAnsi="Manrope"/>
                <w:b w:val="1"/>
                <w:bCs w:val="1"/>
                <w:sz w:val="16"/>
                <w:szCs w:val="16"/>
                <w:vertAlign w:val="subscript"/>
                <w:rtl w:val="0"/>
              </w:rPr>
              <w:t xml:space="preserve">c</w:t>
            </w:r>
            <w:r w:rsidDel="00000000" w:rsidR="00000000" w:rsidRPr="00000000">
              <w:rPr>
                <w:rFonts w:ascii="Manrope" w:cs="Manrope" w:eastAsia="Manrope" w:hAnsi="Manrope"/>
                <w:b w:val="1"/>
                <w:bCs w:val="1"/>
                <w:sz w:val="16"/>
                <w:szCs w:val="16"/>
                <w:rtl w:val="0"/>
              </w:rPr>
              <w:t xml:space="preserve"> (°C)</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shd w:fill="e2ebf6" w:val="clear"/>
            <w:tcMar>
              <w:top w:w="25.0" w:type="dxa"/>
              <w:left w:w="70.0" w:type="dxa"/>
              <w:bottom w:w="25.0" w:type="dxa"/>
              <w:right w:w="70.0" w:type="dxa"/>
            </w:tcMar>
            <w:vAlign w:val="center"/>
          </w:tcPr>
          <w:p w:rsidR="00000000" w:rsidDel="00000000" w:rsidP="00000000" w:rsidRDefault="00000000" w:rsidRPr="00000000" w14:paraId="00000068">
            <w:pPr>
              <w:spacing w:after="0" w:before="0" w:line="230" w:lineRule="auto"/>
              <w:jc w:val="center"/>
              <w:rPr>
                <w:rFonts w:ascii="Manrope" w:cs="Manrope" w:eastAsia="Manrope" w:hAnsi="Manrope"/>
              </w:rPr>
            </w:pPr>
            <w:r w:rsidDel="00000000" w:rsidR="00000000" w:rsidRPr="00000000">
              <w:rPr>
                <w:rFonts w:ascii="Manrope" w:cs="Manrope" w:eastAsia="Manrope" w:hAnsi="Manrope"/>
                <w:b w:val="1"/>
                <w:bCs w:val="1"/>
                <w:sz w:val="16"/>
                <w:szCs w:val="16"/>
                <w:rtl w:val="0"/>
              </w:rPr>
              <w:t xml:space="preserve">U, k = 2 (°C)</w:t>
            </w:r>
            <w:r w:rsidDel="00000000" w:rsidR="00000000" w:rsidRPr="00000000">
              <w:rPr>
                <w:rtl w:val="0"/>
              </w:rPr>
            </w:r>
          </w:p>
        </w:tc>
      </w:tr>
      <w:tr>
        <w:trPr>
          <w:cantSplit w:val="1"/>
          <w:tblHeader w:val="0"/>
        </w:trPr>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69">
            <w:pPr>
              <w:spacing w:after="0" w:before="0" w:line="230" w:lineRule="auto"/>
              <w:jc w:val="left"/>
              <w:rPr>
                <w:rFonts w:ascii="Manrope" w:cs="Manrope" w:eastAsia="Manrope" w:hAnsi="Manrope"/>
              </w:rPr>
            </w:pPr>
            <w:r w:rsidDel="00000000" w:rsidR="00000000" w:rsidRPr="00000000">
              <w:rPr>
                <w:rFonts w:ascii="Manrope" w:cs="Manrope" w:eastAsia="Manrope" w:hAnsi="Manrope"/>
                <w:sz w:val="16"/>
                <w:szCs w:val="16"/>
                <w:rtl w:val="0"/>
              </w:rPr>
              <w:t xml:space="preserve">Up to 85 °C, same day</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6A">
            <w:pPr>
              <w:spacing w:after="0" w:before="0" w:line="230" w:lineRule="auto"/>
              <w:jc w:val="center"/>
              <w:rPr>
                <w:rFonts w:ascii="Manrope" w:cs="Manrope" w:eastAsia="Manrope" w:hAnsi="Manrope"/>
              </w:rPr>
            </w:pPr>
            <w:r w:rsidDel="00000000" w:rsidR="00000000" w:rsidRPr="00000000">
              <w:rPr>
                <w:rFonts w:ascii="Manrope" w:cs="Manrope" w:eastAsia="Manrope" w:hAnsi="Manrope"/>
                <w:sz w:val="16"/>
                <w:szCs w:val="16"/>
                <w:rtl w:val="0"/>
              </w:rPr>
              <w:t xml:space="preserve">0.226</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6B">
            <w:pPr>
              <w:spacing w:after="0" w:before="0" w:line="230" w:lineRule="auto"/>
              <w:jc w:val="center"/>
              <w:rPr>
                <w:rFonts w:ascii="Manrope" w:cs="Manrope" w:eastAsia="Manrope" w:hAnsi="Manrope"/>
              </w:rPr>
            </w:pPr>
            <w:r w:rsidDel="00000000" w:rsidR="00000000" w:rsidRPr="00000000">
              <w:rPr>
                <w:rFonts w:ascii="Manrope" w:cs="Manrope" w:eastAsia="Manrope" w:hAnsi="Manrope"/>
                <w:sz w:val="16"/>
                <w:szCs w:val="16"/>
                <w:rtl w:val="0"/>
              </w:rPr>
              <w:t xml:space="preserve">0.289</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6C">
            <w:pPr>
              <w:spacing w:after="0" w:before="0" w:line="230" w:lineRule="auto"/>
              <w:jc w:val="center"/>
              <w:rPr>
                <w:rFonts w:ascii="Manrope" w:cs="Manrope" w:eastAsia="Manrope" w:hAnsi="Manrope"/>
              </w:rPr>
            </w:pPr>
            <w:r w:rsidDel="00000000" w:rsidR="00000000" w:rsidRPr="00000000">
              <w:rPr>
                <w:rFonts w:ascii="Manrope" w:cs="Manrope" w:eastAsia="Manrope" w:hAnsi="Manrope"/>
                <w:sz w:val="16"/>
                <w:szCs w:val="16"/>
                <w:rtl w:val="0"/>
              </w:rPr>
              <w:t xml:space="preserve">0</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6D">
            <w:pPr>
              <w:spacing w:after="0" w:before="0" w:line="230" w:lineRule="auto"/>
              <w:jc w:val="center"/>
              <w:rPr>
                <w:rFonts w:ascii="Manrope" w:cs="Manrope" w:eastAsia="Manrope" w:hAnsi="Manrope"/>
              </w:rPr>
            </w:pPr>
            <w:r w:rsidDel="00000000" w:rsidR="00000000" w:rsidRPr="00000000">
              <w:rPr>
                <w:rFonts w:ascii="Manrope" w:cs="Manrope" w:eastAsia="Manrope" w:hAnsi="Manrope"/>
                <w:sz w:val="16"/>
                <w:szCs w:val="16"/>
                <w:rtl w:val="0"/>
              </w:rPr>
              <w:t xml:space="preserve">0.367</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6E">
            <w:pPr>
              <w:spacing w:after="0" w:before="0" w:line="230" w:lineRule="auto"/>
              <w:jc w:val="center"/>
              <w:rPr>
                <w:rFonts w:ascii="Manrope" w:cs="Manrope" w:eastAsia="Manrope" w:hAnsi="Manrope"/>
              </w:rPr>
            </w:pPr>
            <w:r w:rsidDel="00000000" w:rsidR="00000000" w:rsidRPr="00000000">
              <w:rPr>
                <w:rFonts w:ascii="Manrope" w:cs="Manrope" w:eastAsia="Manrope" w:hAnsi="Manrope"/>
                <w:sz w:val="16"/>
                <w:szCs w:val="16"/>
                <w:rtl w:val="0"/>
              </w:rPr>
              <w:t xml:space="preserve">±0.73</w:t>
            </w:r>
            <w:r w:rsidDel="00000000" w:rsidR="00000000" w:rsidRPr="00000000">
              <w:rPr>
                <w:rtl w:val="0"/>
              </w:rPr>
            </w:r>
          </w:p>
        </w:tc>
      </w:tr>
      <w:tr>
        <w:trPr>
          <w:cantSplit w:val="1"/>
          <w:tblHeader w:val="0"/>
        </w:trPr>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6F">
            <w:pPr>
              <w:spacing w:after="0" w:before="0" w:line="230" w:lineRule="auto"/>
              <w:jc w:val="left"/>
              <w:rPr>
                <w:rFonts w:ascii="Manrope" w:cs="Manrope" w:eastAsia="Manrope" w:hAnsi="Manrope"/>
              </w:rPr>
            </w:pPr>
            <w:r w:rsidDel="00000000" w:rsidR="00000000" w:rsidRPr="00000000">
              <w:rPr>
                <w:rFonts w:ascii="Manrope" w:cs="Manrope" w:eastAsia="Manrope" w:hAnsi="Manrope"/>
                <w:sz w:val="16"/>
                <w:szCs w:val="16"/>
                <w:rtl w:val="0"/>
              </w:rPr>
              <w:t xml:space="preserve">Up to 85 °C, another day</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70">
            <w:pPr>
              <w:spacing w:after="0" w:before="0" w:line="230" w:lineRule="auto"/>
              <w:jc w:val="center"/>
              <w:rPr>
                <w:rFonts w:ascii="Manrope" w:cs="Manrope" w:eastAsia="Manrope" w:hAnsi="Manrope"/>
              </w:rPr>
            </w:pPr>
            <w:r w:rsidDel="00000000" w:rsidR="00000000" w:rsidRPr="00000000">
              <w:rPr>
                <w:rFonts w:ascii="Manrope" w:cs="Manrope" w:eastAsia="Manrope" w:hAnsi="Manrope"/>
                <w:sz w:val="16"/>
                <w:szCs w:val="16"/>
                <w:rtl w:val="0"/>
              </w:rPr>
              <w:t xml:space="preserve">0.226</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71">
            <w:pPr>
              <w:spacing w:after="0" w:before="0" w:line="230" w:lineRule="auto"/>
              <w:jc w:val="center"/>
              <w:rPr>
                <w:rFonts w:ascii="Manrope" w:cs="Manrope" w:eastAsia="Manrope" w:hAnsi="Manrope"/>
              </w:rPr>
            </w:pPr>
            <w:r w:rsidDel="00000000" w:rsidR="00000000" w:rsidRPr="00000000">
              <w:rPr>
                <w:rFonts w:ascii="Manrope" w:cs="Manrope" w:eastAsia="Manrope" w:hAnsi="Manrope"/>
                <w:sz w:val="16"/>
                <w:szCs w:val="16"/>
                <w:rtl w:val="0"/>
              </w:rPr>
              <w:t xml:space="preserve">0.289</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72">
            <w:pPr>
              <w:spacing w:after="0" w:before="0" w:line="230" w:lineRule="auto"/>
              <w:jc w:val="center"/>
              <w:rPr>
                <w:rFonts w:ascii="Manrope" w:cs="Manrope" w:eastAsia="Manrope" w:hAnsi="Manrope"/>
              </w:rPr>
            </w:pPr>
            <w:r w:rsidDel="00000000" w:rsidR="00000000" w:rsidRPr="00000000">
              <w:rPr>
                <w:rFonts w:ascii="Manrope" w:cs="Manrope" w:eastAsia="Manrope" w:hAnsi="Manrope"/>
                <w:sz w:val="16"/>
                <w:szCs w:val="16"/>
                <w:rtl w:val="0"/>
              </w:rPr>
              <w:t xml:space="preserve">0.635</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73">
            <w:pPr>
              <w:spacing w:after="0" w:before="0" w:line="230" w:lineRule="auto"/>
              <w:jc w:val="center"/>
              <w:rPr>
                <w:rFonts w:ascii="Manrope" w:cs="Manrope" w:eastAsia="Manrope" w:hAnsi="Manrope"/>
              </w:rPr>
            </w:pPr>
            <w:r w:rsidDel="00000000" w:rsidR="00000000" w:rsidRPr="00000000">
              <w:rPr>
                <w:rFonts w:ascii="Manrope" w:cs="Manrope" w:eastAsia="Manrope" w:hAnsi="Manrope"/>
                <w:sz w:val="16"/>
                <w:szCs w:val="16"/>
                <w:rtl w:val="0"/>
              </w:rPr>
              <w:t xml:space="preserve">0.733</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74">
            <w:pPr>
              <w:spacing w:after="0" w:before="0" w:line="230" w:lineRule="auto"/>
              <w:jc w:val="center"/>
              <w:rPr>
                <w:rFonts w:ascii="Manrope" w:cs="Manrope" w:eastAsia="Manrope" w:hAnsi="Manrope"/>
              </w:rPr>
            </w:pPr>
            <w:r w:rsidDel="00000000" w:rsidR="00000000" w:rsidRPr="00000000">
              <w:rPr>
                <w:rFonts w:ascii="Manrope" w:cs="Manrope" w:eastAsia="Manrope" w:hAnsi="Manrope"/>
                <w:sz w:val="16"/>
                <w:szCs w:val="16"/>
                <w:rtl w:val="0"/>
              </w:rPr>
              <w:t xml:space="preserve">±1.47</w:t>
            </w:r>
            <w:r w:rsidDel="00000000" w:rsidR="00000000" w:rsidRPr="00000000">
              <w:rPr>
                <w:rtl w:val="0"/>
              </w:rPr>
            </w:r>
          </w:p>
        </w:tc>
      </w:tr>
      <w:tr>
        <w:trPr>
          <w:cantSplit w:val="1"/>
          <w:tblHeader w:val="0"/>
        </w:trPr>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75">
            <w:pPr>
              <w:spacing w:after="0" w:before="0" w:line="230" w:lineRule="auto"/>
              <w:jc w:val="left"/>
              <w:rPr>
                <w:rFonts w:ascii="Manrope" w:cs="Manrope" w:eastAsia="Manrope" w:hAnsi="Manrope"/>
              </w:rPr>
            </w:pPr>
            <w:r w:rsidDel="00000000" w:rsidR="00000000" w:rsidRPr="00000000">
              <w:rPr>
                <w:rFonts w:ascii="Manrope" w:cs="Manrope" w:eastAsia="Manrope" w:hAnsi="Manrope"/>
                <w:sz w:val="16"/>
                <w:szCs w:val="16"/>
                <w:rtl w:val="0"/>
              </w:rPr>
              <w:t xml:space="preserve">Above 85 °C, same day</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76">
            <w:pPr>
              <w:spacing w:after="0" w:before="0" w:line="230" w:lineRule="auto"/>
              <w:jc w:val="center"/>
              <w:rPr>
                <w:rFonts w:ascii="Manrope" w:cs="Manrope" w:eastAsia="Manrope" w:hAnsi="Manrope"/>
              </w:rPr>
            </w:pPr>
            <w:r w:rsidDel="00000000" w:rsidR="00000000" w:rsidRPr="00000000">
              <w:rPr>
                <w:rFonts w:ascii="Manrope" w:cs="Manrope" w:eastAsia="Manrope" w:hAnsi="Manrope"/>
                <w:sz w:val="16"/>
                <w:szCs w:val="16"/>
                <w:rtl w:val="0"/>
              </w:rPr>
              <w:t xml:space="preserve">0.226</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77">
            <w:pPr>
              <w:spacing w:after="0" w:before="0" w:line="230" w:lineRule="auto"/>
              <w:jc w:val="center"/>
              <w:rPr>
                <w:rFonts w:ascii="Manrope" w:cs="Manrope" w:eastAsia="Manrope" w:hAnsi="Manrope"/>
              </w:rPr>
            </w:pPr>
            <w:r w:rsidDel="00000000" w:rsidR="00000000" w:rsidRPr="00000000">
              <w:rPr>
                <w:rFonts w:ascii="Manrope" w:cs="Manrope" w:eastAsia="Manrope" w:hAnsi="Manrope"/>
                <w:sz w:val="16"/>
                <w:szCs w:val="16"/>
                <w:rtl w:val="0"/>
              </w:rPr>
              <w:t xml:space="preserve">1.155</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78">
            <w:pPr>
              <w:spacing w:after="0" w:before="0" w:line="230" w:lineRule="auto"/>
              <w:jc w:val="center"/>
              <w:rPr>
                <w:rFonts w:ascii="Manrope" w:cs="Manrope" w:eastAsia="Manrope" w:hAnsi="Manrope"/>
              </w:rPr>
            </w:pPr>
            <w:r w:rsidDel="00000000" w:rsidR="00000000" w:rsidRPr="00000000">
              <w:rPr>
                <w:rFonts w:ascii="Manrope" w:cs="Manrope" w:eastAsia="Manrope" w:hAnsi="Manrope"/>
                <w:sz w:val="16"/>
                <w:szCs w:val="16"/>
                <w:rtl w:val="0"/>
              </w:rPr>
              <w:t xml:space="preserve">0</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79">
            <w:pPr>
              <w:spacing w:after="0" w:before="0" w:line="230" w:lineRule="auto"/>
              <w:jc w:val="center"/>
              <w:rPr>
                <w:rFonts w:ascii="Manrope" w:cs="Manrope" w:eastAsia="Manrope" w:hAnsi="Manrope"/>
              </w:rPr>
            </w:pPr>
            <w:r w:rsidDel="00000000" w:rsidR="00000000" w:rsidRPr="00000000">
              <w:rPr>
                <w:rFonts w:ascii="Manrope" w:cs="Manrope" w:eastAsia="Manrope" w:hAnsi="Manrope"/>
                <w:sz w:val="16"/>
                <w:szCs w:val="16"/>
                <w:rtl w:val="0"/>
              </w:rPr>
              <w:t xml:space="preserve">1.177</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7A">
            <w:pPr>
              <w:spacing w:after="0" w:before="0" w:line="230" w:lineRule="auto"/>
              <w:jc w:val="center"/>
              <w:rPr>
                <w:rFonts w:ascii="Manrope" w:cs="Manrope" w:eastAsia="Manrope" w:hAnsi="Manrope"/>
              </w:rPr>
            </w:pPr>
            <w:r w:rsidDel="00000000" w:rsidR="00000000" w:rsidRPr="00000000">
              <w:rPr>
                <w:rFonts w:ascii="Manrope" w:cs="Manrope" w:eastAsia="Manrope" w:hAnsi="Manrope"/>
                <w:sz w:val="16"/>
                <w:szCs w:val="16"/>
                <w:rtl w:val="0"/>
              </w:rPr>
              <w:t xml:space="preserve">±2.35</w:t>
            </w:r>
            <w:r w:rsidDel="00000000" w:rsidR="00000000" w:rsidRPr="00000000">
              <w:rPr>
                <w:rtl w:val="0"/>
              </w:rPr>
            </w:r>
          </w:p>
        </w:tc>
      </w:tr>
      <w:tr>
        <w:trPr>
          <w:cantSplit w:val="1"/>
          <w:tblHeader w:val="0"/>
        </w:trPr>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7B">
            <w:pPr>
              <w:spacing w:after="0" w:before="0" w:line="230" w:lineRule="auto"/>
              <w:jc w:val="left"/>
              <w:rPr>
                <w:rFonts w:ascii="Manrope" w:cs="Manrope" w:eastAsia="Manrope" w:hAnsi="Manrope"/>
              </w:rPr>
            </w:pPr>
            <w:r w:rsidDel="00000000" w:rsidR="00000000" w:rsidRPr="00000000">
              <w:rPr>
                <w:rFonts w:ascii="Manrope" w:cs="Manrope" w:eastAsia="Manrope" w:hAnsi="Manrope"/>
                <w:sz w:val="16"/>
                <w:szCs w:val="16"/>
                <w:rtl w:val="0"/>
              </w:rPr>
              <w:t xml:space="preserve">Above 85 °C, another day</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7C">
            <w:pPr>
              <w:spacing w:after="0" w:before="0" w:line="230" w:lineRule="auto"/>
              <w:jc w:val="center"/>
              <w:rPr>
                <w:rFonts w:ascii="Manrope" w:cs="Manrope" w:eastAsia="Manrope" w:hAnsi="Manrope"/>
              </w:rPr>
            </w:pPr>
            <w:r w:rsidDel="00000000" w:rsidR="00000000" w:rsidRPr="00000000">
              <w:rPr>
                <w:rFonts w:ascii="Manrope" w:cs="Manrope" w:eastAsia="Manrope" w:hAnsi="Manrope"/>
                <w:sz w:val="16"/>
                <w:szCs w:val="16"/>
                <w:rtl w:val="0"/>
              </w:rPr>
              <w:t xml:space="preserve">0.226</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7D">
            <w:pPr>
              <w:spacing w:after="0" w:before="0" w:line="230" w:lineRule="auto"/>
              <w:jc w:val="center"/>
              <w:rPr>
                <w:rFonts w:ascii="Manrope" w:cs="Manrope" w:eastAsia="Manrope" w:hAnsi="Manrope"/>
              </w:rPr>
            </w:pPr>
            <w:r w:rsidDel="00000000" w:rsidR="00000000" w:rsidRPr="00000000">
              <w:rPr>
                <w:rFonts w:ascii="Manrope" w:cs="Manrope" w:eastAsia="Manrope" w:hAnsi="Manrope"/>
                <w:sz w:val="16"/>
                <w:szCs w:val="16"/>
                <w:rtl w:val="0"/>
              </w:rPr>
              <w:t xml:space="preserve">1.155</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7E">
            <w:pPr>
              <w:spacing w:after="0" w:before="0" w:line="230" w:lineRule="auto"/>
              <w:jc w:val="center"/>
              <w:rPr>
                <w:rFonts w:ascii="Manrope" w:cs="Manrope" w:eastAsia="Manrope" w:hAnsi="Manrope"/>
              </w:rPr>
            </w:pPr>
            <w:r w:rsidDel="00000000" w:rsidR="00000000" w:rsidRPr="00000000">
              <w:rPr>
                <w:rFonts w:ascii="Manrope" w:cs="Manrope" w:eastAsia="Manrope" w:hAnsi="Manrope"/>
                <w:sz w:val="16"/>
                <w:szCs w:val="16"/>
                <w:rtl w:val="0"/>
              </w:rPr>
              <w:t xml:space="preserve">0.635</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7F">
            <w:pPr>
              <w:spacing w:after="0" w:before="0" w:line="230" w:lineRule="auto"/>
              <w:jc w:val="center"/>
              <w:rPr>
                <w:rFonts w:ascii="Manrope" w:cs="Manrope" w:eastAsia="Manrope" w:hAnsi="Manrope"/>
              </w:rPr>
            </w:pPr>
            <w:r w:rsidDel="00000000" w:rsidR="00000000" w:rsidRPr="00000000">
              <w:rPr>
                <w:rFonts w:ascii="Manrope" w:cs="Manrope" w:eastAsia="Manrope" w:hAnsi="Manrope"/>
                <w:sz w:val="16"/>
                <w:szCs w:val="16"/>
                <w:rtl w:val="0"/>
              </w:rPr>
              <w:t xml:space="preserve">1.337</w:t>
            </w:r>
            <w:r w:rsidDel="00000000" w:rsidR="00000000" w:rsidRPr="00000000">
              <w:rPr>
                <w:rtl w:val="0"/>
              </w:rPr>
            </w:r>
          </w:p>
        </w:tc>
        <w:tc>
          <w:tcPr>
            <w:tcBorders>
              <w:top w:color="a0aec0" w:space="0" w:sz="4" w:val="single"/>
              <w:left w:color="a0aec0" w:space="0" w:sz="4" w:val="single"/>
              <w:bottom w:color="a0aec0" w:space="0" w:sz="4" w:val="single"/>
              <w:right w:color="a0aec0" w:space="0" w:sz="4" w:val="single"/>
            </w:tcBorders>
            <w:tcMar>
              <w:top w:w="25.0" w:type="dxa"/>
              <w:left w:w="70.0" w:type="dxa"/>
              <w:bottom w:w="25.0" w:type="dxa"/>
              <w:right w:w="70.0" w:type="dxa"/>
            </w:tcMar>
            <w:vAlign w:val="center"/>
          </w:tcPr>
          <w:p w:rsidR="00000000" w:rsidDel="00000000" w:rsidP="00000000" w:rsidRDefault="00000000" w:rsidRPr="00000000" w14:paraId="00000080">
            <w:pPr>
              <w:spacing w:after="0" w:before="0" w:line="230" w:lineRule="auto"/>
              <w:jc w:val="center"/>
              <w:rPr>
                <w:rFonts w:ascii="Manrope" w:cs="Manrope" w:eastAsia="Manrope" w:hAnsi="Manrope"/>
              </w:rPr>
            </w:pPr>
            <w:r w:rsidDel="00000000" w:rsidR="00000000" w:rsidRPr="00000000">
              <w:rPr>
                <w:rFonts w:ascii="Manrope" w:cs="Manrope" w:eastAsia="Manrope" w:hAnsi="Manrope"/>
                <w:sz w:val="16"/>
                <w:szCs w:val="16"/>
                <w:rtl w:val="0"/>
              </w:rPr>
              <w:t xml:space="preserve">±2.67</w:t>
            </w:r>
            <w:r w:rsidDel="00000000" w:rsidR="00000000" w:rsidRPr="00000000">
              <w:rPr>
                <w:rtl w:val="0"/>
              </w:rPr>
            </w:r>
          </w:p>
        </w:tc>
      </w:tr>
    </w:tbl>
    <w:p w:rsidR="00000000" w:rsidDel="00000000" w:rsidP="00000000" w:rsidRDefault="00000000" w:rsidRPr="00000000" w14:paraId="00000081">
      <w:pPr>
        <w:spacing w:after="40" w:before="10" w:line="220" w:lineRule="auto"/>
        <w:jc w:val="left"/>
        <w:rPr>
          <w:rFonts w:ascii="Manrope" w:cs="Manrope" w:eastAsia="Manrope" w:hAnsi="Manrope"/>
        </w:rPr>
      </w:pPr>
      <w:r w:rsidDel="00000000" w:rsidR="00000000" w:rsidRPr="00000000">
        <w:rPr>
          <w:rFonts w:ascii="Manrope" w:cs="Manrope" w:eastAsia="Manrope" w:hAnsi="Manrope"/>
          <w:b w:val="1"/>
          <w:bCs w:val="1"/>
          <w:color w:val="444444"/>
          <w:sz w:val="15"/>
          <w:szCs w:val="15"/>
          <w:rtl w:val="0"/>
        </w:rPr>
        <w:t xml:space="preserve">Table 3.</w:t>
      </w:r>
      <w:r w:rsidDel="00000000" w:rsidR="00000000" w:rsidRPr="00000000">
        <w:rPr>
          <w:rFonts w:ascii="Manrope" w:cs="Manrope" w:eastAsia="Manrope" w:hAnsi="Manrope"/>
          <w:color w:val="444444"/>
          <w:sz w:val="15"/>
          <w:szCs w:val="15"/>
          <w:rtl w:val="0"/>
        </w:rPr>
        <w:t xml:space="preserve"> Standard and expanded uncertainty of the calibrated temperature against true temperature.</w:t>
      </w:r>
      <w:r w:rsidDel="00000000" w:rsidR="00000000" w:rsidRPr="00000000">
        <w:rPr>
          <w:rtl w:val="0"/>
        </w:rPr>
      </w:r>
    </w:p>
    <w:p w:rsidR="00000000" w:rsidDel="00000000" w:rsidP="00000000" w:rsidRDefault="00000000" w:rsidRPr="00000000" w14:paraId="00000082">
      <w:pPr>
        <w:keepNext w:val="1"/>
        <w:pBdr>
          <w:bottom w:color="a0aec0" w:space="1" w:sz="6" w:val="single"/>
        </w:pBdr>
        <w:spacing w:after="40" w:before="90" w:lineRule="auto"/>
        <w:rPr>
          <w:rFonts w:ascii="Manrope" w:cs="Manrope" w:eastAsia="Manrope" w:hAnsi="Manrope"/>
        </w:rPr>
      </w:pPr>
      <w:r w:rsidDel="00000000" w:rsidR="00000000" w:rsidRPr="00000000">
        <w:rPr>
          <w:rFonts w:ascii="Manrope" w:cs="Manrope" w:eastAsia="Manrope" w:hAnsi="Manrope"/>
          <w:b w:val="1"/>
          <w:bCs w:val="1"/>
          <w:color w:val="2b6cb0"/>
          <w:sz w:val="24"/>
          <w:szCs w:val="24"/>
          <w:rtl w:val="0"/>
        </w:rPr>
        <w:t xml:space="preserve">5. Discussion &amp; Conclusion</w:t>
      </w:r>
      <w:r w:rsidDel="00000000" w:rsidR="00000000" w:rsidRPr="00000000">
        <w:rPr>
          <w:rtl w:val="0"/>
        </w:rPr>
      </w:r>
    </w:p>
    <w:p w:rsidR="00000000" w:rsidDel="00000000" w:rsidP="00000000" w:rsidRDefault="00000000" w:rsidRPr="00000000" w14:paraId="00000083">
      <w:pPr>
        <w:spacing w:after="45" w:before="0" w:line="240" w:lineRule="auto"/>
        <w:jc w:val="both"/>
        <w:rPr>
          <w:rFonts w:ascii="Manrope" w:cs="Manrope" w:eastAsia="Manrope" w:hAnsi="Manrope"/>
        </w:rPr>
      </w:pPr>
      <w:r w:rsidDel="00000000" w:rsidR="00000000" w:rsidRPr="00000000">
        <w:rPr>
          <w:rFonts w:ascii="Manrope" w:cs="Manrope" w:eastAsia="Manrope" w:hAnsi="Manrope"/>
          <w:b w:val="1"/>
          <w:bCs w:val="1"/>
          <w:sz w:val="17"/>
          <w:szCs w:val="17"/>
          <w:rtl w:val="0"/>
        </w:rPr>
        <w:t xml:space="preserve">Sensitivity.</w:t>
      </w:r>
      <w:r w:rsidDel="00000000" w:rsidR="00000000" w:rsidRPr="00000000">
        <w:rPr>
          <w:rFonts w:ascii="Manrope" w:cs="Manrope" w:eastAsia="Manrope" w:hAnsi="Manrope"/>
          <w:sz w:val="17"/>
          <w:szCs w:val="17"/>
          <w:rtl w:val="0"/>
        </w:rPr>
        <w:t xml:space="preserve"> In the exponential law, </w:t>
      </w:r>
      <m:oMath>
        <m:r>
          <w:rPr>
            <w:rFonts w:ascii="Manrope" w:cs="Manrope" w:eastAsia="Manrope" w:hAnsi="Manrope"/>
            <w:sz w:val="17"/>
            <w:szCs w:val="17"/>
          </w:rPr>
          <m:t xml:space="preserve">a = (</m:t>
        </m:r>
        <m:f>
          <m:fPr>
            <m:ctrlPr>
              <w:rPr>
                <w:rFonts w:ascii="Manrope" w:cs="Manrope" w:eastAsia="Manrope" w:hAnsi="Manrope"/>
                <w:sz w:val="17"/>
                <w:szCs w:val="17"/>
              </w:rPr>
            </m:ctrlPr>
          </m:fPr>
          <m:num>
            <m:r>
              <w:rPr>
                <w:rFonts w:ascii="Manrope" w:cs="Manrope" w:eastAsia="Manrope" w:hAnsi="Manrope"/>
                <w:sz w:val="17"/>
                <w:szCs w:val="17"/>
              </w:rPr>
              <m:t xml:space="preserve">1</m:t>
            </m:r>
          </m:num>
          <m:den>
            <m:r>
              <w:rPr>
                <w:rFonts w:ascii="Manrope" w:cs="Manrope" w:eastAsia="Manrope" w:hAnsi="Manrope"/>
                <w:sz w:val="17"/>
                <w:szCs w:val="17"/>
              </w:rPr>
              <m:t xml:space="preserve">R</m:t>
            </m:r>
          </m:den>
        </m:f>
        <m:r>
          <w:rPr>
            <w:rFonts w:ascii="Manrope" w:cs="Manrope" w:eastAsia="Manrope" w:hAnsi="Manrope"/>
            <w:sz w:val="17"/>
            <w:szCs w:val="17"/>
          </w:rPr>
          <m:t xml:space="preserve">)</m:t>
        </m:r>
        <m:r>
          <w:rPr>
            <w:rFonts w:ascii="Manrope" w:cs="Manrope" w:eastAsia="Manrope" w:hAnsi="Manrope"/>
            <w:sz w:val="17"/>
            <w:szCs w:val="17"/>
          </w:rPr>
          <m:t>⋅</m:t>
        </m:r>
        <m:r>
          <w:rPr>
            <w:rFonts w:ascii="Manrope" w:cs="Manrope" w:eastAsia="Manrope" w:hAnsi="Manrope"/>
            <w:sz w:val="17"/>
            <w:szCs w:val="17"/>
          </w:rPr>
          <m:t xml:space="preserve">(</m:t>
        </m:r>
        <m:f>
          <m:fPr>
            <m:ctrlPr>
              <w:rPr>
                <w:rFonts w:ascii="Manrope" w:cs="Manrope" w:eastAsia="Manrope" w:hAnsi="Manrope"/>
              </w:rPr>
            </m:ctrlPr>
          </m:fPr>
          <m:num>
            <m:r>
              <w:rPr>
                <w:rFonts w:ascii="Manrope" w:cs="Manrope" w:eastAsia="Manrope" w:hAnsi="Manrope"/>
              </w:rPr>
              <m:t xml:space="preserve">dR</m:t>
            </m:r>
          </m:num>
          <m:den>
            <m:r>
              <w:rPr>
                <w:rFonts w:ascii="Manrope" w:cs="Manrope" w:eastAsia="Manrope" w:hAnsi="Manrope"/>
              </w:rPr>
              <m:t xml:space="preserve">dT</m:t>
            </m:r>
          </m:den>
        </m:f>
        <m:r>
          <w:rPr>
            <w:rFonts w:ascii="Manrope" w:cs="Manrope" w:eastAsia="Manrope" w:hAnsi="Manrope"/>
          </w:rPr>
          <m:t xml:space="preserve">)</m:t>
        </m:r>
      </m:oMath>
      <w:r w:rsidDel="00000000" w:rsidR="00000000" w:rsidRPr="00000000">
        <w:rPr>
          <w:rFonts w:ascii="Manrope" w:cs="Manrope" w:eastAsia="Manrope" w:hAnsi="Manrope"/>
          <w:sz w:val="17"/>
          <w:szCs w:val="17"/>
          <w:rtl w:val="0"/>
        </w:rPr>
        <w:t xml:space="preserve"> equals minus </w:t>
      </w:r>
      <m:oMath>
        <m:f>
          <m:num>
            <m:r>
              <m:t>β</m:t>
            </m:r>
          </m:num>
          <m:den>
            <m:sSup>
              <m:sSupPr>
                <m:ctrlPr>
                  <w:rPr>
                    <w:rFonts w:ascii="Manrope" w:cs="Manrope" w:eastAsia="Manrope" w:hAnsi="Manrope"/>
                  </w:rPr>
                </m:ctrlPr>
              </m:sSupPr>
              <m:e>
                <m:r>
                  <w:rPr>
                    <w:rFonts w:ascii="Manrope" w:cs="Manrope" w:eastAsia="Manrope" w:hAnsi="Manrope"/>
                  </w:rPr>
                  <m:t xml:space="preserve">T</m:t>
                </m:r>
              </m:e>
              <m:sup>
                <m:r>
                  <w:rPr>
                    <w:rFonts w:ascii="Manrope" w:cs="Manrope" w:eastAsia="Manrope" w:hAnsi="Manrope"/>
                  </w:rPr>
                  <m:t xml:space="preserve">2</m:t>
                </m:r>
              </m:sup>
            </m:sSup>
          </m:den>
        </m:f>
      </m:oMath>
      <w:r w:rsidDel="00000000" w:rsidR="00000000" w:rsidRPr="00000000">
        <w:rPr>
          <w:rFonts w:ascii="Manrope" w:cs="Manrope" w:eastAsia="Manrope" w:hAnsi="Manrope"/>
          <w:sz w:val="17"/>
          <w:szCs w:val="17"/>
          <w:rtl w:val="0"/>
        </w:rPr>
        <w:t xml:space="preserve">, so it is negative for an NTC, with a size of 5.4 percent per K at 0 °C, 4.5 at 25 °C, 3.8 at 50 °C, 3.1 at 85 °C and 2.9 at 98 °C. In the ADC output, one count is 0.18, 0.12, 0.10, 0.17 and 0.20 °C at those temperatures (from the derivative of the cubic), so the divider is most sensitive near 50 °C, in agreement with the simulation. </w:t>
      </w:r>
      <w:r w:rsidDel="00000000" w:rsidR="00000000" w:rsidRPr="00000000">
        <w:rPr>
          <w:rFonts w:ascii="Manrope" w:cs="Manrope" w:eastAsia="Manrope" w:hAnsi="Manrope"/>
          <w:b w:val="1"/>
          <w:bCs w:val="1"/>
          <w:sz w:val="17"/>
          <w:szCs w:val="17"/>
          <w:rtl w:val="0"/>
        </w:rPr>
        <w:t xml:space="preserve">Linearity.</w:t>
      </w:r>
      <w:r w:rsidDel="00000000" w:rsidR="00000000" w:rsidRPr="00000000">
        <w:rPr>
          <w:rFonts w:ascii="Manrope" w:cs="Manrope" w:eastAsia="Manrope" w:hAnsi="Manrope"/>
          <w:sz w:val="17"/>
          <w:szCs w:val="17"/>
          <w:rtl w:val="0"/>
        </w:rPr>
        <w:t xml:space="preserve"> T against A is not linear, as a straight line leaves an RMSE of about 2 °C. The slope stays within 25 percent of its minimum (0.10 °C per count) only from about 24 to 67 °C (counts 256 to 649), so the sensor is approximately linear only there. </w:t>
      </w:r>
      <w:r w:rsidDel="00000000" w:rsidR="00000000" w:rsidRPr="00000000">
        <w:rPr>
          <w:rFonts w:ascii="Manrope" w:cs="Manrope" w:eastAsia="Manrope" w:hAnsi="Manrope"/>
          <w:b w:val="1"/>
          <w:bCs w:val="1"/>
          <w:sz w:val="17"/>
          <w:szCs w:val="17"/>
          <w:rtl w:val="0"/>
        </w:rPr>
        <w:t xml:space="preserve">Practical use.</w:t>
      </w:r>
      <w:r w:rsidDel="00000000" w:rsidR="00000000" w:rsidRPr="00000000">
        <w:rPr>
          <w:rFonts w:ascii="Manrope" w:cs="Manrope" w:eastAsia="Manrope" w:hAnsi="Manrope"/>
          <w:sz w:val="17"/>
          <w:szCs w:val="17"/>
          <w:rtl w:val="0"/>
        </w:rPr>
        <w:t xml:space="preserve"> The cubic needs only a few multiplications on a microcontroller, so the sensor suits monitoring of slow changes.</w:t>
      </w:r>
      <w:r w:rsidDel="00000000" w:rsidR="00000000" w:rsidRPr="00000000">
        <w:rPr>
          <w:rtl w:val="0"/>
        </w:rPr>
      </w:r>
    </w:p>
    <w:p w:rsidR="00000000" w:rsidDel="00000000" w:rsidP="00000000" w:rsidRDefault="00000000" w:rsidRPr="00000000" w14:paraId="00000084">
      <w:pPr>
        <w:spacing w:after="0" w:before="0" w:line="240" w:lineRule="auto"/>
        <w:jc w:val="both"/>
        <w:rPr>
          <w:rFonts w:ascii="Manrope" w:cs="Manrope" w:eastAsia="Manrope" w:hAnsi="Manrope"/>
        </w:rPr>
      </w:pPr>
      <w:r w:rsidDel="00000000" w:rsidR="00000000" w:rsidRPr="00000000">
        <w:rPr>
          <w:rFonts w:ascii="Manrope" w:cs="Manrope" w:eastAsia="Manrope" w:hAnsi="Manrope"/>
          <w:b w:val="1"/>
          <w:bCs w:val="1"/>
          <w:sz w:val="17"/>
          <w:szCs w:val="17"/>
          <w:rtl w:val="0"/>
        </w:rPr>
        <w:t xml:space="preserve">Conclusion.</w:t>
      </w:r>
      <w:r w:rsidDel="00000000" w:rsidR="00000000" w:rsidRPr="00000000">
        <w:rPr>
          <w:rFonts w:ascii="Manrope" w:cs="Manrope" w:eastAsia="Manrope" w:hAnsi="Manrope"/>
          <w:sz w:val="17"/>
          <w:szCs w:val="17"/>
          <w:rtl w:val="0"/>
        </w:rPr>
        <w:t xml:space="preserve"> The final calibration is the pooled cubic of section 3.2, valid for counts 95 to 851 (0.3 to 98.5 °C), with a precision of 0.226 °C that is better than the reference accuracy, because heating and cooling agree to within it and one curve serves both directions. The thermistor follows the exponential law with one constant, β = 3992 K, but that model has twice the error of the cubic, so curvature matters and the </w:t>
      </w:r>
      <w:r w:rsidDel="00000000" w:rsidR="00000000" w:rsidRPr="00000000">
        <w:rPr>
          <w:rFonts w:ascii="Manrope" w:cs="Manrope" w:eastAsia="Manrope" w:hAnsi="Manrope"/>
          <w:rtl w:val="0"/>
        </w:rPr>
        <w:t xml:space="preserve">Steinhart-Hart</w:t>
      </w:r>
      <w:r w:rsidDel="00000000" w:rsidR="00000000" w:rsidRPr="00000000">
        <w:rPr>
          <w:rFonts w:ascii="Manrope" w:cs="Manrope" w:eastAsia="Manrope" w:hAnsi="Manrope"/>
          <w:sz w:val="17"/>
          <w:szCs w:val="17"/>
          <w:rtl w:val="0"/>
        </w:rPr>
        <w:t xml:space="preserve"> equation is the natural next model. A lag corrected recalibration with checks at the ice and boiling points would test whether lag explains the room plateau offset. </w:t>
      </w:r>
      <w:r w:rsidDel="00000000" w:rsidR="00000000" w:rsidRPr="00000000">
        <w:rPr>
          <w:rtl w:val="0"/>
        </w:rPr>
      </w:r>
    </w:p>
    <w:sectPr>
      <w:footerReference r:id="rId10" w:type="default"/>
      <w:pgSz w:h="16838" w:w="11906" w:orient="portrait"/>
      <w:pgMar w:bottom="720" w:top="720" w:left="950" w:right="950" w:header="708" w:footer="38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Manrope">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jc w:val="center"/>
      <w:rPr/>
    </w:pPr>
    <w:r w:rsidDel="00000000" w:rsidR="00000000" w:rsidRPr="00000000">
      <w:rPr>
        <w:rFonts w:ascii="Arial" w:cs="Arial" w:eastAsia="Arial" w:hAnsi="Arial"/>
        <w:color w:val="777777"/>
        <w:sz w:val="14"/>
        <w:szCs w:val="14"/>
        <w:rtl w:val="0"/>
      </w:rPr>
      <w:t xml:space="preserve">PH 3039 Thermistor calibration | Page </w:t>
    </w:r>
    <w:r w:rsidDel="00000000" w:rsidR="00000000" w:rsidRPr="00000000">
      <w:rPr>
        <w:rFonts w:ascii="Arial" w:cs="Arial" w:eastAsia="Arial" w:hAnsi="Arial"/>
        <w:color w:val="777777"/>
        <w:sz w:val="14"/>
        <w:szCs w:val="14"/>
      </w:rPr>
      <w:fldChar w:fldCharType="begin"/>
      <w:instrText xml:space="preserve">PAGE</w:instrText>
      <w:fldChar w:fldCharType="separate"/>
      <w:fldChar w:fldCharType="end"/>
    </w:r>
    <w:r w:rsidDel="00000000" w:rsidR="00000000" w:rsidRPr="00000000">
      <w:rPr>
        <w:rFonts w:ascii="Arial" w:cs="Arial" w:eastAsia="Arial" w:hAnsi="Arial"/>
        <w:color w:val="777777"/>
        <w:sz w:val="14"/>
        <w:szCs w:val="14"/>
        <w:rtl w:val="0"/>
      </w:rPr>
      <w:t xml:space="preserve"> of </w:t>
    </w:r>
    <w:r w:rsidDel="00000000" w:rsidR="00000000" w:rsidRPr="00000000">
      <w:rPr>
        <w:rFonts w:ascii="Arial" w:cs="Arial" w:eastAsia="Arial" w:hAnsi="Arial"/>
        <w:color w:val="777777"/>
        <w:sz w:val="14"/>
        <w:szCs w:val="14"/>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7"/>
        <w:szCs w:val="17"/>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7"/>
      <w:szCs w:val="17"/>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7"/>
      <w:szCs w:val="17"/>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7"/>
      <w:szCs w:val="17"/>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anrope-regular.ttf"/><Relationship Id="rId2" Type="http://schemas.openxmlformats.org/officeDocument/2006/relationships/font" Target="fonts/Manrop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