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F0A7" w14:textId="0A336150" w:rsidR="000D55A5" w:rsidRDefault="00857B47" w:rsidP="000D55A5">
      <w:pPr>
        <w:jc w:val="center"/>
        <w:rPr>
          <w:b/>
          <w:sz w:val="32"/>
        </w:rPr>
      </w:pPr>
      <w:r>
        <w:rPr>
          <w:b/>
          <w:sz w:val="32"/>
        </w:rPr>
        <w:t>CS114 Introduction to Software Engineering</w:t>
      </w:r>
    </w:p>
    <w:p w14:paraId="5C6CEC64" w14:textId="4C56A97F" w:rsidR="000D55A5" w:rsidRDefault="00B9089C" w:rsidP="000D55A5">
      <w:pPr>
        <w:jc w:val="center"/>
        <w:rPr>
          <w:b/>
          <w:sz w:val="32"/>
        </w:rPr>
      </w:pPr>
      <w:r>
        <w:rPr>
          <w:b/>
          <w:sz w:val="32"/>
        </w:rPr>
        <w:t>STEP</w:t>
      </w:r>
      <w:r w:rsidR="00857B47">
        <w:rPr>
          <w:b/>
          <w:sz w:val="32"/>
        </w:rPr>
        <w:t xml:space="preserve"> </w:t>
      </w:r>
      <w:r w:rsidR="00373DEA">
        <w:rPr>
          <w:b/>
          <w:sz w:val="32"/>
        </w:rPr>
        <w:t>2</w:t>
      </w:r>
      <w:r w:rsidR="000D55A5">
        <w:rPr>
          <w:b/>
          <w:sz w:val="32"/>
        </w:rPr>
        <w:t xml:space="preserve"> </w:t>
      </w:r>
    </w:p>
    <w:p w14:paraId="59B59B3B" w14:textId="184DFBA4" w:rsidR="000D55A5" w:rsidRDefault="00E92455" w:rsidP="000D55A5">
      <w:pPr>
        <w:jc w:val="center"/>
        <w:rPr>
          <w:b/>
          <w:sz w:val="32"/>
        </w:rPr>
      </w:pPr>
      <w:r>
        <w:rPr>
          <w:b/>
          <w:sz w:val="32"/>
        </w:rPr>
        <w:t xml:space="preserve">Software Requirements Document </w:t>
      </w:r>
      <w:r w:rsidR="00D804F9">
        <w:rPr>
          <w:b/>
          <w:sz w:val="32"/>
        </w:rPr>
        <w:t>and Project</w:t>
      </w:r>
      <w:r>
        <w:rPr>
          <w:b/>
          <w:sz w:val="32"/>
        </w:rPr>
        <w:t xml:space="preserve"> Title</w:t>
      </w:r>
    </w:p>
    <w:p w14:paraId="27111DA5" w14:textId="77777777" w:rsidR="000D55A5" w:rsidRDefault="000D55A5" w:rsidP="000D55A5"/>
    <w:p w14:paraId="1648F897" w14:textId="77777777" w:rsidR="000D55A5" w:rsidRDefault="000D55A5" w:rsidP="000D55A5">
      <w:pPr>
        <w:pBdr>
          <w:bottom w:val="single" w:sz="12" w:space="1" w:color="auto"/>
        </w:pBdr>
        <w:rPr>
          <w:sz w:val="24"/>
        </w:rPr>
      </w:pPr>
    </w:p>
    <w:p w14:paraId="087566DD" w14:textId="77777777" w:rsidR="000D55A5" w:rsidRDefault="000D55A5" w:rsidP="000D55A5">
      <w:pPr>
        <w:rPr>
          <w:sz w:val="24"/>
        </w:rPr>
      </w:pPr>
    </w:p>
    <w:p w14:paraId="1AF7F3FE" w14:textId="77777777" w:rsidR="000D55A5" w:rsidRPr="00644671" w:rsidRDefault="000D55A5" w:rsidP="000D55A5">
      <w:pPr>
        <w:rPr>
          <w:b/>
          <w:sz w:val="24"/>
        </w:rPr>
      </w:pPr>
      <w:r w:rsidRPr="00644671">
        <w:rPr>
          <w:b/>
          <w:sz w:val="24"/>
        </w:rPr>
        <w:t>Objective:</w:t>
      </w:r>
    </w:p>
    <w:p w14:paraId="03063F9E" w14:textId="030DF794" w:rsidR="008F45D8" w:rsidRDefault="00B9089C" w:rsidP="008F45D8">
      <w:pPr>
        <w:pStyle w:val="NormalWeb"/>
        <w:shd w:val="clear" w:color="auto" w:fill="FFFFFF"/>
      </w:pPr>
      <w:r>
        <w:t xml:space="preserve">Submit </w:t>
      </w:r>
      <w:r w:rsidR="00373DEA">
        <w:t>requirements document</w:t>
      </w:r>
      <w:r>
        <w:t>.</w:t>
      </w:r>
      <w:r w:rsidR="008F45D8">
        <w:t xml:space="preserve"> </w:t>
      </w:r>
      <w:r w:rsidR="008F45D8" w:rsidRPr="00373DEA">
        <w:t>Most professional projects start with a requirements document.  It is a way to plan the project as well as an agreement between client and the company that is developing software.</w:t>
      </w:r>
      <w:r w:rsidR="008F45D8">
        <w:t xml:space="preserve"> The</w:t>
      </w:r>
      <w:r w:rsidR="008F45D8" w:rsidRPr="00373DEA">
        <w:t xml:space="preserve"> expectations are in line with a freshman class.  What you must add s</w:t>
      </w:r>
      <w:r w:rsidR="008F45D8">
        <w:t>hould be</w:t>
      </w:r>
      <w:r w:rsidR="008F45D8" w:rsidRPr="00373DEA">
        <w:t xml:space="preserve"> complete but </w:t>
      </w:r>
      <w:r w:rsidR="008F45D8">
        <w:t>concise</w:t>
      </w:r>
      <w:r w:rsidR="008F45D8" w:rsidRPr="00373DEA">
        <w:t xml:space="preserve">. </w:t>
      </w:r>
      <w:r w:rsidR="008F45D8">
        <w:t>Please</w:t>
      </w:r>
      <w:r w:rsidR="008F45D8" w:rsidRPr="00373DEA">
        <w:t xml:space="preserve"> use full sentences </w:t>
      </w:r>
      <w:r w:rsidR="008F45D8">
        <w:t xml:space="preserve">to write </w:t>
      </w:r>
      <w:r w:rsidR="008F45D8" w:rsidRPr="00373DEA">
        <w:t>short paragraphs</w:t>
      </w:r>
      <w:r w:rsidR="008F45D8">
        <w:t xml:space="preserve"> (5 - 7</w:t>
      </w:r>
      <w:r w:rsidR="008F45D8" w:rsidRPr="00373DEA">
        <w:t xml:space="preserve"> </w:t>
      </w:r>
      <w:r w:rsidR="008F45D8">
        <w:t>sentences)</w:t>
      </w:r>
      <w:r w:rsidR="008F45D8" w:rsidRPr="00373DEA">
        <w:t xml:space="preserve"> and simple explanations. As the project develops you will have a chance to make changes.  This helps you plan but does not lock you in.</w:t>
      </w:r>
    </w:p>
    <w:p w14:paraId="0C3F9372" w14:textId="7A9A58F3" w:rsidR="00BF7695" w:rsidRDefault="00BF7695" w:rsidP="008F45D8">
      <w:pPr>
        <w:pStyle w:val="NormalWeb"/>
        <w:shd w:val="clear" w:color="auto" w:fill="FFFFFF"/>
      </w:pPr>
      <w:r>
        <w:t xml:space="preserve">Please pick a </w:t>
      </w:r>
      <w:r w:rsidR="00E42B75">
        <w:t>short project title.</w:t>
      </w:r>
    </w:p>
    <w:p w14:paraId="100A8929" w14:textId="77777777" w:rsidR="000D55A5" w:rsidRPr="00644671" w:rsidRDefault="000D55A5" w:rsidP="000D55A5">
      <w:pPr>
        <w:rPr>
          <w:b/>
          <w:sz w:val="24"/>
        </w:rPr>
      </w:pPr>
      <w:r w:rsidRPr="00644671">
        <w:rPr>
          <w:b/>
          <w:sz w:val="24"/>
        </w:rPr>
        <w:t>Procedure:</w:t>
      </w:r>
    </w:p>
    <w:p w14:paraId="2ACA776E" w14:textId="445BE9DD" w:rsidR="00373DEA" w:rsidRDefault="00373DEA" w:rsidP="00373DEA">
      <w:pPr>
        <w:rPr>
          <w:sz w:val="24"/>
          <w:szCs w:val="24"/>
        </w:rPr>
      </w:pPr>
      <w:r w:rsidRPr="00373DEA">
        <w:rPr>
          <w:sz w:val="24"/>
          <w:szCs w:val="24"/>
        </w:rPr>
        <w:t>Please</w:t>
      </w:r>
      <w:r w:rsidR="001D5E60">
        <w:rPr>
          <w:sz w:val="24"/>
          <w:szCs w:val="24"/>
        </w:rPr>
        <w:t xml:space="preserve"> read the blog: </w:t>
      </w:r>
      <w:hyperlink r:id="rId7" w:history="1">
        <w:r w:rsidR="00AF311A">
          <w:rPr>
            <w:rStyle w:val="Hyperlink"/>
          </w:rPr>
          <w:t>perforc</w:t>
        </w:r>
        <w:r w:rsidR="00AF311A">
          <w:rPr>
            <w:rStyle w:val="Hyperlink"/>
          </w:rPr>
          <w:t>e</w:t>
        </w:r>
        <w:r w:rsidR="00AF311A">
          <w:rPr>
            <w:rStyle w:val="Hyperlink"/>
          </w:rPr>
          <w:t>.com</w:t>
        </w:r>
      </w:hyperlink>
      <w:r w:rsidR="0083294E">
        <w:t xml:space="preserve"> </w:t>
      </w:r>
      <w:r w:rsidR="00064EE0">
        <w:t xml:space="preserve"> </w:t>
      </w:r>
      <w:r w:rsidRPr="00373DEA">
        <w:rPr>
          <w:sz w:val="24"/>
          <w:szCs w:val="24"/>
        </w:rPr>
        <w:t>f</w:t>
      </w:r>
      <w:r w:rsidR="00B547A8">
        <w:rPr>
          <w:sz w:val="24"/>
          <w:szCs w:val="24"/>
        </w:rPr>
        <w:t>or a guideline to creating a requirements document and f</w:t>
      </w:r>
      <w:r w:rsidRPr="00373DEA">
        <w:rPr>
          <w:sz w:val="24"/>
          <w:szCs w:val="24"/>
        </w:rPr>
        <w:t xml:space="preserve">ill it in with your project information and submit </w:t>
      </w:r>
      <w:r w:rsidR="00835DB3">
        <w:rPr>
          <w:sz w:val="24"/>
          <w:szCs w:val="24"/>
        </w:rPr>
        <w:t xml:space="preserve">to </w:t>
      </w:r>
      <w:proofErr w:type="spellStart"/>
      <w:r w:rsidR="00835DB3">
        <w:rPr>
          <w:sz w:val="24"/>
          <w:szCs w:val="24"/>
        </w:rPr>
        <w:t>BrightSpace</w:t>
      </w:r>
      <w:proofErr w:type="spellEnd"/>
      <w:r w:rsidR="004B4DD0">
        <w:rPr>
          <w:sz w:val="24"/>
          <w:szCs w:val="24"/>
        </w:rPr>
        <w:t xml:space="preserve"> (Step 2 Assignment)</w:t>
      </w:r>
      <w:r w:rsidRPr="00373DEA">
        <w:rPr>
          <w:sz w:val="24"/>
          <w:szCs w:val="24"/>
        </w:rPr>
        <w:t>.</w:t>
      </w:r>
    </w:p>
    <w:p w14:paraId="65E59278" w14:textId="77777777" w:rsidR="00B547A8" w:rsidRDefault="00B547A8" w:rsidP="00373DEA">
      <w:pPr>
        <w:rPr>
          <w:sz w:val="24"/>
          <w:szCs w:val="24"/>
        </w:rPr>
      </w:pPr>
    </w:p>
    <w:p w14:paraId="7837319E" w14:textId="7C43DA64" w:rsidR="00B547A8" w:rsidRDefault="00034501" w:rsidP="00373DEA">
      <w:pPr>
        <w:rPr>
          <w:sz w:val="24"/>
          <w:szCs w:val="24"/>
        </w:rPr>
      </w:pPr>
      <w:r>
        <w:rPr>
          <w:sz w:val="24"/>
          <w:szCs w:val="24"/>
        </w:rPr>
        <w:t>After reading the blog, follow the below outline to create your document:</w:t>
      </w:r>
    </w:p>
    <w:p w14:paraId="08B2537A" w14:textId="278EE690" w:rsidR="00A66954" w:rsidRDefault="00A66954" w:rsidP="00A66954">
      <w:pPr>
        <w:pStyle w:val="NormalWeb"/>
        <w:shd w:val="clear" w:color="auto" w:fill="FFFFFF"/>
        <w:rPr>
          <w:rStyle w:val="Strong"/>
          <w:rFonts w:eastAsia="STCaiyun"/>
          <w:color w:val="000000" w:themeColor="text1"/>
        </w:rPr>
      </w:pPr>
      <w:r w:rsidRPr="002447D3">
        <w:rPr>
          <w:rStyle w:val="Strong"/>
          <w:rFonts w:eastAsia="STCaiyun"/>
          <w:color w:val="000000" w:themeColor="text1"/>
        </w:rPr>
        <w:t xml:space="preserve">1. </w:t>
      </w:r>
      <w:r w:rsidR="00F66FE0" w:rsidRPr="002447D3">
        <w:rPr>
          <w:rStyle w:val="Strong"/>
          <w:rFonts w:eastAsia="STCaiyun"/>
          <w:color w:val="000000" w:themeColor="text1"/>
        </w:rPr>
        <w:t>Introduction</w:t>
      </w:r>
      <w:r w:rsidR="00F66FE0">
        <w:rPr>
          <w:rStyle w:val="Strong"/>
          <w:rFonts w:eastAsia="STCaiyun"/>
          <w:color w:val="000000" w:themeColor="text1"/>
        </w:rPr>
        <w:t>:</w:t>
      </w:r>
      <w:r w:rsidR="002F4247">
        <w:rPr>
          <w:rStyle w:val="Strong"/>
          <w:rFonts w:eastAsia="STCaiyun"/>
          <w:color w:val="000000" w:themeColor="text1"/>
        </w:rPr>
        <w:t xml:space="preserve"> Max</w:t>
      </w:r>
    </w:p>
    <w:p w14:paraId="6AEAA127" w14:textId="7B61B6FD" w:rsidR="00BC2CC4" w:rsidRPr="00BC2CC4" w:rsidRDefault="00BC2CC4" w:rsidP="00F66FE0">
      <w:pPr>
        <w:pStyle w:val="NormalWeb"/>
        <w:shd w:val="clear" w:color="auto" w:fill="FFFFFF"/>
        <w:ind w:firstLine="720"/>
        <w:rPr>
          <w:rFonts w:eastAsia="STCaiyun"/>
          <w:color w:val="000000" w:themeColor="text1"/>
        </w:rPr>
      </w:pPr>
      <w:r>
        <w:rPr>
          <w:rStyle w:val="Strong"/>
          <w:rFonts w:eastAsia="STCaiyun"/>
          <w:b w:val="0"/>
          <w:bCs w:val="0"/>
          <w:color w:val="000000" w:themeColor="text1"/>
        </w:rPr>
        <w:t>The purpose of the proposed product is to give students a reliable method of sharing class notes, rating classes or professors, and collaborating on class work. The target audience of this product is students, specifically at Southern New Hampshire University (SNHU). Th</w:t>
      </w:r>
      <w:r w:rsidR="00BA21BE">
        <w:rPr>
          <w:rStyle w:val="Strong"/>
          <w:rFonts w:eastAsia="STCaiyun"/>
          <w:b w:val="0"/>
          <w:bCs w:val="0"/>
          <w:color w:val="000000" w:themeColor="text1"/>
        </w:rPr>
        <w:t>is</w:t>
      </w:r>
      <w:r>
        <w:rPr>
          <w:rStyle w:val="Strong"/>
          <w:rFonts w:eastAsia="STCaiyun"/>
          <w:b w:val="0"/>
          <w:bCs w:val="0"/>
          <w:color w:val="000000" w:themeColor="text1"/>
        </w:rPr>
        <w:t xml:space="preserve"> product will provide an opportunity for students to catch up on notetaking after missing a class, prepare for quizzes and exams by using others</w:t>
      </w:r>
      <w:r w:rsidR="00F66FE0">
        <w:rPr>
          <w:rStyle w:val="Strong"/>
          <w:rFonts w:eastAsia="STCaiyun"/>
          <w:b w:val="0"/>
          <w:bCs w:val="0"/>
          <w:color w:val="000000" w:themeColor="text1"/>
        </w:rPr>
        <w:t>’</w:t>
      </w:r>
      <w:r>
        <w:rPr>
          <w:rStyle w:val="Strong"/>
          <w:rFonts w:eastAsia="STCaiyun"/>
          <w:b w:val="0"/>
          <w:bCs w:val="0"/>
          <w:color w:val="000000" w:themeColor="text1"/>
        </w:rPr>
        <w:t xml:space="preserve"> notes to augment their own,</w:t>
      </w:r>
      <w:r w:rsidR="00BA21BE">
        <w:rPr>
          <w:rStyle w:val="Strong"/>
          <w:rFonts w:eastAsia="STCaiyun"/>
          <w:b w:val="0"/>
          <w:bCs w:val="0"/>
          <w:color w:val="000000" w:themeColor="text1"/>
        </w:rPr>
        <w:t xml:space="preserve"> and prepare next semesters students by sharing information such as class and professor ratings</w:t>
      </w:r>
      <w:r w:rsidR="00F66FE0">
        <w:rPr>
          <w:rStyle w:val="Strong"/>
          <w:rFonts w:eastAsia="STCaiyun"/>
          <w:b w:val="0"/>
          <w:bCs w:val="0"/>
          <w:color w:val="000000" w:themeColor="text1"/>
        </w:rPr>
        <w:t xml:space="preserve"> or comments</w:t>
      </w:r>
      <w:r>
        <w:rPr>
          <w:rStyle w:val="Strong"/>
          <w:rFonts w:eastAsia="STCaiyun"/>
          <w:b w:val="0"/>
          <w:bCs w:val="0"/>
          <w:color w:val="000000" w:themeColor="text1"/>
        </w:rPr>
        <w:t>.</w:t>
      </w:r>
      <w:r w:rsidR="00F66FE0">
        <w:rPr>
          <w:rStyle w:val="Strong"/>
          <w:rFonts w:eastAsia="STCaiyun"/>
          <w:b w:val="0"/>
          <w:bCs w:val="0"/>
          <w:color w:val="000000" w:themeColor="text1"/>
        </w:rPr>
        <w:t xml:space="preserve"> This product benefits students by providing extra resources specific to their classes. It also benefits professors by providing a method of feedback that is not directly affiliated with the university, as well as a method of checking students notes to ensure the topics are well understood. </w:t>
      </w:r>
    </w:p>
    <w:p w14:paraId="3A4F99B5" w14:textId="6E9F4590" w:rsidR="00A66954" w:rsidRPr="002447D3" w:rsidRDefault="00A66954" w:rsidP="00A66954">
      <w:pPr>
        <w:pStyle w:val="NormalWeb"/>
        <w:shd w:val="clear" w:color="auto" w:fill="FFFFFF"/>
        <w:rPr>
          <w:rFonts w:eastAsia="STCaiyun"/>
          <w:color w:val="000000" w:themeColor="text1"/>
        </w:rPr>
      </w:pPr>
      <w:r w:rsidRPr="002447D3">
        <w:rPr>
          <w:rStyle w:val="Strong"/>
          <w:rFonts w:eastAsia="STCaiyun"/>
          <w:color w:val="000000" w:themeColor="text1"/>
        </w:rPr>
        <w:t>2. Overall Description</w:t>
      </w:r>
      <w:r w:rsidR="002F4247">
        <w:rPr>
          <w:rStyle w:val="Strong"/>
          <w:rFonts w:eastAsia="STCaiyun"/>
          <w:color w:val="000000" w:themeColor="text1"/>
        </w:rPr>
        <w:t>: Tim</w:t>
      </w:r>
    </w:p>
    <w:p w14:paraId="1AC87F03" w14:textId="77777777" w:rsidR="00A66954" w:rsidRPr="002447D3" w:rsidRDefault="00A66954" w:rsidP="00A66954">
      <w:pPr>
        <w:pStyle w:val="NormalWeb"/>
        <w:shd w:val="clear" w:color="auto" w:fill="FFFFFF"/>
        <w:rPr>
          <w:rFonts w:eastAsia="STCaiyun"/>
          <w:color w:val="000000" w:themeColor="text1"/>
        </w:rPr>
      </w:pPr>
      <w:r w:rsidRPr="002447D3">
        <w:rPr>
          <w:rFonts w:eastAsia="STCaiyun"/>
          <w:color w:val="000000" w:themeColor="text1"/>
        </w:rPr>
        <w:t>           2.1 User Needs</w:t>
      </w:r>
    </w:p>
    <w:p w14:paraId="18BD49CB" w14:textId="77777777" w:rsidR="00A66954" w:rsidRPr="002447D3" w:rsidRDefault="00A66954" w:rsidP="00A66954">
      <w:pPr>
        <w:pStyle w:val="NormalWeb"/>
        <w:shd w:val="clear" w:color="auto" w:fill="FFFFFF"/>
        <w:rPr>
          <w:rFonts w:eastAsia="STCaiyun"/>
          <w:color w:val="000000" w:themeColor="text1"/>
        </w:rPr>
      </w:pPr>
      <w:r w:rsidRPr="002447D3">
        <w:rPr>
          <w:rFonts w:eastAsia="STCaiyun"/>
          <w:color w:val="000000" w:themeColor="text1"/>
        </w:rPr>
        <w:t>           2.2 Assumptions and Dependencies</w:t>
      </w:r>
    </w:p>
    <w:p w14:paraId="7C1DD5CF" w14:textId="01E84A0C" w:rsidR="004D5480" w:rsidRPr="002447D3" w:rsidRDefault="004D5480" w:rsidP="004D5480">
      <w:pPr>
        <w:pStyle w:val="NormalWeb"/>
        <w:shd w:val="clear" w:color="auto" w:fill="FFFFFF"/>
        <w:rPr>
          <w:rFonts w:eastAsia="STCaiyun"/>
          <w:color w:val="000000" w:themeColor="text1"/>
        </w:rPr>
      </w:pPr>
      <w:r w:rsidRPr="002447D3">
        <w:rPr>
          <w:rStyle w:val="Strong"/>
          <w:rFonts w:eastAsia="STCaiyun"/>
          <w:color w:val="000000" w:themeColor="text1"/>
        </w:rPr>
        <w:t>3. System Features and Requirements</w:t>
      </w:r>
      <w:r w:rsidR="002F4247">
        <w:rPr>
          <w:rStyle w:val="Strong"/>
          <w:rFonts w:eastAsia="STCaiyun"/>
          <w:color w:val="000000" w:themeColor="text1"/>
        </w:rPr>
        <w:t>: Joe</w:t>
      </w:r>
    </w:p>
    <w:p w14:paraId="68C180F0" w14:textId="232ADBE7" w:rsidR="004D5480" w:rsidRPr="002447D3" w:rsidRDefault="004D5480" w:rsidP="004D5480">
      <w:pPr>
        <w:pStyle w:val="NormalWeb"/>
        <w:shd w:val="clear" w:color="auto" w:fill="FFFFFF"/>
        <w:rPr>
          <w:rFonts w:eastAsia="STCaiyun"/>
          <w:color w:val="000000" w:themeColor="text1"/>
        </w:rPr>
      </w:pPr>
      <w:r w:rsidRPr="002447D3">
        <w:rPr>
          <w:rFonts w:eastAsia="STCaiyun"/>
          <w:color w:val="000000" w:themeColor="text1"/>
        </w:rPr>
        <w:t>            3.1 Requirement</w:t>
      </w:r>
      <w:r w:rsidR="00F949BC" w:rsidRPr="002447D3">
        <w:rPr>
          <w:rFonts w:eastAsia="STCaiyun"/>
          <w:color w:val="000000" w:themeColor="text1"/>
        </w:rPr>
        <w:t>s</w:t>
      </w:r>
    </w:p>
    <w:p w14:paraId="627C5E96" w14:textId="03E3B757" w:rsidR="004D5480" w:rsidRDefault="004D5480" w:rsidP="004D5480">
      <w:pPr>
        <w:pStyle w:val="NormalWeb"/>
        <w:shd w:val="clear" w:color="auto" w:fill="FFFFFF"/>
        <w:rPr>
          <w:rFonts w:eastAsia="STCaiyun"/>
          <w:color w:val="000000" w:themeColor="text1"/>
        </w:rPr>
      </w:pPr>
      <w:r w:rsidRPr="002447D3">
        <w:rPr>
          <w:rFonts w:eastAsia="STCaiyun"/>
          <w:color w:val="000000" w:themeColor="text1"/>
        </w:rPr>
        <w:lastRenderedPageBreak/>
        <w:t>            3.</w:t>
      </w:r>
      <w:r w:rsidR="00F949BC" w:rsidRPr="002447D3">
        <w:rPr>
          <w:rFonts w:eastAsia="STCaiyun"/>
          <w:color w:val="000000" w:themeColor="text1"/>
        </w:rPr>
        <w:t>2</w:t>
      </w:r>
      <w:r w:rsidRPr="002447D3">
        <w:rPr>
          <w:rFonts w:eastAsia="STCaiyun"/>
          <w:color w:val="000000" w:themeColor="text1"/>
        </w:rPr>
        <w:t xml:space="preserve"> System Features</w:t>
      </w:r>
    </w:p>
    <w:p w14:paraId="7D0363A4" w14:textId="77777777" w:rsidR="006E5694" w:rsidRPr="002447D3" w:rsidRDefault="006E5694" w:rsidP="004D5480">
      <w:pPr>
        <w:pStyle w:val="NormalWeb"/>
        <w:shd w:val="clear" w:color="auto" w:fill="FFFFFF"/>
        <w:rPr>
          <w:rFonts w:eastAsia="STCaiyun"/>
          <w:color w:val="000000" w:themeColor="text1"/>
        </w:rPr>
      </w:pPr>
    </w:p>
    <w:p w14:paraId="35E3D48E" w14:textId="7849F0BC" w:rsidR="00681556" w:rsidRPr="004B6C0A" w:rsidRDefault="004D5480" w:rsidP="000F56BE">
      <w:pPr>
        <w:pStyle w:val="NormalWeb"/>
        <w:shd w:val="clear" w:color="auto" w:fill="FFFFFF"/>
        <w:rPr>
          <w:b/>
          <w:bCs/>
        </w:rPr>
      </w:pPr>
      <w:r>
        <w:rPr>
          <w:rFonts w:ascii="canada-type-gibson" w:hAnsi="canada-type-gibson"/>
          <w:color w:val="666666"/>
        </w:rPr>
        <w:t> </w:t>
      </w:r>
      <w:r w:rsidR="00681556" w:rsidRPr="004B6C0A">
        <w:rPr>
          <w:b/>
          <w:bCs/>
        </w:rPr>
        <w:t>Deliverables:</w:t>
      </w:r>
    </w:p>
    <w:p w14:paraId="7322BCA2" w14:textId="3682D348" w:rsidR="00681556" w:rsidRDefault="00681556" w:rsidP="00373DEA">
      <w:pPr>
        <w:rPr>
          <w:sz w:val="24"/>
          <w:szCs w:val="24"/>
        </w:rPr>
      </w:pPr>
      <w:r>
        <w:rPr>
          <w:sz w:val="24"/>
          <w:szCs w:val="24"/>
        </w:rPr>
        <w:t>1 – First version of requirements document</w:t>
      </w:r>
      <w:r w:rsidR="008C7DA2">
        <w:rPr>
          <w:sz w:val="24"/>
          <w:szCs w:val="24"/>
        </w:rPr>
        <w:t xml:space="preserve"> (word file)</w:t>
      </w:r>
      <w:r>
        <w:rPr>
          <w:sz w:val="24"/>
          <w:szCs w:val="24"/>
        </w:rPr>
        <w:t>.</w:t>
      </w:r>
      <w:r w:rsidR="0013358F">
        <w:rPr>
          <w:sz w:val="24"/>
          <w:szCs w:val="24"/>
        </w:rPr>
        <w:t xml:space="preserve"> </w:t>
      </w:r>
    </w:p>
    <w:p w14:paraId="0E32658D" w14:textId="73764C3A" w:rsidR="006E5694" w:rsidRDefault="006E5694" w:rsidP="00373DEA">
      <w:pPr>
        <w:rPr>
          <w:sz w:val="24"/>
          <w:szCs w:val="24"/>
        </w:rPr>
      </w:pPr>
      <w:r>
        <w:rPr>
          <w:sz w:val="24"/>
          <w:szCs w:val="24"/>
        </w:rPr>
        <w:t xml:space="preserve">2 – Project </w:t>
      </w:r>
      <w:r w:rsidR="00D80907">
        <w:rPr>
          <w:sz w:val="24"/>
          <w:szCs w:val="24"/>
        </w:rPr>
        <w:t>Title</w:t>
      </w:r>
      <w:r w:rsidR="00241E81">
        <w:rPr>
          <w:sz w:val="24"/>
          <w:szCs w:val="24"/>
        </w:rPr>
        <w:t>:</w:t>
      </w:r>
    </w:p>
    <w:p w14:paraId="2D54B563" w14:textId="25BF61E5" w:rsidR="005E43B7" w:rsidRDefault="005E43B7" w:rsidP="00373DEA">
      <w:pPr>
        <w:rPr>
          <w:sz w:val="24"/>
          <w:szCs w:val="24"/>
        </w:rPr>
      </w:pPr>
    </w:p>
    <w:p w14:paraId="3A1B5A3F" w14:textId="48B2D769" w:rsidR="005E43B7" w:rsidRPr="005E43B7" w:rsidRDefault="005E43B7" w:rsidP="00373DEA">
      <w:pPr>
        <w:rPr>
          <w:b/>
          <w:sz w:val="24"/>
          <w:szCs w:val="24"/>
        </w:rPr>
      </w:pPr>
      <w:r w:rsidRPr="005E43B7">
        <w:rPr>
          <w:b/>
          <w:sz w:val="24"/>
          <w:szCs w:val="24"/>
        </w:rPr>
        <w:t>P</w:t>
      </w:r>
      <w:r w:rsidR="00002D93">
        <w:rPr>
          <w:b/>
          <w:sz w:val="24"/>
          <w:szCs w:val="24"/>
        </w:rPr>
        <w:t>erson</w:t>
      </w:r>
      <w:r w:rsidRPr="005E43B7">
        <w:rPr>
          <w:b/>
          <w:sz w:val="24"/>
          <w:szCs w:val="24"/>
        </w:rPr>
        <w:t xml:space="preserve"> S</w:t>
      </w:r>
      <w:r w:rsidR="00002D93">
        <w:rPr>
          <w:b/>
          <w:sz w:val="24"/>
          <w:szCs w:val="24"/>
        </w:rPr>
        <w:t>ubmitting</w:t>
      </w:r>
      <w:r w:rsidRPr="005E43B7">
        <w:rPr>
          <w:b/>
          <w:sz w:val="24"/>
          <w:szCs w:val="24"/>
        </w:rPr>
        <w:t xml:space="preserve"> </w:t>
      </w:r>
      <w:r w:rsidR="002E6634">
        <w:rPr>
          <w:b/>
          <w:sz w:val="24"/>
          <w:szCs w:val="24"/>
        </w:rPr>
        <w:t>Req</w:t>
      </w:r>
      <w:r w:rsidR="00002D93">
        <w:rPr>
          <w:b/>
          <w:sz w:val="24"/>
          <w:szCs w:val="24"/>
        </w:rPr>
        <w:t>uirements Document</w:t>
      </w:r>
      <w:r w:rsidRPr="005E43B7">
        <w:rPr>
          <w:b/>
          <w:sz w:val="24"/>
          <w:szCs w:val="24"/>
        </w:rPr>
        <w:t>: ______________________</w:t>
      </w:r>
    </w:p>
    <w:p w14:paraId="011F2B1B" w14:textId="23C56E9F" w:rsidR="00B9089C" w:rsidRDefault="00B9089C"/>
    <w:p w14:paraId="432A68F2" w14:textId="5A5A9093" w:rsidR="00373DEA" w:rsidRPr="00B9089C" w:rsidRDefault="00B9089C" w:rsidP="00B9089C">
      <w:pPr>
        <w:rPr>
          <w:sz w:val="24"/>
          <w:szCs w:val="24"/>
        </w:rPr>
      </w:pPr>
      <w:r w:rsidRPr="00B9089C">
        <w:rPr>
          <w:sz w:val="24"/>
          <w:szCs w:val="24"/>
        </w:rPr>
        <w:t xml:space="preserve">In the table below please </w:t>
      </w:r>
      <w:r w:rsidR="00564840">
        <w:rPr>
          <w:sz w:val="24"/>
          <w:szCs w:val="24"/>
        </w:rPr>
        <w:t>list your participation/effort level</w:t>
      </w:r>
      <w:r w:rsidR="00B43E0E">
        <w:rPr>
          <w:sz w:val="24"/>
          <w:szCs w:val="24"/>
        </w:rPr>
        <w:t xml:space="preserve"> (1-3, 3 is best)</w:t>
      </w:r>
      <w:r w:rsidRPr="00B9089C">
        <w:rPr>
          <w:sz w:val="24"/>
          <w:szCs w:val="24"/>
        </w:rPr>
        <w:t xml:space="preserve">.  </w:t>
      </w:r>
      <w:r w:rsidR="005E43B7">
        <w:rPr>
          <w:sz w:val="24"/>
          <w:szCs w:val="24"/>
        </w:rPr>
        <w:t xml:space="preserve">Comments should be </w:t>
      </w:r>
      <w:r w:rsidR="00E75D4D">
        <w:rPr>
          <w:sz w:val="24"/>
          <w:szCs w:val="24"/>
        </w:rPr>
        <w:t>complete sentences</w:t>
      </w:r>
      <w:r w:rsidR="005E43B7">
        <w:rPr>
          <w:sz w:val="24"/>
          <w:szCs w:val="24"/>
        </w:rPr>
        <w:t>.</w:t>
      </w:r>
    </w:p>
    <w:tbl>
      <w:tblPr>
        <w:tblStyle w:val="TableGrid"/>
        <w:tblW w:w="0" w:type="auto"/>
        <w:tblLook w:val="04A0" w:firstRow="1" w:lastRow="0" w:firstColumn="1" w:lastColumn="0" w:noHBand="0" w:noVBand="1"/>
      </w:tblPr>
      <w:tblGrid>
        <w:gridCol w:w="2065"/>
        <w:gridCol w:w="3688"/>
        <w:gridCol w:w="2877"/>
      </w:tblGrid>
      <w:tr w:rsidR="00B9089C" w:rsidRPr="00B9089C" w14:paraId="4359B16C" w14:textId="77777777" w:rsidTr="00651D32">
        <w:tc>
          <w:tcPr>
            <w:tcW w:w="2065" w:type="dxa"/>
          </w:tcPr>
          <w:p w14:paraId="236A2043" w14:textId="77777777" w:rsidR="00B9089C" w:rsidRPr="00B9089C" w:rsidRDefault="00B9089C" w:rsidP="001228D1">
            <w:pPr>
              <w:rPr>
                <w:sz w:val="24"/>
                <w:szCs w:val="24"/>
              </w:rPr>
            </w:pPr>
            <w:r w:rsidRPr="00B9089C">
              <w:rPr>
                <w:sz w:val="24"/>
                <w:szCs w:val="24"/>
              </w:rPr>
              <w:t>Name</w:t>
            </w:r>
          </w:p>
        </w:tc>
        <w:tc>
          <w:tcPr>
            <w:tcW w:w="3688" w:type="dxa"/>
          </w:tcPr>
          <w:p w14:paraId="39647A4A" w14:textId="7CE98C0C" w:rsidR="00B9089C" w:rsidRPr="00B9089C" w:rsidRDefault="00651D32" w:rsidP="001228D1">
            <w:pPr>
              <w:rPr>
                <w:sz w:val="24"/>
                <w:szCs w:val="24"/>
              </w:rPr>
            </w:pPr>
            <w:r>
              <w:rPr>
                <w:sz w:val="24"/>
                <w:szCs w:val="24"/>
              </w:rPr>
              <w:t>participation/effort level (1-3)</w:t>
            </w:r>
          </w:p>
        </w:tc>
        <w:tc>
          <w:tcPr>
            <w:tcW w:w="2877" w:type="dxa"/>
          </w:tcPr>
          <w:p w14:paraId="5EB43B74" w14:textId="77777777" w:rsidR="00B9089C" w:rsidRPr="00B9089C" w:rsidRDefault="00B9089C" w:rsidP="001228D1">
            <w:pPr>
              <w:rPr>
                <w:sz w:val="24"/>
                <w:szCs w:val="24"/>
              </w:rPr>
            </w:pPr>
            <w:r w:rsidRPr="00B9089C">
              <w:rPr>
                <w:sz w:val="24"/>
                <w:szCs w:val="24"/>
              </w:rPr>
              <w:t>Comments</w:t>
            </w:r>
          </w:p>
        </w:tc>
      </w:tr>
      <w:tr w:rsidR="00B9089C" w:rsidRPr="00B9089C" w14:paraId="4F3C3C80" w14:textId="77777777" w:rsidTr="00651D32">
        <w:tc>
          <w:tcPr>
            <w:tcW w:w="2065" w:type="dxa"/>
          </w:tcPr>
          <w:p w14:paraId="62F865BB" w14:textId="77777777" w:rsidR="00B9089C" w:rsidRPr="00B9089C" w:rsidRDefault="00B9089C" w:rsidP="001228D1">
            <w:pPr>
              <w:rPr>
                <w:sz w:val="24"/>
                <w:szCs w:val="24"/>
              </w:rPr>
            </w:pPr>
          </w:p>
        </w:tc>
        <w:tc>
          <w:tcPr>
            <w:tcW w:w="3688" w:type="dxa"/>
          </w:tcPr>
          <w:p w14:paraId="6E63AD8B" w14:textId="77777777" w:rsidR="00B9089C" w:rsidRPr="00B9089C" w:rsidRDefault="00B9089C" w:rsidP="001228D1">
            <w:pPr>
              <w:rPr>
                <w:sz w:val="24"/>
                <w:szCs w:val="24"/>
              </w:rPr>
            </w:pPr>
          </w:p>
        </w:tc>
        <w:tc>
          <w:tcPr>
            <w:tcW w:w="2877" w:type="dxa"/>
          </w:tcPr>
          <w:p w14:paraId="01059BF2" w14:textId="77777777" w:rsidR="00B9089C" w:rsidRPr="00B9089C" w:rsidRDefault="00B9089C" w:rsidP="001228D1">
            <w:pPr>
              <w:rPr>
                <w:sz w:val="24"/>
                <w:szCs w:val="24"/>
              </w:rPr>
            </w:pPr>
          </w:p>
        </w:tc>
      </w:tr>
      <w:tr w:rsidR="00B9089C" w:rsidRPr="00B9089C" w14:paraId="6C823EE6" w14:textId="77777777" w:rsidTr="00651D32">
        <w:tc>
          <w:tcPr>
            <w:tcW w:w="2065" w:type="dxa"/>
          </w:tcPr>
          <w:p w14:paraId="54E9CD12" w14:textId="77777777" w:rsidR="00B9089C" w:rsidRPr="00B9089C" w:rsidRDefault="00B9089C" w:rsidP="001228D1">
            <w:pPr>
              <w:rPr>
                <w:sz w:val="24"/>
                <w:szCs w:val="24"/>
              </w:rPr>
            </w:pPr>
          </w:p>
        </w:tc>
        <w:tc>
          <w:tcPr>
            <w:tcW w:w="3688" w:type="dxa"/>
          </w:tcPr>
          <w:p w14:paraId="286D174A" w14:textId="77777777" w:rsidR="00B9089C" w:rsidRPr="00B9089C" w:rsidRDefault="00B9089C" w:rsidP="001228D1">
            <w:pPr>
              <w:rPr>
                <w:sz w:val="24"/>
                <w:szCs w:val="24"/>
              </w:rPr>
            </w:pPr>
          </w:p>
        </w:tc>
        <w:tc>
          <w:tcPr>
            <w:tcW w:w="2877" w:type="dxa"/>
          </w:tcPr>
          <w:p w14:paraId="7C232CFF" w14:textId="77777777" w:rsidR="00B9089C" w:rsidRPr="00B9089C" w:rsidRDefault="00B9089C" w:rsidP="001228D1">
            <w:pPr>
              <w:rPr>
                <w:sz w:val="24"/>
                <w:szCs w:val="24"/>
              </w:rPr>
            </w:pPr>
          </w:p>
        </w:tc>
      </w:tr>
      <w:tr w:rsidR="00B9089C" w:rsidRPr="00B9089C" w14:paraId="20E22D87" w14:textId="77777777" w:rsidTr="00651D32">
        <w:tc>
          <w:tcPr>
            <w:tcW w:w="2065" w:type="dxa"/>
          </w:tcPr>
          <w:p w14:paraId="5BB3FEF4" w14:textId="77777777" w:rsidR="00B9089C" w:rsidRPr="00B9089C" w:rsidRDefault="00B9089C" w:rsidP="001228D1">
            <w:pPr>
              <w:rPr>
                <w:sz w:val="24"/>
                <w:szCs w:val="24"/>
              </w:rPr>
            </w:pPr>
          </w:p>
        </w:tc>
        <w:tc>
          <w:tcPr>
            <w:tcW w:w="3688" w:type="dxa"/>
          </w:tcPr>
          <w:p w14:paraId="2348CB28" w14:textId="77777777" w:rsidR="00B9089C" w:rsidRPr="00B9089C" w:rsidRDefault="00B9089C" w:rsidP="001228D1">
            <w:pPr>
              <w:rPr>
                <w:sz w:val="24"/>
                <w:szCs w:val="24"/>
              </w:rPr>
            </w:pPr>
          </w:p>
        </w:tc>
        <w:tc>
          <w:tcPr>
            <w:tcW w:w="2877" w:type="dxa"/>
          </w:tcPr>
          <w:p w14:paraId="3AA68251" w14:textId="77777777" w:rsidR="00B9089C" w:rsidRPr="00B9089C" w:rsidRDefault="00B9089C" w:rsidP="001228D1">
            <w:pPr>
              <w:rPr>
                <w:sz w:val="24"/>
                <w:szCs w:val="24"/>
              </w:rPr>
            </w:pPr>
          </w:p>
        </w:tc>
      </w:tr>
    </w:tbl>
    <w:p w14:paraId="68318BFF" w14:textId="77777777" w:rsidR="00B9089C" w:rsidRDefault="00B9089C"/>
    <w:sectPr w:rsidR="00B9089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6AD5" w14:textId="77777777" w:rsidR="004A5658" w:rsidRDefault="004A5658" w:rsidP="000D55A5">
      <w:r>
        <w:separator/>
      </w:r>
    </w:p>
  </w:endnote>
  <w:endnote w:type="continuationSeparator" w:id="0">
    <w:p w14:paraId="11086BC1" w14:textId="77777777" w:rsidR="004A5658" w:rsidRDefault="004A5658" w:rsidP="000D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 w:name="canada-type-gibso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4CDAF" w14:textId="77777777" w:rsidR="004A5658" w:rsidRDefault="004A5658" w:rsidP="000D55A5">
      <w:r>
        <w:separator/>
      </w:r>
    </w:p>
  </w:footnote>
  <w:footnote w:type="continuationSeparator" w:id="0">
    <w:p w14:paraId="18168E0F" w14:textId="77777777" w:rsidR="004A5658" w:rsidRDefault="004A5658" w:rsidP="000D5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7ABA"/>
    <w:multiLevelType w:val="hybridMultilevel"/>
    <w:tmpl w:val="1A7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F532F"/>
    <w:multiLevelType w:val="hybridMultilevel"/>
    <w:tmpl w:val="CDD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75765"/>
    <w:multiLevelType w:val="hybridMultilevel"/>
    <w:tmpl w:val="0890B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7481446">
    <w:abstractNumId w:val="2"/>
  </w:num>
  <w:num w:numId="2" w16cid:durableId="1380931442">
    <w:abstractNumId w:val="0"/>
  </w:num>
  <w:num w:numId="3" w16cid:durableId="214573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4BE"/>
    <w:rsid w:val="00002D93"/>
    <w:rsid w:val="00022455"/>
    <w:rsid w:val="00034501"/>
    <w:rsid w:val="00041169"/>
    <w:rsid w:val="00064EE0"/>
    <w:rsid w:val="000A1F7E"/>
    <w:rsid w:val="000B1581"/>
    <w:rsid w:val="000D55A5"/>
    <w:rsid w:val="000E0904"/>
    <w:rsid w:val="000F56BE"/>
    <w:rsid w:val="000F7EC9"/>
    <w:rsid w:val="00110C01"/>
    <w:rsid w:val="001230CE"/>
    <w:rsid w:val="0013358F"/>
    <w:rsid w:val="00170671"/>
    <w:rsid w:val="00194C6B"/>
    <w:rsid w:val="001A0349"/>
    <w:rsid w:val="001D54BE"/>
    <w:rsid w:val="001D5E60"/>
    <w:rsid w:val="001E2322"/>
    <w:rsid w:val="0021291B"/>
    <w:rsid w:val="00241E81"/>
    <w:rsid w:val="002447D3"/>
    <w:rsid w:val="00251A6C"/>
    <w:rsid w:val="00267A85"/>
    <w:rsid w:val="00296BD3"/>
    <w:rsid w:val="002E6634"/>
    <w:rsid w:val="002F4247"/>
    <w:rsid w:val="00320563"/>
    <w:rsid w:val="00347288"/>
    <w:rsid w:val="00373DEA"/>
    <w:rsid w:val="003E274F"/>
    <w:rsid w:val="003F6CF2"/>
    <w:rsid w:val="004019C9"/>
    <w:rsid w:val="004A118A"/>
    <w:rsid w:val="004A5658"/>
    <w:rsid w:val="004A7815"/>
    <w:rsid w:val="004B4DD0"/>
    <w:rsid w:val="004B6C0A"/>
    <w:rsid w:val="004D5480"/>
    <w:rsid w:val="004E13AF"/>
    <w:rsid w:val="004E73E0"/>
    <w:rsid w:val="00507C6A"/>
    <w:rsid w:val="00536A41"/>
    <w:rsid w:val="00564840"/>
    <w:rsid w:val="00577385"/>
    <w:rsid w:val="0058157C"/>
    <w:rsid w:val="005B14BF"/>
    <w:rsid w:val="005E3365"/>
    <w:rsid w:val="005E43B7"/>
    <w:rsid w:val="00617A8F"/>
    <w:rsid w:val="00630D9B"/>
    <w:rsid w:val="00651D32"/>
    <w:rsid w:val="00681556"/>
    <w:rsid w:val="006B1351"/>
    <w:rsid w:val="006B5DB1"/>
    <w:rsid w:val="006D4963"/>
    <w:rsid w:val="006E5694"/>
    <w:rsid w:val="00704444"/>
    <w:rsid w:val="007109DB"/>
    <w:rsid w:val="00754A59"/>
    <w:rsid w:val="00757E3E"/>
    <w:rsid w:val="00763AB8"/>
    <w:rsid w:val="007A0AAB"/>
    <w:rsid w:val="007B31D7"/>
    <w:rsid w:val="007F7D63"/>
    <w:rsid w:val="0083294E"/>
    <w:rsid w:val="00835DB3"/>
    <w:rsid w:val="00857B47"/>
    <w:rsid w:val="008C7DA2"/>
    <w:rsid w:val="008E25F8"/>
    <w:rsid w:val="008F45D8"/>
    <w:rsid w:val="009269F8"/>
    <w:rsid w:val="00940F8E"/>
    <w:rsid w:val="00951C31"/>
    <w:rsid w:val="009616D8"/>
    <w:rsid w:val="009737A0"/>
    <w:rsid w:val="00986F1B"/>
    <w:rsid w:val="00994AEC"/>
    <w:rsid w:val="009A1BE8"/>
    <w:rsid w:val="009F7976"/>
    <w:rsid w:val="00A27F58"/>
    <w:rsid w:val="00A66954"/>
    <w:rsid w:val="00AC16B9"/>
    <w:rsid w:val="00AE1F46"/>
    <w:rsid w:val="00AF311A"/>
    <w:rsid w:val="00B43E0E"/>
    <w:rsid w:val="00B547A8"/>
    <w:rsid w:val="00B9089C"/>
    <w:rsid w:val="00BA21BE"/>
    <w:rsid w:val="00BA6846"/>
    <w:rsid w:val="00BC2CC4"/>
    <w:rsid w:val="00BC7CED"/>
    <w:rsid w:val="00BD5AE4"/>
    <w:rsid w:val="00BE0967"/>
    <w:rsid w:val="00BF13BD"/>
    <w:rsid w:val="00BF52CC"/>
    <w:rsid w:val="00BF7695"/>
    <w:rsid w:val="00C21C74"/>
    <w:rsid w:val="00C33B81"/>
    <w:rsid w:val="00C40A72"/>
    <w:rsid w:val="00CA4FE1"/>
    <w:rsid w:val="00CF70C3"/>
    <w:rsid w:val="00D804F9"/>
    <w:rsid w:val="00D80907"/>
    <w:rsid w:val="00DC1A96"/>
    <w:rsid w:val="00E32A8A"/>
    <w:rsid w:val="00E42B75"/>
    <w:rsid w:val="00E50D8C"/>
    <w:rsid w:val="00E6232F"/>
    <w:rsid w:val="00E75D4D"/>
    <w:rsid w:val="00E92455"/>
    <w:rsid w:val="00E92DD9"/>
    <w:rsid w:val="00EE1231"/>
    <w:rsid w:val="00F02218"/>
    <w:rsid w:val="00F05ABE"/>
    <w:rsid w:val="00F66FE0"/>
    <w:rsid w:val="00F949BC"/>
    <w:rsid w:val="00FC33EA"/>
    <w:rsid w:val="00FF23B2"/>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2D1F"/>
  <w15:chartTrackingRefBased/>
  <w15:docId w15:val="{D92BDB8B-F632-41F6-89CE-96261D7E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55A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57B4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D55A5"/>
    <w:pPr>
      <w:keepNext/>
      <w:outlineLvl w:val="1"/>
    </w:pPr>
    <w:rPr>
      <w:sz w:val="24"/>
    </w:rPr>
  </w:style>
  <w:style w:type="paragraph" w:styleId="Heading3">
    <w:name w:val="heading 3"/>
    <w:basedOn w:val="Normal"/>
    <w:next w:val="Normal"/>
    <w:link w:val="Heading3Char"/>
    <w:uiPriority w:val="9"/>
    <w:semiHidden/>
    <w:unhideWhenUsed/>
    <w:qFormat/>
    <w:rsid w:val="000345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450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D55A5"/>
    <w:rPr>
      <w:rFonts w:ascii="Times New Roman" w:eastAsia="Times New Roman" w:hAnsi="Times New Roman" w:cs="Times New Roman"/>
      <w:sz w:val="24"/>
      <w:szCs w:val="20"/>
    </w:rPr>
  </w:style>
  <w:style w:type="paragraph" w:styleId="Header">
    <w:name w:val="header"/>
    <w:basedOn w:val="Normal"/>
    <w:link w:val="HeaderChar"/>
    <w:rsid w:val="000D55A5"/>
    <w:pPr>
      <w:tabs>
        <w:tab w:val="center" w:pos="4320"/>
        <w:tab w:val="right" w:pos="8640"/>
      </w:tabs>
    </w:pPr>
  </w:style>
  <w:style w:type="character" w:customStyle="1" w:styleId="HeaderChar">
    <w:name w:val="Header Char"/>
    <w:basedOn w:val="DefaultParagraphFont"/>
    <w:link w:val="Header"/>
    <w:rsid w:val="000D55A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55A5"/>
    <w:pPr>
      <w:tabs>
        <w:tab w:val="center" w:pos="4680"/>
        <w:tab w:val="right" w:pos="9360"/>
      </w:tabs>
    </w:pPr>
  </w:style>
  <w:style w:type="character" w:customStyle="1" w:styleId="FooterChar">
    <w:name w:val="Footer Char"/>
    <w:basedOn w:val="DefaultParagraphFont"/>
    <w:link w:val="Footer"/>
    <w:uiPriority w:val="99"/>
    <w:rsid w:val="000D55A5"/>
    <w:rPr>
      <w:rFonts w:ascii="Times New Roman" w:eastAsia="Times New Roman" w:hAnsi="Times New Roman" w:cs="Times New Roman"/>
      <w:sz w:val="20"/>
      <w:szCs w:val="20"/>
    </w:rPr>
  </w:style>
  <w:style w:type="table" w:styleId="TableGrid">
    <w:name w:val="Table Grid"/>
    <w:basedOn w:val="TableNormal"/>
    <w:uiPriority w:val="39"/>
    <w:rsid w:val="000D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6232F"/>
  </w:style>
  <w:style w:type="character" w:customStyle="1" w:styleId="apple-converted-space">
    <w:name w:val="apple-converted-space"/>
    <w:basedOn w:val="DefaultParagraphFont"/>
    <w:rsid w:val="00E6232F"/>
  </w:style>
  <w:style w:type="character" w:customStyle="1" w:styleId="Heading1Char">
    <w:name w:val="Heading 1 Char"/>
    <w:basedOn w:val="DefaultParagraphFont"/>
    <w:link w:val="Heading1"/>
    <w:uiPriority w:val="9"/>
    <w:rsid w:val="00857B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7B47"/>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4E73E0"/>
    <w:pPr>
      <w:spacing w:before="100" w:beforeAutospacing="1" w:after="100" w:afterAutospacing="1"/>
    </w:pPr>
    <w:rPr>
      <w:sz w:val="24"/>
      <w:szCs w:val="24"/>
    </w:rPr>
  </w:style>
  <w:style w:type="character" w:styleId="Hyperlink">
    <w:name w:val="Hyperlink"/>
    <w:basedOn w:val="DefaultParagraphFont"/>
    <w:uiPriority w:val="99"/>
    <w:semiHidden/>
    <w:unhideWhenUsed/>
    <w:rsid w:val="00FF4FCF"/>
    <w:rPr>
      <w:color w:val="0000FF"/>
      <w:u w:val="single"/>
    </w:rPr>
  </w:style>
  <w:style w:type="character" w:styleId="FollowedHyperlink">
    <w:name w:val="FollowedHyperlink"/>
    <w:basedOn w:val="DefaultParagraphFont"/>
    <w:uiPriority w:val="99"/>
    <w:semiHidden/>
    <w:unhideWhenUsed/>
    <w:rsid w:val="0083294E"/>
    <w:rPr>
      <w:color w:val="954F72" w:themeColor="followedHyperlink"/>
      <w:u w:val="single"/>
    </w:rPr>
  </w:style>
  <w:style w:type="character" w:customStyle="1" w:styleId="Heading3Char">
    <w:name w:val="Heading 3 Char"/>
    <w:basedOn w:val="DefaultParagraphFont"/>
    <w:link w:val="Heading3"/>
    <w:uiPriority w:val="9"/>
    <w:semiHidden/>
    <w:rsid w:val="000345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4501"/>
    <w:rPr>
      <w:rFonts w:asciiTheme="majorHAnsi" w:eastAsiaTheme="majorEastAsia" w:hAnsiTheme="majorHAnsi" w:cstheme="majorBidi"/>
      <w:i/>
      <w:iCs/>
      <w:color w:val="2E74B5" w:themeColor="accent1" w:themeShade="BF"/>
      <w:sz w:val="20"/>
      <w:szCs w:val="20"/>
    </w:rPr>
  </w:style>
  <w:style w:type="character" w:styleId="Strong">
    <w:name w:val="Strong"/>
    <w:basedOn w:val="DefaultParagraphFont"/>
    <w:uiPriority w:val="22"/>
    <w:qFormat/>
    <w:rsid w:val="00A66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3312">
      <w:bodyDiv w:val="1"/>
      <w:marLeft w:val="0"/>
      <w:marRight w:val="0"/>
      <w:marTop w:val="0"/>
      <w:marBottom w:val="0"/>
      <w:divBdr>
        <w:top w:val="none" w:sz="0" w:space="0" w:color="auto"/>
        <w:left w:val="none" w:sz="0" w:space="0" w:color="auto"/>
        <w:bottom w:val="none" w:sz="0" w:space="0" w:color="auto"/>
        <w:right w:val="none" w:sz="0" w:space="0" w:color="auto"/>
      </w:divBdr>
    </w:div>
    <w:div w:id="678313452">
      <w:bodyDiv w:val="1"/>
      <w:marLeft w:val="0"/>
      <w:marRight w:val="0"/>
      <w:marTop w:val="0"/>
      <w:marBottom w:val="0"/>
      <w:divBdr>
        <w:top w:val="none" w:sz="0" w:space="0" w:color="auto"/>
        <w:left w:val="none" w:sz="0" w:space="0" w:color="auto"/>
        <w:bottom w:val="none" w:sz="0" w:space="0" w:color="auto"/>
        <w:right w:val="none" w:sz="0" w:space="0" w:color="auto"/>
      </w:divBdr>
    </w:div>
    <w:div w:id="1123380971">
      <w:bodyDiv w:val="1"/>
      <w:marLeft w:val="0"/>
      <w:marRight w:val="0"/>
      <w:marTop w:val="0"/>
      <w:marBottom w:val="0"/>
      <w:divBdr>
        <w:top w:val="none" w:sz="0" w:space="0" w:color="auto"/>
        <w:left w:val="none" w:sz="0" w:space="0" w:color="auto"/>
        <w:bottom w:val="none" w:sz="0" w:space="0" w:color="auto"/>
        <w:right w:val="none" w:sz="0" w:space="0" w:color="auto"/>
      </w:divBdr>
      <w:divsChild>
        <w:div w:id="42600417">
          <w:marLeft w:val="0"/>
          <w:marRight w:val="0"/>
          <w:marTop w:val="0"/>
          <w:marBottom w:val="0"/>
          <w:divBdr>
            <w:top w:val="none" w:sz="0" w:space="0" w:color="auto"/>
            <w:left w:val="none" w:sz="0" w:space="0" w:color="auto"/>
            <w:bottom w:val="none" w:sz="0" w:space="0" w:color="auto"/>
            <w:right w:val="none" w:sz="0" w:space="0" w:color="auto"/>
          </w:divBdr>
          <w:divsChild>
            <w:div w:id="1737316982">
              <w:marLeft w:val="0"/>
              <w:marRight w:val="0"/>
              <w:marTop w:val="0"/>
              <w:marBottom w:val="0"/>
              <w:divBdr>
                <w:top w:val="none" w:sz="0" w:space="0" w:color="auto"/>
                <w:left w:val="none" w:sz="0" w:space="0" w:color="auto"/>
                <w:bottom w:val="none" w:sz="0" w:space="0" w:color="auto"/>
                <w:right w:val="none" w:sz="0" w:space="0" w:color="auto"/>
              </w:divBdr>
              <w:divsChild>
                <w:div w:id="656959101">
                  <w:marLeft w:val="0"/>
                  <w:marRight w:val="0"/>
                  <w:marTop w:val="0"/>
                  <w:marBottom w:val="0"/>
                  <w:divBdr>
                    <w:top w:val="none" w:sz="0" w:space="0" w:color="auto"/>
                    <w:left w:val="none" w:sz="0" w:space="0" w:color="auto"/>
                    <w:bottom w:val="none" w:sz="0" w:space="0" w:color="auto"/>
                    <w:right w:val="none" w:sz="0" w:space="0" w:color="auto"/>
                  </w:divBdr>
                  <w:divsChild>
                    <w:div w:id="175850147">
                      <w:marLeft w:val="0"/>
                      <w:marRight w:val="0"/>
                      <w:marTop w:val="0"/>
                      <w:marBottom w:val="0"/>
                      <w:divBdr>
                        <w:top w:val="none" w:sz="0" w:space="0" w:color="auto"/>
                        <w:left w:val="none" w:sz="0" w:space="0" w:color="auto"/>
                        <w:bottom w:val="none" w:sz="0" w:space="0" w:color="auto"/>
                        <w:right w:val="none" w:sz="0" w:space="0" w:color="auto"/>
                      </w:divBdr>
                      <w:divsChild>
                        <w:div w:id="2097550808">
                          <w:marLeft w:val="0"/>
                          <w:marRight w:val="0"/>
                          <w:marTop w:val="0"/>
                          <w:marBottom w:val="0"/>
                          <w:divBdr>
                            <w:top w:val="none" w:sz="0" w:space="0" w:color="auto"/>
                            <w:left w:val="none" w:sz="0" w:space="0" w:color="auto"/>
                            <w:bottom w:val="none" w:sz="0" w:space="0" w:color="auto"/>
                            <w:right w:val="none" w:sz="0" w:space="0" w:color="auto"/>
                          </w:divBdr>
                          <w:divsChild>
                            <w:div w:id="1392725865">
                              <w:marLeft w:val="0"/>
                              <w:marRight w:val="0"/>
                              <w:marTop w:val="0"/>
                              <w:marBottom w:val="0"/>
                              <w:divBdr>
                                <w:top w:val="none" w:sz="0" w:space="0" w:color="auto"/>
                                <w:left w:val="none" w:sz="0" w:space="0" w:color="auto"/>
                                <w:bottom w:val="none" w:sz="0" w:space="0" w:color="auto"/>
                                <w:right w:val="none" w:sz="0" w:space="0" w:color="auto"/>
                              </w:divBdr>
                              <w:divsChild>
                                <w:div w:id="1449471709">
                                  <w:marLeft w:val="0"/>
                                  <w:marRight w:val="0"/>
                                  <w:marTop w:val="0"/>
                                  <w:marBottom w:val="0"/>
                                  <w:divBdr>
                                    <w:top w:val="none" w:sz="0" w:space="0" w:color="auto"/>
                                    <w:left w:val="none" w:sz="0" w:space="0" w:color="auto"/>
                                    <w:bottom w:val="none" w:sz="0" w:space="0" w:color="auto"/>
                                    <w:right w:val="none" w:sz="0" w:space="0" w:color="auto"/>
                                  </w:divBdr>
                                  <w:divsChild>
                                    <w:div w:id="664741462">
                                      <w:marLeft w:val="0"/>
                                      <w:marRight w:val="0"/>
                                      <w:marTop w:val="600"/>
                                      <w:marBottom w:val="0"/>
                                      <w:divBdr>
                                        <w:top w:val="none" w:sz="0" w:space="0" w:color="auto"/>
                                        <w:left w:val="none" w:sz="0" w:space="0" w:color="auto"/>
                                        <w:bottom w:val="none" w:sz="0" w:space="0" w:color="auto"/>
                                        <w:right w:val="none" w:sz="0" w:space="0" w:color="auto"/>
                                      </w:divBdr>
                                      <w:divsChild>
                                        <w:div w:id="1763837533">
                                          <w:marLeft w:val="0"/>
                                          <w:marRight w:val="0"/>
                                          <w:marTop w:val="0"/>
                                          <w:marBottom w:val="0"/>
                                          <w:divBdr>
                                            <w:top w:val="none" w:sz="0" w:space="0" w:color="auto"/>
                                            <w:left w:val="none" w:sz="0" w:space="0" w:color="auto"/>
                                            <w:bottom w:val="none" w:sz="0" w:space="0" w:color="auto"/>
                                            <w:right w:val="none" w:sz="0" w:space="0" w:color="auto"/>
                                          </w:divBdr>
                                        </w:div>
                                      </w:divsChild>
                                    </w:div>
                                    <w:div w:id="1681273121">
                                      <w:marLeft w:val="0"/>
                                      <w:marRight w:val="0"/>
                                      <w:marTop w:val="0"/>
                                      <w:marBottom w:val="0"/>
                                      <w:divBdr>
                                        <w:top w:val="none" w:sz="0" w:space="0" w:color="auto"/>
                                        <w:left w:val="none" w:sz="0" w:space="0" w:color="auto"/>
                                        <w:bottom w:val="none" w:sz="0" w:space="0" w:color="auto"/>
                                        <w:right w:val="none" w:sz="0" w:space="0" w:color="auto"/>
                                      </w:divBdr>
                                    </w:div>
                                  </w:divsChild>
                                </w:div>
                                <w:div w:id="352994061">
                                  <w:marLeft w:val="0"/>
                                  <w:marRight w:val="0"/>
                                  <w:marTop w:val="975"/>
                                  <w:marBottom w:val="0"/>
                                  <w:divBdr>
                                    <w:top w:val="none" w:sz="0" w:space="0" w:color="auto"/>
                                    <w:left w:val="none" w:sz="0" w:space="0" w:color="auto"/>
                                    <w:bottom w:val="none" w:sz="0" w:space="0" w:color="auto"/>
                                    <w:right w:val="none" w:sz="0" w:space="0" w:color="auto"/>
                                  </w:divBdr>
                                  <w:divsChild>
                                    <w:div w:id="1320768752">
                                      <w:marLeft w:val="0"/>
                                      <w:marRight w:val="0"/>
                                      <w:marTop w:val="0"/>
                                      <w:marBottom w:val="0"/>
                                      <w:divBdr>
                                        <w:top w:val="none" w:sz="0" w:space="0" w:color="auto"/>
                                        <w:left w:val="none" w:sz="0" w:space="0" w:color="auto"/>
                                        <w:bottom w:val="none" w:sz="0" w:space="0" w:color="auto"/>
                                        <w:right w:val="none" w:sz="0" w:space="0" w:color="auto"/>
                                      </w:divBdr>
                                      <w:divsChild>
                                        <w:div w:id="1220899432">
                                          <w:marLeft w:val="0"/>
                                          <w:marRight w:val="0"/>
                                          <w:marTop w:val="0"/>
                                          <w:marBottom w:val="0"/>
                                          <w:divBdr>
                                            <w:top w:val="none" w:sz="0" w:space="0" w:color="auto"/>
                                            <w:left w:val="none" w:sz="0" w:space="0" w:color="auto"/>
                                            <w:bottom w:val="none" w:sz="0" w:space="0" w:color="auto"/>
                                            <w:right w:val="none" w:sz="0" w:space="0" w:color="auto"/>
                                          </w:divBdr>
                                          <w:divsChild>
                                            <w:div w:id="1814102984">
                                              <w:marLeft w:val="0"/>
                                              <w:marRight w:val="0"/>
                                              <w:marTop w:val="0"/>
                                              <w:marBottom w:val="0"/>
                                              <w:divBdr>
                                                <w:top w:val="none" w:sz="0" w:space="0" w:color="auto"/>
                                                <w:left w:val="none" w:sz="0" w:space="0" w:color="auto"/>
                                                <w:bottom w:val="none" w:sz="0" w:space="0" w:color="auto"/>
                                                <w:right w:val="none" w:sz="0" w:space="0" w:color="auto"/>
                                              </w:divBdr>
                                            </w:div>
                                            <w:div w:id="724331746">
                                              <w:marLeft w:val="0"/>
                                              <w:marRight w:val="0"/>
                                              <w:marTop w:val="0"/>
                                              <w:marBottom w:val="0"/>
                                              <w:divBdr>
                                                <w:top w:val="none" w:sz="0" w:space="0" w:color="auto"/>
                                                <w:left w:val="none" w:sz="0" w:space="0" w:color="auto"/>
                                                <w:bottom w:val="none" w:sz="0" w:space="0" w:color="auto"/>
                                                <w:right w:val="none" w:sz="0" w:space="0" w:color="auto"/>
                                              </w:divBdr>
                                            </w:div>
                                          </w:divsChild>
                                        </w:div>
                                        <w:div w:id="1039622359">
                                          <w:marLeft w:val="0"/>
                                          <w:marRight w:val="0"/>
                                          <w:marTop w:val="0"/>
                                          <w:marBottom w:val="0"/>
                                          <w:divBdr>
                                            <w:top w:val="none" w:sz="0" w:space="0" w:color="auto"/>
                                            <w:left w:val="none" w:sz="0" w:space="0" w:color="auto"/>
                                            <w:bottom w:val="none" w:sz="0" w:space="0" w:color="auto"/>
                                            <w:right w:val="none" w:sz="0" w:space="0" w:color="auto"/>
                                          </w:divBdr>
                                          <w:divsChild>
                                            <w:div w:id="472407246">
                                              <w:marLeft w:val="0"/>
                                              <w:marRight w:val="0"/>
                                              <w:marTop w:val="0"/>
                                              <w:marBottom w:val="0"/>
                                              <w:divBdr>
                                                <w:top w:val="none" w:sz="0" w:space="0" w:color="auto"/>
                                                <w:left w:val="none" w:sz="0" w:space="0" w:color="auto"/>
                                                <w:bottom w:val="none" w:sz="0" w:space="0" w:color="auto"/>
                                                <w:right w:val="none" w:sz="0" w:space="0" w:color="auto"/>
                                              </w:divBdr>
                                            </w:div>
                                            <w:div w:id="16003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092551">
                      <w:marLeft w:val="0"/>
                      <w:marRight w:val="0"/>
                      <w:marTop w:val="0"/>
                      <w:marBottom w:val="0"/>
                      <w:divBdr>
                        <w:top w:val="none" w:sz="0" w:space="0" w:color="auto"/>
                        <w:left w:val="none" w:sz="0" w:space="0" w:color="auto"/>
                        <w:bottom w:val="none" w:sz="0" w:space="0" w:color="auto"/>
                        <w:right w:val="none" w:sz="0" w:space="0" w:color="auto"/>
                      </w:divBdr>
                      <w:divsChild>
                        <w:div w:id="25569445">
                          <w:marLeft w:val="0"/>
                          <w:marRight w:val="0"/>
                          <w:marTop w:val="0"/>
                          <w:marBottom w:val="0"/>
                          <w:divBdr>
                            <w:top w:val="none" w:sz="0" w:space="0" w:color="auto"/>
                            <w:left w:val="none" w:sz="0" w:space="0" w:color="auto"/>
                            <w:bottom w:val="none" w:sz="0" w:space="0" w:color="auto"/>
                            <w:right w:val="none" w:sz="0" w:space="0" w:color="auto"/>
                          </w:divBdr>
                          <w:divsChild>
                            <w:div w:id="1497722094">
                              <w:marLeft w:val="0"/>
                              <w:marRight w:val="0"/>
                              <w:marTop w:val="0"/>
                              <w:marBottom w:val="0"/>
                              <w:divBdr>
                                <w:top w:val="none" w:sz="0" w:space="0" w:color="auto"/>
                                <w:left w:val="none" w:sz="0" w:space="0" w:color="auto"/>
                                <w:bottom w:val="none" w:sz="0" w:space="0" w:color="auto"/>
                                <w:right w:val="none" w:sz="0" w:space="0" w:color="auto"/>
                              </w:divBdr>
                            </w:div>
                          </w:divsChild>
                        </w:div>
                        <w:div w:id="1273125746">
                          <w:marLeft w:val="0"/>
                          <w:marRight w:val="0"/>
                          <w:marTop w:val="450"/>
                          <w:marBottom w:val="0"/>
                          <w:divBdr>
                            <w:top w:val="none" w:sz="0" w:space="0" w:color="auto"/>
                            <w:left w:val="none" w:sz="0" w:space="0" w:color="auto"/>
                            <w:bottom w:val="none" w:sz="0" w:space="0" w:color="auto"/>
                            <w:right w:val="none" w:sz="0" w:space="0" w:color="auto"/>
                          </w:divBdr>
                        </w:div>
                        <w:div w:id="10997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8389">
          <w:marLeft w:val="0"/>
          <w:marRight w:val="0"/>
          <w:marTop w:val="0"/>
          <w:marBottom w:val="0"/>
          <w:divBdr>
            <w:top w:val="single" w:sz="6" w:space="0" w:color="EBEBEB"/>
            <w:left w:val="single" w:sz="6" w:space="0" w:color="EBEBEB"/>
            <w:bottom w:val="single" w:sz="6" w:space="0" w:color="EBEBEB"/>
            <w:right w:val="single" w:sz="6" w:space="0" w:color="EBEBEB"/>
          </w:divBdr>
        </w:div>
      </w:divsChild>
    </w:div>
    <w:div w:id="171923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blog/alm/how-write-software-requirements-specification-srs-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Conlon, Max</cp:lastModifiedBy>
  <cp:revision>43</cp:revision>
  <cp:lastPrinted>2020-03-20T01:25:00Z</cp:lastPrinted>
  <dcterms:created xsi:type="dcterms:W3CDTF">2023-02-21T21:15:00Z</dcterms:created>
  <dcterms:modified xsi:type="dcterms:W3CDTF">2023-02-25T15:21:00Z</dcterms:modified>
</cp:coreProperties>
</file>