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8A6C71" w14:textId="5DBBC5D5" w:rsidR="00E55328" w:rsidRPr="00BA5D9B" w:rsidRDefault="00E55328" w:rsidP="00BA5D9B">
      <w:pPr>
        <w:jc w:val="center"/>
        <w:rPr>
          <w:rFonts w:ascii="Times New Roman" w:hAnsi="Times New Roman" w:cs="Times New Roman"/>
          <w:sz w:val="22"/>
          <w:szCs w:val="22"/>
        </w:rPr>
      </w:pPr>
      <w:r w:rsidRPr="00E55328">
        <w:rPr>
          <w:rFonts w:ascii="Times New Roman" w:hAnsi="Times New Roman" w:cs="Times New Roman"/>
          <w:sz w:val="22"/>
          <w:szCs w:val="22"/>
        </w:rPr>
        <w:t>BALLOON PAYMENT DISCLOSURE</w:t>
      </w:r>
    </w:p>
    <w:p w14:paraId="53477615" w14:textId="77777777" w:rsidR="00BA5D9B" w:rsidRPr="00E55328" w:rsidRDefault="00BA5D9B" w:rsidP="00BA5D9B">
      <w:pPr>
        <w:jc w:val="center"/>
        <w:rPr>
          <w:rFonts w:ascii="Times New Roman" w:hAnsi="Times New Roman" w:cs="Times New Roman"/>
          <w:sz w:val="22"/>
          <w:szCs w:val="22"/>
        </w:rPr>
      </w:pPr>
    </w:p>
    <w:tbl>
      <w:tblPr>
        <w:tblW w:w="8659" w:type="dxa"/>
        <w:tblInd w:w="-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3960"/>
        <w:gridCol w:w="13"/>
        <w:gridCol w:w="4667"/>
        <w:gridCol w:w="19"/>
      </w:tblGrid>
      <w:tr w:rsidR="00E55328" w:rsidRPr="00E55328" w14:paraId="529859DA" w14:textId="77777777" w:rsidTr="005D2665">
        <w:trPr>
          <w:trHeight w:val="2252"/>
        </w:trPr>
        <w:tc>
          <w:tcPr>
            <w:tcW w:w="3973" w:type="dxa"/>
            <w:gridSpan w:val="2"/>
            <w:tcBorders>
              <w:top w:val="single" w:sz="6" w:space="0" w:color="000000"/>
              <w:left w:val="single" w:sz="6" w:space="0" w:color="000000"/>
              <w:bottom w:val="single" w:sz="6" w:space="0" w:color="000000"/>
              <w:right w:val="single" w:sz="6" w:space="0" w:color="000000"/>
            </w:tcBorders>
            <w:hideMark/>
          </w:tcPr>
          <w:p w14:paraId="5D6F0005" w14:textId="77777777" w:rsidR="00E55328" w:rsidRPr="00BA5D9B" w:rsidRDefault="00E55328" w:rsidP="005D2665">
            <w:pPr>
              <w:rPr>
                <w:rFonts w:ascii="Times New Roman" w:hAnsi="Times New Roman" w:cs="Times New Roman"/>
                <w:sz w:val="22"/>
                <w:szCs w:val="22"/>
              </w:rPr>
            </w:pPr>
            <w:r w:rsidRPr="00E55328">
              <w:rPr>
                <w:rFonts w:ascii="Times New Roman" w:hAnsi="Times New Roman" w:cs="Times New Roman"/>
                <w:sz w:val="22"/>
                <w:szCs w:val="22"/>
              </w:rPr>
              <w:t>Lender:</w:t>
            </w:r>
          </w:p>
          <w:p w14:paraId="066098E9" w14:textId="3CE58581" w:rsidR="00E55328" w:rsidRPr="00E55328" w:rsidRDefault="005D2665" w:rsidP="005D2665">
            <w:pPr>
              <w:rPr>
                <w:rFonts w:ascii="Times New Roman" w:hAnsi="Times New Roman" w:cs="Times New Roman"/>
                <w:sz w:val="22"/>
                <w:szCs w:val="22"/>
              </w:rPr>
            </w:pPr>
            <w:r w:rsidRPr="00BA5D9B">
              <w:rPr>
                <w:rFonts w:ascii="Times New Roman" w:hAnsi="Times New Roman" w:cs="Times New Roman"/>
                <w:sz w:val="22"/>
                <w:szCs w:val="22"/>
              </w:rPr>
              <w:t xml:space="preserve">  {Lender.Name(s)}</w:t>
            </w:r>
          </w:p>
        </w:tc>
        <w:tc>
          <w:tcPr>
            <w:tcW w:w="4686" w:type="dxa"/>
            <w:gridSpan w:val="2"/>
            <w:tcBorders>
              <w:top w:val="single" w:sz="6" w:space="0" w:color="000000"/>
              <w:left w:val="single" w:sz="6" w:space="0" w:color="000000"/>
              <w:bottom w:val="single" w:sz="6" w:space="0" w:color="000000"/>
              <w:right w:val="single" w:sz="6" w:space="0" w:color="000000"/>
            </w:tcBorders>
            <w:hideMark/>
          </w:tcPr>
          <w:p w14:paraId="42D6D4FF" w14:textId="77777777" w:rsidR="00E55328" w:rsidRPr="00BA5D9B" w:rsidRDefault="00E55328" w:rsidP="005D2665">
            <w:pPr>
              <w:rPr>
                <w:rFonts w:ascii="Times New Roman" w:hAnsi="Times New Roman" w:cs="Times New Roman"/>
                <w:sz w:val="22"/>
                <w:szCs w:val="22"/>
              </w:rPr>
            </w:pPr>
            <w:r w:rsidRPr="00E55328">
              <w:rPr>
                <w:rFonts w:ascii="Times New Roman" w:hAnsi="Times New Roman" w:cs="Times New Roman"/>
                <w:sz w:val="22"/>
                <w:szCs w:val="22"/>
              </w:rPr>
              <w:t>Borrower:</w:t>
            </w:r>
          </w:p>
          <w:p w14:paraId="721DE932" w14:textId="3D23D644" w:rsidR="005D2665" w:rsidRPr="00E55328" w:rsidRDefault="005D2665" w:rsidP="005D2665">
            <w:pPr>
              <w:rPr>
                <w:rFonts w:ascii="Times New Roman" w:hAnsi="Times New Roman" w:cs="Times New Roman"/>
                <w:sz w:val="22"/>
                <w:szCs w:val="22"/>
              </w:rPr>
            </w:pPr>
            <w:r w:rsidRPr="00BA5D9B">
              <w:rPr>
                <w:rFonts w:ascii="Times New Roman" w:hAnsi="Times New Roman" w:cs="Times New Roman"/>
                <w:sz w:val="22"/>
                <w:szCs w:val="22"/>
              </w:rPr>
              <w:t xml:space="preserve">  {Borrower.Name(s)}</w:t>
            </w:r>
          </w:p>
          <w:p w14:paraId="46B616E0" w14:textId="6931F96B" w:rsidR="00E55328" w:rsidRPr="00E55328" w:rsidRDefault="00E55328" w:rsidP="005D2665">
            <w:pPr>
              <w:rPr>
                <w:rFonts w:ascii="Times New Roman" w:hAnsi="Times New Roman" w:cs="Times New Roman"/>
                <w:sz w:val="22"/>
                <w:szCs w:val="22"/>
              </w:rPr>
            </w:pPr>
          </w:p>
        </w:tc>
      </w:tr>
      <w:tr w:rsidR="00E55328" w:rsidRPr="00E55328" w14:paraId="423B0CF9" w14:textId="77777777" w:rsidTr="005D2665">
        <w:trPr>
          <w:gridAfter w:val="1"/>
          <w:wAfter w:w="19" w:type="dxa"/>
          <w:trHeight w:val="1245"/>
        </w:trPr>
        <w:tc>
          <w:tcPr>
            <w:tcW w:w="3960" w:type="dxa"/>
            <w:tcBorders>
              <w:top w:val="single" w:sz="6" w:space="0" w:color="000000"/>
              <w:left w:val="single" w:sz="6" w:space="0" w:color="000000"/>
              <w:bottom w:val="single" w:sz="6" w:space="0" w:color="000000"/>
              <w:right w:val="single" w:sz="6" w:space="0" w:color="000000"/>
            </w:tcBorders>
            <w:hideMark/>
          </w:tcPr>
          <w:p w14:paraId="39BBEF2A" w14:textId="77777777" w:rsidR="00E55328" w:rsidRPr="00BA5D9B" w:rsidRDefault="00E55328" w:rsidP="005D2665">
            <w:pPr>
              <w:rPr>
                <w:rFonts w:ascii="Times New Roman" w:hAnsi="Times New Roman" w:cs="Times New Roman"/>
                <w:sz w:val="22"/>
                <w:szCs w:val="22"/>
              </w:rPr>
            </w:pPr>
            <w:r w:rsidRPr="00E55328">
              <w:rPr>
                <w:rFonts w:ascii="Times New Roman" w:hAnsi="Times New Roman" w:cs="Times New Roman"/>
                <w:sz w:val="22"/>
                <w:szCs w:val="22"/>
              </w:rPr>
              <w:t>Date:</w:t>
            </w:r>
          </w:p>
          <w:p w14:paraId="609E7003" w14:textId="7F64FF6C" w:rsidR="005D2665" w:rsidRPr="00E55328" w:rsidRDefault="005D2665" w:rsidP="005D2665">
            <w:pPr>
              <w:rPr>
                <w:rFonts w:ascii="Times New Roman" w:hAnsi="Times New Roman" w:cs="Times New Roman"/>
                <w:sz w:val="22"/>
                <w:szCs w:val="22"/>
              </w:rPr>
            </w:pPr>
            <w:r w:rsidRPr="00BA5D9B">
              <w:rPr>
                <w:rFonts w:ascii="Times New Roman" w:hAnsi="Times New Roman" w:cs="Times New Roman"/>
                <w:sz w:val="22"/>
                <w:szCs w:val="22"/>
              </w:rPr>
              <w:t xml:space="preserve">  {Loan.MaturityDate}</w:t>
            </w:r>
          </w:p>
          <w:p w14:paraId="79D2F878" w14:textId="319D92E8" w:rsidR="00E55328" w:rsidRPr="00E55328" w:rsidRDefault="00E55328" w:rsidP="005D2665">
            <w:pPr>
              <w:ind w:left="360"/>
              <w:rPr>
                <w:rFonts w:ascii="Times New Roman" w:hAnsi="Times New Roman" w:cs="Times New Roman"/>
                <w:sz w:val="22"/>
                <w:szCs w:val="22"/>
              </w:rPr>
            </w:pPr>
          </w:p>
        </w:tc>
        <w:tc>
          <w:tcPr>
            <w:tcW w:w="4680" w:type="dxa"/>
            <w:gridSpan w:val="2"/>
            <w:tcBorders>
              <w:top w:val="single" w:sz="6" w:space="0" w:color="000000"/>
              <w:left w:val="single" w:sz="6" w:space="0" w:color="000000"/>
              <w:bottom w:val="single" w:sz="6" w:space="0" w:color="000000"/>
              <w:right w:val="single" w:sz="6" w:space="0" w:color="000000"/>
            </w:tcBorders>
            <w:hideMark/>
          </w:tcPr>
          <w:p w14:paraId="2D93081C" w14:textId="77777777" w:rsidR="00E55328" w:rsidRPr="00BA5D9B" w:rsidRDefault="00E55328" w:rsidP="005D2665">
            <w:pPr>
              <w:rPr>
                <w:rFonts w:ascii="Times New Roman" w:hAnsi="Times New Roman" w:cs="Times New Roman"/>
                <w:sz w:val="22"/>
                <w:szCs w:val="22"/>
              </w:rPr>
            </w:pPr>
            <w:r w:rsidRPr="00E55328">
              <w:rPr>
                <w:rFonts w:ascii="Times New Roman" w:hAnsi="Times New Roman" w:cs="Times New Roman"/>
                <w:sz w:val="22"/>
                <w:szCs w:val="22"/>
              </w:rPr>
              <w:t>Property Address:</w:t>
            </w:r>
          </w:p>
          <w:p w14:paraId="22203CEC" w14:textId="2BCDA859" w:rsidR="005D2665" w:rsidRPr="00E55328" w:rsidRDefault="005D2665" w:rsidP="005D2665">
            <w:pPr>
              <w:rPr>
                <w:rFonts w:ascii="Times New Roman" w:hAnsi="Times New Roman" w:cs="Times New Roman"/>
                <w:sz w:val="22"/>
                <w:szCs w:val="22"/>
              </w:rPr>
            </w:pPr>
            <w:r w:rsidRPr="00BA5D9B">
              <w:rPr>
                <w:rFonts w:ascii="Times New Roman" w:hAnsi="Times New Roman" w:cs="Times New Roman"/>
                <w:sz w:val="22"/>
                <w:szCs w:val="22"/>
              </w:rPr>
              <w:t xml:space="preserve">  {</w:t>
            </w:r>
            <w:r w:rsidR="00BA5D9B" w:rsidRPr="00BA5D9B">
              <w:rPr>
                <w:rFonts w:ascii="Times New Roman" w:hAnsi="Times New Roman" w:cs="Times New Roman"/>
                <w:sz w:val="22"/>
                <w:szCs w:val="22"/>
              </w:rPr>
              <w:t>Property. Address</w:t>
            </w:r>
            <w:r w:rsidRPr="00BA5D9B">
              <w:rPr>
                <w:rFonts w:ascii="Times New Roman" w:hAnsi="Times New Roman" w:cs="Times New Roman"/>
                <w:sz w:val="22"/>
                <w:szCs w:val="22"/>
              </w:rPr>
              <w:t>(s)}</w:t>
            </w:r>
          </w:p>
          <w:p w14:paraId="7CAADF07" w14:textId="04ACF7D9" w:rsidR="00E55328" w:rsidRPr="00E55328" w:rsidRDefault="00E55328" w:rsidP="005D2665">
            <w:pPr>
              <w:rPr>
                <w:rFonts w:ascii="Times New Roman" w:hAnsi="Times New Roman" w:cs="Times New Roman"/>
                <w:sz w:val="22"/>
                <w:szCs w:val="22"/>
              </w:rPr>
            </w:pPr>
          </w:p>
        </w:tc>
      </w:tr>
    </w:tbl>
    <w:p w14:paraId="2407192D" w14:textId="77777777" w:rsidR="00E55328" w:rsidRPr="00BA5D9B" w:rsidRDefault="00E55328" w:rsidP="005D2665">
      <w:pPr>
        <w:rPr>
          <w:rFonts w:ascii="Times New Roman" w:hAnsi="Times New Roman" w:cs="Times New Roman"/>
          <w:sz w:val="22"/>
          <w:szCs w:val="22"/>
        </w:rPr>
      </w:pPr>
    </w:p>
    <w:p w14:paraId="6E6D88FE" w14:textId="2002BC86" w:rsidR="00E55328" w:rsidRPr="00E55328" w:rsidRDefault="00E55328" w:rsidP="005D2665">
      <w:pPr>
        <w:rPr>
          <w:rFonts w:ascii="Times New Roman" w:hAnsi="Times New Roman" w:cs="Times New Roman"/>
          <w:sz w:val="22"/>
          <w:szCs w:val="22"/>
        </w:rPr>
      </w:pPr>
      <w:r w:rsidRPr="00E55328">
        <w:rPr>
          <w:rFonts w:ascii="Times New Roman" w:hAnsi="Times New Roman" w:cs="Times New Roman"/>
          <w:sz w:val="22"/>
          <w:szCs w:val="22"/>
        </w:rPr>
        <w:t>THE NOTE YOU ARE SIGNING WITH RESPECT TO THE LOAN YOU ARE OBTAINING REQUIRES THE ENTIRE AMOUNT OF OUTSTANDING PRINCIPAL AND ACCRUED INTEREST TO BE PAYABLE IN FULL ON THE “BALLOON PAYMENT DATE” INDICATED BELOW.</w:t>
      </w:r>
    </w:p>
    <w:p w14:paraId="7B2D5E9F" w14:textId="77777777" w:rsidR="00E55328" w:rsidRPr="00E55328" w:rsidRDefault="00E55328" w:rsidP="005D2665">
      <w:pPr>
        <w:rPr>
          <w:rFonts w:ascii="Times New Roman" w:hAnsi="Times New Roman" w:cs="Times New Roman"/>
          <w:sz w:val="22"/>
          <w:szCs w:val="22"/>
        </w:rPr>
      </w:pPr>
      <w:r w:rsidRPr="00E55328">
        <w:rPr>
          <w:rFonts w:ascii="Times New Roman" w:hAnsi="Times New Roman" w:cs="Times New Roman"/>
          <w:sz w:val="22"/>
          <w:szCs w:val="22"/>
        </w:rPr>
        <w:t>NOTICE TO BORROWER:</w:t>
      </w:r>
    </w:p>
    <w:p w14:paraId="1693FEC3" w14:textId="77777777" w:rsidR="00E55328" w:rsidRPr="00E55328" w:rsidRDefault="00E55328" w:rsidP="005D2665">
      <w:pPr>
        <w:rPr>
          <w:rFonts w:ascii="Times New Roman" w:hAnsi="Times New Roman" w:cs="Times New Roman"/>
          <w:sz w:val="22"/>
          <w:szCs w:val="22"/>
        </w:rPr>
      </w:pPr>
      <w:r w:rsidRPr="00E55328">
        <w:rPr>
          <w:rFonts w:ascii="Times New Roman" w:hAnsi="Times New Roman" w:cs="Times New Roman"/>
          <w:sz w:val="22"/>
          <w:szCs w:val="22"/>
        </w:rPr>
        <w:t>IF YOU DO NOT HAVE THE FUNDS TO PAY THE BALLOON PAYMENT WHEN IT COMES DUE, YOU MAY HAVE TO OBTAIN A NEW LOAN AGAINST YOUR PROPERTY TO MAKE THE BALLOON PAYMENT. IN THAT CASE, YOU MAY AGAIN HAVE TO PAY COMMISSIONS, FEES, AND EXPENSES FOR THE ARRANGING OF THE NEW LOAN. IN ADDITION, IF YOU ARE UNABLE TO MAKE THE MONTHLY PAYMENTS OR THE BALLOON PAYMENT, YOU MAY LOSE THE PROPERTY AND ALL OF YOUR EQUITY THROUGH FORECLOSURE. KEEP THISIN MIND IN DECIDING UPON THE AMOUNT AND TERMS OF THIS LOAN.</w:t>
      </w:r>
    </w:p>
    <w:p w14:paraId="46A14233" w14:textId="77777777" w:rsidR="00E55328" w:rsidRPr="00E55328" w:rsidRDefault="00E55328" w:rsidP="005D2665">
      <w:pPr>
        <w:rPr>
          <w:rFonts w:ascii="Times New Roman" w:hAnsi="Times New Roman" w:cs="Times New Roman"/>
          <w:sz w:val="22"/>
          <w:szCs w:val="22"/>
        </w:rPr>
      </w:pPr>
    </w:p>
    <w:p w14:paraId="337583AE" w14:textId="77777777" w:rsidR="00E55328" w:rsidRPr="00E55328" w:rsidRDefault="00E55328" w:rsidP="005D2665">
      <w:pPr>
        <w:rPr>
          <w:rFonts w:ascii="Times New Roman" w:hAnsi="Times New Roman" w:cs="Times New Roman"/>
          <w:sz w:val="22"/>
          <w:szCs w:val="22"/>
        </w:rPr>
      </w:pPr>
      <w:r w:rsidRPr="00E55328">
        <w:rPr>
          <w:rFonts w:ascii="Times New Roman" w:hAnsi="Times New Roman" w:cs="Times New Roman"/>
          <w:sz w:val="22"/>
          <w:szCs w:val="22"/>
        </w:rPr>
        <w:t>PLEASE BE SURE YOU FULLY UNDERSTAND THE ABOVE BEFORE SIGNING THE NOTE AND OTHER RELATED LOAN DOCUMENTS.</w:t>
      </w:r>
    </w:p>
    <w:p w14:paraId="3E498C4B" w14:textId="2467FB3E" w:rsidR="00E55328" w:rsidRPr="00E55328" w:rsidRDefault="00E55328" w:rsidP="005D2665">
      <w:pPr>
        <w:rPr>
          <w:rFonts w:ascii="Times New Roman" w:hAnsi="Times New Roman" w:cs="Times New Roman"/>
          <w:sz w:val="22"/>
          <w:szCs w:val="22"/>
        </w:rPr>
      </w:pPr>
      <w:r w:rsidRPr="00E55328">
        <w:rPr>
          <w:rFonts w:ascii="Times New Roman" w:hAnsi="Times New Roman" w:cs="Times New Roman"/>
          <w:sz w:val="22"/>
          <w:szCs w:val="22"/>
        </w:rPr>
        <w:t>BALLOON PAYMENT DATE:</w:t>
      </w:r>
      <w:r w:rsidR="005D2665" w:rsidRPr="00BA5D9B">
        <w:rPr>
          <w:rFonts w:ascii="Times New Roman" w:hAnsi="Times New Roman" w:cs="Times New Roman"/>
          <w:sz w:val="22"/>
          <w:szCs w:val="22"/>
        </w:rPr>
        <w:t xml:space="preserve">  {Loan.MaturityDate}</w:t>
      </w:r>
    </w:p>
    <w:p w14:paraId="2697EA2C" w14:textId="77777777" w:rsidR="00E55328" w:rsidRPr="00E55328" w:rsidRDefault="00E55328" w:rsidP="005D2665">
      <w:pPr>
        <w:rPr>
          <w:rFonts w:ascii="Times New Roman" w:hAnsi="Times New Roman" w:cs="Times New Roman"/>
          <w:sz w:val="22"/>
          <w:szCs w:val="22"/>
        </w:rPr>
      </w:pPr>
    </w:p>
    <w:p w14:paraId="2CFF540E" w14:textId="63B435A5" w:rsidR="00E55328" w:rsidRPr="00E55328" w:rsidRDefault="00E55328" w:rsidP="005D2665">
      <w:pPr>
        <w:rPr>
          <w:rFonts w:ascii="Times New Roman" w:hAnsi="Times New Roman" w:cs="Times New Roman"/>
          <w:sz w:val="22"/>
          <w:szCs w:val="22"/>
        </w:rPr>
      </w:pPr>
      <w:r w:rsidRPr="00E55328">
        <w:rPr>
          <w:rFonts w:ascii="Times New Roman" w:hAnsi="Times New Roman" w:cs="Times New Roman"/>
          <w:sz w:val="22"/>
          <w:szCs w:val="22"/>
        </w:rPr>
        <w:t>BALLOON PAYMENT AMOUNT:</w:t>
      </w:r>
      <w:r w:rsidR="005D2665" w:rsidRPr="00BA5D9B">
        <w:rPr>
          <w:rFonts w:ascii="Times New Roman" w:hAnsi="Times New Roman" w:cs="Times New Roman"/>
          <w:sz w:val="22"/>
          <w:szCs w:val="22"/>
        </w:rPr>
        <w:t xml:space="preserve"> {Loan.PrincipleAmount}</w:t>
      </w:r>
      <w:r w:rsidR="00BA5D9B">
        <w:rPr>
          <w:rFonts w:ascii="Times New Roman" w:hAnsi="Times New Roman" w:cs="Times New Roman"/>
          <w:sz w:val="22"/>
          <w:szCs w:val="22"/>
        </w:rPr>
        <w:t>*</w:t>
      </w:r>
    </w:p>
    <w:p w14:paraId="5A486E28" w14:textId="77777777" w:rsidR="00E55328" w:rsidRPr="00E55328" w:rsidRDefault="00E55328" w:rsidP="005D2665">
      <w:pPr>
        <w:rPr>
          <w:rFonts w:ascii="Times New Roman" w:hAnsi="Times New Roman" w:cs="Times New Roman"/>
          <w:sz w:val="22"/>
          <w:szCs w:val="22"/>
        </w:rPr>
      </w:pPr>
    </w:p>
    <w:p w14:paraId="27B6E2E7" w14:textId="77777777" w:rsidR="00E55328" w:rsidRPr="00E55328" w:rsidRDefault="00E55328" w:rsidP="005D2665">
      <w:pPr>
        <w:rPr>
          <w:rFonts w:ascii="Times New Roman" w:hAnsi="Times New Roman" w:cs="Times New Roman"/>
          <w:sz w:val="22"/>
          <w:szCs w:val="22"/>
        </w:rPr>
      </w:pPr>
    </w:p>
    <w:p w14:paraId="2E2B80C0" w14:textId="77777777" w:rsidR="00E55328" w:rsidRPr="00E55328" w:rsidRDefault="00E55328" w:rsidP="005D2665">
      <w:pPr>
        <w:rPr>
          <w:rFonts w:ascii="Times New Roman" w:hAnsi="Times New Roman" w:cs="Times New Roman"/>
          <w:sz w:val="22"/>
          <w:szCs w:val="22"/>
        </w:rPr>
      </w:pPr>
    </w:p>
    <w:p w14:paraId="55F70E81" w14:textId="77777777" w:rsidR="00E55328" w:rsidRPr="00E55328" w:rsidRDefault="00E55328" w:rsidP="005D2665">
      <w:pPr>
        <w:rPr>
          <w:rFonts w:ascii="Times New Roman" w:hAnsi="Times New Roman" w:cs="Times New Roman"/>
          <w:sz w:val="22"/>
          <w:szCs w:val="22"/>
        </w:rPr>
      </w:pPr>
      <w:r w:rsidRPr="00E55328">
        <w:rPr>
          <w:rFonts w:ascii="Times New Roman" w:hAnsi="Times New Roman" w:cs="Times New Roman"/>
          <w:sz w:val="22"/>
          <w:szCs w:val="22"/>
        </w:rPr>
        <w:lastRenderedPageBreak/>
        <w:t>(*Plus any unpaid interest, charges, fees, costs and other unpaid amounts due under the Loan Documents.)</w:t>
      </w:r>
    </w:p>
    <w:p w14:paraId="01F45305" w14:textId="77777777" w:rsidR="00E55328" w:rsidRPr="00E55328" w:rsidRDefault="00E55328" w:rsidP="005D2665">
      <w:pPr>
        <w:rPr>
          <w:rFonts w:ascii="Times New Roman" w:hAnsi="Times New Roman" w:cs="Times New Roman"/>
          <w:sz w:val="22"/>
          <w:szCs w:val="22"/>
        </w:rPr>
      </w:pPr>
      <w:r w:rsidRPr="00E55328">
        <w:rPr>
          <w:rFonts w:ascii="Times New Roman" w:hAnsi="Times New Roman" w:cs="Times New Roman"/>
          <w:sz w:val="22"/>
          <w:szCs w:val="22"/>
        </w:rPr>
        <w:t>I ACKNOWLEDGE RECEIPT OF THE ABOVE AND CERTIFY MY FULL UNDERSTANDING OF ALL OF THE TERMS AND CONDITIONS OF THE LOAN AGREEMENT AND NOTE, INCLUDING THE BALLOON PAYMENT REQUIREMENT AS OF THE DATE SET FORTH ABOVE.</w:t>
      </w:r>
    </w:p>
    <w:p w14:paraId="6B3EC2F2" w14:textId="77777777" w:rsidR="00BA5D9B" w:rsidRDefault="00BA5D9B" w:rsidP="005D2665">
      <w:pPr>
        <w:rPr>
          <w:rFonts w:ascii="Times New Roman" w:hAnsi="Times New Roman" w:cs="Times New Roman"/>
          <w:sz w:val="22"/>
          <w:szCs w:val="22"/>
        </w:rPr>
      </w:pPr>
    </w:p>
    <w:p w14:paraId="3BEB20D9" w14:textId="0C1585B4" w:rsidR="00E55328" w:rsidRPr="00E55328" w:rsidRDefault="00E55328" w:rsidP="005D2665">
      <w:pPr>
        <w:rPr>
          <w:rFonts w:ascii="Times New Roman" w:hAnsi="Times New Roman" w:cs="Times New Roman"/>
          <w:sz w:val="22"/>
          <w:szCs w:val="22"/>
        </w:rPr>
      </w:pPr>
      <w:r w:rsidRPr="00E55328">
        <w:rPr>
          <w:rFonts w:ascii="Times New Roman" w:hAnsi="Times New Roman" w:cs="Times New Roman"/>
          <w:sz w:val="22"/>
          <w:szCs w:val="22"/>
        </w:rPr>
        <w:t>BORROWER</w:t>
      </w:r>
      <w:r w:rsidR="00BA5D9B">
        <w:rPr>
          <w:rFonts w:ascii="Times New Roman" w:hAnsi="Times New Roman" w:cs="Times New Roman"/>
          <w:sz w:val="22"/>
          <w:szCs w:val="22"/>
        </w:rPr>
        <w:t>(S)</w:t>
      </w:r>
      <w:r w:rsidRPr="00E55328">
        <w:rPr>
          <w:rFonts w:ascii="Times New Roman" w:hAnsi="Times New Roman" w:cs="Times New Roman"/>
          <w:sz w:val="22"/>
          <w:szCs w:val="22"/>
        </w:rPr>
        <w:t>:</w:t>
      </w:r>
    </w:p>
    <w:p w14:paraId="4657F96D" w14:textId="77777777" w:rsidR="00E55328" w:rsidRPr="00E55328" w:rsidRDefault="00E55328" w:rsidP="005D2665">
      <w:pPr>
        <w:rPr>
          <w:rFonts w:ascii="Times New Roman" w:hAnsi="Times New Roman" w:cs="Times New Roman"/>
          <w:sz w:val="22"/>
          <w:szCs w:val="22"/>
        </w:rPr>
      </w:pPr>
    </w:p>
    <w:p w14:paraId="3242724C" w14:textId="5ADFB041" w:rsidR="00A25EC6" w:rsidRPr="00BA5D9B" w:rsidRDefault="005D2665" w:rsidP="005D2665">
      <w:pPr>
        <w:rPr>
          <w:rFonts w:ascii="Times New Roman" w:hAnsi="Times New Roman" w:cs="Times New Roman"/>
          <w:sz w:val="22"/>
          <w:szCs w:val="22"/>
        </w:rPr>
      </w:pPr>
      <w:r w:rsidRPr="00BA5D9B">
        <w:rPr>
          <w:rFonts w:ascii="Times New Roman" w:hAnsi="Times New Roman" w:cs="Times New Roman"/>
          <w:sz w:val="22"/>
          <w:szCs w:val="22"/>
        </w:rPr>
        <w:t>{Borrower.Name(s)}</w:t>
      </w:r>
    </w:p>
    <w:sectPr w:rsidR="00A25EC6" w:rsidRPr="00BA5D9B">
      <w:footerReference w:type="default" r:id="rId7"/>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pPr>
        <w:spacing w:after="0" w:line="240" w:lineRule="auto"/>
      </w:pPr>
      <w:r>
        <w:separator/>
      </w:r>
    </w:p>
  </w:endnote>
  <w:endnote w:type="continuationSeparator" w:id="0">
    <w:p w14:paraId="3AFEB59E" w14:textId="77777777" w:rsidR="00BF2A0C" w:rsidRDefault="00BF2A0C" w:rsidP="00AD4C5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BB563C8" w14:textId="55C5CAD2" w:rsidR="00AD4C5A" w:rsidRDefault="00AD4C5A" w:rsidP="00AD4C5A">
    <w:pPr>
      <w:pStyle w:val="Footer"/>
      <w:rPr>
        <w:rFonts w:ascii="Times New Roman" w:hAnsi="Times New Roman" w:cs="Times New Roman"/>
        <w:noProof/>
        <w:sz w:val="20"/>
        <w:szCs w:val="20"/>
      </w:rPr>
    </w:pPr>
    <w:r w:rsidRPr="00733564">
      <w:rPr>
        <w:rFonts w:ascii="Times New Roman" w:hAnsi="Times New Roman" w:cs="Times New Roman"/>
        <w:sz w:val="20"/>
        <w:szCs w:val="20"/>
      </w:rPr>
      <w:t>© Geraci LLP, 2025</w:t>
    </w:r>
    <w:r w:rsidRPr="00733564">
      <w:rPr>
        <w:rFonts w:ascii="Times New Roman" w:hAnsi="Times New Roman" w:cs="Times New Roman"/>
        <w:sz w:val="20"/>
        <w:szCs w:val="20"/>
      </w:rPr>
      <w:tab/>
    </w:r>
    <w:r w:rsidRPr="00733564">
      <w:rPr>
        <w:rFonts w:ascii="Times New Roman" w:hAnsi="Times New Roman" w:cs="Times New Roman"/>
        <w:sz w:val="20"/>
        <w:szCs w:val="20"/>
      </w:rPr>
      <w:fldChar w:fldCharType="begin"/>
    </w:r>
    <w:r w:rsidRPr="00733564">
      <w:rPr>
        <w:rFonts w:ascii="Times New Roman" w:hAnsi="Times New Roman" w:cs="Times New Roman"/>
        <w:sz w:val="20"/>
        <w:szCs w:val="20"/>
      </w:rPr>
      <w:instrText xml:space="preserve"> PAGE   \* MERGEFORMAT </w:instrText>
    </w:r>
    <w:r w:rsidRPr="00733564">
      <w:rPr>
        <w:rFonts w:ascii="Times New Roman" w:hAnsi="Times New Roman" w:cs="Times New Roman"/>
        <w:sz w:val="20"/>
        <w:szCs w:val="20"/>
      </w:rPr>
      <w:fldChar w:fldCharType="separate"/>
    </w:r>
    <w:r>
      <w:rPr>
        <w:rFonts w:ascii="Times New Roman" w:hAnsi="Times New Roman" w:cs="Times New Roman"/>
        <w:sz w:val="20"/>
        <w:szCs w:val="20"/>
      </w:rPr>
      <w:t>1</w:t>
    </w:r>
    <w:r w:rsidRPr="00733564">
      <w:rPr>
        <w:rFonts w:ascii="Times New Roman" w:hAnsi="Times New Roman" w:cs="Times New Roman"/>
        <w:noProof/>
        <w:sz w:val="20"/>
        <w:szCs w:val="20"/>
      </w:rPr>
      <w:fldChar w:fldCharType="end"/>
    </w:r>
    <w:r w:rsidRPr="00733564">
      <w:rPr>
        <w:rFonts w:ascii="Times New Roman" w:hAnsi="Times New Roman" w:cs="Times New Roman"/>
        <w:noProof/>
        <w:sz w:val="20"/>
        <w:szCs w:val="20"/>
      </w:rPr>
      <w:tab/>
      <w:t xml:space="preserve">Loan No. </w:t>
    </w:r>
    <w:r w:rsidR="00E55328">
      <w:rPr>
        <w:rFonts w:ascii="Times New Roman" w:hAnsi="Times New Roman" w:cs="Times New Roman"/>
        <w:noProof/>
        <w:sz w:val="20"/>
        <w:szCs w:val="20"/>
      </w:rPr>
      <w:t>{Loan.Number}</w:t>
    </w:r>
  </w:p>
  <w:p w14:paraId="564FE859" w14:textId="529177CC" w:rsidR="00E55328" w:rsidRPr="00733564" w:rsidRDefault="00E55328" w:rsidP="00AD4C5A">
    <w:pPr>
      <w:pStyle w:val="Footer"/>
      <w:rPr>
        <w:rFonts w:ascii="Times New Roman" w:hAnsi="Times New Roman" w:cs="Times New Roman"/>
        <w:noProof/>
        <w:sz w:val="20"/>
        <w:szCs w:val="20"/>
      </w:rPr>
    </w:pPr>
    <w:r>
      <w:rPr>
        <w:rFonts w:ascii="Times New Roman" w:hAnsi="Times New Roman" w:cs="Times New Roman"/>
        <w:noProof/>
        <w:sz w:val="20"/>
        <w:szCs w:val="20"/>
      </w:rPr>
      <w:t>{Document.Title}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pPr>
        <w:spacing w:after="0" w:line="240" w:lineRule="auto"/>
      </w:pPr>
      <w:r>
        <w:separator/>
      </w:r>
    </w:p>
  </w:footnote>
  <w:footnote w:type="continuationSeparator" w:id="0">
    <w:p w14:paraId="714DDCDC" w14:textId="77777777" w:rsidR="00BF2A0C" w:rsidRDefault="00BF2A0C" w:rsidP="00AD4C5A">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4414B"/>
    <w:rsid w:val="00081CCB"/>
    <w:rsid w:val="000F10DA"/>
    <w:rsid w:val="0010393D"/>
    <w:rsid w:val="00166160"/>
    <w:rsid w:val="00181024"/>
    <w:rsid w:val="001D01D5"/>
    <w:rsid w:val="001E7174"/>
    <w:rsid w:val="002346A7"/>
    <w:rsid w:val="00256A75"/>
    <w:rsid w:val="002E282F"/>
    <w:rsid w:val="00330720"/>
    <w:rsid w:val="00331E1E"/>
    <w:rsid w:val="00366C0A"/>
    <w:rsid w:val="003C4297"/>
    <w:rsid w:val="003F693B"/>
    <w:rsid w:val="00412994"/>
    <w:rsid w:val="004D2845"/>
    <w:rsid w:val="00524D44"/>
    <w:rsid w:val="00545C9F"/>
    <w:rsid w:val="005823D5"/>
    <w:rsid w:val="005B2544"/>
    <w:rsid w:val="005D2665"/>
    <w:rsid w:val="00613295"/>
    <w:rsid w:val="00614B34"/>
    <w:rsid w:val="00666B9F"/>
    <w:rsid w:val="007721BA"/>
    <w:rsid w:val="007817ED"/>
    <w:rsid w:val="007A270F"/>
    <w:rsid w:val="007C1FFD"/>
    <w:rsid w:val="007F792A"/>
    <w:rsid w:val="00804797"/>
    <w:rsid w:val="00843390"/>
    <w:rsid w:val="008C5743"/>
    <w:rsid w:val="008E6B98"/>
    <w:rsid w:val="00933196"/>
    <w:rsid w:val="009740E4"/>
    <w:rsid w:val="00997A66"/>
    <w:rsid w:val="00A02A87"/>
    <w:rsid w:val="00A0511B"/>
    <w:rsid w:val="00A20D43"/>
    <w:rsid w:val="00A25EC6"/>
    <w:rsid w:val="00A36368"/>
    <w:rsid w:val="00A46F62"/>
    <w:rsid w:val="00A556C5"/>
    <w:rsid w:val="00A626C7"/>
    <w:rsid w:val="00AA0E91"/>
    <w:rsid w:val="00AD4C5A"/>
    <w:rsid w:val="00B3784C"/>
    <w:rsid w:val="00B976C8"/>
    <w:rsid w:val="00BA5D9B"/>
    <w:rsid w:val="00BF0C6C"/>
    <w:rsid w:val="00BF2A0C"/>
    <w:rsid w:val="00C20D79"/>
    <w:rsid w:val="00C2733E"/>
    <w:rsid w:val="00C40B5D"/>
    <w:rsid w:val="00C64095"/>
    <w:rsid w:val="00C64557"/>
    <w:rsid w:val="00C6477C"/>
    <w:rsid w:val="00C71566"/>
    <w:rsid w:val="00CB289A"/>
    <w:rsid w:val="00CD72E1"/>
    <w:rsid w:val="00DB17F0"/>
    <w:rsid w:val="00DF0540"/>
    <w:rsid w:val="00E36ABB"/>
    <w:rsid w:val="00E55328"/>
    <w:rsid w:val="00E616E3"/>
    <w:rsid w:val="00E82075"/>
    <w:rsid w:val="00E96C4B"/>
    <w:rsid w:val="00EE7839"/>
    <w:rsid w:val="00F04154"/>
    <w:rsid w:val="00F81BA8"/>
    <w:rsid w:val="00F928C6"/>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34"/>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spacing w:after="0" w:line="240" w:lineRule="auto"/>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spacing w:after="0" w:line="240" w:lineRule="auto"/>
    </w:pPr>
  </w:style>
  <w:style w:type="character" w:customStyle="1" w:styleId="FooterChar">
    <w:name w:val="Footer Char"/>
    <w:basedOn w:val="DefaultParagraphFont"/>
    <w:link w:val="Footer"/>
    <w:uiPriority w:val="99"/>
    <w:rsid w:val="00AD4C5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2</TotalTime>
  <Pages>2</Pages>
  <Words>213</Words>
  <Characters>1219</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2025-10-13T13:00:00Z</dcterms:created>
  <dcterms:modified xsi:type="dcterms:W3CDTF">2025-10-13T13:00:00Z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"adea6647-9e13-442f-8beb-72c98ebcf2ce",
  "DocumentName": "Balloon Payment Disclosure--10-13-2025-04-10.docm",
  "LibraryId": "533fb231-20f3-4819-8d83-64ede387bd02",
  "DocumentCollectionId": "00000000-0000-0000-0000-000000000000",
  "BaseTemplateId": "MasterDocumentTemplate\\MasterTemplate.docm",
  "DocumentStoreId": "00000000-0000-0000-0000-000000000000"
}</vt:lpwstr>
  </property>
</Properties>
</file>