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5B8AFFC2" w14:textId="77777777" w:rsidR="00A30AF9" w:rsidRPr="00A30AF9" w:rsidRDefault="00A30AF9" w:rsidP="00A30AF9"/>
    <w:p w14:paraId="625F1257" w14:textId="51950E3D" w:rsidR="00495C3A" w:rsidRDefault="005A0141" w:rsidP="00A30AF9">
      <w:pPr>
        <w:rPr>
          <w:noProof/>
        </w:rPr>
      </w:pPr>
      <w:r w:rsidRPr="005A0141">
        <w:rPr>
          <w:noProof/>
        </w:rPr>
        <w:t>{LoanAgreement.LoanNumber}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A30AF9">
      <w:pPr>
        <w:pStyle w:val="ListParagraph"/>
        <w:numPr>
          <w:ilvl w:val="0"/>
          <w:numId w:val="2"/>
        </w:numPr>
        <w:tabs>
          <w:tab w:val="left" w:pos="2160"/>
          <w:tab w:val="left" w:pos="2162"/>
        </w:tabs>
        <w:spacing w:before="234" w:line="232" w:lineRule="auto"/>
        <w:ind w:left="720" w:right="1438"/>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50EAE1E9" w14:textId="77777777" w:rsidR="008741ED" w:rsidRDefault="008741ED" w:rsidP="00A30AF9">
      <w:pPr>
        <w:pStyle w:val="ListParagraph"/>
        <w:tabs>
          <w:tab w:val="left" w:pos="2160"/>
          <w:tab w:val="left" w:pos="2162"/>
        </w:tabs>
        <w:spacing w:before="234" w:line="232" w:lineRule="auto"/>
        <w:ind w:right="1438"/>
      </w:pPr>
    </w:p>
    <w:p w14:paraId="65D8EEA8" w14:textId="6871E004" w:rsidR="00595B16" w:rsidRDefault="00BE2EEE" w:rsidP="00A30AF9">
      <w:pPr>
        <w:pStyle w:val="ListParagraph"/>
        <w:tabs>
          <w:tab w:val="left" w:pos="2160"/>
          <w:tab w:val="left" w:pos="2162"/>
        </w:tabs>
        <w:spacing w:before="234" w:line="232" w:lineRule="auto"/>
        <w:ind w:right="1438"/>
      </w:pPr>
      <w:r w:rsidRPr="00BE2EEE">
        <w:rPr>
          <w:noProof/>
        </w:rPr>
        <w:t>[[IF LoanAgreement.LoanNumber == "LN-2025-0"]]</w:t>
      </w:r>
      <w:r w:rsidR="00595B16">
        <w:t xml:space="preserve"> </w:t>
      </w:r>
      <w:r w:rsidR="00595B16">
        <w:tab/>
      </w:r>
    </w:p>
    <w:p w14:paraId="65831C67" w14:textId="77777777" w:rsidR="008741ED" w:rsidRPr="00571A5C" w:rsidRDefault="008741ED" w:rsidP="00A30AF9">
      <w:pPr>
        <w:pStyle w:val="ListParagraph"/>
        <w:tabs>
          <w:tab w:val="left" w:pos="2160"/>
          <w:tab w:val="left" w:pos="2162"/>
        </w:tabs>
        <w:spacing w:before="234" w:line="232" w:lineRule="auto"/>
        <w:ind w:right="1438"/>
      </w:pPr>
    </w:p>
    <w:p w14:paraId="61DD8AE3" w14:textId="77777777" w:rsidR="00FB596F" w:rsidRDefault="00FB596F" w:rsidP="00A30AF9">
      <w:pPr>
        <w:pStyle w:val="ListParagraph"/>
        <w:numPr>
          <w:ilvl w:val="0"/>
          <w:numId w:val="2"/>
        </w:numPr>
        <w:tabs>
          <w:tab w:val="left" w:pos="2160"/>
          <w:tab w:val="left" w:pos="2162"/>
        </w:tabs>
        <w:spacing w:before="235" w:line="232" w:lineRule="auto"/>
        <w:ind w:left="720" w:right="1412"/>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0CB8E0AB" w14:textId="77777777" w:rsidR="008741ED" w:rsidRDefault="008741ED" w:rsidP="00A30AF9">
      <w:pPr>
        <w:pStyle w:val="ListParagraph"/>
        <w:tabs>
          <w:tab w:val="left" w:pos="2160"/>
          <w:tab w:val="left" w:pos="2162"/>
        </w:tabs>
        <w:spacing w:before="235" w:line="232" w:lineRule="auto"/>
        <w:ind w:right="1412"/>
      </w:pPr>
    </w:p>
    <w:p w14:paraId="0CD3B793" w14:textId="31362911" w:rsidR="00BE2EEE" w:rsidRDefault="00BE2EEE" w:rsidP="00A30AF9">
      <w:pPr>
        <w:pStyle w:val="ListParagraph"/>
        <w:tabs>
          <w:tab w:val="left" w:pos="2160"/>
          <w:tab w:val="left" w:pos="2162"/>
        </w:tabs>
        <w:spacing w:before="235" w:line="232" w:lineRule="auto"/>
        <w:ind w:right="1412"/>
      </w:pPr>
      <w:r w:rsidRPr="00BE2EEE">
        <w:rPr>
          <w:noProof/>
        </w:rPr>
        <w:t>[[ENDIF]]</w:t>
      </w:r>
    </w:p>
    <w:p w14:paraId="4157585C" w14:textId="77777777" w:rsidR="008741ED" w:rsidRDefault="008741ED" w:rsidP="00A30AF9">
      <w:pPr>
        <w:pStyle w:val="ListParagraph"/>
        <w:tabs>
          <w:tab w:val="left" w:pos="2160"/>
          <w:tab w:val="left" w:pos="2162"/>
        </w:tabs>
        <w:spacing w:before="235" w:line="232" w:lineRule="auto"/>
        <w:ind w:right="1412"/>
      </w:pPr>
    </w:p>
    <w:p w14:paraId="0B261284" w14:textId="3D2B4577" w:rsidR="00FB596F" w:rsidRDefault="00FB596F" w:rsidP="00A30AF9">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and 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 xml:space="preserve">to </w:t>
      </w:r>
      <w:r w:rsidRPr="00571A5C">
        <w:lastRenderedPageBreak/>
        <w:t>such terms in the Loan Documents.</w:t>
      </w:r>
    </w:p>
    <w:p w14:paraId="11ECE38D" w14:textId="77777777" w:rsidR="00FB596F" w:rsidRPr="00571A5C" w:rsidRDefault="00FB596F" w:rsidP="00A30AF9">
      <w:pPr>
        <w:pStyle w:val="BodyText"/>
        <w:spacing w:before="3"/>
      </w:pPr>
    </w:p>
    <w:p w14:paraId="47E24E65" w14:textId="77777777" w:rsidR="00FB596F" w:rsidRPr="00571A5C" w:rsidRDefault="00FB596F" w:rsidP="00A30AF9">
      <w:pPr>
        <w:pStyle w:val="BodyText"/>
        <w:spacing w:line="228" w:lineRule="auto"/>
        <w:ind w:left="722" w:right="1460"/>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2D450AFB" w14:textId="6451F300" w:rsidR="0035152F" w:rsidRDefault="0035152F" w:rsidP="00A30AF9">
      <w:pPr>
        <w:ind w:left="810"/>
        <w:rPr>
          <w:noProof/>
        </w:rPr>
      </w:pPr>
      <w:r w:rsidRPr="0035152F">
        <w:rPr>
          <w:noProof/>
        </w:rPr>
        <w:t xml:space="preserve">[[IF </w:t>
      </w:r>
      <w:r>
        <w:rPr>
          <w:noProof/>
        </w:rPr>
        <w:t>item.</w:t>
      </w:r>
      <w:r w:rsidRPr="0035152F">
        <w:rPr>
          <w:noProof/>
        </w:rPr>
        <w:t>EntityType</w:t>
      </w:r>
      <w:r>
        <w:rPr>
          <w:noProof/>
        </w:rPr>
        <w:t xml:space="preserve"> </w:t>
      </w:r>
      <w:r w:rsidRPr="0035152F">
        <w:rPr>
          <w:noProof/>
        </w:rPr>
        <w:t>== LiquidDocsData.Enums.Entity.Types.Individual]]</w:t>
      </w:r>
    </w:p>
    <w:p w14:paraId="6780D197" w14:textId="77777777" w:rsidR="00DB78AA" w:rsidRDefault="00DB78AA" w:rsidP="0035152F">
      <w:pPr>
        <w:tabs>
          <w:tab w:val="left" w:pos="4320"/>
        </w:tabs>
        <w:ind w:left="810"/>
        <w:rPr>
          <w:noProof/>
        </w:rPr>
      </w:pPr>
    </w:p>
    <w:tbl>
      <w:tblPr>
        <w:tblStyle w:val="TableGrid"/>
        <w:tblW w:w="0" w:type="auto"/>
        <w:tblInd w:w="810" w:type="dxa"/>
        <w:tblLook w:val="04A0" w:firstRow="1" w:lastRow="0" w:firstColumn="1" w:lastColumn="0" w:noHBand="0" w:noVBand="1"/>
      </w:tblPr>
      <w:tblGrid>
        <w:gridCol w:w="3415"/>
      </w:tblGrid>
      <w:tr w:rsidR="00DB78AA" w14:paraId="2469E960" w14:textId="77777777" w:rsidTr="00DB78AA">
        <w:tc>
          <w:tcPr>
            <w:tcW w:w="3415" w:type="dxa"/>
          </w:tcPr>
          <w:p w14:paraId="3082C91B" w14:textId="23D987BB" w:rsidR="00DB78AA" w:rsidRDefault="00DB78AA" w:rsidP="0035152F">
            <w:pPr>
              <w:tabs>
                <w:tab w:val="left" w:pos="4320"/>
              </w:tabs>
              <w:rPr>
                <w:noProof/>
              </w:rPr>
            </w:pPr>
            <w:r>
              <w:rPr>
                <w:noProof/>
              </w:rPr>
              <w:t>_____________________________</w:t>
            </w:r>
          </w:p>
        </w:tc>
      </w:tr>
      <w:tr w:rsidR="00DB78AA" w14:paraId="1C674F12" w14:textId="77777777" w:rsidTr="005947FF">
        <w:trPr>
          <w:trHeight w:val="953"/>
        </w:trPr>
        <w:tc>
          <w:tcPr>
            <w:tcW w:w="3415" w:type="dxa"/>
          </w:tcPr>
          <w:p w14:paraId="5EC48AD6" w14:textId="77777777" w:rsidR="005947FF" w:rsidRDefault="005947FF" w:rsidP="0035152F">
            <w:pPr>
              <w:tabs>
                <w:tab w:val="left" w:pos="4320"/>
              </w:tabs>
              <w:rPr>
                <w:noProof/>
              </w:rPr>
            </w:pPr>
          </w:p>
          <w:p w14:paraId="0E2AD62E" w14:textId="0621EE6D" w:rsidR="00DB78AA" w:rsidRDefault="00DB78AA" w:rsidP="0035152F">
            <w:pPr>
              <w:tabs>
                <w:tab w:val="left" w:pos="4320"/>
              </w:tabs>
              <w:rPr>
                <w:noProof/>
              </w:rPr>
            </w:pPr>
            <w:r w:rsidRPr="0035152F">
              <w:rPr>
                <w:noProof/>
              </w:rPr>
              <w:t>{</w:t>
            </w:r>
            <w:r>
              <w:rPr>
                <w:noProof/>
              </w:rPr>
              <w:t>item.Entity</w:t>
            </w:r>
            <w:r w:rsidRPr="0035152F">
              <w:rPr>
                <w:noProof/>
              </w:rPr>
              <w:t>}</w:t>
            </w:r>
            <w:r>
              <w:rPr>
                <w:noProof/>
              </w:rPr>
              <w:t xml:space="preserve"> as an Individual</w:t>
            </w:r>
          </w:p>
        </w:tc>
      </w:tr>
    </w:tbl>
    <w:p w14:paraId="549C6EF6" w14:textId="4E8C86BD" w:rsidR="0035152F" w:rsidRDefault="0035152F" w:rsidP="0035152F">
      <w:pPr>
        <w:tabs>
          <w:tab w:val="left" w:pos="4320"/>
        </w:tabs>
        <w:ind w:left="810"/>
        <w:rPr>
          <w:noProof/>
        </w:rPr>
      </w:pPr>
    </w:p>
    <w:p w14:paraId="6125B6CE" w14:textId="77777777" w:rsidR="0035152F" w:rsidRDefault="0035152F" w:rsidP="00A30AF9">
      <w:pPr>
        <w:ind w:left="810"/>
        <w:rPr>
          <w:noProof/>
        </w:rPr>
      </w:pPr>
    </w:p>
    <w:p w14:paraId="5F32DDF1" w14:textId="3D7946FC" w:rsidR="0035152F" w:rsidRDefault="0035152F" w:rsidP="00A30AF9">
      <w:pPr>
        <w:ind w:left="810"/>
        <w:rPr>
          <w:noProof/>
        </w:rPr>
      </w:pPr>
      <w:r w:rsidRPr="0035152F">
        <w:rPr>
          <w:noProof/>
        </w:rPr>
        <w:t>[[ENDIF]]</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sectPr w:rsidR="00A30AF9">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58D8FF4D"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w:t>
    </w:r>
    <w:r w:rsidR="00A30AF9" w:rsidRPr="005A0141">
      <w:rPr>
        <w:noProof/>
      </w:rPr>
      <w:t>LoanAgreement.LoanNumber</w:t>
    </w:r>
    <w:r>
      <w:rPr>
        <w:noProof/>
        <w:sz w:val="20"/>
        <w:szCs w:val="20"/>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4915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0BFD"/>
    <w:rsid w:val="000F10DA"/>
    <w:rsid w:val="001203E3"/>
    <w:rsid w:val="0012149D"/>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56A75"/>
    <w:rsid w:val="002B2A47"/>
    <w:rsid w:val="002E282F"/>
    <w:rsid w:val="00330720"/>
    <w:rsid w:val="00331E1E"/>
    <w:rsid w:val="0035152F"/>
    <w:rsid w:val="00361D31"/>
    <w:rsid w:val="00366C0A"/>
    <w:rsid w:val="003C4297"/>
    <w:rsid w:val="003C6EA8"/>
    <w:rsid w:val="003F693B"/>
    <w:rsid w:val="00412994"/>
    <w:rsid w:val="00495C3A"/>
    <w:rsid w:val="004A60AB"/>
    <w:rsid w:val="004D2845"/>
    <w:rsid w:val="00511DA9"/>
    <w:rsid w:val="00524D44"/>
    <w:rsid w:val="005451E8"/>
    <w:rsid w:val="00545C9F"/>
    <w:rsid w:val="00566C4D"/>
    <w:rsid w:val="00573A42"/>
    <w:rsid w:val="005823D5"/>
    <w:rsid w:val="005947FF"/>
    <w:rsid w:val="005955A8"/>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C5743"/>
    <w:rsid w:val="008D228E"/>
    <w:rsid w:val="008E6B98"/>
    <w:rsid w:val="009142D2"/>
    <w:rsid w:val="009322F8"/>
    <w:rsid w:val="00933196"/>
    <w:rsid w:val="00953EF6"/>
    <w:rsid w:val="009740E4"/>
    <w:rsid w:val="00982B73"/>
    <w:rsid w:val="00997A66"/>
    <w:rsid w:val="009A37EF"/>
    <w:rsid w:val="00A02A87"/>
    <w:rsid w:val="00A0511B"/>
    <w:rsid w:val="00A20D43"/>
    <w:rsid w:val="00A25EC6"/>
    <w:rsid w:val="00A30AF9"/>
    <w:rsid w:val="00A36368"/>
    <w:rsid w:val="00A46F62"/>
    <w:rsid w:val="00A556C5"/>
    <w:rsid w:val="00A626C7"/>
    <w:rsid w:val="00A704FF"/>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9D5"/>
    <w:rsid w:val="00C40B5D"/>
    <w:rsid w:val="00C46FF6"/>
    <w:rsid w:val="00C62F28"/>
    <w:rsid w:val="00C64095"/>
    <w:rsid w:val="00C64557"/>
    <w:rsid w:val="00C6477C"/>
    <w:rsid w:val="00C71566"/>
    <w:rsid w:val="00CB289A"/>
    <w:rsid w:val="00CB360F"/>
    <w:rsid w:val="00CD72E1"/>
    <w:rsid w:val="00D61EC6"/>
    <w:rsid w:val="00DB17F0"/>
    <w:rsid w:val="00DB78AA"/>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5152F"/>
    <w:rPr>
      <w:rFonts w:ascii="Consolas" w:eastAsia="Times New Roman" w:hAnsi="Consolas"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369</Words>
  <Characters>2106</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2025-10-22T03:27:00Z</dcterms:created>
  <dcterms:modified xsi:type="dcterms:W3CDTF">2025-10-22T03:27:00Z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