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08D6E8" w14:textId="77777777" w:rsidR="00002A98" w:rsidRPr="00B72732" w:rsidRDefault="00002A98" w:rsidP="00002A98">
      <w:pPr>
        <w:ind w:left="720" w:hanging="360"/>
        <w:jc w:val="both"/>
        <w:rPr>
          <w:rFonts w:ascii="Times New Roman" w:hAnsi="Times New Roman" w:cs="Times New Roman"/>
          <w:sz w:val="24"/>
          <w:szCs w:val="24"/>
        </w:rPr>
      </w:pPr>
    </w:p>
    <w:p w14:paraId="701228C4" w14:textId="65DDACB6"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proofErr w:type="gramStart"/>
      <w:r w:rsidR="00206378">
        <w:rPr>
          <w:rFonts w:ascii="Times New Roman" w:hAnsi="Times New Roman" w:cs="Times New Roman"/>
          <w:noProof/>
          <w:sz w:val="24"/>
          <w:szCs w:val="24"/>
        </w:rPr>
        <w:t>}</w:t>
      </w:r>
      <w:r w:rsidRPr="00B72732">
        <w:rPr>
          <w:rFonts w:ascii="Times New Roman" w:hAnsi="Times New Roman" w:cs="Times New Roman"/>
          <w:sz w:val="24"/>
          <w:szCs w:val="24"/>
        </w:rPr>
        <w:t>, and</w:t>
      </w:r>
      <w:proofErr w:type="gramEnd"/>
      <w:r w:rsidRPr="00B72732">
        <w:rPr>
          <w:rFonts w:ascii="Times New Roman" w:hAnsi="Times New Roman" w:cs="Times New Roman"/>
          <w:sz w:val="24"/>
          <w:szCs w:val="24"/>
        </w:rPr>
        <w:t xml:space="preserve">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Pr="00B72732">
        <w:rPr>
          <w:rFonts w:ascii="Times New Roman" w:hAnsi="Times New Roman" w:cs="Times New Roman"/>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 xml:space="preserve">“Borrower”);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 xml:space="preserve">“Guarantor”);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{LoanAgreement.LenderNamess}</w:t>
      </w:r>
      <w:r w:rsidRPr="00B72732">
        <w:rPr>
          <w:rFonts w:ascii="Times New Roman" w:hAnsi="Times New Roman" w:cs="Times New Roman"/>
          <w:sz w:val="24"/>
          <w:szCs w:val="24"/>
        </w:rPr>
        <w:t>(“Lender”).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lastRenderedPageBreak/>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70E6663" w14:textId="77777777" w:rsidR="00DD1B9B" w:rsidRDefault="00DD1B9B">
    <w:pPr>
      <w:pStyle w:val="Header"/>
      <w:jc w:val="center"/>
      <w:rPr>
        <w:caps/>
        <w:color w:val="156082" w:themeColor="accent1"/>
      </w:rPr>
    </w:pP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E282F"/>
    <w:rsid w:val="002F4B84"/>
    <w:rsid w:val="00330720"/>
    <w:rsid w:val="00331E1E"/>
    <w:rsid w:val="00361D31"/>
    <w:rsid w:val="0036432B"/>
    <w:rsid w:val="00366C0A"/>
    <w:rsid w:val="003C4297"/>
    <w:rsid w:val="003F693B"/>
    <w:rsid w:val="00412994"/>
    <w:rsid w:val="00494714"/>
    <w:rsid w:val="004D2845"/>
    <w:rsid w:val="00524D44"/>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F2AD7"/>
    <w:rsid w:val="007721BA"/>
    <w:rsid w:val="007817ED"/>
    <w:rsid w:val="007A270F"/>
    <w:rsid w:val="007C1FFD"/>
    <w:rsid w:val="007F792A"/>
    <w:rsid w:val="00804797"/>
    <w:rsid w:val="00810ACF"/>
    <w:rsid w:val="00843390"/>
    <w:rsid w:val="00856520"/>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E35051"/>
    <w:rsid w:val="00E36ABB"/>
    <w:rsid w:val="00E616E3"/>
    <w:rsid w:val="00E82075"/>
    <w:rsid w:val="00E91C8B"/>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4</TotalTime>
  <Pages>4</Pages>
  <Words>1321</Words>
  <Characters>7534</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2025-10-25T23:48:00Z</dcterms:created>
  <dcterms:modified xsi:type="dcterms:W3CDTF">2025-10-25T23:48:00Z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