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1228C4" w14:textId="65DDACB6"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{LoanAgreement.MaturityDate</w:t>
      </w:r>
      <w:proofErr w:type="gramStart"/>
      <w:r w:rsidR="00206378">
        <w:rPr>
          <w:rFonts w:ascii="Times New Roman" w:hAnsi="Times New Roman" w:cs="Times New Roman"/>
          <w:noProof/>
          <w:sz w:val="24"/>
          <w:szCs w:val="24"/>
        </w:rPr>
        <w:t>}</w:t>
      </w:r>
      <w:r w:rsidRPr="00B72732">
        <w:rPr>
          <w:rFonts w:ascii="Times New Roman" w:hAnsi="Times New Roman" w:cs="Times New Roman"/>
          <w:sz w:val="24"/>
          <w:szCs w:val="24"/>
        </w:rPr>
        <w:t>, and</w:t>
      </w:r>
      <w:proofErr w:type="gramEnd"/>
      <w:r w:rsidRPr="00B72732">
        <w:rPr>
          <w:rFonts w:ascii="Times New Roman" w:hAnsi="Times New Roman" w:cs="Times New Roman"/>
          <w:sz w:val="24"/>
          <w:szCs w:val="24"/>
        </w:rPr>
        <w:t xml:space="preserve"> is by and among</w:t>
      </w:r>
      <w:r w:rsidR="00206378">
        <w:rPr>
          <w:rFonts w:ascii="Times New Roman" w:hAnsi="Times New Roman" w:cs="Times New Roman"/>
          <w:sz w:val="24"/>
          <w:szCs w:val="24"/>
        </w:rPr>
        <w:t xml:space="preserve"> </w:t>
      </w:r>
      <w:r w:rsidR="00206378">
        <w:rPr>
          <w:rFonts w:ascii="Times New Roman" w:hAnsi="Times New Roman" w:cs="Times New Roman"/>
          <w:noProof/>
          <w:sz w:val="24"/>
          <w:szCs w:val="24"/>
        </w:rPr>
        <w:t>{LoanAgreement.Borrower</w:t>
      </w:r>
      <w:r w:rsidR="00856520">
        <w:rPr>
          <w:rFonts w:ascii="Times New Roman" w:hAnsi="Times New Roman" w:cs="Times New Roman"/>
          <w:noProof/>
          <w:sz w:val="24"/>
          <w:szCs w:val="24"/>
        </w:rPr>
        <w:t>Names</w:t>
      </w:r>
      <w:r w:rsidR="00206378">
        <w:rPr>
          <w:rFonts w:ascii="Times New Roman" w:hAnsi="Times New Roman" w:cs="Times New Roman"/>
          <w:noProof/>
          <w:sz w:val="24"/>
          <w:szCs w:val="24"/>
        </w:rPr>
        <w:t>}</w:t>
      </w:r>
      <w:r w:rsidRPr="00B72732">
        <w:rPr>
          <w:rFonts w:ascii="Times New Roman" w:hAnsi="Times New Roman" w:cs="Times New Roman"/>
          <w:sz w:val="24"/>
          <w:szCs w:val="24"/>
        </w:rPr>
        <w:t xml:space="preserve"> </w:t>
      </w:r>
      <w:r w:rsidR="00206378">
        <w:rPr>
          <w:rFonts w:ascii="Times New Roman" w:hAnsi="Times New Roman" w:cs="Times New Roman"/>
          <w:sz w:val="24"/>
          <w:szCs w:val="24"/>
        </w:rPr>
        <w:t>(</w:t>
      </w:r>
      <w:r w:rsidRPr="00B72732">
        <w:rPr>
          <w:rFonts w:ascii="Times New Roman" w:hAnsi="Times New Roman" w:cs="Times New Roman"/>
          <w:sz w:val="24"/>
          <w:szCs w:val="24"/>
        </w:rPr>
        <w:t xml:space="preserve">“Borrower”); </w:t>
      </w:r>
      <w:r w:rsidR="00856520">
        <w:rPr>
          <w:rFonts w:ascii="Times New Roman" w:hAnsi="Times New Roman" w:cs="Times New Roman"/>
          <w:noProof/>
          <w:sz w:val="24"/>
          <w:szCs w:val="24"/>
        </w:rPr>
        <w:t>{LoanAgreement.GuarantorNames}</w:t>
      </w:r>
      <w:r w:rsidR="00856520">
        <w:rPr>
          <w:rFonts w:ascii="Times New Roman" w:hAnsi="Times New Roman" w:cs="Times New Roman"/>
          <w:sz w:val="24"/>
          <w:szCs w:val="24"/>
        </w:rPr>
        <w:t xml:space="preserve"> (</w:t>
      </w:r>
      <w:r w:rsidRPr="00B72732">
        <w:rPr>
          <w:rFonts w:ascii="Times New Roman" w:hAnsi="Times New Roman" w:cs="Times New Roman"/>
          <w:sz w:val="24"/>
          <w:szCs w:val="24"/>
        </w:rPr>
        <w:t xml:space="preserve">“Guarantor”); </w:t>
      </w:r>
      <w:r w:rsidR="00856520">
        <w:rPr>
          <w:rFonts w:ascii="Times New Roman" w:hAnsi="Times New Roman" w:cs="Times New Roman"/>
          <w:sz w:val="24"/>
          <w:szCs w:val="24"/>
        </w:rPr>
        <w:t xml:space="preserve">                                                           </w:t>
      </w:r>
      <w:r w:rsidR="00856520">
        <w:rPr>
          <w:rFonts w:ascii="Times New Roman" w:hAnsi="Times New Roman" w:cs="Times New Roman"/>
          <w:noProof/>
          <w:sz w:val="24"/>
          <w:szCs w:val="24"/>
        </w:rPr>
        <w:t>{LoanAgreement.LenderNamess}</w:t>
      </w:r>
      <w:r w:rsidRPr="00B72732">
        <w:rPr>
          <w:rFonts w:ascii="Times New Roman" w:hAnsi="Times New Roman" w:cs="Times New Roman"/>
          <w:sz w:val="24"/>
          <w:szCs w:val="24"/>
        </w:rPr>
        <w:t>(“Lender”).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206378">
        <w:rPr>
          <w:b/>
          <w:bCs/>
          <w:u w:val="single"/>
        </w:rPr>
        <w:t xml:space="preserve">Mutual Agreement </w:t>
      </w:r>
      <w:proofErr w:type="gramStart"/>
      <w:r w:rsidRPr="00206378">
        <w:rPr>
          <w:b/>
          <w:bCs/>
          <w:u w:val="single"/>
        </w:rPr>
        <w:t>To</w:t>
      </w:r>
      <w:proofErr w:type="gramEnd"/>
      <w:r w:rsidRPr="00206378">
        <w:rPr>
          <w:b/>
          <w:bCs/>
          <w:u w:val="single"/>
        </w:rPr>
        <w:t xml:space="preserve"> Arbitrate Disputes.</w:t>
      </w:r>
      <w:r w:rsidRPr="00B72732">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206378" w:rsidRDefault="00656DFE" w:rsidP="00B72732">
      <w:pPr>
        <w:pStyle w:val="ListBullet"/>
        <w:rPr>
          <w:b/>
          <w:bCs/>
          <w:u w:val="single"/>
        </w:rPr>
      </w:pPr>
      <w:r w:rsidRPr="00206378">
        <w:rPr>
          <w:b/>
          <w:bCs/>
          <w:u w:val="single"/>
        </w:rPr>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ARBITRATION OF DISPUTES.</w:t>
      </w:r>
      <w:r w:rsidRPr="00B72732">
        <w:rPr>
          <w:rFonts w:ascii="Times New Roman" w:hAnsi="Times New Roman" w:cs="Times New Roman"/>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RELATED WAIVER.</w:t>
      </w:r>
      <w:r w:rsidRPr="00B72732">
        <w:rPr>
          <w:rFonts w:ascii="Times New Roman" w:hAnsi="Times New Roman" w:cs="Times New Roman"/>
          <w:sz w:val="24"/>
          <w:szCs w:val="24"/>
        </w:rPr>
        <w:t xml:space="preserve"> THE PARTIES HEREBY FREELY WAIVE THE RIGHT TO TRIAL BY JUDGE OR JURY, THE RIGHT TO APPEAL, PRETRIAL DISCOVERY AND APPLICATION OF THE RULES OF EVIDENCE.</w:t>
      </w:r>
    </w:p>
    <w:p w14:paraId="7086DB38" w14:textId="03976C73" w:rsidR="00AD4AF8" w:rsidRDefault="00AD4AF8" w:rsidP="001B7038">
      <w:pPr>
        <w:pStyle w:val="ListBullet"/>
        <w:numPr>
          <w:ilvl w:val="0"/>
          <w:numId w:val="4"/>
        </w:numPr>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WAIVER OF JURY TRIAL.</w:t>
      </w:r>
      <w:r w:rsidRPr="001B7038">
        <w:rPr>
          <w:rFonts w:ascii="Times New Roman" w:hAnsi="Times New Roman" w:cs="Times New Roman"/>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6614150E" w14:textId="77777777" w:rsidR="001B7038" w:rsidRPr="001B7038" w:rsidRDefault="001B7038" w:rsidP="00B63BF5">
      <w:pPr>
        <w:pStyle w:val="ListBullet"/>
        <w:numPr>
          <w:ilvl w:val="0"/>
          <w:numId w:val="0"/>
        </w:numPr>
        <w:rPr>
          <w:rFonts w:ascii="Times New Roman" w:hAnsi="Times New Roman" w:cs="Times New Roman"/>
          <w:sz w:val="24"/>
          <w:szCs w:val="24"/>
        </w:rPr>
      </w:pPr>
    </w:p>
    <w:p w14:paraId="4ED85D5B" w14:textId="77777777" w:rsidR="00AD4AF8" w:rsidRPr="00B72732" w:rsidRDefault="00AD4AF8" w:rsidP="001B7038">
      <w:pPr>
        <w:pStyle w:val="BodyText"/>
        <w:numPr>
          <w:ilvl w:val="0"/>
          <w:numId w:val="3"/>
        </w:numPr>
        <w:rPr>
          <w:sz w:val="24"/>
          <w:szCs w:val="24"/>
        </w:rPr>
      </w:pPr>
      <w:r w:rsidRPr="00206378">
        <w:rPr>
          <w:b/>
          <w:bCs/>
          <w:sz w:val="24"/>
          <w:szCs w:val="24"/>
          <w:u w:val="single"/>
        </w:rPr>
        <w:t>Attorney Fees.</w:t>
      </w:r>
      <w:r w:rsidRPr="00B72732">
        <w:rPr>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proofErr w:type="gramStart"/>
      <w:r w:rsidRPr="00B72732">
        <w:rPr>
          <w:sz w:val="24"/>
          <w:szCs w:val="24"/>
        </w:rPr>
        <w:t>aforementioned fees</w:t>
      </w:r>
      <w:proofErr w:type="gramEnd"/>
      <w:r w:rsidRPr="00B72732">
        <w:rPr>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sz w:val="24"/>
          <w:szCs w:val="24"/>
          <w:u w:val="single"/>
        </w:rPr>
        <w:t>Capitalized Terms.</w:t>
      </w:r>
      <w:r w:rsidRPr="001B7038">
        <w:rPr>
          <w:rFonts w:ascii="Times New Roman" w:hAnsi="Times New Roman" w:cs="Times New Roman"/>
          <w:sz w:val="24"/>
          <w:szCs w:val="24"/>
        </w:rPr>
        <w:t xml:space="preserve">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Loan Agreement.</w:t>
      </w:r>
      <w:r w:rsidRPr="00B72732">
        <w:rPr>
          <w:rFonts w:ascii="Times New Roman" w:hAnsi="Times New Roman" w:cs="Times New Roman"/>
          <w:sz w:val="24"/>
          <w:szCs w:val="24"/>
        </w:rPr>
        <w:t xml:space="preserve">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5D4E617C" w14:textId="77777777" w:rsidR="002B735E" w:rsidRPr="002B735E" w:rsidRDefault="002B735E" w:rsidP="002B735E">
      <w:pPr>
        <w:pStyle w:val="ListBullet"/>
        <w:numPr>
          <w:ilvl w:val="0"/>
          <w:numId w:val="0"/>
        </w:numPr>
        <w:rPr>
          <w:rFonts w:ascii="Times New Roman" w:hAnsi="Times New Roman" w:cs="Times New Roman"/>
          <w:b/>
          <w:bCs/>
          <w:sz w:val="24"/>
          <w:szCs w:val="24"/>
        </w:rPr>
      </w:pPr>
      <w:r w:rsidRPr="002B735E">
        <w:rPr>
          <w:rFonts w:ascii="Times New Roman" w:hAnsi="Times New Roman" w:cs="Times New Roman"/>
          <w:b/>
          <w:bCs/>
          <w:sz w:val="24"/>
          <w:szCs w:val="24"/>
        </w:rPr>
        <w:lastRenderedPageBreak/>
        <w:t>BORROWER(S):</w:t>
      </w:r>
    </w:p>
    <w:p w14:paraId="22FEA8F7"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1EA4DA2F" w14:textId="77777777" w:rsidR="002B735E" w:rsidRPr="002B735E" w:rsidRDefault="002B735E" w:rsidP="002B735E">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LoanAgreement.Borrowers</w:t>
      </w:r>
      <w:proofErr w:type="spellEnd"/>
      <w:r w:rsidRPr="002B735E">
        <w:rPr>
          <w:rFonts w:ascii="Times New Roman" w:hAnsi="Times New Roman" w:cs="Times New Roman"/>
          <w:sz w:val="24"/>
          <w:szCs w:val="24"/>
        </w:rPr>
        <w:t>]]</w:t>
      </w:r>
    </w:p>
    <w:p w14:paraId="3552F75F"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4AE8B720" w14:textId="77777777" w:rsidR="002B735E" w:rsidRPr="002B735E" w:rsidRDefault="002B735E" w:rsidP="002B735E">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5CC628A1"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391198CE" w14:textId="77777777" w:rsidR="002B735E" w:rsidRPr="002B735E" w:rsidRDefault="002B735E" w:rsidP="002B735E">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731FFB63" w14:textId="77777777" w:rsidR="002B735E" w:rsidRPr="002B735E" w:rsidRDefault="002B735E" w:rsidP="002B735E">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2CFBFC07"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5A006425" w14:textId="77777777" w:rsidR="002B735E" w:rsidRPr="002B735E" w:rsidRDefault="002B735E" w:rsidP="002B735E">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[[ENDIF]]</w:t>
      </w:r>
    </w:p>
    <w:p w14:paraId="5C0EC3D8"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3D7C1E98" w14:textId="77777777" w:rsidR="002B735E" w:rsidRPr="002B735E" w:rsidRDefault="002B735E" w:rsidP="002B735E">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5DAE80FD"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0A97469A" w14:textId="77777777" w:rsidR="002B735E" w:rsidRPr="002B735E" w:rsidRDefault="002B735E" w:rsidP="002B735E">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687C2981" w14:textId="77777777" w:rsidR="002B735E" w:rsidRPr="002B735E" w:rsidRDefault="002B735E" w:rsidP="002B735E">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item.EntityStructure.ToString</w:t>
      </w:r>
      <w:proofErr w:type="spellEnd"/>
      <w:r w:rsidRPr="002B735E">
        <w:rPr>
          <w:rFonts w:ascii="Times New Roman" w:hAnsi="Times New Roman" w:cs="Times New Roman"/>
          <w:sz w:val="24"/>
          <w:szCs w:val="24"/>
        </w:rPr>
        <w:t>()}</w:t>
      </w:r>
    </w:p>
    <w:p w14:paraId="7E513677" w14:textId="77777777" w:rsidR="002B735E" w:rsidRPr="002B735E" w:rsidRDefault="002B735E" w:rsidP="002B735E">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item.ContactsRole.ToString</w:t>
      </w:r>
      <w:proofErr w:type="spellEnd"/>
      <w:r w:rsidRPr="002B735E">
        <w:rPr>
          <w:rFonts w:ascii="Times New Roman" w:hAnsi="Times New Roman" w:cs="Times New Roman"/>
          <w:sz w:val="24"/>
          <w:szCs w:val="24"/>
        </w:rPr>
        <w:t>()}</w:t>
      </w:r>
    </w:p>
    <w:p w14:paraId="0CA3760F"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75F4D69E"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4CDA5BF1" w14:textId="77777777" w:rsidR="002B735E" w:rsidRPr="002B735E" w:rsidRDefault="002B735E" w:rsidP="002B735E">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[[ENDIF]]</w:t>
      </w:r>
    </w:p>
    <w:p w14:paraId="7005FFCB"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31330762" w14:textId="77777777" w:rsidR="002B735E" w:rsidRPr="002B735E" w:rsidRDefault="002B735E" w:rsidP="002B735E">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0DAEFF2A"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206378" w:rsidRDefault="00C82257" w:rsidP="00206378">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sz w:val="28"/>
        <w:szCs w:val="28"/>
      </w:rPr>
      <w:t>ARBITRATION AND WAIVER OF RIGHT TO JURY TRIAL AGREEMENT</w:t>
    </w: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B735E"/>
    <w:rsid w:val="002E282F"/>
    <w:rsid w:val="002F4B84"/>
    <w:rsid w:val="00330720"/>
    <w:rsid w:val="00331E1E"/>
    <w:rsid w:val="00361D31"/>
    <w:rsid w:val="0036432B"/>
    <w:rsid w:val="00366C0A"/>
    <w:rsid w:val="003C4297"/>
    <w:rsid w:val="003F693B"/>
    <w:rsid w:val="00412994"/>
    <w:rsid w:val="00494714"/>
    <w:rsid w:val="004D2845"/>
    <w:rsid w:val="00524D44"/>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F2AD7"/>
    <w:rsid w:val="007721BA"/>
    <w:rsid w:val="007817ED"/>
    <w:rsid w:val="007A270F"/>
    <w:rsid w:val="007C1FFD"/>
    <w:rsid w:val="007F792A"/>
    <w:rsid w:val="00804797"/>
    <w:rsid w:val="00810ACF"/>
    <w:rsid w:val="00843390"/>
    <w:rsid w:val="00847B74"/>
    <w:rsid w:val="00856520"/>
    <w:rsid w:val="008C5743"/>
    <w:rsid w:val="008E6B98"/>
    <w:rsid w:val="0093319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976C8"/>
    <w:rsid w:val="00BB128B"/>
    <w:rsid w:val="00BF0C6C"/>
    <w:rsid w:val="00BF2A0C"/>
    <w:rsid w:val="00C20D79"/>
    <w:rsid w:val="00C2733E"/>
    <w:rsid w:val="00C40B5D"/>
    <w:rsid w:val="00C64095"/>
    <w:rsid w:val="00C64557"/>
    <w:rsid w:val="00C6477C"/>
    <w:rsid w:val="00C71566"/>
    <w:rsid w:val="00C82257"/>
    <w:rsid w:val="00CB289A"/>
    <w:rsid w:val="00CD72E1"/>
    <w:rsid w:val="00D75A45"/>
    <w:rsid w:val="00DB17F0"/>
    <w:rsid w:val="00DD1B9B"/>
    <w:rsid w:val="00DF0540"/>
    <w:rsid w:val="00E35051"/>
    <w:rsid w:val="00E36ABB"/>
    <w:rsid w:val="00E616E3"/>
    <w:rsid w:val="00E82075"/>
    <w:rsid w:val="00E91C8B"/>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4</Pages>
  <Words>1394</Words>
  <Characters>7951</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2025-10-25T23:51:00Z</dcterms:created>
  <dcterms:modified xsi:type="dcterms:W3CDTF">2025-10-25T23:51:00Z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