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11BFA3" w14:textId="77777777" w:rsidR="00CA1C4C" w:rsidRDefault="00CA1C4C" w:rsidP="00D638E5">
      <w:pPr>
        <w:spacing w:line="276" w:lineRule="auto"/>
        <w:jc w:val="center"/>
      </w:pPr>
    </w:p>
    <w:p w14:paraId="60F1A110" w14:textId="77777777" w:rsidR="004F4E56" w:rsidRPr="00D638E5" w:rsidRDefault="004F4E56" w:rsidP="00D638E5">
      <w:pPr>
        <w:spacing w:line="276" w:lineRule="auto"/>
        <w:jc w:val="center"/>
        <w:rPr>
          <w:b/>
        </w:rPr>
      </w:pPr>
    </w:p>
    <w:p w14:paraId="545FCA31" w14:textId="285584C2" w:rsidR="008336D2" w:rsidRDefault="00CA1C4C" w:rsidP="00D638E5">
      <w:pPr>
        <w:autoSpaceDE w:val="0"/>
        <w:spacing w:after="0" w:line="276" w:lineRule="auto"/>
        <w:jc w:val="center"/>
        <w:rPr>
          <w:rFonts w:eastAsia="Arial" w:cs="Times New Roman"/>
          <w:b/>
          <w:color w:val="17365D"/>
        </w:rPr>
      </w:pPr>
      <w:r w:rsidRPr="00D638E5">
        <w:rPr>
          <w:rFonts w:eastAsia="Arial" w:cs="Times New Roman"/>
          <w:b/>
          <w:color w:val="17365D"/>
        </w:rPr>
        <w:t xml:space="preserve">Název projektu: </w:t>
      </w:r>
      <w:r w:rsidR="003A2F94" w:rsidRPr="003A2F94">
        <w:rPr>
          <w:rFonts w:eastAsia="Arial" w:cs="Times New Roman"/>
          <w:b/>
          <w:bCs/>
          <w:color w:val="17365D"/>
        </w:rPr>
        <w:t>Pořízení geometrie kol</w:t>
      </w:r>
    </w:p>
    <w:p w14:paraId="6EB15260" w14:textId="7618C5C0" w:rsidR="008336D2" w:rsidRDefault="00CA1C4C" w:rsidP="00217E93">
      <w:pPr>
        <w:autoSpaceDE w:val="0"/>
        <w:spacing w:after="0" w:line="276" w:lineRule="auto"/>
        <w:jc w:val="center"/>
        <w:rPr>
          <w:rFonts w:eastAsia="Arial" w:cs="Times New Roman"/>
          <w:b/>
          <w:color w:val="17365D"/>
        </w:rPr>
      </w:pPr>
      <w:r w:rsidRPr="00D638E5">
        <w:rPr>
          <w:rFonts w:eastAsia="Arial" w:cs="Times New Roman"/>
          <w:b/>
          <w:color w:val="17365D"/>
        </w:rPr>
        <w:t>Registrační číslo</w:t>
      </w:r>
      <w:r w:rsidR="009B192F" w:rsidRPr="00D638E5">
        <w:rPr>
          <w:rFonts w:eastAsia="Arial" w:cs="Times New Roman"/>
          <w:b/>
          <w:color w:val="17365D"/>
        </w:rPr>
        <w:t xml:space="preserve"> projektu</w:t>
      </w:r>
      <w:r w:rsidRPr="00D638E5">
        <w:rPr>
          <w:rFonts w:eastAsia="Arial" w:cs="Times New Roman"/>
          <w:b/>
          <w:color w:val="17365D"/>
        </w:rPr>
        <w:t>:</w:t>
      </w:r>
      <w:r w:rsidR="003A2F94" w:rsidRPr="003A2F94">
        <w:rPr>
          <w:rFonts w:ascii="Roboto Condensed" w:hAnsi="Roboto Condensed"/>
          <w:color w:val="000000"/>
          <w:shd w:val="clear" w:color="auto" w:fill="FFFFFF"/>
        </w:rPr>
        <w:t xml:space="preserve"> </w:t>
      </w:r>
      <w:r w:rsidR="003A2F94" w:rsidRPr="003A2F94">
        <w:rPr>
          <w:rFonts w:eastAsia="Arial" w:cs="Times New Roman"/>
          <w:b/>
          <w:color w:val="17365D"/>
        </w:rPr>
        <w:t>CZ.01.02.01/01/23_026/0004853</w:t>
      </w:r>
    </w:p>
    <w:p w14:paraId="4D84E58B" w14:textId="43461B02" w:rsidR="004F4E56" w:rsidRDefault="009B192F" w:rsidP="00D638E5">
      <w:pPr>
        <w:autoSpaceDE w:val="0"/>
        <w:spacing w:after="0" w:line="276" w:lineRule="auto"/>
        <w:jc w:val="center"/>
        <w:rPr>
          <w:rFonts w:eastAsia="Arial" w:cs="Times New Roman"/>
          <w:b/>
          <w:color w:val="17365D"/>
        </w:rPr>
      </w:pPr>
      <w:r w:rsidRPr="00D638E5">
        <w:rPr>
          <w:rFonts w:eastAsia="Arial" w:cs="Times New Roman"/>
          <w:b/>
          <w:color w:val="17365D"/>
        </w:rPr>
        <w:t xml:space="preserve">Žadatel: </w:t>
      </w:r>
      <w:r w:rsidR="003A2F94" w:rsidRPr="003A2F94">
        <w:rPr>
          <w:rFonts w:eastAsia="Arial" w:cs="Times New Roman"/>
          <w:b/>
          <w:color w:val="17365D"/>
        </w:rPr>
        <w:t>Tomáš Pazourek</w:t>
      </w:r>
    </w:p>
    <w:p w14:paraId="7E66D1D8" w14:textId="77777777" w:rsidR="00D638E5" w:rsidRDefault="00D638E5" w:rsidP="00D638E5">
      <w:pPr>
        <w:autoSpaceDE w:val="0"/>
        <w:spacing w:after="0" w:line="276" w:lineRule="auto"/>
        <w:jc w:val="center"/>
        <w:rPr>
          <w:rFonts w:eastAsia="Arial" w:cs="Times New Roman"/>
          <w:b/>
          <w:bCs/>
        </w:rPr>
      </w:pPr>
    </w:p>
    <w:p w14:paraId="498D4F31" w14:textId="77777777" w:rsidR="00D638E5" w:rsidRPr="004F4E56" w:rsidRDefault="00D638E5" w:rsidP="00D638E5">
      <w:pPr>
        <w:autoSpaceDE w:val="0"/>
        <w:spacing w:after="0" w:line="276" w:lineRule="auto"/>
        <w:jc w:val="center"/>
        <w:rPr>
          <w:rFonts w:eastAsia="Arial" w:cs="Times New Roman"/>
          <w:b/>
          <w:bCs/>
        </w:rPr>
      </w:pPr>
    </w:p>
    <w:p w14:paraId="4D23F13A" w14:textId="77777777" w:rsidR="00CA1C4C" w:rsidRPr="004F4E56" w:rsidRDefault="00CA1C4C" w:rsidP="00D638E5">
      <w:pPr>
        <w:autoSpaceDE w:val="0"/>
        <w:spacing w:after="0" w:line="276" w:lineRule="auto"/>
        <w:jc w:val="center"/>
        <w:rPr>
          <w:rFonts w:eastAsia="Arial" w:cs="Times New Roman"/>
          <w:b/>
          <w:bCs/>
          <w:u w:val="single"/>
        </w:rPr>
      </w:pPr>
      <w:r w:rsidRPr="004F4E56">
        <w:rPr>
          <w:rFonts w:eastAsia="Arial" w:cs="Times New Roman"/>
          <w:b/>
          <w:bCs/>
          <w:u w:val="single"/>
        </w:rPr>
        <w:t>Tisková zpráva</w:t>
      </w:r>
    </w:p>
    <w:p w14:paraId="0F61A346" w14:textId="155B36DE" w:rsidR="004F4E56" w:rsidRDefault="008336D2" w:rsidP="004F4E56">
      <w:pPr>
        <w:autoSpaceDE w:val="0"/>
        <w:spacing w:after="0" w:line="276" w:lineRule="auto"/>
        <w:jc w:val="both"/>
        <w:rPr>
          <w:rFonts w:eastAsia="Arial" w:cs="Times New Roman"/>
        </w:rPr>
      </w:pPr>
      <w:r>
        <w:rPr>
          <w:rFonts w:eastAsia="Arial" w:cs="Times New Roman"/>
        </w:rPr>
        <w:t xml:space="preserve"> </w:t>
      </w:r>
    </w:p>
    <w:p w14:paraId="31DB1933" w14:textId="77777777" w:rsidR="008336D2" w:rsidRPr="004F4E56" w:rsidRDefault="008336D2" w:rsidP="004F4E56">
      <w:pPr>
        <w:autoSpaceDE w:val="0"/>
        <w:spacing w:after="0" w:line="276" w:lineRule="auto"/>
        <w:jc w:val="both"/>
        <w:rPr>
          <w:rFonts w:eastAsia="Arial" w:cs="Times New Roman"/>
        </w:rPr>
      </w:pPr>
    </w:p>
    <w:p w14:paraId="0E70A371" w14:textId="46BD0E4C" w:rsidR="00887A44" w:rsidRPr="00887A44" w:rsidRDefault="003A2F94" w:rsidP="00887A44">
      <w:pPr>
        <w:autoSpaceDE w:val="0"/>
        <w:spacing w:after="0" w:line="360" w:lineRule="auto"/>
        <w:jc w:val="both"/>
      </w:pPr>
      <w:r>
        <w:t>Jsem</w:t>
      </w:r>
      <w:r w:rsidR="00CA1C4C" w:rsidRPr="00D638E5">
        <w:t xml:space="preserve"> příjemcem projektu </w:t>
      </w:r>
      <w:r w:rsidR="00CA1C4C" w:rsidRPr="00AA141E">
        <w:rPr>
          <w:b/>
        </w:rPr>
        <w:t>„</w:t>
      </w:r>
      <w:r w:rsidRPr="003A2F94">
        <w:rPr>
          <w:b/>
        </w:rPr>
        <w:t>Pořízení geometrie kol</w:t>
      </w:r>
      <w:r w:rsidR="00CA1C4C" w:rsidRPr="00AA141E">
        <w:rPr>
          <w:b/>
        </w:rPr>
        <w:t>“</w:t>
      </w:r>
      <w:r w:rsidR="00CA1C4C" w:rsidRPr="00D638E5">
        <w:t>, financovaného z</w:t>
      </w:r>
      <w:r w:rsidR="00887A44">
        <w:t> </w:t>
      </w:r>
      <w:r w:rsidR="00887A44" w:rsidRPr="00887A44">
        <w:rPr>
          <w:b/>
          <w:bCs/>
        </w:rPr>
        <w:t>Operačního programu Technologie a aplikace pro konkurenceschopnost</w:t>
      </w:r>
      <w:r w:rsidR="00887A44">
        <w:t xml:space="preserve"> </w:t>
      </w:r>
      <w:r w:rsidR="00887A44" w:rsidRPr="00887A44">
        <w:rPr>
          <w:b/>
          <w:bCs/>
        </w:rPr>
        <w:t>2021-2027</w:t>
      </w:r>
      <w:r w:rsidR="00CF17F6">
        <w:t xml:space="preserve">, </w:t>
      </w:r>
      <w:r w:rsidR="00887A44">
        <w:t xml:space="preserve">výzvy č. 01_23_026, s názvem </w:t>
      </w:r>
      <w:r w:rsidR="00887A44" w:rsidRPr="00887A44">
        <w:t>Technologie pro MAS (CLLD) – výzva I.</w:t>
      </w:r>
    </w:p>
    <w:p w14:paraId="2BB02A74" w14:textId="77777777" w:rsidR="00CA1C4C" w:rsidRPr="00D638E5" w:rsidRDefault="00CA1C4C" w:rsidP="00887A44">
      <w:pPr>
        <w:autoSpaceDE w:val="0"/>
        <w:spacing w:after="0" w:line="360" w:lineRule="auto"/>
        <w:jc w:val="both"/>
        <w:rPr>
          <w:rFonts w:eastAsia="Arial" w:cs="Times New Roman"/>
        </w:rPr>
      </w:pPr>
    </w:p>
    <w:p w14:paraId="4A2DE8F2" w14:textId="7F834669" w:rsidR="00887A44" w:rsidRDefault="003A2F94" w:rsidP="00887A44">
      <w:pPr>
        <w:autoSpaceDE w:val="0"/>
        <w:spacing w:after="0" w:line="360" w:lineRule="auto"/>
        <w:jc w:val="both"/>
        <w:rPr>
          <w:b/>
          <w:bCs/>
        </w:rPr>
      </w:pPr>
      <w:r w:rsidRPr="003A2F94">
        <w:rPr>
          <w:b/>
          <w:bCs/>
        </w:rPr>
        <w:t>Předmětem projektu je pořízení geometrie kol. Pořizovaná technologie  má vlastní PC a vlastní software, který bude propojen se stávajícím nadřazeným podnikovým informačním systémem.</w:t>
      </w:r>
    </w:p>
    <w:p w14:paraId="5AB90947" w14:textId="77777777" w:rsidR="003A2F94" w:rsidRDefault="003A2F94" w:rsidP="004E220B">
      <w:pPr>
        <w:autoSpaceDE w:val="0"/>
        <w:spacing w:after="0" w:line="360" w:lineRule="auto"/>
        <w:jc w:val="both"/>
      </w:pPr>
    </w:p>
    <w:p w14:paraId="70C1EC5A" w14:textId="7C30407B" w:rsidR="00A14EBB" w:rsidRDefault="00A14EBB" w:rsidP="004E220B">
      <w:pPr>
        <w:autoSpaceDE w:val="0"/>
        <w:spacing w:after="0" w:line="360" w:lineRule="auto"/>
        <w:jc w:val="both"/>
      </w:pPr>
      <w:r w:rsidRPr="00A14EBB">
        <w:t>Realizací projektu dojde k automatizaci spárováním softwaru geometrie se stávajícím informačním systémem</w:t>
      </w:r>
      <w:r>
        <w:t>,</w:t>
      </w:r>
      <w:r w:rsidRPr="00A14EBB">
        <w:t xml:space="preserve"> a tím k automatizaci samotného měření. Přístroj</w:t>
      </w:r>
      <w:r>
        <w:t xml:space="preserve"> bude </w:t>
      </w:r>
      <w:r w:rsidRPr="00A14EBB">
        <w:t xml:space="preserve">automaticky </w:t>
      </w:r>
      <w:r>
        <w:t xml:space="preserve">měřit </w:t>
      </w:r>
      <w:r w:rsidRPr="00A14EBB">
        <w:t>všechny vzdálenosti kol současně</w:t>
      </w:r>
      <w:r>
        <w:t>, bude měřit</w:t>
      </w:r>
      <w:r w:rsidRPr="00A14EBB">
        <w:t xml:space="preserve"> odklony</w:t>
      </w:r>
      <w:r>
        <w:t xml:space="preserve"> i</w:t>
      </w:r>
      <w:r w:rsidRPr="00A14EBB">
        <w:t xml:space="preserve"> záklony</w:t>
      </w:r>
      <w:r>
        <w:t>,</w:t>
      </w:r>
      <w:r w:rsidRPr="00A14EBB">
        <w:t xml:space="preserve"> a </w:t>
      </w:r>
      <w:r>
        <w:t>bude umět poznat</w:t>
      </w:r>
      <w:r w:rsidRPr="00A14EBB">
        <w:t xml:space="preserve"> i </w:t>
      </w:r>
      <w:proofErr w:type="spellStart"/>
      <w:r w:rsidRPr="00A14EBB">
        <w:t>házivost</w:t>
      </w:r>
      <w:proofErr w:type="spellEnd"/>
      <w:r w:rsidRPr="00A14EBB">
        <w:t xml:space="preserve"> kol</w:t>
      </w:r>
      <w:r>
        <w:t>. P</w:t>
      </w:r>
      <w:r w:rsidRPr="00A14EBB">
        <w:t xml:space="preserve">ředepsané hodnoty od výrobce si přístroj najde sám podle typu vozidla, což výrazně zkrátí a zpřesní samotné měření. </w:t>
      </w:r>
    </w:p>
    <w:p w14:paraId="5143D65B" w14:textId="77777777" w:rsidR="00A14EBB" w:rsidRDefault="00A14EBB" w:rsidP="004E220B">
      <w:pPr>
        <w:autoSpaceDE w:val="0"/>
        <w:spacing w:after="0" w:line="360" w:lineRule="auto"/>
        <w:jc w:val="both"/>
        <w:rPr>
          <w:b/>
        </w:rPr>
      </w:pPr>
    </w:p>
    <w:p w14:paraId="7F2DB53B" w14:textId="62185325" w:rsidR="004F4E56" w:rsidRPr="00352BB9" w:rsidRDefault="00D638E5" w:rsidP="00887A44">
      <w:pPr>
        <w:autoSpaceDE w:val="0"/>
        <w:spacing w:after="0" w:line="360" w:lineRule="auto"/>
        <w:jc w:val="both"/>
      </w:pPr>
      <w:r w:rsidRPr="00D638E5">
        <w:rPr>
          <w:b/>
        </w:rPr>
        <w:t>D</w:t>
      </w:r>
      <w:r w:rsidR="00CA1C4C" w:rsidRPr="00D638E5">
        <w:rPr>
          <w:b/>
        </w:rPr>
        <w:t>oba realizace projektu:</w:t>
      </w:r>
      <w:r w:rsidR="00CA1C4C" w:rsidRPr="00D638E5">
        <w:t xml:space="preserve"> </w:t>
      </w:r>
      <w:r w:rsidR="003A2F94" w:rsidRPr="003A2F94">
        <w:t>31.08.2024</w:t>
      </w:r>
      <w:r w:rsidR="00CA1C4C" w:rsidRPr="00D638E5">
        <w:t>–</w:t>
      </w:r>
      <w:r w:rsidRPr="00D638E5">
        <w:t xml:space="preserve"> </w:t>
      </w:r>
      <w:r w:rsidR="003A2F94" w:rsidRPr="003A2F94">
        <w:t>30.08.2025</w:t>
      </w:r>
      <w:r w:rsidR="00CA1C4C" w:rsidRPr="00D638E5">
        <w:t>.</w:t>
      </w:r>
    </w:p>
    <w:p w14:paraId="178E9019" w14:textId="2FC3387B" w:rsidR="005065C1" w:rsidRPr="00D638E5" w:rsidRDefault="005065C1" w:rsidP="00887A44">
      <w:pPr>
        <w:autoSpaceDE w:val="0"/>
        <w:spacing w:after="0" w:line="360" w:lineRule="auto"/>
        <w:jc w:val="both"/>
      </w:pPr>
      <w:r w:rsidRPr="00D638E5">
        <w:rPr>
          <w:b/>
        </w:rPr>
        <w:t>Celkové způsobilé výdaje projektu:</w:t>
      </w:r>
      <w:r w:rsidRPr="00D638E5">
        <w:t xml:space="preserve"> </w:t>
      </w:r>
      <w:r w:rsidR="003A2F94" w:rsidRPr="003A2F94">
        <w:t>544 630,00</w:t>
      </w:r>
      <w:r w:rsidR="003A2F94">
        <w:t xml:space="preserve"> </w:t>
      </w:r>
      <w:r w:rsidRPr="00D638E5">
        <w:t>Kč.</w:t>
      </w:r>
    </w:p>
    <w:p w14:paraId="10BF7431" w14:textId="77777777" w:rsidR="00CA789B" w:rsidRDefault="00CA789B" w:rsidP="00887A44">
      <w:pPr>
        <w:spacing w:after="0" w:line="360" w:lineRule="auto"/>
      </w:pPr>
    </w:p>
    <w:p w14:paraId="008CAB79" w14:textId="77777777" w:rsidR="003A2F94" w:rsidRDefault="003A2F94" w:rsidP="00887A44">
      <w:pPr>
        <w:spacing w:after="0" w:line="360" w:lineRule="auto"/>
      </w:pPr>
    </w:p>
    <w:p w14:paraId="4F5803F1" w14:textId="7C520E4E" w:rsidR="00CA1C4C" w:rsidRDefault="003A2F94" w:rsidP="003A2F94">
      <w:pPr>
        <w:autoSpaceDE w:val="0"/>
        <w:spacing w:after="0" w:line="360" w:lineRule="auto"/>
        <w:jc w:val="both"/>
      </w:pPr>
      <w:r w:rsidRPr="003A2F94">
        <w:t>Tomáš Pazourek</w:t>
      </w:r>
    </w:p>
    <w:p w14:paraId="3EE45BFE" w14:textId="48E44A5F" w:rsidR="00766A92" w:rsidRPr="003A2F94" w:rsidRDefault="00766A92" w:rsidP="003A2F94">
      <w:pPr>
        <w:autoSpaceDE w:val="0"/>
        <w:spacing w:after="0" w:line="360" w:lineRule="auto"/>
        <w:jc w:val="both"/>
      </w:pPr>
      <w:proofErr w:type="spellStart"/>
      <w:r w:rsidRPr="00766A92">
        <w:t>Japanese</w:t>
      </w:r>
      <w:proofErr w:type="spellEnd"/>
      <w:r w:rsidRPr="00766A92">
        <w:t xml:space="preserve"> </w:t>
      </w:r>
      <w:proofErr w:type="spellStart"/>
      <w:r w:rsidRPr="00766A92">
        <w:t>Cars</w:t>
      </w:r>
      <w:proofErr w:type="spellEnd"/>
      <w:r w:rsidRPr="00766A92">
        <w:t xml:space="preserve"> Nebovidy</w:t>
      </w:r>
    </w:p>
    <w:sectPr w:rsidR="00766A92" w:rsidRPr="003A2F94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7B6FE6" w14:textId="77777777" w:rsidR="00AC7DAC" w:rsidRDefault="00AC7DAC" w:rsidP="00CA1C4C">
      <w:pPr>
        <w:spacing w:after="0" w:line="240" w:lineRule="auto"/>
      </w:pPr>
      <w:r>
        <w:separator/>
      </w:r>
    </w:p>
  </w:endnote>
  <w:endnote w:type="continuationSeparator" w:id="0">
    <w:p w14:paraId="2B051858" w14:textId="77777777" w:rsidR="00AC7DAC" w:rsidRDefault="00AC7DAC" w:rsidP="00CA1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1D97FB" w14:textId="7CACB6AA" w:rsidR="005065C1" w:rsidRPr="004F4E56" w:rsidRDefault="00474CA7" w:rsidP="00474CA7">
    <w:pPr>
      <w:pStyle w:val="Zpat"/>
      <w:tabs>
        <w:tab w:val="clear" w:pos="9072"/>
        <w:tab w:val="left" w:pos="5670"/>
      </w:tabs>
      <w:rPr>
        <w:rFonts w:ascii="Calibri" w:hAnsi="Calibri" w:cs="Calibri"/>
      </w:rPr>
    </w:pPr>
    <w:r>
      <w:rPr>
        <w:noProof/>
      </w:rPr>
      <w:drawing>
        <wp:anchor distT="0" distB="0" distL="0" distR="0" simplePos="0" relativeHeight="251659264" behindDoc="0" locked="0" layoutInCell="1" allowOverlap="1" wp14:anchorId="18DB6D07" wp14:editId="08E89E7C">
          <wp:simplePos x="0" y="0"/>
          <wp:positionH relativeFrom="margin">
            <wp:align>right</wp:align>
          </wp:positionH>
          <wp:positionV relativeFrom="bottomMargin">
            <wp:posOffset>132715</wp:posOffset>
          </wp:positionV>
          <wp:extent cx="1943100" cy="431800"/>
          <wp:effectExtent l="0" t="0" r="0" b="6350"/>
          <wp:wrapSquare wrapText="bothSides"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43100" cy="431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065C1" w:rsidRPr="004F4E56">
      <w:rPr>
        <w:rStyle w:val="Zdraznn"/>
        <w:rFonts w:ascii="Calibri" w:hAnsi="Calibri" w:cs="Calibri"/>
        <w:b/>
        <w:bCs/>
        <w:i w:val="0"/>
        <w:iCs w:val="0"/>
        <w:color w:val="6A6A6A"/>
        <w:shd w:val="clear" w:color="auto" w:fill="FFFFFF"/>
      </w:rPr>
      <w:t>Tento projekt je spolufinancován Evropskou unií</w:t>
    </w:r>
    <w:r>
      <w:rPr>
        <w:rStyle w:val="Zdraznn"/>
        <w:rFonts w:ascii="Calibri" w:hAnsi="Calibri" w:cs="Calibri"/>
        <w:b/>
        <w:bCs/>
        <w:i w:val="0"/>
        <w:iCs w:val="0"/>
        <w:color w:val="6A6A6A"/>
        <w:shd w:val="clear" w:color="auto" w:fill="FFFFFF"/>
      </w:rPr>
      <w:tab/>
    </w:r>
    <w:r>
      <w:rPr>
        <w:rStyle w:val="Zdraznn"/>
        <w:rFonts w:ascii="Calibri" w:hAnsi="Calibri" w:cs="Calibri"/>
        <w:b/>
        <w:bCs/>
        <w:i w:val="0"/>
        <w:iCs w:val="0"/>
        <w:color w:val="6A6A6A"/>
        <w:shd w:val="clear" w:color="auto" w:fill="FFFFFF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0F5854" w14:textId="77777777" w:rsidR="00AC7DAC" w:rsidRDefault="00AC7DAC" w:rsidP="00CA1C4C">
      <w:pPr>
        <w:spacing w:after="0" w:line="240" w:lineRule="auto"/>
      </w:pPr>
      <w:r>
        <w:separator/>
      </w:r>
    </w:p>
  </w:footnote>
  <w:footnote w:type="continuationSeparator" w:id="0">
    <w:p w14:paraId="11C77A14" w14:textId="77777777" w:rsidR="00AC7DAC" w:rsidRDefault="00AC7DAC" w:rsidP="00CA1C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55E4D3" w14:textId="4957AB17" w:rsidR="00CA1C4C" w:rsidRDefault="00887A44" w:rsidP="00F94466">
    <w:pPr>
      <w:pStyle w:val="Zhlav"/>
      <w:jc w:val="center"/>
    </w:pPr>
    <w:r>
      <w:rPr>
        <w:noProof/>
      </w:rPr>
      <w:drawing>
        <wp:inline distT="0" distB="0" distL="0" distR="0" wp14:anchorId="5383DD18" wp14:editId="4566D426">
          <wp:extent cx="5760720" cy="830580"/>
          <wp:effectExtent l="0" t="0" r="0" b="7620"/>
          <wp:docPr id="534714930" name="Obrázek 1" descr="1. výzva MAS Havlíčkův kraj – OP TAK – Technologie pro MAS | Havlíčkův kraj  o.p.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. výzva MAS Havlíčkův kraj – OP TAK – Technologie pro MAS | Havlíčkův kraj  o.p.s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830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321600"/>
    <w:multiLevelType w:val="hybridMultilevel"/>
    <w:tmpl w:val="7BF272EC"/>
    <w:lvl w:ilvl="0" w:tplc="0405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111293"/>
    <w:multiLevelType w:val="hybridMultilevel"/>
    <w:tmpl w:val="DAA692C8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80039"/>
    <w:multiLevelType w:val="hybridMultilevel"/>
    <w:tmpl w:val="4F5AC0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2F0AC0"/>
    <w:multiLevelType w:val="hybridMultilevel"/>
    <w:tmpl w:val="460A80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753750">
    <w:abstractNumId w:val="3"/>
  </w:num>
  <w:num w:numId="2" w16cid:durableId="1594436746">
    <w:abstractNumId w:val="2"/>
  </w:num>
  <w:num w:numId="3" w16cid:durableId="606893034">
    <w:abstractNumId w:val="0"/>
  </w:num>
  <w:num w:numId="4" w16cid:durableId="944847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B04"/>
    <w:rsid w:val="00025702"/>
    <w:rsid w:val="000B6EC0"/>
    <w:rsid w:val="001F4481"/>
    <w:rsid w:val="00217E93"/>
    <w:rsid w:val="002F79B0"/>
    <w:rsid w:val="00352BB9"/>
    <w:rsid w:val="003A2F94"/>
    <w:rsid w:val="003E09AB"/>
    <w:rsid w:val="0044780F"/>
    <w:rsid w:val="00474CA7"/>
    <w:rsid w:val="00482EB4"/>
    <w:rsid w:val="004E220B"/>
    <w:rsid w:val="004F4E56"/>
    <w:rsid w:val="005065C1"/>
    <w:rsid w:val="00542ABB"/>
    <w:rsid w:val="005F04CF"/>
    <w:rsid w:val="0064508C"/>
    <w:rsid w:val="0075057B"/>
    <w:rsid w:val="00766A92"/>
    <w:rsid w:val="00770E73"/>
    <w:rsid w:val="00801F19"/>
    <w:rsid w:val="00826CB5"/>
    <w:rsid w:val="008336D2"/>
    <w:rsid w:val="00887A44"/>
    <w:rsid w:val="009A08C2"/>
    <w:rsid w:val="009B192F"/>
    <w:rsid w:val="009B1EC8"/>
    <w:rsid w:val="00A14EBB"/>
    <w:rsid w:val="00A666A8"/>
    <w:rsid w:val="00AA141E"/>
    <w:rsid w:val="00AC7DAC"/>
    <w:rsid w:val="00AD1642"/>
    <w:rsid w:val="00B12E5D"/>
    <w:rsid w:val="00B238C4"/>
    <w:rsid w:val="00B730C0"/>
    <w:rsid w:val="00B85B04"/>
    <w:rsid w:val="00BA3D05"/>
    <w:rsid w:val="00BA60F3"/>
    <w:rsid w:val="00BB5136"/>
    <w:rsid w:val="00CA1C4C"/>
    <w:rsid w:val="00CA789B"/>
    <w:rsid w:val="00CC123E"/>
    <w:rsid w:val="00CF17F6"/>
    <w:rsid w:val="00CF407A"/>
    <w:rsid w:val="00D01823"/>
    <w:rsid w:val="00D638E5"/>
    <w:rsid w:val="00D965FB"/>
    <w:rsid w:val="00E34053"/>
    <w:rsid w:val="00E94AA4"/>
    <w:rsid w:val="00EA255E"/>
    <w:rsid w:val="00ED62BD"/>
    <w:rsid w:val="00F129E3"/>
    <w:rsid w:val="00F407B7"/>
    <w:rsid w:val="00F94466"/>
    <w:rsid w:val="00FC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1EC0D1"/>
  <w15:chartTrackingRefBased/>
  <w15:docId w15:val="{C64978DF-543D-4F56-9F41-0B48E746C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A1C4C"/>
  </w:style>
  <w:style w:type="paragraph" w:styleId="Nadpis1">
    <w:name w:val="heading 1"/>
    <w:basedOn w:val="Normln"/>
    <w:next w:val="Normln"/>
    <w:link w:val="Nadpis1Char"/>
    <w:uiPriority w:val="9"/>
    <w:qFormat/>
    <w:rsid w:val="00887A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iln">
    <w:name w:val="Strong"/>
    <w:basedOn w:val="Standardnpsmoodstavce"/>
    <w:uiPriority w:val="22"/>
    <w:qFormat/>
    <w:rsid w:val="00B85B04"/>
    <w:rPr>
      <w:b/>
      <w:bCs/>
    </w:rPr>
  </w:style>
  <w:style w:type="paragraph" w:customStyle="1" w:styleId="Default">
    <w:name w:val="Default"/>
    <w:rsid w:val="00CA1C4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Zhlav">
    <w:name w:val="header"/>
    <w:basedOn w:val="Normln"/>
    <w:link w:val="ZhlavChar"/>
    <w:uiPriority w:val="99"/>
    <w:unhideWhenUsed/>
    <w:rsid w:val="00CA1C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A1C4C"/>
  </w:style>
  <w:style w:type="paragraph" w:styleId="Zpat">
    <w:name w:val="footer"/>
    <w:basedOn w:val="Normln"/>
    <w:link w:val="ZpatChar"/>
    <w:uiPriority w:val="99"/>
    <w:unhideWhenUsed/>
    <w:rsid w:val="00CA1C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A1C4C"/>
  </w:style>
  <w:style w:type="character" w:styleId="Zdraznn">
    <w:name w:val="Emphasis"/>
    <w:basedOn w:val="Standardnpsmoodstavce"/>
    <w:uiPriority w:val="20"/>
    <w:qFormat/>
    <w:rsid w:val="005065C1"/>
    <w:rPr>
      <w:i/>
      <w:iCs/>
    </w:rPr>
  </w:style>
  <w:style w:type="paragraph" w:styleId="Odstavecseseznamem">
    <w:name w:val="List Paragraph"/>
    <w:basedOn w:val="Normln"/>
    <w:uiPriority w:val="34"/>
    <w:qFormat/>
    <w:rsid w:val="00352BB9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887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textovodkaz">
    <w:name w:val="Hyperlink"/>
    <w:basedOn w:val="Standardnpsmoodstavce"/>
    <w:uiPriority w:val="99"/>
    <w:unhideWhenUsed/>
    <w:rsid w:val="00766A92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66A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4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155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Martina Stará</cp:lastModifiedBy>
  <cp:revision>33</cp:revision>
  <cp:lastPrinted>2018-03-09T08:30:00Z</cp:lastPrinted>
  <dcterms:created xsi:type="dcterms:W3CDTF">2018-02-14T06:42:00Z</dcterms:created>
  <dcterms:modified xsi:type="dcterms:W3CDTF">2025-01-06T10:20:00Z</dcterms:modified>
</cp:coreProperties>
</file>