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6291" w:rsidRPr="00716291" w:rsidRDefault="00716291" w:rsidP="00716291">
      <w:pPr>
        <w:jc w:val="center"/>
        <w:rPr>
          <w:rFonts w:ascii="Arial Black" w:hAnsi="Arial Black"/>
          <w:b/>
          <w:bCs/>
          <w:color w:val="C00000"/>
          <w:sz w:val="40"/>
          <w:szCs w:val="40"/>
          <w:u w:val="single"/>
        </w:rPr>
      </w:pPr>
      <w:r w:rsidRPr="00716291">
        <w:rPr>
          <w:rFonts w:ascii="Arial Black" w:hAnsi="Arial Black"/>
          <w:color w:val="C00000"/>
          <w:sz w:val="40"/>
          <w:szCs w:val="40"/>
          <w:u w:val="single"/>
        </w:rPr>
        <w:t xml:space="preserve">RAPPORT </w:t>
      </w:r>
      <w:r w:rsidRPr="00716291">
        <w:rPr>
          <w:rFonts w:ascii="Arial Black" w:hAnsi="Arial Black"/>
          <w:b/>
          <w:bCs/>
          <w:color w:val="C00000"/>
          <w:sz w:val="40"/>
          <w:szCs w:val="40"/>
          <w:u w:val="single"/>
        </w:rPr>
        <w:t>TP 1 - Social Engineering</w:t>
      </w:r>
    </w:p>
    <w:p w:rsidR="00CF77D7" w:rsidRDefault="00CF77D7"/>
    <w:p w:rsidR="00716291" w:rsidRPr="00716291" w:rsidRDefault="00625CE2">
      <w:pPr>
        <w:rPr>
          <w:rFonts w:ascii="Times New Roman" w:hAnsi="Times New Roman" w:cs="Times New Roman"/>
          <w:b/>
          <w:bCs/>
          <w:sz w:val="26"/>
          <w:szCs w:val="26"/>
        </w:rPr>
      </w:pPr>
      <w:r>
        <w:rPr>
          <w:rFonts w:ascii="Times New Roman" w:hAnsi="Times New Roman" w:cs="Times New Roman"/>
          <w:b/>
          <w:bCs/>
          <w:sz w:val="26"/>
          <w:szCs w:val="26"/>
        </w:rPr>
        <w:t>Phase 1 : Reconnaissance </w:t>
      </w:r>
    </w:p>
    <w:p w:rsidR="00716291" w:rsidRDefault="00716291" w:rsidP="00716291">
      <w:pPr>
        <w:pStyle w:val="NormalWeb"/>
      </w:pPr>
      <w:r>
        <w:t xml:space="preserve">Dans le cadre de cette étude, l’organisation ciblée est </w:t>
      </w:r>
      <w:proofErr w:type="spellStart"/>
      <w:r>
        <w:rPr>
          <w:rStyle w:val="lev"/>
        </w:rPr>
        <w:t>Ynov</w:t>
      </w:r>
      <w:proofErr w:type="spellEnd"/>
      <w:r>
        <w:t>, un groupe d’écoles privées spécialisées dans les formations du numérique. L’attaquant commencerait par rassembler des informations générales telles que :</w:t>
      </w:r>
    </w:p>
    <w:p w:rsidR="00716291" w:rsidRDefault="00716291" w:rsidP="00716291">
      <w:pPr>
        <w:pStyle w:val="NormalWeb"/>
        <w:numPr>
          <w:ilvl w:val="0"/>
          <w:numId w:val="1"/>
        </w:numPr>
      </w:pPr>
      <w:r>
        <w:rPr>
          <w:rStyle w:val="lev"/>
        </w:rPr>
        <w:t>Secteur d’activité :</w:t>
      </w:r>
      <w:r>
        <w:t xml:space="preserve"> enseignement supérieur privé, spécialisé dans l’informatique, le digital, la </w:t>
      </w:r>
      <w:proofErr w:type="spellStart"/>
      <w:r>
        <w:t>cybersécurité</w:t>
      </w:r>
      <w:proofErr w:type="spellEnd"/>
      <w:r>
        <w:t xml:space="preserve">, l’audiovisuel, le design, le marketing et la </w:t>
      </w:r>
      <w:proofErr w:type="spellStart"/>
      <w:r>
        <w:t>tech</w:t>
      </w:r>
      <w:proofErr w:type="spellEnd"/>
      <w:r>
        <w:t>.</w:t>
      </w:r>
    </w:p>
    <w:p w:rsidR="00716291" w:rsidRDefault="00716291" w:rsidP="00716291">
      <w:pPr>
        <w:pStyle w:val="NormalWeb"/>
        <w:numPr>
          <w:ilvl w:val="0"/>
          <w:numId w:val="1"/>
        </w:numPr>
      </w:pPr>
      <w:r>
        <w:rPr>
          <w:rStyle w:val="lev"/>
        </w:rPr>
        <w:t>Taille de l’organisation :</w:t>
      </w:r>
      <w:r>
        <w:t xml:space="preserve"> plusieurs milliers d’étudiants répartis sur différents campus en France (Paris, Lyon, Bordeaux, Toulouse, Nantes, etc.).</w:t>
      </w:r>
    </w:p>
    <w:p w:rsidR="00716291" w:rsidRDefault="00716291" w:rsidP="00716291">
      <w:pPr>
        <w:pStyle w:val="NormalWeb"/>
        <w:numPr>
          <w:ilvl w:val="0"/>
          <w:numId w:val="1"/>
        </w:numPr>
      </w:pPr>
      <w:r>
        <w:rPr>
          <w:rStyle w:val="lev"/>
        </w:rPr>
        <w:t>Structure interne :</w:t>
      </w:r>
      <w:r>
        <w:t xml:space="preserve"> existence d’équipes pédagogiques, administratives, techniques, ainsi que de pôles dédiés à la communication et aux admissions.</w:t>
      </w:r>
    </w:p>
    <w:p w:rsidR="00716291" w:rsidRDefault="00716291" w:rsidP="00716291">
      <w:pPr>
        <w:pStyle w:val="NormalWeb"/>
        <w:numPr>
          <w:ilvl w:val="0"/>
          <w:numId w:val="1"/>
        </w:numPr>
      </w:pPr>
      <w:r>
        <w:rPr>
          <w:rStyle w:val="lev"/>
        </w:rPr>
        <w:t>Personnel clé :</w:t>
      </w:r>
      <w:r>
        <w:t xml:space="preserve"> direction du campus, responsables pédagogiques, service informatique, service administratif, chargés d’admission, etc. Ces informations sont souvent accessibles via LinkedIn, le site officiel ou les réseaux sociaux du campus.</w:t>
      </w:r>
    </w:p>
    <w:p w:rsidR="00716291" w:rsidRPr="00716291" w:rsidRDefault="00716291" w:rsidP="00716291">
      <w:pPr>
        <w:pStyle w:val="NormalWeb"/>
        <w:numPr>
          <w:ilvl w:val="0"/>
          <w:numId w:val="2"/>
        </w:numPr>
      </w:pPr>
      <w:r w:rsidRPr="00716291">
        <w:rPr>
          <w:b/>
          <w:bCs/>
          <w:szCs w:val="36"/>
        </w:rPr>
        <w:t xml:space="preserve">Utilisation de </w:t>
      </w:r>
      <w:proofErr w:type="spellStart"/>
      <w:r w:rsidRPr="00716291">
        <w:rPr>
          <w:b/>
          <w:bCs/>
          <w:szCs w:val="36"/>
        </w:rPr>
        <w:t>theHarvester</w:t>
      </w:r>
      <w:proofErr w:type="spellEnd"/>
      <w:r w:rsidRPr="00716291">
        <w:rPr>
          <w:b/>
          <w:bCs/>
          <w:szCs w:val="36"/>
        </w:rPr>
        <w:t xml:space="preserve"> pour collecter des informations (sans succès)</w:t>
      </w:r>
    </w:p>
    <w:p w:rsidR="00716291" w:rsidRPr="00716291" w:rsidRDefault="00716291" w:rsidP="00716291">
      <w:pPr>
        <w:spacing w:before="100" w:beforeAutospacing="1" w:after="100" w:afterAutospacing="1" w:line="240" w:lineRule="auto"/>
        <w:rPr>
          <w:rFonts w:ascii="Times New Roman" w:eastAsia="Times New Roman" w:hAnsi="Times New Roman" w:cs="Times New Roman"/>
          <w:sz w:val="24"/>
          <w:szCs w:val="24"/>
          <w:lang w:val="fr-FR"/>
        </w:rPr>
      </w:pPr>
      <w:r w:rsidRPr="00716291">
        <w:rPr>
          <w:noProof/>
          <w:lang w:val="fr-FR"/>
        </w:rPr>
        <w:drawing>
          <wp:anchor distT="0" distB="0" distL="114300" distR="114300" simplePos="0" relativeHeight="251658240" behindDoc="0" locked="0" layoutInCell="1" allowOverlap="1">
            <wp:simplePos x="0" y="0"/>
            <wp:positionH relativeFrom="margin">
              <wp:posOffset>-591185</wp:posOffset>
            </wp:positionH>
            <wp:positionV relativeFrom="paragraph">
              <wp:posOffset>18098</wp:posOffset>
            </wp:positionV>
            <wp:extent cx="5105400" cy="5064125"/>
            <wp:effectExtent l="0" t="0" r="0" b="3175"/>
            <wp:wrapSquare wrapText="bothSides"/>
            <wp:docPr id="3" name="Image 3" descr="C:\Users\Pbis\Downloads\Harve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bis\Downloads\Harvester.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05400" cy="5064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16291">
        <w:rPr>
          <w:rFonts w:ascii="Times New Roman" w:eastAsia="Times New Roman" w:hAnsi="Times New Roman" w:cs="Times New Roman"/>
          <w:sz w:val="24"/>
          <w:szCs w:val="24"/>
          <w:lang w:val="fr-FR"/>
        </w:rPr>
        <w:t xml:space="preserve">Dans le cadre de la reconnaissance technique, </w:t>
      </w:r>
      <w:r>
        <w:rPr>
          <w:rFonts w:ascii="Times New Roman" w:eastAsia="Times New Roman" w:hAnsi="Times New Roman" w:cs="Times New Roman"/>
          <w:sz w:val="24"/>
          <w:szCs w:val="24"/>
          <w:lang w:val="fr-FR"/>
        </w:rPr>
        <w:t xml:space="preserve">on a </w:t>
      </w:r>
      <w:r w:rsidRPr="00716291">
        <w:rPr>
          <w:rFonts w:ascii="Times New Roman" w:eastAsia="Times New Roman" w:hAnsi="Times New Roman" w:cs="Times New Roman"/>
          <w:sz w:val="24"/>
          <w:szCs w:val="24"/>
          <w:lang w:val="fr-FR"/>
        </w:rPr>
        <w:t xml:space="preserve">tenté d’utiliser </w:t>
      </w:r>
      <w:proofErr w:type="spellStart"/>
      <w:r w:rsidRPr="00716291">
        <w:rPr>
          <w:rFonts w:ascii="Times New Roman" w:eastAsia="Times New Roman" w:hAnsi="Times New Roman" w:cs="Times New Roman"/>
          <w:b/>
          <w:bCs/>
          <w:sz w:val="24"/>
          <w:szCs w:val="24"/>
          <w:lang w:val="fr-FR"/>
        </w:rPr>
        <w:t>theHarvester</w:t>
      </w:r>
      <w:proofErr w:type="spellEnd"/>
      <w:r w:rsidRPr="00716291">
        <w:rPr>
          <w:rFonts w:ascii="Times New Roman" w:eastAsia="Times New Roman" w:hAnsi="Times New Roman" w:cs="Times New Roman"/>
          <w:sz w:val="24"/>
          <w:szCs w:val="24"/>
          <w:lang w:val="fr-FR"/>
        </w:rPr>
        <w:t>, un outil open</w:t>
      </w:r>
      <w:r w:rsidRPr="00716291">
        <w:rPr>
          <w:rFonts w:ascii="Times New Roman" w:eastAsia="Times New Roman" w:hAnsi="Times New Roman" w:cs="Times New Roman"/>
          <w:sz w:val="24"/>
          <w:szCs w:val="24"/>
          <w:lang w:val="fr-FR"/>
        </w:rPr>
        <w:noBreakHyphen/>
        <w:t xml:space="preserve">source permettant de collecter automatiquement des informations publiques. L’objectif était d’identifier d’éventuels points d’entrée exploitables pour une attaque de </w:t>
      </w:r>
      <w:proofErr w:type="spellStart"/>
      <w:r w:rsidRPr="00716291">
        <w:rPr>
          <w:rFonts w:ascii="Times New Roman" w:eastAsia="Times New Roman" w:hAnsi="Times New Roman" w:cs="Times New Roman"/>
          <w:sz w:val="24"/>
          <w:szCs w:val="24"/>
          <w:lang w:val="fr-FR"/>
        </w:rPr>
        <w:t>phishing</w:t>
      </w:r>
      <w:proofErr w:type="spellEnd"/>
      <w:r w:rsidRPr="00716291">
        <w:rPr>
          <w:rFonts w:ascii="Times New Roman" w:eastAsia="Times New Roman" w:hAnsi="Times New Roman" w:cs="Times New Roman"/>
          <w:sz w:val="24"/>
          <w:szCs w:val="24"/>
          <w:lang w:val="fr-FR"/>
        </w:rPr>
        <w:t xml:space="preserve"> ciblée.</w:t>
      </w:r>
    </w:p>
    <w:p w:rsidR="00716291" w:rsidRPr="00716291" w:rsidRDefault="00716291" w:rsidP="00716291">
      <w:pPr>
        <w:spacing w:before="100" w:beforeAutospacing="1" w:after="100" w:afterAutospacing="1" w:line="240" w:lineRule="auto"/>
        <w:rPr>
          <w:rFonts w:ascii="Times New Roman" w:eastAsia="Times New Roman" w:hAnsi="Times New Roman" w:cs="Times New Roman"/>
          <w:sz w:val="24"/>
          <w:szCs w:val="24"/>
          <w:lang w:val="fr-FR"/>
        </w:rPr>
      </w:pPr>
      <w:r w:rsidRPr="00716291">
        <w:rPr>
          <w:rFonts w:ascii="Times New Roman" w:eastAsia="Times New Roman" w:hAnsi="Times New Roman" w:cs="Times New Roman"/>
          <w:sz w:val="24"/>
          <w:szCs w:val="24"/>
          <w:lang w:val="fr-FR"/>
        </w:rPr>
        <w:t xml:space="preserve">L’outil a été exécuté sur le domaine associé à </w:t>
      </w:r>
      <w:proofErr w:type="spellStart"/>
      <w:r w:rsidRPr="00716291">
        <w:rPr>
          <w:rFonts w:ascii="Times New Roman" w:eastAsia="Times New Roman" w:hAnsi="Times New Roman" w:cs="Times New Roman"/>
          <w:sz w:val="24"/>
          <w:szCs w:val="24"/>
          <w:lang w:val="fr-FR"/>
        </w:rPr>
        <w:t>Ynov</w:t>
      </w:r>
      <w:proofErr w:type="spellEnd"/>
      <w:r w:rsidRPr="00716291">
        <w:rPr>
          <w:rFonts w:ascii="Times New Roman" w:eastAsia="Times New Roman" w:hAnsi="Times New Roman" w:cs="Times New Roman"/>
          <w:sz w:val="24"/>
          <w:szCs w:val="24"/>
          <w:lang w:val="fr-FR"/>
        </w:rPr>
        <w:t xml:space="preserve">. Cependant, </w:t>
      </w:r>
      <w:r w:rsidRPr="00716291">
        <w:rPr>
          <w:rFonts w:ascii="Times New Roman" w:eastAsia="Times New Roman" w:hAnsi="Times New Roman" w:cs="Times New Roman"/>
          <w:b/>
          <w:bCs/>
          <w:sz w:val="24"/>
          <w:szCs w:val="24"/>
          <w:lang w:val="fr-FR"/>
        </w:rPr>
        <w:t>aucune information exploitable n’a été retournée</w:t>
      </w:r>
      <w:r w:rsidRPr="00716291">
        <w:rPr>
          <w:rFonts w:ascii="Times New Roman" w:eastAsia="Times New Roman" w:hAnsi="Times New Roman" w:cs="Times New Roman"/>
          <w:sz w:val="24"/>
          <w:szCs w:val="24"/>
          <w:lang w:val="fr-FR"/>
        </w:rPr>
        <w:t xml:space="preserve"> : ni adresses e</w:t>
      </w:r>
      <w:r w:rsidRPr="00716291">
        <w:rPr>
          <w:rFonts w:ascii="Times New Roman" w:eastAsia="Times New Roman" w:hAnsi="Times New Roman" w:cs="Times New Roman"/>
          <w:sz w:val="24"/>
          <w:szCs w:val="24"/>
          <w:lang w:val="fr-FR"/>
        </w:rPr>
        <w:noBreakHyphen/>
        <w:t xml:space="preserve">mail </w:t>
      </w:r>
      <w:r w:rsidRPr="00716291">
        <w:rPr>
          <w:rFonts w:ascii="Times New Roman" w:eastAsia="Times New Roman" w:hAnsi="Times New Roman" w:cs="Times New Roman"/>
          <w:sz w:val="24"/>
          <w:szCs w:val="24"/>
          <w:lang w:val="fr-FR"/>
        </w:rPr>
        <w:lastRenderedPageBreak/>
        <w:t>publiques, ni sous</w:t>
      </w:r>
      <w:r w:rsidRPr="00716291">
        <w:rPr>
          <w:rFonts w:ascii="Times New Roman" w:eastAsia="Times New Roman" w:hAnsi="Times New Roman" w:cs="Times New Roman"/>
          <w:sz w:val="24"/>
          <w:szCs w:val="24"/>
          <w:lang w:val="fr-FR"/>
        </w:rPr>
        <w:noBreakHyphen/>
        <w:t>domaines pertinents.</w:t>
      </w:r>
    </w:p>
    <w:p w:rsidR="00716291" w:rsidRDefault="00716291"/>
    <w:p w:rsidR="00716291" w:rsidRDefault="00F269C0" w:rsidP="00F269C0">
      <w:pPr>
        <w:pStyle w:val="Paragraphedeliste"/>
        <w:numPr>
          <w:ilvl w:val="0"/>
          <w:numId w:val="2"/>
        </w:numPr>
      </w:pPr>
      <w:r w:rsidRPr="00F269C0">
        <w:rPr>
          <w:rFonts w:ascii="Times New Roman" w:eastAsia="Times New Roman" w:hAnsi="Times New Roman" w:cs="Times New Roman"/>
          <w:b/>
          <w:bCs/>
          <w:sz w:val="24"/>
          <w:szCs w:val="36"/>
          <w:lang w:val="fr-FR"/>
        </w:rPr>
        <w:t xml:space="preserve">Utilisation de Google </w:t>
      </w:r>
      <w:proofErr w:type="spellStart"/>
      <w:r w:rsidRPr="00F269C0">
        <w:rPr>
          <w:rFonts w:ascii="Times New Roman" w:eastAsia="Times New Roman" w:hAnsi="Times New Roman" w:cs="Times New Roman"/>
          <w:b/>
          <w:bCs/>
          <w:sz w:val="24"/>
          <w:szCs w:val="36"/>
          <w:lang w:val="fr-FR"/>
        </w:rPr>
        <w:t>Dorks</w:t>
      </w:r>
      <w:proofErr w:type="spellEnd"/>
      <w:r w:rsidRPr="00F269C0">
        <w:rPr>
          <w:rFonts w:ascii="Times New Roman" w:eastAsia="Times New Roman" w:hAnsi="Times New Roman" w:cs="Times New Roman"/>
          <w:b/>
          <w:bCs/>
          <w:sz w:val="24"/>
          <w:szCs w:val="36"/>
          <w:lang w:val="fr-FR"/>
        </w:rPr>
        <w:t xml:space="preserve"> </w:t>
      </w:r>
    </w:p>
    <w:p w:rsidR="00F269C0" w:rsidRDefault="00F269C0">
      <w:pPr>
        <w:rPr>
          <w:rFonts w:ascii="Times New Roman" w:hAnsi="Times New Roman" w:cs="Times New Roman"/>
          <w:sz w:val="24"/>
        </w:rPr>
      </w:pPr>
      <w:r w:rsidRPr="00F269C0">
        <w:rPr>
          <w:rFonts w:ascii="Times New Roman" w:hAnsi="Times New Roman" w:cs="Times New Roman"/>
          <w:sz w:val="24"/>
        </w:rPr>
        <w:t xml:space="preserve">Nous avons tenté d’utiliser des Google </w:t>
      </w:r>
      <w:proofErr w:type="spellStart"/>
      <w:r w:rsidRPr="00F269C0">
        <w:rPr>
          <w:rFonts w:ascii="Times New Roman" w:hAnsi="Times New Roman" w:cs="Times New Roman"/>
          <w:sz w:val="24"/>
        </w:rPr>
        <w:t>Dorks</w:t>
      </w:r>
      <w:proofErr w:type="spellEnd"/>
      <w:r w:rsidRPr="00F269C0">
        <w:rPr>
          <w:rFonts w:ascii="Times New Roman" w:hAnsi="Times New Roman" w:cs="Times New Roman"/>
          <w:sz w:val="24"/>
        </w:rPr>
        <w:t xml:space="preserve"> pour identifier des informations publiques, mais sans résultat. En poursuivant nos recherches, nous sommes tombés sur le post LinkedIn d’un étudiant en quête d’alternance, où il avait publié son adresse e‑mail </w:t>
      </w:r>
      <w:proofErr w:type="spellStart"/>
      <w:r w:rsidRPr="00F269C0">
        <w:rPr>
          <w:rFonts w:ascii="Times New Roman" w:hAnsi="Times New Roman" w:cs="Times New Roman"/>
          <w:sz w:val="24"/>
        </w:rPr>
        <w:t>Ynov</w:t>
      </w:r>
      <w:proofErr w:type="spellEnd"/>
      <w:r w:rsidRPr="00F269C0">
        <w:rPr>
          <w:rFonts w:ascii="Times New Roman" w:hAnsi="Times New Roman" w:cs="Times New Roman"/>
          <w:sz w:val="24"/>
        </w:rPr>
        <w:t>. Cela nous a permis de comprendre la structure des adresses e‑mail de l’école</w:t>
      </w:r>
      <w:r>
        <w:rPr>
          <w:rFonts w:ascii="Times New Roman" w:hAnsi="Times New Roman" w:cs="Times New Roman"/>
          <w:sz w:val="24"/>
        </w:rPr>
        <w:t>.</w:t>
      </w:r>
    </w:p>
    <w:p w:rsidR="00F269C0" w:rsidRPr="00F269C0" w:rsidRDefault="00F269C0">
      <w:pPr>
        <w:rPr>
          <w:rFonts w:ascii="Times New Roman" w:hAnsi="Times New Roman" w:cs="Times New Roman"/>
          <w:sz w:val="24"/>
        </w:rPr>
      </w:pPr>
    </w:p>
    <w:p w:rsidR="00716291" w:rsidRDefault="00716291"/>
    <w:p w:rsidR="00F269C0" w:rsidRDefault="00F269C0">
      <w:pPr>
        <w:rPr>
          <w:rFonts w:ascii="Times New Roman" w:hAnsi="Times New Roman" w:cs="Times New Roman"/>
          <w:sz w:val="24"/>
        </w:rPr>
      </w:pPr>
      <w:r w:rsidRPr="00F269C0">
        <w:rPr>
          <w:rFonts w:ascii="Times New Roman" w:hAnsi="Times New Roman" w:cs="Times New Roman"/>
          <w:noProof/>
          <w:sz w:val="24"/>
          <w:lang w:val="fr-FR"/>
        </w:rPr>
        <w:drawing>
          <wp:anchor distT="0" distB="0" distL="114300" distR="114300" simplePos="0" relativeHeight="251660288" behindDoc="0" locked="0" layoutInCell="1" allowOverlap="1">
            <wp:simplePos x="0" y="0"/>
            <wp:positionH relativeFrom="page">
              <wp:align>right</wp:align>
            </wp:positionH>
            <wp:positionV relativeFrom="paragraph">
              <wp:posOffset>26035</wp:posOffset>
            </wp:positionV>
            <wp:extent cx="4660265" cy="3561080"/>
            <wp:effectExtent l="0" t="0" r="6985" b="127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60265" cy="35610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rPr>
        <w:t>À</w:t>
      </w:r>
      <w:r w:rsidRPr="00F269C0">
        <w:rPr>
          <w:rFonts w:ascii="Times New Roman" w:hAnsi="Times New Roman" w:cs="Times New Roman"/>
          <w:sz w:val="24"/>
        </w:rPr>
        <w:t xml:space="preserve"> partir de l’adresse e‑mail trouvée sur le post LinkedIn de l’étudiant, nous en avons déduit que le format utilisé par </w:t>
      </w:r>
      <w:proofErr w:type="spellStart"/>
      <w:r w:rsidRPr="00F269C0">
        <w:rPr>
          <w:rFonts w:ascii="Times New Roman" w:hAnsi="Times New Roman" w:cs="Times New Roman"/>
          <w:sz w:val="24"/>
        </w:rPr>
        <w:t>Ynov</w:t>
      </w:r>
      <w:proofErr w:type="spellEnd"/>
      <w:r w:rsidRPr="00F269C0">
        <w:rPr>
          <w:rFonts w:ascii="Times New Roman" w:hAnsi="Times New Roman" w:cs="Times New Roman"/>
          <w:sz w:val="24"/>
        </w:rPr>
        <w:t xml:space="preserve"> est du type prenom.nom@ynov.com. </w:t>
      </w:r>
    </w:p>
    <w:p w:rsidR="00F269C0" w:rsidRDefault="00F269C0">
      <w:pPr>
        <w:rPr>
          <w:rFonts w:ascii="Times New Roman" w:hAnsi="Times New Roman" w:cs="Times New Roman"/>
          <w:sz w:val="24"/>
        </w:rPr>
      </w:pPr>
    </w:p>
    <w:p w:rsidR="00F269C0" w:rsidRDefault="00F269C0">
      <w:pPr>
        <w:rPr>
          <w:rFonts w:ascii="Times New Roman" w:hAnsi="Times New Roman" w:cs="Times New Roman"/>
          <w:sz w:val="24"/>
        </w:rPr>
      </w:pPr>
    </w:p>
    <w:p w:rsidR="00F269C0" w:rsidRDefault="00F269C0">
      <w:pPr>
        <w:rPr>
          <w:rFonts w:ascii="Times New Roman" w:hAnsi="Times New Roman" w:cs="Times New Roman"/>
          <w:sz w:val="24"/>
        </w:rPr>
      </w:pPr>
    </w:p>
    <w:p w:rsidR="00F269C0" w:rsidRDefault="00F269C0">
      <w:pPr>
        <w:rPr>
          <w:rFonts w:ascii="Times New Roman" w:hAnsi="Times New Roman" w:cs="Times New Roman"/>
          <w:sz w:val="24"/>
        </w:rPr>
      </w:pPr>
    </w:p>
    <w:p w:rsidR="00F269C0" w:rsidRDefault="00F269C0">
      <w:pPr>
        <w:rPr>
          <w:rFonts w:ascii="Times New Roman" w:hAnsi="Times New Roman" w:cs="Times New Roman"/>
          <w:sz w:val="24"/>
        </w:rPr>
      </w:pPr>
    </w:p>
    <w:p w:rsidR="00F269C0" w:rsidRDefault="00F269C0">
      <w:pPr>
        <w:rPr>
          <w:rFonts w:ascii="Times New Roman" w:hAnsi="Times New Roman" w:cs="Times New Roman"/>
          <w:sz w:val="24"/>
        </w:rPr>
      </w:pPr>
    </w:p>
    <w:p w:rsidR="00F269C0" w:rsidRDefault="00F269C0">
      <w:pPr>
        <w:rPr>
          <w:rFonts w:ascii="Times New Roman" w:hAnsi="Times New Roman" w:cs="Times New Roman"/>
          <w:sz w:val="24"/>
        </w:rPr>
      </w:pPr>
    </w:p>
    <w:p w:rsidR="00F269C0" w:rsidRDefault="00F269C0">
      <w:pPr>
        <w:rPr>
          <w:rFonts w:ascii="Times New Roman" w:hAnsi="Times New Roman" w:cs="Times New Roman"/>
          <w:sz w:val="24"/>
        </w:rPr>
      </w:pPr>
    </w:p>
    <w:p w:rsidR="00F269C0" w:rsidRDefault="00F269C0">
      <w:pPr>
        <w:rPr>
          <w:rFonts w:ascii="Times New Roman" w:hAnsi="Times New Roman" w:cs="Times New Roman"/>
          <w:sz w:val="24"/>
        </w:rPr>
      </w:pPr>
    </w:p>
    <w:p w:rsidR="00F269C0" w:rsidRDefault="00F269C0">
      <w:pPr>
        <w:rPr>
          <w:rFonts w:ascii="Times New Roman" w:hAnsi="Times New Roman" w:cs="Times New Roman"/>
          <w:sz w:val="24"/>
        </w:rPr>
      </w:pPr>
    </w:p>
    <w:p w:rsidR="00F269C0" w:rsidRDefault="00F269C0">
      <w:pPr>
        <w:rPr>
          <w:rFonts w:ascii="Times New Roman" w:hAnsi="Times New Roman" w:cs="Times New Roman"/>
          <w:sz w:val="24"/>
        </w:rPr>
      </w:pPr>
    </w:p>
    <w:p w:rsidR="00716291" w:rsidRDefault="00F269C0">
      <w:pPr>
        <w:rPr>
          <w:rFonts w:ascii="Times New Roman" w:hAnsi="Times New Roman" w:cs="Times New Roman"/>
          <w:b/>
          <w:color w:val="C00000"/>
          <w:sz w:val="24"/>
        </w:rPr>
      </w:pPr>
      <w:r w:rsidRPr="00F269C0">
        <w:rPr>
          <w:rFonts w:ascii="Times New Roman" w:hAnsi="Times New Roman" w:cs="Times New Roman"/>
          <w:noProof/>
          <w:lang w:val="fr-FR"/>
        </w:rPr>
        <w:drawing>
          <wp:anchor distT="0" distB="0" distL="114300" distR="114300" simplePos="0" relativeHeight="251659264" behindDoc="0" locked="0" layoutInCell="1" allowOverlap="1">
            <wp:simplePos x="0" y="0"/>
            <wp:positionH relativeFrom="column">
              <wp:posOffset>2791143</wp:posOffset>
            </wp:positionH>
            <wp:positionV relativeFrom="paragraph">
              <wp:posOffset>350520</wp:posOffset>
            </wp:positionV>
            <wp:extent cx="3261043" cy="3174044"/>
            <wp:effectExtent l="0" t="0" r="0" b="762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61043" cy="3174044"/>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rPr>
        <w:t xml:space="preserve">Soit  </w:t>
      </w:r>
      <w:hyperlink r:id="rId8" w:history="1">
        <w:r w:rsidRPr="003437C5">
          <w:rPr>
            <w:rStyle w:val="Lienhypertexte"/>
            <w:rFonts w:ascii="Times New Roman" w:hAnsi="Times New Roman" w:cs="Times New Roman"/>
            <w:b/>
            <w:sz w:val="24"/>
          </w:rPr>
          <w:t>marylene.francois@ynov.com</w:t>
        </w:r>
      </w:hyperlink>
    </w:p>
    <w:p w:rsidR="00F269C0" w:rsidRDefault="00F269C0">
      <w:pPr>
        <w:rPr>
          <w:rFonts w:ascii="Times New Roman" w:hAnsi="Times New Roman" w:cs="Times New Roman"/>
          <w:b/>
          <w:color w:val="C00000"/>
          <w:sz w:val="24"/>
        </w:rPr>
      </w:pPr>
    </w:p>
    <w:p w:rsidR="00F269C0" w:rsidRDefault="00F269C0">
      <w:pPr>
        <w:rPr>
          <w:rFonts w:ascii="Times New Roman" w:hAnsi="Times New Roman" w:cs="Times New Roman"/>
          <w:b/>
          <w:color w:val="C00000"/>
          <w:sz w:val="24"/>
        </w:rPr>
      </w:pPr>
    </w:p>
    <w:p w:rsidR="00F269C0" w:rsidRDefault="00F269C0">
      <w:pPr>
        <w:rPr>
          <w:rFonts w:ascii="Times New Roman" w:hAnsi="Times New Roman" w:cs="Times New Roman"/>
          <w:b/>
          <w:color w:val="C00000"/>
          <w:sz w:val="24"/>
        </w:rPr>
      </w:pPr>
    </w:p>
    <w:p w:rsidR="00F269C0" w:rsidRDefault="00F269C0">
      <w:pPr>
        <w:rPr>
          <w:rFonts w:ascii="Times New Roman" w:hAnsi="Times New Roman" w:cs="Times New Roman"/>
          <w:b/>
          <w:color w:val="C00000"/>
          <w:sz w:val="24"/>
        </w:rPr>
      </w:pPr>
    </w:p>
    <w:p w:rsidR="00F269C0" w:rsidRDefault="00F269C0">
      <w:pPr>
        <w:rPr>
          <w:rFonts w:ascii="Times New Roman" w:hAnsi="Times New Roman" w:cs="Times New Roman"/>
          <w:b/>
          <w:color w:val="C00000"/>
          <w:sz w:val="24"/>
        </w:rPr>
      </w:pPr>
    </w:p>
    <w:p w:rsidR="00F269C0" w:rsidRDefault="00F269C0">
      <w:pPr>
        <w:rPr>
          <w:rFonts w:ascii="Times New Roman" w:hAnsi="Times New Roman" w:cs="Times New Roman"/>
          <w:b/>
          <w:color w:val="C00000"/>
          <w:sz w:val="24"/>
        </w:rPr>
      </w:pPr>
    </w:p>
    <w:p w:rsidR="00F269C0" w:rsidRDefault="00F269C0">
      <w:pPr>
        <w:rPr>
          <w:rFonts w:ascii="Times New Roman" w:hAnsi="Times New Roman" w:cs="Times New Roman"/>
          <w:b/>
          <w:color w:val="C00000"/>
          <w:sz w:val="24"/>
        </w:rPr>
      </w:pPr>
    </w:p>
    <w:p w:rsidR="00F269C0" w:rsidRDefault="00F269C0">
      <w:pPr>
        <w:rPr>
          <w:rFonts w:ascii="Times New Roman" w:hAnsi="Times New Roman" w:cs="Times New Roman"/>
          <w:b/>
          <w:color w:val="C00000"/>
          <w:sz w:val="24"/>
        </w:rPr>
      </w:pPr>
    </w:p>
    <w:p w:rsidR="00F269C0" w:rsidRDefault="00F269C0">
      <w:pPr>
        <w:rPr>
          <w:rFonts w:ascii="Times New Roman" w:hAnsi="Times New Roman" w:cs="Times New Roman"/>
          <w:b/>
          <w:color w:val="C00000"/>
          <w:sz w:val="24"/>
        </w:rPr>
      </w:pPr>
    </w:p>
    <w:p w:rsidR="00F269C0" w:rsidRDefault="00F269C0">
      <w:pPr>
        <w:rPr>
          <w:rFonts w:ascii="Times New Roman" w:hAnsi="Times New Roman" w:cs="Times New Roman"/>
          <w:b/>
          <w:color w:val="C00000"/>
          <w:sz w:val="24"/>
        </w:rPr>
      </w:pPr>
    </w:p>
    <w:p w:rsidR="00F269C0" w:rsidRDefault="00F269C0">
      <w:pPr>
        <w:rPr>
          <w:rFonts w:ascii="Times New Roman" w:hAnsi="Times New Roman" w:cs="Times New Roman"/>
          <w:b/>
          <w:color w:val="C00000"/>
          <w:sz w:val="24"/>
        </w:rPr>
      </w:pPr>
    </w:p>
    <w:p w:rsidR="00F269C0" w:rsidRDefault="00F269C0">
      <w:pPr>
        <w:rPr>
          <w:rFonts w:ascii="Times New Roman" w:hAnsi="Times New Roman" w:cs="Times New Roman"/>
          <w:b/>
          <w:color w:val="C00000"/>
          <w:sz w:val="24"/>
        </w:rPr>
      </w:pPr>
    </w:p>
    <w:p w:rsidR="00F269C0" w:rsidRDefault="00F269C0">
      <w:pPr>
        <w:rPr>
          <w:rFonts w:ascii="Times New Roman" w:hAnsi="Times New Roman" w:cs="Times New Roman"/>
          <w:b/>
          <w:color w:val="C00000"/>
          <w:sz w:val="24"/>
        </w:rPr>
      </w:pPr>
    </w:p>
    <w:p w:rsidR="00F269C0" w:rsidRDefault="00F269C0">
      <w:pPr>
        <w:rPr>
          <w:rFonts w:ascii="Times New Roman" w:hAnsi="Times New Roman" w:cs="Times New Roman"/>
          <w:b/>
          <w:color w:val="C00000"/>
          <w:sz w:val="24"/>
        </w:rPr>
      </w:pPr>
    </w:p>
    <w:p w:rsidR="00F269C0" w:rsidRDefault="00F269C0">
      <w:pPr>
        <w:rPr>
          <w:rFonts w:ascii="Times New Roman" w:hAnsi="Times New Roman" w:cs="Times New Roman"/>
          <w:b/>
          <w:color w:val="C00000"/>
          <w:sz w:val="24"/>
        </w:rPr>
      </w:pPr>
    </w:p>
    <w:p w:rsidR="00F269C0" w:rsidRDefault="00577EFC">
      <w:r w:rsidRPr="00577EFC">
        <w:rPr>
          <w:rFonts w:ascii="inherit" w:eastAsia="Times New Roman" w:hAnsi="inherit" w:cs="Times New Roman"/>
          <w:noProof/>
          <w:sz w:val="24"/>
          <w:szCs w:val="24"/>
          <w:lang w:val="fr-FR"/>
        </w:rPr>
        <w:lastRenderedPageBreak/>
        <w:drawing>
          <wp:anchor distT="0" distB="0" distL="114300" distR="114300" simplePos="0" relativeHeight="251661312" behindDoc="0" locked="0" layoutInCell="1" allowOverlap="1">
            <wp:simplePos x="0" y="0"/>
            <wp:positionH relativeFrom="column">
              <wp:posOffset>-205105</wp:posOffset>
            </wp:positionH>
            <wp:positionV relativeFrom="paragraph">
              <wp:posOffset>4445</wp:posOffset>
            </wp:positionV>
            <wp:extent cx="3735705" cy="3355340"/>
            <wp:effectExtent l="0" t="0" r="0" b="0"/>
            <wp:wrapSquare wrapText="bothSides"/>
            <wp:docPr id="6" name="Image 6" descr="C:\Users\Pbis\Downloads\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Pbis\Downloads\imag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35705" cy="3355340"/>
                    </a:xfrm>
                    <a:prstGeom prst="rect">
                      <a:avLst/>
                    </a:prstGeom>
                    <a:noFill/>
                    <a:ln>
                      <a:noFill/>
                    </a:ln>
                  </pic:spPr>
                </pic:pic>
              </a:graphicData>
            </a:graphic>
          </wp:anchor>
        </w:drawing>
      </w:r>
    </w:p>
    <w:p w:rsidR="00577EFC" w:rsidRPr="00577EFC" w:rsidRDefault="00577EFC" w:rsidP="00577EFC">
      <w:pPr>
        <w:spacing w:line="330" w:lineRule="atLeast"/>
        <w:textAlignment w:val="baseline"/>
        <w:rPr>
          <w:rFonts w:ascii="Times New Roman" w:eastAsia="Times New Roman" w:hAnsi="Times New Roman" w:cs="Times New Roman"/>
          <w:sz w:val="24"/>
          <w:szCs w:val="24"/>
          <w:bdr w:val="none" w:sz="0" w:space="0" w:color="auto" w:frame="1"/>
          <w:lang w:val="fr-FR"/>
        </w:rPr>
      </w:pPr>
      <w:r w:rsidRPr="00577EFC">
        <w:rPr>
          <w:rFonts w:ascii="Times New Roman" w:eastAsia="Times New Roman" w:hAnsi="Times New Roman" w:cs="Times New Roman"/>
          <w:sz w:val="24"/>
          <w:szCs w:val="24"/>
          <w:bdr w:val="none" w:sz="0" w:space="0" w:color="auto" w:frame="1"/>
          <w:lang w:val="fr-FR"/>
        </w:rPr>
        <w:t xml:space="preserve">Pour identifier les documents accessibles publiquement sur le domaine </w:t>
      </w:r>
      <w:proofErr w:type="spellStart"/>
      <w:r w:rsidRPr="00577EFC">
        <w:rPr>
          <w:rFonts w:ascii="Times New Roman" w:eastAsia="Times New Roman" w:hAnsi="Times New Roman" w:cs="Times New Roman"/>
          <w:sz w:val="24"/>
          <w:szCs w:val="24"/>
          <w:bdr w:val="none" w:sz="0" w:space="0" w:color="auto" w:frame="1"/>
          <w:lang w:val="fr-FR"/>
        </w:rPr>
        <w:t>Ynov</w:t>
      </w:r>
      <w:proofErr w:type="spellEnd"/>
      <w:r w:rsidRPr="00577EFC">
        <w:rPr>
          <w:rFonts w:ascii="Times New Roman" w:eastAsia="Times New Roman" w:hAnsi="Times New Roman" w:cs="Times New Roman"/>
          <w:sz w:val="24"/>
          <w:szCs w:val="24"/>
          <w:bdr w:val="none" w:sz="0" w:space="0" w:color="auto" w:frame="1"/>
          <w:lang w:val="fr-FR"/>
        </w:rPr>
        <w:t xml:space="preserve">, on a utilisé le </w:t>
      </w:r>
      <w:proofErr w:type="spellStart"/>
      <w:r w:rsidRPr="00577EFC">
        <w:rPr>
          <w:rFonts w:ascii="Times New Roman" w:eastAsia="Times New Roman" w:hAnsi="Times New Roman" w:cs="Times New Roman"/>
          <w:sz w:val="24"/>
          <w:szCs w:val="24"/>
          <w:bdr w:val="none" w:sz="0" w:space="0" w:color="auto" w:frame="1"/>
          <w:lang w:val="fr-FR"/>
        </w:rPr>
        <w:t>dork</w:t>
      </w:r>
      <w:proofErr w:type="spellEnd"/>
      <w:r w:rsidRPr="00577EFC">
        <w:rPr>
          <w:rFonts w:ascii="Times New Roman" w:eastAsia="Times New Roman" w:hAnsi="Times New Roman" w:cs="Times New Roman"/>
          <w:sz w:val="24"/>
          <w:szCs w:val="24"/>
          <w:bdr w:val="none" w:sz="0" w:space="0" w:color="auto" w:frame="1"/>
          <w:lang w:val="fr-FR"/>
        </w:rPr>
        <w:t xml:space="preserve"> suivant : site:ynov.com </w:t>
      </w:r>
      <w:proofErr w:type="spellStart"/>
      <w:r w:rsidRPr="00577EFC">
        <w:rPr>
          <w:rFonts w:ascii="Times New Roman" w:eastAsia="Times New Roman" w:hAnsi="Times New Roman" w:cs="Times New Roman"/>
          <w:sz w:val="24"/>
          <w:szCs w:val="24"/>
          <w:bdr w:val="none" w:sz="0" w:space="0" w:color="auto" w:frame="1"/>
          <w:lang w:val="fr-FR"/>
        </w:rPr>
        <w:t>filetype:pdf</w:t>
      </w:r>
      <w:proofErr w:type="spellEnd"/>
    </w:p>
    <w:p w:rsidR="00577EFC" w:rsidRDefault="00577EFC" w:rsidP="00577EFC">
      <w:pPr>
        <w:spacing w:line="330" w:lineRule="atLeast"/>
        <w:textAlignment w:val="baseline"/>
        <w:rPr>
          <w:rFonts w:ascii="inherit" w:eastAsia="Times New Roman" w:hAnsi="inherit" w:cs="Times New Roman"/>
          <w:sz w:val="24"/>
          <w:szCs w:val="24"/>
          <w:bdr w:val="none" w:sz="0" w:space="0" w:color="auto" w:frame="1"/>
          <w:lang w:val="fr-FR"/>
        </w:rPr>
      </w:pPr>
    </w:p>
    <w:p w:rsidR="00577EFC" w:rsidRDefault="00577EFC" w:rsidP="00577EFC">
      <w:pPr>
        <w:spacing w:line="330" w:lineRule="atLeast"/>
        <w:textAlignment w:val="baseline"/>
        <w:rPr>
          <w:rFonts w:ascii="inherit" w:eastAsia="Times New Roman" w:hAnsi="inherit" w:cs="Times New Roman"/>
          <w:sz w:val="24"/>
          <w:szCs w:val="24"/>
          <w:lang w:val="fr-FR"/>
        </w:rPr>
      </w:pPr>
    </w:p>
    <w:p w:rsidR="00577EFC" w:rsidRDefault="00577EFC" w:rsidP="00577EFC">
      <w:pPr>
        <w:spacing w:line="330" w:lineRule="atLeast"/>
        <w:textAlignment w:val="baseline"/>
        <w:rPr>
          <w:rFonts w:ascii="inherit" w:eastAsia="Times New Roman" w:hAnsi="inherit" w:cs="Times New Roman"/>
          <w:sz w:val="24"/>
          <w:szCs w:val="24"/>
          <w:lang w:val="fr-FR"/>
        </w:rPr>
      </w:pPr>
    </w:p>
    <w:p w:rsidR="00577EFC" w:rsidRDefault="00577EFC" w:rsidP="00577EFC">
      <w:pPr>
        <w:spacing w:line="330" w:lineRule="atLeast"/>
        <w:textAlignment w:val="baseline"/>
        <w:rPr>
          <w:rFonts w:ascii="inherit" w:eastAsia="Times New Roman" w:hAnsi="inherit" w:cs="Times New Roman"/>
          <w:sz w:val="24"/>
          <w:szCs w:val="24"/>
          <w:lang w:val="fr-FR"/>
        </w:rPr>
      </w:pPr>
    </w:p>
    <w:p w:rsidR="00577EFC" w:rsidRDefault="00577EFC" w:rsidP="00577EFC">
      <w:pPr>
        <w:spacing w:line="330" w:lineRule="atLeast"/>
        <w:textAlignment w:val="baseline"/>
        <w:rPr>
          <w:rFonts w:ascii="inherit" w:eastAsia="Times New Roman" w:hAnsi="inherit" w:cs="Times New Roman"/>
          <w:sz w:val="24"/>
          <w:szCs w:val="24"/>
          <w:lang w:val="fr-FR"/>
        </w:rPr>
      </w:pPr>
    </w:p>
    <w:p w:rsidR="00577EFC" w:rsidRDefault="00577EFC" w:rsidP="00577EFC">
      <w:pPr>
        <w:spacing w:line="330" w:lineRule="atLeast"/>
        <w:textAlignment w:val="baseline"/>
        <w:rPr>
          <w:rFonts w:ascii="inherit" w:eastAsia="Times New Roman" w:hAnsi="inherit" w:cs="Times New Roman"/>
          <w:sz w:val="24"/>
          <w:szCs w:val="24"/>
          <w:lang w:val="fr-FR"/>
        </w:rPr>
      </w:pPr>
    </w:p>
    <w:p w:rsidR="00577EFC" w:rsidRDefault="00577EFC" w:rsidP="00577EFC">
      <w:pPr>
        <w:spacing w:line="330" w:lineRule="atLeast"/>
        <w:textAlignment w:val="baseline"/>
        <w:rPr>
          <w:rFonts w:ascii="inherit" w:eastAsia="Times New Roman" w:hAnsi="inherit" w:cs="Times New Roman"/>
          <w:sz w:val="24"/>
          <w:szCs w:val="24"/>
          <w:lang w:val="fr-FR"/>
        </w:rPr>
      </w:pPr>
    </w:p>
    <w:p w:rsidR="00577EFC" w:rsidRDefault="00577EFC" w:rsidP="00577EFC">
      <w:pPr>
        <w:spacing w:line="330" w:lineRule="atLeast"/>
        <w:textAlignment w:val="baseline"/>
        <w:rPr>
          <w:rFonts w:ascii="inherit" w:eastAsia="Times New Roman" w:hAnsi="inherit" w:cs="Times New Roman"/>
          <w:sz w:val="24"/>
          <w:szCs w:val="24"/>
          <w:lang w:val="fr-FR"/>
        </w:rPr>
      </w:pPr>
    </w:p>
    <w:p w:rsidR="00577EFC" w:rsidRDefault="00577EFC" w:rsidP="00577EFC">
      <w:pPr>
        <w:spacing w:line="330" w:lineRule="atLeast"/>
        <w:textAlignment w:val="baseline"/>
        <w:rPr>
          <w:rFonts w:ascii="inherit" w:eastAsia="Times New Roman" w:hAnsi="inherit" w:cs="Times New Roman"/>
          <w:sz w:val="24"/>
          <w:szCs w:val="24"/>
          <w:lang w:val="fr-FR"/>
        </w:rPr>
      </w:pPr>
    </w:p>
    <w:p w:rsidR="00577EFC" w:rsidRDefault="00577EFC" w:rsidP="00577EFC">
      <w:pPr>
        <w:spacing w:line="330" w:lineRule="atLeast"/>
        <w:textAlignment w:val="baseline"/>
        <w:rPr>
          <w:rFonts w:ascii="inherit" w:eastAsia="Times New Roman" w:hAnsi="inherit" w:cs="Times New Roman"/>
          <w:sz w:val="24"/>
          <w:szCs w:val="24"/>
          <w:lang w:val="fr-FR"/>
        </w:rPr>
      </w:pPr>
    </w:p>
    <w:p w:rsidR="00577EFC" w:rsidRPr="00577EFC" w:rsidRDefault="00577EFC" w:rsidP="00577EFC">
      <w:pPr>
        <w:spacing w:line="330" w:lineRule="atLeast"/>
        <w:textAlignment w:val="baseline"/>
        <w:rPr>
          <w:rFonts w:ascii="inherit" w:eastAsia="Times New Roman" w:hAnsi="inherit" w:cs="Times New Roman"/>
          <w:sz w:val="24"/>
          <w:szCs w:val="24"/>
          <w:lang w:val="fr-FR"/>
        </w:rPr>
      </w:pPr>
    </w:p>
    <w:p w:rsidR="00577EFC" w:rsidRDefault="00577EFC"/>
    <w:p w:rsidR="00577EFC" w:rsidRPr="00577EFC" w:rsidRDefault="00577EFC" w:rsidP="00577EFC">
      <w:pPr>
        <w:numPr>
          <w:ilvl w:val="0"/>
          <w:numId w:val="3"/>
        </w:numPr>
        <w:spacing w:line="330" w:lineRule="atLeast"/>
        <w:ind w:left="0" w:firstLine="0"/>
        <w:textAlignment w:val="baseline"/>
        <w:rPr>
          <w:rFonts w:ascii="Times New Roman" w:eastAsia="Times New Roman" w:hAnsi="Times New Roman" w:cs="Times New Roman"/>
          <w:sz w:val="24"/>
          <w:szCs w:val="24"/>
          <w:lang w:val="fr-FR"/>
        </w:rPr>
      </w:pPr>
      <w:r w:rsidRPr="00577EFC">
        <w:rPr>
          <w:rFonts w:ascii="Times New Roman" w:eastAsia="Times New Roman" w:hAnsi="Times New Roman" w:cs="Times New Roman"/>
          <w:sz w:val="24"/>
          <w:szCs w:val="24"/>
          <w:bdr w:val="none" w:sz="0" w:space="0" w:color="auto" w:frame="1"/>
          <w:lang w:val="fr-FR"/>
        </w:rPr>
        <w:t>Cette requête permet de rechercher tous les fichiers PDF indexés par Google et hébergés sur des pages appartenant au domaine ynov.com ou à ses sous</w:t>
      </w:r>
      <w:r w:rsidRPr="00577EFC">
        <w:rPr>
          <w:rFonts w:ascii="Times New Roman" w:eastAsia="Times New Roman" w:hAnsi="Times New Roman" w:cs="Times New Roman"/>
          <w:sz w:val="24"/>
          <w:szCs w:val="24"/>
          <w:bdr w:val="none" w:sz="0" w:space="0" w:color="auto" w:frame="1"/>
          <w:lang w:val="fr-FR"/>
        </w:rPr>
        <w:noBreakHyphen/>
        <w:t xml:space="preserve">domaines. L’exécution de ce </w:t>
      </w:r>
      <w:proofErr w:type="spellStart"/>
      <w:r w:rsidRPr="00577EFC">
        <w:rPr>
          <w:rFonts w:ascii="Times New Roman" w:eastAsia="Times New Roman" w:hAnsi="Times New Roman" w:cs="Times New Roman"/>
          <w:sz w:val="24"/>
          <w:szCs w:val="24"/>
          <w:bdr w:val="none" w:sz="0" w:space="0" w:color="auto" w:frame="1"/>
          <w:lang w:val="fr-FR"/>
        </w:rPr>
        <w:t>dork</w:t>
      </w:r>
      <w:proofErr w:type="spellEnd"/>
      <w:r w:rsidRPr="00577EFC">
        <w:rPr>
          <w:rFonts w:ascii="Times New Roman" w:eastAsia="Times New Roman" w:hAnsi="Times New Roman" w:cs="Times New Roman"/>
          <w:sz w:val="24"/>
          <w:szCs w:val="24"/>
          <w:bdr w:val="none" w:sz="0" w:space="0" w:color="auto" w:frame="1"/>
          <w:lang w:val="fr-FR"/>
        </w:rPr>
        <w:t xml:space="preserve"> a permis d’identifier plusieurs documents publics, notamment : Charte graphique </w:t>
      </w:r>
      <w:proofErr w:type="spellStart"/>
      <w:r w:rsidRPr="00577EFC">
        <w:rPr>
          <w:rFonts w:ascii="Times New Roman" w:eastAsia="Times New Roman" w:hAnsi="Times New Roman" w:cs="Times New Roman"/>
          <w:sz w:val="24"/>
          <w:szCs w:val="24"/>
          <w:bdr w:val="none" w:sz="0" w:space="0" w:color="auto" w:frame="1"/>
          <w:lang w:val="fr-FR"/>
        </w:rPr>
        <w:t>Ynov</w:t>
      </w:r>
      <w:proofErr w:type="spellEnd"/>
      <w:r w:rsidRPr="00577EFC">
        <w:rPr>
          <w:rFonts w:ascii="Times New Roman" w:eastAsia="Times New Roman" w:hAnsi="Times New Roman" w:cs="Times New Roman"/>
          <w:sz w:val="24"/>
          <w:szCs w:val="24"/>
          <w:bdr w:val="none" w:sz="0" w:space="0" w:color="auto" w:frame="1"/>
          <w:lang w:val="fr-FR"/>
        </w:rPr>
        <w:t xml:space="preserve"> Projet – Maison connectée Cahier des charges – </w:t>
      </w:r>
      <w:proofErr w:type="spellStart"/>
      <w:r w:rsidRPr="00577EFC">
        <w:rPr>
          <w:rFonts w:ascii="Times New Roman" w:eastAsia="Times New Roman" w:hAnsi="Times New Roman" w:cs="Times New Roman"/>
          <w:sz w:val="24"/>
          <w:szCs w:val="24"/>
          <w:bdr w:val="none" w:sz="0" w:space="0" w:color="auto" w:frame="1"/>
          <w:lang w:val="fr-FR"/>
        </w:rPr>
        <w:t>Ydays</w:t>
      </w:r>
      <w:proofErr w:type="spellEnd"/>
      <w:r w:rsidRPr="00577EFC">
        <w:rPr>
          <w:rFonts w:ascii="Times New Roman" w:eastAsia="Times New Roman" w:hAnsi="Times New Roman" w:cs="Times New Roman"/>
          <w:sz w:val="24"/>
          <w:szCs w:val="24"/>
          <w:bdr w:val="none" w:sz="0" w:space="0" w:color="auto" w:frame="1"/>
          <w:lang w:val="fr-FR"/>
        </w:rPr>
        <w:t xml:space="preserve"> Talkshow Post</w:t>
      </w:r>
      <w:r w:rsidRPr="00577EFC">
        <w:rPr>
          <w:rFonts w:ascii="Times New Roman" w:eastAsia="Times New Roman" w:hAnsi="Times New Roman" w:cs="Times New Roman"/>
          <w:sz w:val="24"/>
          <w:szCs w:val="24"/>
          <w:bdr w:val="none" w:sz="0" w:space="0" w:color="auto" w:frame="1"/>
          <w:lang w:val="fr-FR"/>
        </w:rPr>
        <w:noBreakHyphen/>
        <w:t>It (</w:t>
      </w:r>
      <w:proofErr w:type="spellStart"/>
      <w:r w:rsidRPr="00577EFC">
        <w:rPr>
          <w:rFonts w:ascii="Times New Roman" w:eastAsia="Times New Roman" w:hAnsi="Times New Roman" w:cs="Times New Roman"/>
          <w:sz w:val="24"/>
          <w:szCs w:val="24"/>
          <w:bdr w:val="none" w:sz="0" w:space="0" w:color="auto" w:frame="1"/>
          <w:lang w:val="fr-FR"/>
        </w:rPr>
        <w:t>Ydays</w:t>
      </w:r>
      <w:proofErr w:type="spellEnd"/>
      <w:r w:rsidRPr="00577EFC">
        <w:rPr>
          <w:rFonts w:ascii="Times New Roman" w:eastAsia="Times New Roman" w:hAnsi="Times New Roman" w:cs="Times New Roman"/>
          <w:sz w:val="24"/>
          <w:szCs w:val="24"/>
          <w:bdr w:val="none" w:sz="0" w:space="0" w:color="auto" w:frame="1"/>
          <w:lang w:val="fr-FR"/>
        </w:rPr>
        <w:t>) Note de cadrage – Projet 2 Ces documents sont hébergés sur le sous</w:t>
      </w:r>
      <w:r w:rsidRPr="00577EFC">
        <w:rPr>
          <w:rFonts w:ascii="Times New Roman" w:eastAsia="Times New Roman" w:hAnsi="Times New Roman" w:cs="Times New Roman"/>
          <w:sz w:val="24"/>
          <w:szCs w:val="24"/>
          <w:bdr w:val="none" w:sz="0" w:space="0" w:color="auto" w:frame="1"/>
          <w:lang w:val="fr-FR"/>
        </w:rPr>
        <w:noBreakHyphen/>
        <w:t>domaine ydays.ynov.com, ce qui montre que les fichiers PDF liés aux projets étudiants sont publiquement accessibles et indexés par Google.</w:t>
      </w:r>
    </w:p>
    <w:p w:rsidR="00577EFC" w:rsidRPr="00577EFC" w:rsidRDefault="00577EFC" w:rsidP="00577EFC">
      <w:pPr>
        <w:numPr>
          <w:ilvl w:val="0"/>
          <w:numId w:val="3"/>
        </w:numPr>
        <w:spacing w:line="330" w:lineRule="atLeast"/>
        <w:ind w:left="0" w:firstLine="0"/>
        <w:textAlignment w:val="baseline"/>
        <w:rPr>
          <w:rFonts w:ascii="Times New Roman" w:eastAsia="Times New Roman" w:hAnsi="Times New Roman" w:cs="Times New Roman"/>
          <w:sz w:val="24"/>
          <w:szCs w:val="24"/>
          <w:lang w:val="fr-FR"/>
        </w:rPr>
      </w:pPr>
      <w:r w:rsidRPr="00577EFC">
        <w:rPr>
          <w:rFonts w:ascii="Times New Roman" w:eastAsia="Times New Roman" w:hAnsi="Times New Roman" w:cs="Times New Roman"/>
          <w:sz w:val="24"/>
          <w:szCs w:val="24"/>
          <w:bdr w:val="none" w:sz="0" w:space="0" w:color="auto" w:frame="1"/>
          <w:lang w:val="fr-FR"/>
        </w:rPr>
        <w:t>L’existence de ces documents publics indique que certains contenus pédagogiques ou administratifs d’</w:t>
      </w:r>
      <w:proofErr w:type="spellStart"/>
      <w:r w:rsidRPr="00577EFC">
        <w:rPr>
          <w:rFonts w:ascii="Times New Roman" w:eastAsia="Times New Roman" w:hAnsi="Times New Roman" w:cs="Times New Roman"/>
          <w:sz w:val="24"/>
          <w:szCs w:val="24"/>
          <w:bdr w:val="none" w:sz="0" w:space="0" w:color="auto" w:frame="1"/>
          <w:lang w:val="fr-FR"/>
        </w:rPr>
        <w:t>Ynov</w:t>
      </w:r>
      <w:proofErr w:type="spellEnd"/>
      <w:r w:rsidRPr="00577EFC">
        <w:rPr>
          <w:rFonts w:ascii="Times New Roman" w:eastAsia="Times New Roman" w:hAnsi="Times New Roman" w:cs="Times New Roman"/>
          <w:sz w:val="24"/>
          <w:szCs w:val="24"/>
          <w:bdr w:val="none" w:sz="0" w:space="0" w:color="auto" w:frame="1"/>
          <w:lang w:val="fr-FR"/>
        </w:rPr>
        <w:t xml:space="preserve"> sont accessibles sans authentification. Cela ne constitue pas une faille en soi, mais ces fichiers peuvent contenir des métadonnées potentiellement sensibles (noms d’auteurs, versions de logiciels, chemins internes, etc.), ce qui justifie une analyse plus approfondie.</w:t>
      </w:r>
    </w:p>
    <w:p w:rsidR="00577EFC" w:rsidRPr="00577EFC" w:rsidRDefault="00577EFC" w:rsidP="00577EFC">
      <w:pPr>
        <w:pStyle w:val="Paragraphedeliste"/>
      </w:pPr>
    </w:p>
    <w:p w:rsidR="00577EFC" w:rsidRPr="00577EFC" w:rsidRDefault="00577EFC" w:rsidP="00577EFC">
      <w:pPr>
        <w:pStyle w:val="Paragraphedeliste"/>
      </w:pPr>
    </w:p>
    <w:p w:rsidR="00F269C0" w:rsidRDefault="00F269C0" w:rsidP="00577EFC">
      <w:pPr>
        <w:pStyle w:val="Paragraphedeliste"/>
        <w:numPr>
          <w:ilvl w:val="0"/>
          <w:numId w:val="2"/>
        </w:numPr>
      </w:pPr>
      <w:r w:rsidRPr="00577EFC">
        <w:rPr>
          <w:rFonts w:ascii="Times New Roman" w:eastAsia="Times New Roman" w:hAnsi="Times New Roman" w:cs="Times New Roman"/>
          <w:b/>
          <w:bCs/>
          <w:sz w:val="24"/>
          <w:szCs w:val="36"/>
          <w:lang w:val="fr-FR"/>
        </w:rPr>
        <w:t xml:space="preserve">Utilisation de </w:t>
      </w:r>
      <w:proofErr w:type="spellStart"/>
      <w:r w:rsidRPr="00577EFC">
        <w:rPr>
          <w:rFonts w:ascii="Times New Roman" w:eastAsia="Times New Roman" w:hAnsi="Times New Roman" w:cs="Times New Roman"/>
          <w:b/>
          <w:bCs/>
          <w:sz w:val="24"/>
          <w:szCs w:val="36"/>
          <w:lang w:val="fr-FR"/>
        </w:rPr>
        <w:t>Metagoofil</w:t>
      </w:r>
      <w:proofErr w:type="spellEnd"/>
    </w:p>
    <w:p w:rsidR="00F269C0" w:rsidRDefault="00F269C0"/>
    <w:p w:rsidR="00AF7763" w:rsidRDefault="00577EFC">
      <w:pPr>
        <w:rPr>
          <w:rFonts w:ascii="Times New Roman" w:hAnsi="Times New Roman" w:cs="Times New Roman"/>
          <w:sz w:val="24"/>
          <w:szCs w:val="24"/>
          <w:bdr w:val="none" w:sz="0" w:space="0" w:color="auto" w:frame="1"/>
        </w:rPr>
      </w:pPr>
      <w:r w:rsidRPr="00577EFC">
        <w:rPr>
          <w:rFonts w:ascii="Times New Roman" w:hAnsi="Times New Roman" w:cs="Times New Roman"/>
          <w:noProof/>
          <w:sz w:val="24"/>
          <w:szCs w:val="24"/>
          <w:lang w:val="fr-FR"/>
        </w:rPr>
        <w:drawing>
          <wp:anchor distT="0" distB="0" distL="114300" distR="114300" simplePos="0" relativeHeight="251662336" behindDoc="0" locked="0" layoutInCell="1" allowOverlap="1">
            <wp:simplePos x="0" y="0"/>
            <wp:positionH relativeFrom="column">
              <wp:posOffset>1981200</wp:posOffset>
            </wp:positionH>
            <wp:positionV relativeFrom="paragraph">
              <wp:posOffset>558165</wp:posOffset>
            </wp:positionV>
            <wp:extent cx="3933825" cy="1548130"/>
            <wp:effectExtent l="0" t="0" r="9525" b="0"/>
            <wp:wrapSquare wrapText="bothSides"/>
            <wp:docPr id="7" name="Image 7" descr="C:\Users\Pbis\Downloads\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bis\Downloads\imag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33825" cy="1548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7763">
        <w:rPr>
          <w:rFonts w:ascii="Helvetica" w:hAnsi="Helvetica"/>
          <w:sz w:val="24"/>
          <w:szCs w:val="24"/>
          <w:bdr w:val="none" w:sz="0" w:space="0" w:color="auto" w:frame="1"/>
        </w:rPr>
        <w:t>O</w:t>
      </w:r>
      <w:r w:rsidRPr="00577EFC">
        <w:rPr>
          <w:rFonts w:ascii="Times New Roman" w:hAnsi="Times New Roman" w:cs="Times New Roman"/>
          <w:sz w:val="24"/>
          <w:szCs w:val="24"/>
          <w:bdr w:val="none" w:sz="0" w:space="0" w:color="auto" w:frame="1"/>
        </w:rPr>
        <w:t xml:space="preserve">n a exécuté </w:t>
      </w:r>
      <w:proofErr w:type="spellStart"/>
      <w:r w:rsidRPr="00577EFC">
        <w:rPr>
          <w:rFonts w:ascii="Times New Roman" w:hAnsi="Times New Roman" w:cs="Times New Roman"/>
          <w:sz w:val="24"/>
          <w:szCs w:val="24"/>
          <w:bdr w:val="none" w:sz="0" w:space="0" w:color="auto" w:frame="1"/>
        </w:rPr>
        <w:t>Metagoofil</w:t>
      </w:r>
      <w:proofErr w:type="spellEnd"/>
      <w:r w:rsidRPr="00577EFC">
        <w:rPr>
          <w:rFonts w:ascii="Times New Roman" w:hAnsi="Times New Roman" w:cs="Times New Roman"/>
          <w:sz w:val="24"/>
          <w:szCs w:val="24"/>
          <w:bdr w:val="none" w:sz="0" w:space="0" w:color="auto" w:frame="1"/>
        </w:rPr>
        <w:t xml:space="preserve"> sur le domaine principal ynov.com afin d’identifier d’éventuels documents publics contenant des métadonnées. Co</w:t>
      </w:r>
      <w:bookmarkStart w:id="0" w:name="_GoBack"/>
      <w:bookmarkEnd w:id="0"/>
      <w:r w:rsidRPr="00577EFC">
        <w:rPr>
          <w:rFonts w:ascii="Times New Roman" w:hAnsi="Times New Roman" w:cs="Times New Roman"/>
          <w:sz w:val="24"/>
          <w:szCs w:val="24"/>
          <w:bdr w:val="none" w:sz="0" w:space="0" w:color="auto" w:frame="1"/>
        </w:rPr>
        <w:t xml:space="preserve">mmande utilisée : </w:t>
      </w:r>
      <w:proofErr w:type="spellStart"/>
      <w:r w:rsidRPr="00AD1F75">
        <w:rPr>
          <w:rFonts w:ascii="Times New Roman" w:hAnsi="Times New Roman" w:cs="Times New Roman"/>
          <w:color w:val="0070C0"/>
          <w:sz w:val="24"/>
          <w:szCs w:val="24"/>
          <w:bdr w:val="none" w:sz="0" w:space="0" w:color="auto" w:frame="1"/>
        </w:rPr>
        <w:t>metagoofil</w:t>
      </w:r>
      <w:proofErr w:type="spellEnd"/>
      <w:r w:rsidRPr="00AD1F75">
        <w:rPr>
          <w:rFonts w:ascii="Times New Roman" w:hAnsi="Times New Roman" w:cs="Times New Roman"/>
          <w:color w:val="0070C0"/>
          <w:sz w:val="24"/>
          <w:szCs w:val="24"/>
          <w:bdr w:val="none" w:sz="0" w:space="0" w:color="auto" w:frame="1"/>
        </w:rPr>
        <w:t xml:space="preserve"> -d ynov.com -t </w:t>
      </w:r>
      <w:proofErr w:type="spellStart"/>
      <w:r w:rsidRPr="00AD1F75">
        <w:rPr>
          <w:rFonts w:ascii="Times New Roman" w:hAnsi="Times New Roman" w:cs="Times New Roman"/>
          <w:color w:val="0070C0"/>
          <w:sz w:val="24"/>
          <w:szCs w:val="24"/>
          <w:bdr w:val="none" w:sz="0" w:space="0" w:color="auto" w:frame="1"/>
        </w:rPr>
        <w:t>pdf</w:t>
      </w:r>
      <w:proofErr w:type="gramStart"/>
      <w:r w:rsidRPr="00AD1F75">
        <w:rPr>
          <w:rFonts w:ascii="Times New Roman" w:hAnsi="Times New Roman" w:cs="Times New Roman"/>
          <w:color w:val="0070C0"/>
          <w:sz w:val="24"/>
          <w:szCs w:val="24"/>
          <w:bdr w:val="none" w:sz="0" w:space="0" w:color="auto" w:frame="1"/>
        </w:rPr>
        <w:t>,doc,docx,pptx</w:t>
      </w:r>
      <w:proofErr w:type="spellEnd"/>
      <w:proofErr w:type="gramEnd"/>
      <w:r w:rsidRPr="00AD1F75">
        <w:rPr>
          <w:rFonts w:ascii="Times New Roman" w:hAnsi="Times New Roman" w:cs="Times New Roman"/>
          <w:color w:val="0070C0"/>
          <w:sz w:val="24"/>
          <w:szCs w:val="24"/>
          <w:bdr w:val="none" w:sz="0" w:space="0" w:color="auto" w:frame="1"/>
        </w:rPr>
        <w:t xml:space="preserve"> -l 10 -n 5 </w:t>
      </w:r>
      <w:r w:rsidRPr="00577EFC">
        <w:rPr>
          <w:rFonts w:ascii="Times New Roman" w:hAnsi="Times New Roman" w:cs="Times New Roman"/>
          <w:sz w:val="24"/>
          <w:szCs w:val="24"/>
          <w:bdr w:val="none" w:sz="0" w:space="0" w:color="auto" w:frame="1"/>
        </w:rPr>
        <w:t>Résultat :</w:t>
      </w:r>
      <w:r w:rsidRPr="00577EFC">
        <w:rPr>
          <w:rFonts w:ascii="Times New Roman" w:hAnsi="Times New Roman" w:cs="Times New Roman"/>
          <w:sz w:val="24"/>
          <w:szCs w:val="24"/>
        </w:rPr>
        <w:br/>
      </w:r>
      <w:r w:rsidRPr="00577EFC">
        <w:rPr>
          <w:rFonts w:ascii="Times New Roman" w:hAnsi="Times New Roman" w:cs="Times New Roman"/>
          <w:sz w:val="24"/>
          <w:szCs w:val="24"/>
          <w:bdr w:val="none" w:sz="0" w:space="0" w:color="auto" w:frame="1"/>
        </w:rPr>
        <w:t xml:space="preserve">Aucun document n’a été </w:t>
      </w:r>
      <w:r w:rsidRPr="00577EFC">
        <w:rPr>
          <w:rFonts w:ascii="Times New Roman" w:hAnsi="Times New Roman" w:cs="Times New Roman"/>
          <w:sz w:val="24"/>
          <w:szCs w:val="24"/>
          <w:bdr w:val="none" w:sz="0" w:space="0" w:color="auto" w:frame="1"/>
        </w:rPr>
        <w:lastRenderedPageBreak/>
        <w:t xml:space="preserve">trouvé (0 PDF, 0 DOC, 0 DOCX, 0 PPTX). </w:t>
      </w:r>
    </w:p>
    <w:p w:rsidR="00577EFC" w:rsidRDefault="00577EFC">
      <w:pPr>
        <w:rPr>
          <w:rFonts w:ascii="Times New Roman" w:hAnsi="Times New Roman" w:cs="Times New Roman"/>
          <w:sz w:val="24"/>
          <w:szCs w:val="24"/>
          <w:bdr w:val="none" w:sz="0" w:space="0" w:color="auto" w:frame="1"/>
        </w:rPr>
      </w:pPr>
      <w:r w:rsidRPr="00577EFC">
        <w:rPr>
          <w:rFonts w:ascii="Times New Roman" w:hAnsi="Times New Roman" w:cs="Times New Roman"/>
          <w:sz w:val="24"/>
          <w:szCs w:val="24"/>
          <w:bdr w:val="none" w:sz="0" w:space="0" w:color="auto" w:frame="1"/>
        </w:rPr>
        <w:t xml:space="preserve">Interprétation </w:t>
      </w:r>
      <w:proofErr w:type="gramStart"/>
      <w:r w:rsidRPr="00577EFC">
        <w:rPr>
          <w:rFonts w:ascii="Times New Roman" w:hAnsi="Times New Roman" w:cs="Times New Roman"/>
          <w:sz w:val="24"/>
          <w:szCs w:val="24"/>
          <w:bdr w:val="none" w:sz="0" w:space="0" w:color="auto" w:frame="1"/>
        </w:rPr>
        <w:t>:</w:t>
      </w:r>
      <w:proofErr w:type="gramEnd"/>
      <w:r w:rsidRPr="00577EFC">
        <w:rPr>
          <w:rFonts w:ascii="Times New Roman" w:hAnsi="Times New Roman" w:cs="Times New Roman"/>
          <w:sz w:val="24"/>
          <w:szCs w:val="24"/>
        </w:rPr>
        <w:br/>
      </w:r>
      <w:r w:rsidRPr="00577EFC">
        <w:rPr>
          <w:rFonts w:ascii="Times New Roman" w:hAnsi="Times New Roman" w:cs="Times New Roman"/>
          <w:sz w:val="24"/>
          <w:szCs w:val="24"/>
          <w:bdr w:val="none" w:sz="0" w:space="0" w:color="auto" w:frame="1"/>
        </w:rPr>
        <w:t>Le domaine principal ynov.com ne publie pas de fichiers téléchargeables indexés par Google. Les documents publics d’</w:t>
      </w:r>
      <w:proofErr w:type="spellStart"/>
      <w:r w:rsidRPr="00577EFC">
        <w:rPr>
          <w:rFonts w:ascii="Times New Roman" w:hAnsi="Times New Roman" w:cs="Times New Roman"/>
          <w:sz w:val="24"/>
          <w:szCs w:val="24"/>
          <w:bdr w:val="none" w:sz="0" w:space="0" w:color="auto" w:frame="1"/>
        </w:rPr>
        <w:t>Ynov</w:t>
      </w:r>
      <w:proofErr w:type="spellEnd"/>
      <w:r w:rsidRPr="00577EFC">
        <w:rPr>
          <w:rFonts w:ascii="Times New Roman" w:hAnsi="Times New Roman" w:cs="Times New Roman"/>
          <w:sz w:val="24"/>
          <w:szCs w:val="24"/>
          <w:bdr w:val="none" w:sz="0" w:space="0" w:color="auto" w:frame="1"/>
        </w:rPr>
        <w:t xml:space="preserve"> sont en réalité hébergés sur des sous</w:t>
      </w:r>
      <w:r w:rsidRPr="00577EFC">
        <w:rPr>
          <w:rFonts w:ascii="Times New Roman" w:hAnsi="Times New Roman" w:cs="Times New Roman"/>
          <w:sz w:val="24"/>
          <w:szCs w:val="24"/>
          <w:bdr w:val="none" w:sz="0" w:space="0" w:color="auto" w:frame="1"/>
        </w:rPr>
        <w:noBreakHyphen/>
        <w:t>domaines (ex : ydays.ynov.com), ce qui explique l’absence de résultats.</w:t>
      </w:r>
    </w:p>
    <w:p w:rsidR="00577EFC" w:rsidRDefault="00577EFC">
      <w:pPr>
        <w:rPr>
          <w:rFonts w:ascii="Times New Roman" w:hAnsi="Times New Roman" w:cs="Times New Roman"/>
          <w:sz w:val="24"/>
          <w:szCs w:val="24"/>
        </w:rPr>
      </w:pPr>
    </w:p>
    <w:p w:rsidR="00577EFC" w:rsidRDefault="00577EFC" w:rsidP="00577EFC">
      <w:pPr>
        <w:pStyle w:val="Paragraphedeliste"/>
        <w:numPr>
          <w:ilvl w:val="0"/>
          <w:numId w:val="2"/>
        </w:numPr>
      </w:pPr>
      <w:r w:rsidRPr="00577EFC">
        <w:rPr>
          <w:rFonts w:ascii="Times New Roman" w:eastAsia="Times New Roman" w:hAnsi="Times New Roman" w:cs="Times New Roman"/>
          <w:b/>
          <w:bCs/>
          <w:sz w:val="24"/>
          <w:szCs w:val="36"/>
          <w:lang w:val="fr-FR"/>
        </w:rPr>
        <w:t xml:space="preserve">Utilisation de </w:t>
      </w:r>
      <w:r w:rsidRPr="00577EFC">
        <w:rPr>
          <w:rFonts w:ascii="Times New Roman" w:hAnsi="Times New Roman" w:cs="Times New Roman"/>
          <w:b/>
          <w:sz w:val="24"/>
        </w:rPr>
        <w:t xml:space="preserve">Have I Been </w:t>
      </w:r>
      <w:proofErr w:type="spellStart"/>
      <w:r w:rsidRPr="00577EFC">
        <w:rPr>
          <w:rFonts w:ascii="Times New Roman" w:hAnsi="Times New Roman" w:cs="Times New Roman"/>
          <w:b/>
          <w:sz w:val="24"/>
        </w:rPr>
        <w:t>Pwned</w:t>
      </w:r>
      <w:proofErr w:type="spellEnd"/>
    </w:p>
    <w:p w:rsidR="00577EFC" w:rsidRDefault="00577EFC">
      <w:pPr>
        <w:rPr>
          <w:rFonts w:ascii="Times New Roman" w:hAnsi="Times New Roman" w:cs="Times New Roman"/>
          <w:sz w:val="24"/>
          <w:szCs w:val="24"/>
        </w:rPr>
      </w:pPr>
    </w:p>
    <w:p w:rsidR="00577EFC" w:rsidRDefault="00577EFC">
      <w:pPr>
        <w:rPr>
          <w:rFonts w:ascii="Times New Roman" w:hAnsi="Times New Roman" w:cs="Times New Roman"/>
          <w:sz w:val="24"/>
        </w:rPr>
      </w:pPr>
      <w:r w:rsidRPr="00577EFC">
        <w:rPr>
          <w:rFonts w:ascii="Times New Roman" w:hAnsi="Times New Roman" w:cs="Times New Roman"/>
          <w:sz w:val="24"/>
        </w:rPr>
        <w:t xml:space="preserve">Nous avons également utilisé Have I Been </w:t>
      </w:r>
      <w:proofErr w:type="spellStart"/>
      <w:r w:rsidRPr="00577EFC">
        <w:rPr>
          <w:rFonts w:ascii="Times New Roman" w:hAnsi="Times New Roman" w:cs="Times New Roman"/>
          <w:sz w:val="24"/>
        </w:rPr>
        <w:t>Pwned</w:t>
      </w:r>
      <w:proofErr w:type="spellEnd"/>
      <w:r w:rsidRPr="00577EFC">
        <w:rPr>
          <w:rFonts w:ascii="Times New Roman" w:hAnsi="Times New Roman" w:cs="Times New Roman"/>
          <w:sz w:val="24"/>
        </w:rPr>
        <w:t xml:space="preserve"> pour vérifier l’existence éventuelle d’identifiants compromis liés à </w:t>
      </w:r>
      <w:proofErr w:type="spellStart"/>
      <w:r w:rsidRPr="00577EFC">
        <w:rPr>
          <w:rFonts w:ascii="Times New Roman" w:hAnsi="Times New Roman" w:cs="Times New Roman"/>
          <w:sz w:val="24"/>
        </w:rPr>
        <w:t>Ynov</w:t>
      </w:r>
      <w:proofErr w:type="spellEnd"/>
      <w:r w:rsidRPr="00577EFC">
        <w:rPr>
          <w:rFonts w:ascii="Times New Roman" w:hAnsi="Times New Roman" w:cs="Times New Roman"/>
          <w:sz w:val="24"/>
        </w:rPr>
        <w:t>. Aucune fuite associée au domaine n’a été détectée, ce qui confirme l’absence de données exposées via cette plateforme.</w:t>
      </w:r>
    </w:p>
    <w:p w:rsidR="00577EFC" w:rsidRDefault="00577EFC">
      <w:pPr>
        <w:rPr>
          <w:rFonts w:ascii="Times New Roman" w:hAnsi="Times New Roman" w:cs="Times New Roman"/>
          <w:sz w:val="24"/>
        </w:rPr>
      </w:pPr>
    </w:p>
    <w:p w:rsidR="00577EFC" w:rsidRDefault="00577EFC">
      <w:pPr>
        <w:rPr>
          <w:rFonts w:ascii="Times New Roman" w:hAnsi="Times New Roman" w:cs="Times New Roman"/>
          <w:sz w:val="28"/>
          <w:szCs w:val="24"/>
        </w:rPr>
      </w:pPr>
      <w:r w:rsidRPr="00577EFC">
        <w:rPr>
          <w:rFonts w:ascii="Times New Roman" w:hAnsi="Times New Roman" w:cs="Times New Roman"/>
          <w:noProof/>
          <w:sz w:val="28"/>
          <w:szCs w:val="24"/>
          <w:lang w:val="fr-FR"/>
        </w:rPr>
        <w:drawing>
          <wp:inline distT="0" distB="0" distL="0" distR="0">
            <wp:extent cx="5240830" cy="4155329"/>
            <wp:effectExtent l="0" t="0" r="0" b="0"/>
            <wp:docPr id="8" name="Image 8" descr="C:\Users\Pbis\Downloads\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Pbis\Downloads\image.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49815" cy="4162453"/>
                    </a:xfrm>
                    <a:prstGeom prst="rect">
                      <a:avLst/>
                    </a:prstGeom>
                    <a:noFill/>
                    <a:ln>
                      <a:noFill/>
                    </a:ln>
                  </pic:spPr>
                </pic:pic>
              </a:graphicData>
            </a:graphic>
          </wp:inline>
        </w:drawing>
      </w:r>
    </w:p>
    <w:p w:rsidR="00577EFC" w:rsidRDefault="00577EFC">
      <w:pPr>
        <w:rPr>
          <w:rFonts w:ascii="Times New Roman" w:hAnsi="Times New Roman" w:cs="Times New Roman"/>
          <w:sz w:val="28"/>
          <w:szCs w:val="24"/>
        </w:rPr>
      </w:pPr>
    </w:p>
    <w:p w:rsidR="00577EFC" w:rsidRDefault="00577EFC">
      <w:pPr>
        <w:rPr>
          <w:rFonts w:ascii="Times New Roman" w:hAnsi="Times New Roman" w:cs="Times New Roman"/>
          <w:sz w:val="28"/>
          <w:szCs w:val="24"/>
        </w:rPr>
      </w:pPr>
    </w:p>
    <w:p w:rsidR="00992C5F" w:rsidRDefault="00992C5F">
      <w:pPr>
        <w:rPr>
          <w:rFonts w:ascii="Times New Roman" w:hAnsi="Times New Roman" w:cs="Times New Roman"/>
          <w:sz w:val="28"/>
          <w:szCs w:val="24"/>
        </w:rPr>
      </w:pPr>
    </w:p>
    <w:p w:rsidR="00516CAD" w:rsidRDefault="00516CAD">
      <w:pPr>
        <w:rPr>
          <w:rFonts w:ascii="Times New Roman" w:hAnsi="Times New Roman" w:cs="Times New Roman"/>
          <w:sz w:val="28"/>
          <w:szCs w:val="24"/>
        </w:rPr>
      </w:pPr>
    </w:p>
    <w:p w:rsidR="00516CAD" w:rsidRDefault="00516CAD">
      <w:pPr>
        <w:rPr>
          <w:rFonts w:ascii="Times New Roman" w:hAnsi="Times New Roman" w:cs="Times New Roman"/>
          <w:sz w:val="28"/>
          <w:szCs w:val="24"/>
        </w:rPr>
      </w:pPr>
    </w:p>
    <w:p w:rsidR="00516CAD" w:rsidRDefault="00516CAD">
      <w:pPr>
        <w:rPr>
          <w:rFonts w:ascii="Times New Roman" w:hAnsi="Times New Roman" w:cs="Times New Roman"/>
          <w:sz w:val="28"/>
          <w:szCs w:val="24"/>
        </w:rPr>
      </w:pPr>
    </w:p>
    <w:p w:rsidR="00516CAD" w:rsidRDefault="00516CAD">
      <w:pPr>
        <w:rPr>
          <w:rFonts w:ascii="Times New Roman" w:hAnsi="Times New Roman" w:cs="Times New Roman"/>
          <w:sz w:val="28"/>
          <w:szCs w:val="24"/>
        </w:rPr>
      </w:pPr>
    </w:p>
    <w:p w:rsidR="00516CAD" w:rsidRDefault="00516CAD">
      <w:pPr>
        <w:rPr>
          <w:rFonts w:ascii="Times New Roman" w:hAnsi="Times New Roman" w:cs="Times New Roman"/>
          <w:sz w:val="28"/>
          <w:szCs w:val="24"/>
        </w:rPr>
      </w:pPr>
    </w:p>
    <w:p w:rsidR="00516CAD" w:rsidRDefault="00516CAD">
      <w:pPr>
        <w:rPr>
          <w:rFonts w:ascii="Times New Roman" w:hAnsi="Times New Roman" w:cs="Times New Roman"/>
          <w:sz w:val="28"/>
          <w:szCs w:val="24"/>
        </w:rPr>
      </w:pPr>
    </w:p>
    <w:p w:rsidR="00625CE2" w:rsidRDefault="00516CAD">
      <w:pPr>
        <w:rPr>
          <w:rFonts w:ascii="Times New Roman" w:hAnsi="Times New Roman" w:cs="Times New Roman"/>
          <w:b/>
          <w:bCs/>
          <w:color w:val="000000"/>
          <w:sz w:val="26"/>
          <w:szCs w:val="26"/>
        </w:rPr>
      </w:pPr>
      <w:r w:rsidRPr="00625CE2">
        <w:rPr>
          <w:rFonts w:ascii="Times New Roman" w:hAnsi="Times New Roman" w:cs="Times New Roman"/>
          <w:b/>
          <w:bCs/>
          <w:color w:val="000000"/>
          <w:sz w:val="26"/>
          <w:szCs w:val="26"/>
        </w:rPr>
        <w:lastRenderedPageBreak/>
        <w:t xml:space="preserve">Phase 2 : Conception et lancement de l’attaque de </w:t>
      </w:r>
      <w:proofErr w:type="spellStart"/>
      <w:r w:rsidRPr="00625CE2">
        <w:rPr>
          <w:rFonts w:ascii="Times New Roman" w:hAnsi="Times New Roman" w:cs="Times New Roman"/>
          <w:b/>
          <w:bCs/>
          <w:color w:val="000000"/>
          <w:sz w:val="26"/>
          <w:szCs w:val="26"/>
        </w:rPr>
        <w:t>phishing</w:t>
      </w:r>
      <w:proofErr w:type="spellEnd"/>
    </w:p>
    <w:p w:rsidR="000433DE" w:rsidRDefault="000433DE" w:rsidP="000433DE">
      <w:pPr>
        <w:spacing w:before="100" w:beforeAutospacing="1" w:after="100" w:afterAutospacing="1" w:line="240" w:lineRule="auto"/>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0433DE">
        <w:rPr>
          <w:rFonts w:ascii="Times New Roman" w:eastAsia="Times New Roman" w:hAnsi="Times New Roman" w:cs="Times New Roman"/>
          <w:b/>
          <w:bCs/>
          <w:noProof/>
          <w:sz w:val="24"/>
          <w:szCs w:val="24"/>
          <w:lang w:val="fr-FR"/>
        </w:rPr>
        <w:drawing>
          <wp:anchor distT="0" distB="0" distL="114300" distR="114300" simplePos="0" relativeHeight="251665408" behindDoc="0" locked="0" layoutInCell="1" allowOverlap="1">
            <wp:simplePos x="0" y="0"/>
            <wp:positionH relativeFrom="column">
              <wp:posOffset>-526415</wp:posOffset>
            </wp:positionH>
            <wp:positionV relativeFrom="paragraph">
              <wp:posOffset>635635</wp:posOffset>
            </wp:positionV>
            <wp:extent cx="4337685" cy="1291590"/>
            <wp:effectExtent l="0" t="0" r="5715" b="3810"/>
            <wp:wrapSquare wrapText="bothSides"/>
            <wp:docPr id="9" name="Image 9" descr="C:\Users\Pbis\Downloads\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bis\Downloads\image.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37685" cy="1291590"/>
                    </a:xfrm>
                    <a:prstGeom prst="rect">
                      <a:avLst/>
                    </a:prstGeom>
                    <a:noFill/>
                    <a:ln>
                      <a:noFill/>
                    </a:ln>
                  </pic:spPr>
                </pic:pic>
              </a:graphicData>
            </a:graphic>
          </wp:anchor>
        </w:drawing>
      </w:r>
      <w:r w:rsidRPr="000433DE">
        <w:rPr>
          <w:rFonts w:ascii="Times New Roman" w:eastAsia="Times New Roman" w:hAnsi="Times New Roman" w:cs="Times New Roman"/>
          <w:sz w:val="24"/>
          <w:szCs w:val="24"/>
          <w:lang w:val="fr-FR"/>
        </w:rPr>
        <w:t xml:space="preserve">Pour rendre notre site de démonstration accessible à l’utilisateur test, nous avons utilisé </w:t>
      </w:r>
      <w:proofErr w:type="spellStart"/>
      <w:r w:rsidRPr="000433DE">
        <w:rPr>
          <w:rFonts w:ascii="Times New Roman" w:eastAsia="Times New Roman" w:hAnsi="Times New Roman" w:cs="Times New Roman"/>
          <w:b/>
          <w:bCs/>
          <w:sz w:val="24"/>
          <w:szCs w:val="24"/>
          <w:lang w:val="fr-FR"/>
        </w:rPr>
        <w:t>Ngrok</w:t>
      </w:r>
      <w:proofErr w:type="spellEnd"/>
      <w:r w:rsidRPr="000433DE">
        <w:rPr>
          <w:rFonts w:ascii="Times New Roman" w:eastAsia="Times New Roman" w:hAnsi="Times New Roman" w:cs="Times New Roman"/>
          <w:sz w:val="24"/>
          <w:szCs w:val="24"/>
          <w:lang w:val="fr-FR"/>
        </w:rPr>
        <w:t xml:space="preserve"> afin d’exposer notre serveur Node.js local (port 3000) via une URL publique. La commande </w:t>
      </w:r>
      <w:proofErr w:type="spellStart"/>
      <w:r w:rsidRPr="000433DE">
        <w:rPr>
          <w:rFonts w:ascii="Courier New" w:eastAsia="Times New Roman" w:hAnsi="Courier New" w:cs="Courier New"/>
          <w:sz w:val="20"/>
          <w:szCs w:val="20"/>
          <w:lang w:val="fr-FR"/>
        </w:rPr>
        <w:t>ngrok</w:t>
      </w:r>
      <w:proofErr w:type="spellEnd"/>
      <w:r w:rsidRPr="000433DE">
        <w:rPr>
          <w:rFonts w:ascii="Courier New" w:eastAsia="Times New Roman" w:hAnsi="Courier New" w:cs="Courier New"/>
          <w:sz w:val="20"/>
          <w:szCs w:val="20"/>
          <w:lang w:val="fr-FR"/>
        </w:rPr>
        <w:t xml:space="preserve"> http 3000</w:t>
      </w:r>
      <w:r w:rsidRPr="000433DE">
        <w:rPr>
          <w:rFonts w:ascii="Times New Roman" w:eastAsia="Times New Roman" w:hAnsi="Times New Roman" w:cs="Times New Roman"/>
          <w:sz w:val="24"/>
          <w:szCs w:val="24"/>
          <w:lang w:val="fr-FR"/>
        </w:rPr>
        <w:t xml:space="preserve"> nous a fourni le lien suivant : </w:t>
      </w:r>
      <w:r w:rsidRPr="000433DE">
        <w:rPr>
          <w:rFonts w:ascii="Times New Roman" w:eastAsia="Times New Roman" w:hAnsi="Times New Roman" w:cs="Times New Roman"/>
          <w:b/>
          <w:bCs/>
          <w:sz w:val="24"/>
          <w:szCs w:val="24"/>
          <w:lang w:val="fr-FR"/>
        </w:rPr>
        <w:t>https://ashamedly-nonreciprocating-allena.ngrok-free.dev/demo.html</w:t>
      </w:r>
      <w:r w:rsidRPr="000433D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0433DE" w:rsidRDefault="000433DE" w:rsidP="000433DE">
      <w:pPr>
        <w:spacing w:before="100" w:beforeAutospacing="1" w:after="100" w:afterAutospacing="1" w:line="240" w:lineRule="auto"/>
        <w:rPr>
          <w:rFonts w:ascii="Times New Roman" w:eastAsia="Times New Roman" w:hAnsi="Times New Roman" w:cs="Times New Roman"/>
          <w:sz w:val="24"/>
          <w:szCs w:val="24"/>
          <w:lang w:val="fr-FR"/>
        </w:rPr>
      </w:pPr>
    </w:p>
    <w:p w:rsidR="000433DE" w:rsidRPr="000433DE" w:rsidRDefault="000433DE" w:rsidP="000433DE">
      <w:pPr>
        <w:spacing w:before="100" w:beforeAutospacing="1" w:after="100" w:afterAutospacing="1" w:line="240" w:lineRule="auto"/>
        <w:rPr>
          <w:rFonts w:ascii="Times New Roman" w:eastAsia="Times New Roman" w:hAnsi="Times New Roman" w:cs="Times New Roman"/>
          <w:sz w:val="24"/>
          <w:szCs w:val="24"/>
          <w:lang w:val="fr-FR"/>
        </w:rPr>
      </w:pPr>
    </w:p>
    <w:p w:rsidR="000433DE" w:rsidRDefault="000433DE" w:rsidP="000433DE">
      <w:pPr>
        <w:spacing w:before="100" w:beforeAutospacing="1" w:after="100" w:afterAutospacing="1" w:line="240" w:lineRule="auto"/>
        <w:rPr>
          <w:rFonts w:ascii="Times New Roman" w:eastAsia="Times New Roman" w:hAnsi="Times New Roman" w:cs="Times New Roman"/>
          <w:sz w:val="24"/>
          <w:szCs w:val="24"/>
          <w:lang w:val="fr-FR"/>
        </w:rPr>
      </w:pPr>
      <w:r w:rsidRPr="000433DE">
        <w:rPr>
          <w:rFonts w:ascii="Times New Roman" w:eastAsia="Times New Roman" w:hAnsi="Times New Roman" w:cs="Times New Roman"/>
          <w:noProof/>
          <w:sz w:val="24"/>
          <w:szCs w:val="24"/>
          <w:lang w:val="fr-FR"/>
        </w:rPr>
        <w:drawing>
          <wp:anchor distT="0" distB="0" distL="114300" distR="114300" simplePos="0" relativeHeight="251664384" behindDoc="0" locked="0" layoutInCell="1" allowOverlap="1">
            <wp:simplePos x="0" y="0"/>
            <wp:positionH relativeFrom="margin">
              <wp:posOffset>1996440</wp:posOffset>
            </wp:positionH>
            <wp:positionV relativeFrom="paragraph">
              <wp:posOffset>313055</wp:posOffset>
            </wp:positionV>
            <wp:extent cx="4282440" cy="1307465"/>
            <wp:effectExtent l="0" t="0" r="3810" b="6985"/>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82440" cy="1307465"/>
                    </a:xfrm>
                    <a:prstGeom prst="rect">
                      <a:avLst/>
                    </a:prstGeom>
                  </pic:spPr>
                </pic:pic>
              </a:graphicData>
            </a:graphic>
            <wp14:sizeRelH relativeFrom="margin">
              <wp14:pctWidth>0</wp14:pctWidth>
            </wp14:sizeRelH>
            <wp14:sizeRelV relativeFrom="margin">
              <wp14:pctHeight>0</wp14:pctHeight>
            </wp14:sizeRelV>
          </wp:anchor>
        </w:drawing>
      </w:r>
      <w:r w:rsidRPr="000433DE">
        <w:rPr>
          <w:rFonts w:ascii="Times New Roman" w:eastAsia="Times New Roman" w:hAnsi="Times New Roman" w:cs="Times New Roman"/>
          <w:sz w:val="24"/>
          <w:szCs w:val="24"/>
          <w:lang w:val="fr-FR"/>
        </w:rPr>
        <w:t>L’utilisateur test (Gloria) pouvait ainsi accéder au site cloné depuis l’extérieur. Lorsqu’elle cliquait sur le lien présent dans l’e</w:t>
      </w:r>
      <w:r w:rsidRPr="000433DE">
        <w:rPr>
          <w:rFonts w:ascii="Times New Roman" w:eastAsia="Times New Roman" w:hAnsi="Times New Roman" w:cs="Times New Roman"/>
          <w:sz w:val="24"/>
          <w:szCs w:val="24"/>
          <w:lang w:val="fr-FR"/>
        </w:rPr>
        <w:noBreakHyphen/>
        <w:t xml:space="preserve">mail de </w:t>
      </w:r>
      <w:proofErr w:type="spellStart"/>
      <w:r w:rsidRPr="000433DE">
        <w:rPr>
          <w:rFonts w:ascii="Times New Roman" w:eastAsia="Times New Roman" w:hAnsi="Times New Roman" w:cs="Times New Roman"/>
          <w:sz w:val="24"/>
          <w:szCs w:val="24"/>
          <w:lang w:val="fr-FR"/>
        </w:rPr>
        <w:t>phishing</w:t>
      </w:r>
      <w:proofErr w:type="spellEnd"/>
      <w:r w:rsidRPr="000433DE">
        <w:rPr>
          <w:rFonts w:ascii="Times New Roman" w:eastAsia="Times New Roman" w:hAnsi="Times New Roman" w:cs="Times New Roman"/>
          <w:sz w:val="24"/>
          <w:szCs w:val="24"/>
          <w:lang w:val="fr-FR"/>
        </w:rPr>
        <w:t xml:space="preserve">, elle était redirigée vers la page piégée reproduisant l’interface du site légitime. </w:t>
      </w:r>
    </w:p>
    <w:p w:rsidR="000433DE" w:rsidRDefault="000433DE" w:rsidP="000433DE">
      <w:pPr>
        <w:spacing w:before="100" w:beforeAutospacing="1" w:after="100" w:afterAutospacing="1" w:line="240" w:lineRule="auto"/>
        <w:rPr>
          <w:rFonts w:ascii="Times New Roman" w:eastAsia="Times New Roman" w:hAnsi="Times New Roman" w:cs="Times New Roman"/>
          <w:sz w:val="24"/>
          <w:szCs w:val="24"/>
          <w:lang w:val="fr-FR"/>
        </w:rPr>
      </w:pPr>
    </w:p>
    <w:p w:rsidR="000433DE" w:rsidRDefault="000433DE" w:rsidP="000433DE">
      <w:pPr>
        <w:spacing w:before="100" w:beforeAutospacing="1" w:after="100" w:afterAutospacing="1" w:line="240" w:lineRule="auto"/>
        <w:rPr>
          <w:rFonts w:ascii="Times New Roman" w:eastAsia="Times New Roman" w:hAnsi="Times New Roman" w:cs="Times New Roman"/>
          <w:sz w:val="24"/>
          <w:szCs w:val="24"/>
          <w:lang w:val="fr-FR"/>
        </w:rPr>
      </w:pPr>
      <w:r w:rsidRPr="000433DE">
        <w:rPr>
          <w:rFonts w:ascii="Times New Roman" w:hAnsi="Times New Roman" w:cs="Times New Roman"/>
          <w:noProof/>
          <w:sz w:val="28"/>
          <w:szCs w:val="24"/>
          <w:lang w:val="fr-FR"/>
        </w:rPr>
        <w:drawing>
          <wp:anchor distT="0" distB="0" distL="114300" distR="114300" simplePos="0" relativeHeight="251663360" behindDoc="0" locked="0" layoutInCell="1" allowOverlap="1">
            <wp:simplePos x="0" y="0"/>
            <wp:positionH relativeFrom="column">
              <wp:posOffset>2675255</wp:posOffset>
            </wp:positionH>
            <wp:positionV relativeFrom="paragraph">
              <wp:posOffset>347345</wp:posOffset>
            </wp:positionV>
            <wp:extent cx="3338830" cy="1562735"/>
            <wp:effectExtent l="0" t="0" r="0" b="0"/>
            <wp:wrapSquare wrapText="bothSides"/>
            <wp:docPr id="2" name="Image 2" descr="C:\Users\Pbis\Downloads\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bis\Downloads\image.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38830" cy="15627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433DE" w:rsidRPr="000433DE" w:rsidRDefault="000433DE" w:rsidP="000433DE">
      <w:pPr>
        <w:spacing w:before="100" w:beforeAutospacing="1" w:after="100" w:afterAutospacing="1" w:line="240" w:lineRule="auto"/>
        <w:rPr>
          <w:rFonts w:ascii="Times New Roman" w:eastAsia="Times New Roman" w:hAnsi="Times New Roman" w:cs="Times New Roman"/>
          <w:sz w:val="24"/>
          <w:szCs w:val="24"/>
          <w:lang w:val="fr-FR"/>
        </w:rPr>
      </w:pPr>
      <w:r w:rsidRPr="000433DE">
        <w:rPr>
          <w:rFonts w:ascii="Times New Roman" w:eastAsia="Times New Roman" w:hAnsi="Times New Roman" w:cs="Times New Roman"/>
          <w:sz w:val="24"/>
          <w:szCs w:val="24"/>
          <w:lang w:val="fr-FR"/>
        </w:rPr>
        <w:t>En pensant se connecter normalement, la cible (</w:t>
      </w:r>
      <w:proofErr w:type="spellStart"/>
      <w:r w:rsidRPr="000433DE">
        <w:rPr>
          <w:rFonts w:ascii="Times New Roman" w:eastAsia="Times New Roman" w:hAnsi="Times New Roman" w:cs="Times New Roman"/>
          <w:sz w:val="24"/>
          <w:szCs w:val="24"/>
          <w:lang w:val="fr-FR"/>
        </w:rPr>
        <w:t>Kenza</w:t>
      </w:r>
      <w:r>
        <w:rPr>
          <w:rFonts w:ascii="Times New Roman" w:eastAsia="Times New Roman" w:hAnsi="Times New Roman" w:cs="Times New Roman"/>
          <w:sz w:val="24"/>
          <w:szCs w:val="24"/>
          <w:lang w:val="fr-FR"/>
        </w:rPr>
        <w:t>’s</w:t>
      </w:r>
      <w:proofErr w:type="spellEnd"/>
      <w:r w:rsidRPr="000433DE">
        <w:rPr>
          <w:rFonts w:ascii="Times New Roman" w:eastAsia="Times New Roman" w:hAnsi="Times New Roman" w:cs="Times New Roman"/>
          <w:sz w:val="24"/>
          <w:szCs w:val="24"/>
          <w:lang w:val="fr-FR"/>
        </w:rPr>
        <w:t>) saisissait ses identifiants, qui étaient alors enregistrés dans la base de données du faux site.</w:t>
      </w:r>
    </w:p>
    <w:p w:rsidR="000433DE" w:rsidRDefault="000433DE" w:rsidP="000433DE">
      <w:pPr>
        <w:spacing w:before="100" w:beforeAutospacing="1" w:after="100" w:afterAutospacing="1" w:line="240" w:lineRule="auto"/>
        <w:rPr>
          <w:rFonts w:ascii="Times New Roman" w:eastAsia="Times New Roman" w:hAnsi="Times New Roman" w:cs="Times New Roman"/>
          <w:sz w:val="24"/>
          <w:szCs w:val="24"/>
          <w:lang w:val="fr-FR"/>
        </w:rPr>
      </w:pPr>
    </w:p>
    <w:p w:rsidR="000433DE" w:rsidRDefault="000433DE" w:rsidP="000433DE">
      <w:pPr>
        <w:spacing w:before="100" w:beforeAutospacing="1" w:after="100" w:afterAutospacing="1" w:line="240" w:lineRule="auto"/>
        <w:rPr>
          <w:rFonts w:ascii="Times New Roman" w:eastAsia="Times New Roman" w:hAnsi="Times New Roman" w:cs="Times New Roman"/>
          <w:sz w:val="24"/>
          <w:szCs w:val="24"/>
          <w:lang w:val="fr-FR"/>
        </w:rPr>
      </w:pPr>
    </w:p>
    <w:p w:rsidR="000433DE" w:rsidRDefault="000433DE" w:rsidP="000433DE">
      <w:pPr>
        <w:spacing w:before="100" w:beforeAutospacing="1" w:after="100" w:afterAutospacing="1" w:line="240" w:lineRule="auto"/>
        <w:rPr>
          <w:rFonts w:ascii="Times New Roman" w:eastAsia="Times New Roman" w:hAnsi="Times New Roman" w:cs="Times New Roman"/>
          <w:sz w:val="24"/>
          <w:szCs w:val="24"/>
          <w:lang w:val="fr-FR"/>
        </w:rPr>
      </w:pPr>
    </w:p>
    <w:p w:rsidR="000433DE" w:rsidRPr="000433DE" w:rsidRDefault="000433DE" w:rsidP="000433DE">
      <w:pPr>
        <w:spacing w:before="100" w:beforeAutospacing="1" w:after="100" w:afterAutospacing="1" w:line="240" w:lineRule="auto"/>
        <w:rPr>
          <w:rFonts w:ascii="Times New Roman" w:eastAsia="Times New Roman" w:hAnsi="Times New Roman" w:cs="Times New Roman"/>
          <w:sz w:val="24"/>
          <w:szCs w:val="24"/>
          <w:lang w:val="fr-FR"/>
        </w:rPr>
      </w:pPr>
      <w:r w:rsidRPr="000433DE">
        <w:rPr>
          <w:rFonts w:ascii="Times New Roman" w:hAnsi="Times New Roman" w:cs="Times New Roman"/>
          <w:noProof/>
          <w:sz w:val="28"/>
          <w:szCs w:val="24"/>
          <w:lang w:val="fr-FR"/>
        </w:rPr>
        <w:drawing>
          <wp:anchor distT="0" distB="0" distL="114300" distR="114300" simplePos="0" relativeHeight="251666432" behindDoc="0" locked="0" layoutInCell="1" allowOverlap="1">
            <wp:simplePos x="0" y="0"/>
            <wp:positionH relativeFrom="margin">
              <wp:align>right</wp:align>
            </wp:positionH>
            <wp:positionV relativeFrom="paragraph">
              <wp:posOffset>673735</wp:posOffset>
            </wp:positionV>
            <wp:extent cx="3584575" cy="1555115"/>
            <wp:effectExtent l="0" t="0" r="0" b="6985"/>
            <wp:wrapSquare wrapText="bothSides"/>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84575" cy="1555115"/>
                    </a:xfrm>
                    <a:prstGeom prst="rect">
                      <a:avLst/>
                    </a:prstGeom>
                  </pic:spPr>
                </pic:pic>
              </a:graphicData>
            </a:graphic>
            <wp14:sizeRelH relativeFrom="margin">
              <wp14:pctWidth>0</wp14:pctWidth>
            </wp14:sizeRelH>
            <wp14:sizeRelV relativeFrom="margin">
              <wp14:pctHeight>0</wp14:pctHeight>
            </wp14:sizeRelV>
          </wp:anchor>
        </w:drawing>
      </w:r>
      <w:r w:rsidRPr="000433DE">
        <w:rPr>
          <w:rFonts w:ascii="Times New Roman" w:eastAsia="Times New Roman" w:hAnsi="Times New Roman" w:cs="Times New Roman"/>
          <w:sz w:val="24"/>
          <w:szCs w:val="24"/>
          <w:lang w:val="fr-FR"/>
        </w:rPr>
        <w:t>Après la soumission, la cible était automatiquement redirigée vers la véritable page de connexion, ce qui donnait l’impression d’un simple rafraîchissement ou d’un bug. Elle ressaisissait alors ses identifiants sur le vrai site, ce qui renforçait l’illusion d’une action normale. Dans un scénario réel, un attaquant pourrait ensuite utiliser les identifiants récupérés pour accéder à la plateforme en se faisant passer pour l’étudiant.</w:t>
      </w:r>
    </w:p>
    <w:p w:rsidR="00625CE2" w:rsidRDefault="00625CE2">
      <w:pPr>
        <w:rPr>
          <w:rFonts w:ascii="Times New Roman" w:hAnsi="Times New Roman" w:cs="Times New Roman"/>
          <w:sz w:val="28"/>
          <w:szCs w:val="24"/>
        </w:rPr>
      </w:pPr>
    </w:p>
    <w:p w:rsidR="000433DE" w:rsidRDefault="000433DE">
      <w:pPr>
        <w:rPr>
          <w:rFonts w:ascii="Times New Roman" w:hAnsi="Times New Roman" w:cs="Times New Roman"/>
          <w:sz w:val="28"/>
          <w:szCs w:val="24"/>
        </w:rPr>
      </w:pPr>
    </w:p>
    <w:p w:rsidR="000433DE" w:rsidRDefault="000433DE">
      <w:pPr>
        <w:rPr>
          <w:rFonts w:ascii="Times New Roman" w:hAnsi="Times New Roman" w:cs="Times New Roman"/>
          <w:sz w:val="28"/>
          <w:szCs w:val="24"/>
        </w:rPr>
      </w:pPr>
    </w:p>
    <w:p w:rsidR="000433DE" w:rsidRDefault="000433DE">
      <w:pPr>
        <w:rPr>
          <w:rFonts w:ascii="Times New Roman" w:hAnsi="Times New Roman" w:cs="Times New Roman"/>
          <w:b/>
          <w:bCs/>
          <w:color w:val="000000"/>
          <w:sz w:val="26"/>
          <w:szCs w:val="26"/>
        </w:rPr>
      </w:pPr>
      <w:r w:rsidRPr="000433DE">
        <w:rPr>
          <w:rFonts w:ascii="Times New Roman" w:hAnsi="Times New Roman" w:cs="Times New Roman"/>
          <w:b/>
          <w:bCs/>
          <w:color w:val="000000"/>
          <w:sz w:val="26"/>
          <w:szCs w:val="26"/>
        </w:rPr>
        <w:lastRenderedPageBreak/>
        <w:t>Phase 3: Analyse et contre-mesures</w:t>
      </w:r>
    </w:p>
    <w:p w:rsidR="000433DE" w:rsidRDefault="000433DE">
      <w:pPr>
        <w:rPr>
          <w:rFonts w:ascii="Times New Roman" w:hAnsi="Times New Roman" w:cs="Times New Roman"/>
          <w:b/>
          <w:bCs/>
          <w:color w:val="000000"/>
          <w:sz w:val="26"/>
          <w:szCs w:val="26"/>
        </w:rPr>
      </w:pPr>
    </w:p>
    <w:p w:rsidR="00DC46F2" w:rsidRDefault="00BF469C">
      <w:pPr>
        <w:rPr>
          <w:rStyle w:val="lev"/>
          <w:rFonts w:ascii="Times New Roman" w:hAnsi="Times New Roman" w:cs="Times New Roman"/>
          <w:b w:val="0"/>
          <w:sz w:val="24"/>
        </w:rPr>
      </w:pPr>
      <w:r w:rsidRPr="00BF469C">
        <w:rPr>
          <w:rFonts w:ascii="Times New Roman" w:hAnsi="Times New Roman" w:cs="Times New Roman"/>
          <w:b/>
          <w:noProof/>
          <w:sz w:val="32"/>
          <w:szCs w:val="24"/>
          <w:lang w:val="fr-FR"/>
        </w:rPr>
        <w:drawing>
          <wp:anchor distT="0" distB="0" distL="114300" distR="114300" simplePos="0" relativeHeight="251667456" behindDoc="0" locked="0" layoutInCell="1" allowOverlap="1">
            <wp:simplePos x="0" y="0"/>
            <wp:positionH relativeFrom="column">
              <wp:posOffset>-125681</wp:posOffset>
            </wp:positionH>
            <wp:positionV relativeFrom="paragraph">
              <wp:posOffset>2063017</wp:posOffset>
            </wp:positionV>
            <wp:extent cx="5760720" cy="1088885"/>
            <wp:effectExtent l="133350" t="114300" r="144780" b="168910"/>
            <wp:wrapSquare wrapText="bothSides"/>
            <wp:docPr id="11" name="Image 11" descr="C:\Users\Pbis\Downloads\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bis\Downloads\image.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10888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BF469C">
        <w:rPr>
          <w:rStyle w:val="lev"/>
          <w:rFonts w:ascii="Times New Roman" w:hAnsi="Times New Roman" w:cs="Times New Roman"/>
          <w:b w:val="0"/>
          <w:sz w:val="24"/>
        </w:rPr>
        <w:t xml:space="preserve">Pour illustrer l’impact qu’aurait une authentification </w:t>
      </w:r>
      <w:proofErr w:type="spellStart"/>
      <w:r w:rsidRPr="00BF469C">
        <w:rPr>
          <w:rStyle w:val="lev"/>
          <w:rFonts w:ascii="Times New Roman" w:hAnsi="Times New Roman" w:cs="Times New Roman"/>
          <w:b w:val="0"/>
          <w:sz w:val="24"/>
        </w:rPr>
        <w:t>multifacteur</w:t>
      </w:r>
      <w:proofErr w:type="spellEnd"/>
      <w:r w:rsidRPr="00BF469C">
        <w:rPr>
          <w:rStyle w:val="lev"/>
          <w:rFonts w:ascii="Times New Roman" w:hAnsi="Times New Roman" w:cs="Times New Roman"/>
          <w:b w:val="0"/>
          <w:sz w:val="24"/>
        </w:rPr>
        <w:t xml:space="preserve"> (MFA) dans un scénario réel, nous avons ajouté une étape pédagogique dans notre faux portail de connexion.</w:t>
      </w:r>
      <w:r w:rsidRPr="00BF469C">
        <w:rPr>
          <w:rFonts w:ascii="Times New Roman" w:hAnsi="Times New Roman" w:cs="Times New Roman"/>
          <w:b/>
          <w:sz w:val="24"/>
        </w:rPr>
        <w:t xml:space="preserve"> </w:t>
      </w:r>
      <w:r w:rsidRPr="00BF469C">
        <w:rPr>
          <w:rStyle w:val="lev"/>
          <w:rFonts w:ascii="Times New Roman" w:hAnsi="Times New Roman" w:cs="Times New Roman"/>
          <w:b w:val="0"/>
          <w:sz w:val="24"/>
        </w:rPr>
        <w:t>Après la saisie de l’e</w:t>
      </w:r>
      <w:r w:rsidRPr="00BF469C">
        <w:rPr>
          <w:rStyle w:val="lev"/>
          <w:rFonts w:ascii="Times New Roman" w:hAnsi="Times New Roman" w:cs="Times New Roman"/>
          <w:b w:val="0"/>
          <w:sz w:val="24"/>
        </w:rPr>
        <w:noBreakHyphen/>
        <w:t>mail et du mot de passe, l’utilisateur est redirigé vers une page indiquant qu’un code MFA a été généré.</w:t>
      </w:r>
      <w:r w:rsidRPr="00BF469C">
        <w:rPr>
          <w:rFonts w:ascii="Times New Roman" w:hAnsi="Times New Roman" w:cs="Times New Roman"/>
          <w:b/>
          <w:sz w:val="24"/>
        </w:rPr>
        <w:t xml:space="preserve"> </w:t>
      </w:r>
      <w:r w:rsidRPr="00BF469C">
        <w:rPr>
          <w:rStyle w:val="lev"/>
          <w:rFonts w:ascii="Times New Roman" w:hAnsi="Times New Roman" w:cs="Times New Roman"/>
          <w:b w:val="0"/>
          <w:sz w:val="24"/>
        </w:rPr>
        <w:t>Dans notre démonstration, ce code apparaît simplement dans le terminal du serveur, ce qui permet de visualiser comment une MFA fonctionnerait si elle était réellement déployée (par SMS, application d’authentification, etc.).</w:t>
      </w:r>
      <w:r w:rsidRPr="00BF469C">
        <w:rPr>
          <w:rFonts w:ascii="Times New Roman" w:hAnsi="Times New Roman" w:cs="Times New Roman"/>
          <w:b/>
          <w:sz w:val="24"/>
        </w:rPr>
        <w:t xml:space="preserve"> </w:t>
      </w:r>
      <w:r w:rsidRPr="00BF469C">
        <w:rPr>
          <w:rStyle w:val="lev"/>
          <w:rFonts w:ascii="Times New Roman" w:hAnsi="Times New Roman" w:cs="Times New Roman"/>
          <w:b w:val="0"/>
          <w:sz w:val="24"/>
        </w:rPr>
        <w:t>Cette étape ne constitue pas une vraie MFA, mais elle permet de montrer concrètement que, dans un environnement réel, un attaquant ne pourrait pas accéder au compte même s’il possède les identifiants compromis, car il lui manquerait le second facteur.</w:t>
      </w:r>
    </w:p>
    <w:p w:rsidR="00BF469C" w:rsidRPr="00BF469C" w:rsidRDefault="00BF469C">
      <w:pPr>
        <w:rPr>
          <w:rFonts w:ascii="Times New Roman" w:hAnsi="Times New Roman" w:cs="Times New Roman"/>
          <w:b/>
          <w:sz w:val="32"/>
          <w:szCs w:val="24"/>
        </w:rPr>
      </w:pPr>
    </w:p>
    <w:p w:rsidR="00DC46F2" w:rsidRPr="00DC46F2" w:rsidRDefault="00DC46F2">
      <w:pPr>
        <w:rPr>
          <w:rFonts w:ascii="Times New Roman" w:hAnsi="Times New Roman" w:cs="Times New Roman"/>
          <w:b/>
          <w:sz w:val="26"/>
          <w:szCs w:val="26"/>
        </w:rPr>
      </w:pPr>
      <w:r w:rsidRPr="00DC46F2">
        <w:rPr>
          <w:rFonts w:ascii="Times New Roman" w:hAnsi="Times New Roman" w:cs="Times New Roman"/>
          <w:b/>
          <w:sz w:val="26"/>
          <w:szCs w:val="26"/>
        </w:rPr>
        <w:t>Phase 3 Bis — Modélisation De La DÉFENSE (Security by Design)</w:t>
      </w:r>
    </w:p>
    <w:p w:rsidR="00DC46F2" w:rsidRPr="00DC46F2" w:rsidRDefault="00DC46F2" w:rsidP="00DC46F2">
      <w:pPr>
        <w:pStyle w:val="Titre2"/>
        <w:numPr>
          <w:ilvl w:val="0"/>
          <w:numId w:val="4"/>
        </w:numPr>
        <w:rPr>
          <w:b w:val="0"/>
          <w:color w:val="C00000"/>
          <w:sz w:val="22"/>
          <w:szCs w:val="26"/>
        </w:rPr>
      </w:pPr>
      <w:r w:rsidRPr="00DC46F2">
        <w:rPr>
          <w:color w:val="C00000"/>
          <w:sz w:val="22"/>
          <w:szCs w:val="26"/>
        </w:rPr>
        <w:t xml:space="preserve">Partie A : Analyse des failles de conception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gridCol w:w="3757"/>
        <w:gridCol w:w="3064"/>
      </w:tblGrid>
      <w:tr w:rsidR="00DC46F2" w:rsidRPr="00DC46F2" w:rsidTr="00DC46F2">
        <w:trPr>
          <w:tblHeader/>
          <w:tblCellSpacing w:w="15" w:type="dxa"/>
        </w:trPr>
        <w:tc>
          <w:tcPr>
            <w:tcW w:w="0" w:type="auto"/>
            <w:vAlign w:val="center"/>
            <w:hideMark/>
          </w:tcPr>
          <w:p w:rsidR="00DC46F2" w:rsidRPr="00DC46F2" w:rsidRDefault="00DC46F2" w:rsidP="00DC46F2">
            <w:pPr>
              <w:spacing w:line="240" w:lineRule="auto"/>
              <w:jc w:val="center"/>
              <w:rPr>
                <w:rFonts w:ascii="Times New Roman" w:eastAsia="Times New Roman" w:hAnsi="Times New Roman" w:cs="Times New Roman"/>
                <w:b/>
                <w:bCs/>
                <w:sz w:val="24"/>
                <w:szCs w:val="24"/>
                <w:lang w:val="fr-FR"/>
              </w:rPr>
            </w:pPr>
            <w:r w:rsidRPr="00DC46F2">
              <w:rPr>
                <w:rFonts w:ascii="Times New Roman" w:eastAsia="Times New Roman" w:hAnsi="Times New Roman" w:cs="Times New Roman"/>
                <w:b/>
                <w:bCs/>
                <w:sz w:val="24"/>
                <w:szCs w:val="24"/>
                <w:lang w:val="fr-FR"/>
              </w:rPr>
              <w:t>Étape de l’attaque</w:t>
            </w:r>
          </w:p>
        </w:tc>
        <w:tc>
          <w:tcPr>
            <w:tcW w:w="0" w:type="auto"/>
            <w:vAlign w:val="center"/>
            <w:hideMark/>
          </w:tcPr>
          <w:p w:rsidR="00DC46F2" w:rsidRPr="00DC46F2" w:rsidRDefault="00DC46F2" w:rsidP="00DC46F2">
            <w:pPr>
              <w:spacing w:line="240" w:lineRule="auto"/>
              <w:jc w:val="center"/>
              <w:rPr>
                <w:rFonts w:ascii="Times New Roman" w:eastAsia="Times New Roman" w:hAnsi="Times New Roman" w:cs="Times New Roman"/>
                <w:b/>
                <w:bCs/>
                <w:sz w:val="24"/>
                <w:szCs w:val="24"/>
                <w:lang w:val="fr-FR"/>
              </w:rPr>
            </w:pPr>
            <w:r w:rsidRPr="00DC46F2">
              <w:rPr>
                <w:rFonts w:ascii="Times New Roman" w:eastAsia="Times New Roman" w:hAnsi="Times New Roman" w:cs="Times New Roman"/>
                <w:b/>
                <w:bCs/>
                <w:sz w:val="24"/>
                <w:szCs w:val="24"/>
                <w:lang w:val="fr-FR"/>
              </w:rPr>
              <w:t>Faiblesse de conception</w:t>
            </w:r>
          </w:p>
        </w:tc>
        <w:tc>
          <w:tcPr>
            <w:tcW w:w="0" w:type="auto"/>
            <w:vAlign w:val="center"/>
            <w:hideMark/>
          </w:tcPr>
          <w:p w:rsidR="00DC46F2" w:rsidRPr="00DC46F2" w:rsidRDefault="00DC46F2" w:rsidP="00DC46F2">
            <w:pPr>
              <w:spacing w:line="240" w:lineRule="auto"/>
              <w:jc w:val="center"/>
              <w:rPr>
                <w:rFonts w:ascii="Times New Roman" w:eastAsia="Times New Roman" w:hAnsi="Times New Roman" w:cs="Times New Roman"/>
                <w:b/>
                <w:bCs/>
                <w:sz w:val="24"/>
                <w:szCs w:val="24"/>
                <w:lang w:val="fr-FR"/>
              </w:rPr>
            </w:pPr>
            <w:r w:rsidRPr="00DC46F2">
              <w:rPr>
                <w:rFonts w:ascii="Times New Roman" w:eastAsia="Times New Roman" w:hAnsi="Times New Roman" w:cs="Times New Roman"/>
                <w:b/>
                <w:bCs/>
                <w:sz w:val="24"/>
                <w:szCs w:val="24"/>
                <w:lang w:val="fr-FR"/>
              </w:rPr>
              <w:t>Principe Security by Design violé</w:t>
            </w:r>
          </w:p>
        </w:tc>
      </w:tr>
      <w:tr w:rsidR="00DC46F2" w:rsidRPr="00DC46F2" w:rsidTr="00DC46F2">
        <w:trPr>
          <w:tblCellSpacing w:w="15" w:type="dxa"/>
        </w:trPr>
        <w:tc>
          <w:tcPr>
            <w:tcW w:w="0" w:type="auto"/>
            <w:vAlign w:val="center"/>
            <w:hideMark/>
          </w:tcPr>
          <w:p w:rsidR="00DC46F2" w:rsidRPr="00DC46F2" w:rsidRDefault="00DC46F2" w:rsidP="00DC46F2">
            <w:pPr>
              <w:spacing w:line="240" w:lineRule="auto"/>
              <w:rPr>
                <w:rFonts w:ascii="Times New Roman" w:eastAsia="Times New Roman" w:hAnsi="Times New Roman" w:cs="Times New Roman"/>
                <w:sz w:val="24"/>
                <w:szCs w:val="24"/>
                <w:lang w:val="fr-FR"/>
              </w:rPr>
            </w:pPr>
            <w:r w:rsidRPr="00DC46F2">
              <w:rPr>
                <w:rFonts w:ascii="Times New Roman" w:eastAsia="Times New Roman" w:hAnsi="Times New Roman" w:cs="Times New Roman"/>
                <w:sz w:val="24"/>
                <w:szCs w:val="24"/>
                <w:lang w:val="fr-FR"/>
              </w:rPr>
              <w:t>L’utilisateur reçoit un e</w:t>
            </w:r>
            <w:r w:rsidRPr="00DC46F2">
              <w:rPr>
                <w:rFonts w:ascii="Times New Roman" w:eastAsia="Times New Roman" w:hAnsi="Times New Roman" w:cs="Times New Roman"/>
                <w:sz w:val="24"/>
                <w:szCs w:val="24"/>
                <w:lang w:val="fr-FR"/>
              </w:rPr>
              <w:noBreakHyphen/>
              <w:t>mail piégé</w:t>
            </w:r>
          </w:p>
        </w:tc>
        <w:tc>
          <w:tcPr>
            <w:tcW w:w="0" w:type="auto"/>
            <w:vAlign w:val="center"/>
            <w:hideMark/>
          </w:tcPr>
          <w:p w:rsidR="00DC46F2" w:rsidRPr="00DC46F2" w:rsidRDefault="00DC46F2" w:rsidP="00DC46F2">
            <w:pPr>
              <w:spacing w:line="240" w:lineRule="auto"/>
              <w:rPr>
                <w:rFonts w:ascii="Times New Roman" w:eastAsia="Times New Roman" w:hAnsi="Times New Roman" w:cs="Times New Roman"/>
                <w:sz w:val="24"/>
                <w:szCs w:val="24"/>
                <w:lang w:val="fr-FR"/>
              </w:rPr>
            </w:pPr>
            <w:r w:rsidRPr="00DC46F2">
              <w:rPr>
                <w:rFonts w:ascii="Times New Roman" w:eastAsia="Times New Roman" w:hAnsi="Times New Roman" w:cs="Times New Roman"/>
                <w:sz w:val="24"/>
                <w:szCs w:val="24"/>
                <w:lang w:val="fr-FR"/>
              </w:rPr>
              <w:t>Absence de filtrage SPF/DKIM/DMARC permettant d’identifier un e</w:t>
            </w:r>
            <w:r w:rsidRPr="00DC46F2">
              <w:rPr>
                <w:rFonts w:ascii="Times New Roman" w:eastAsia="Times New Roman" w:hAnsi="Times New Roman" w:cs="Times New Roman"/>
                <w:sz w:val="24"/>
                <w:szCs w:val="24"/>
                <w:lang w:val="fr-FR"/>
              </w:rPr>
              <w:noBreakHyphen/>
              <w:t>mail falsifié</w:t>
            </w:r>
          </w:p>
        </w:tc>
        <w:tc>
          <w:tcPr>
            <w:tcW w:w="0" w:type="auto"/>
            <w:vAlign w:val="center"/>
            <w:hideMark/>
          </w:tcPr>
          <w:p w:rsidR="00DC46F2" w:rsidRPr="00DC46F2" w:rsidRDefault="00DC46F2" w:rsidP="00DC46F2">
            <w:pPr>
              <w:spacing w:line="240" w:lineRule="auto"/>
              <w:rPr>
                <w:rFonts w:ascii="Times New Roman" w:eastAsia="Times New Roman" w:hAnsi="Times New Roman" w:cs="Times New Roman"/>
                <w:sz w:val="24"/>
                <w:szCs w:val="24"/>
                <w:lang w:val="fr-FR"/>
              </w:rPr>
            </w:pPr>
            <w:r w:rsidRPr="00DC46F2">
              <w:rPr>
                <w:rFonts w:ascii="Times New Roman" w:eastAsia="Times New Roman" w:hAnsi="Times New Roman" w:cs="Times New Roman"/>
                <w:b/>
                <w:bCs/>
                <w:sz w:val="24"/>
                <w:szCs w:val="24"/>
                <w:lang w:val="fr-FR"/>
              </w:rPr>
              <w:t>Secure by Default</w:t>
            </w:r>
            <w:r w:rsidRPr="00DC46F2">
              <w:rPr>
                <w:rFonts w:ascii="Times New Roman" w:eastAsia="Times New Roman" w:hAnsi="Times New Roman" w:cs="Times New Roman"/>
                <w:sz w:val="24"/>
                <w:szCs w:val="24"/>
                <w:lang w:val="fr-FR"/>
              </w:rPr>
              <w:t xml:space="preserve">, </w:t>
            </w:r>
            <w:r w:rsidRPr="00DC46F2">
              <w:rPr>
                <w:rFonts w:ascii="Times New Roman" w:eastAsia="Times New Roman" w:hAnsi="Times New Roman" w:cs="Times New Roman"/>
                <w:b/>
                <w:bCs/>
                <w:sz w:val="24"/>
                <w:szCs w:val="24"/>
                <w:lang w:val="fr-FR"/>
              </w:rPr>
              <w:t>Réduction de la surface d’attaque</w:t>
            </w:r>
          </w:p>
        </w:tc>
      </w:tr>
      <w:tr w:rsidR="00DC46F2" w:rsidRPr="00DC46F2" w:rsidTr="00DC46F2">
        <w:trPr>
          <w:tblCellSpacing w:w="15" w:type="dxa"/>
        </w:trPr>
        <w:tc>
          <w:tcPr>
            <w:tcW w:w="0" w:type="auto"/>
            <w:vAlign w:val="center"/>
            <w:hideMark/>
          </w:tcPr>
          <w:p w:rsidR="00DC46F2" w:rsidRPr="00DC46F2" w:rsidRDefault="00DC46F2" w:rsidP="00DC46F2">
            <w:pPr>
              <w:spacing w:line="240" w:lineRule="auto"/>
              <w:rPr>
                <w:rFonts w:ascii="Times New Roman" w:eastAsia="Times New Roman" w:hAnsi="Times New Roman" w:cs="Times New Roman"/>
                <w:sz w:val="24"/>
                <w:szCs w:val="24"/>
                <w:lang w:val="fr-FR"/>
              </w:rPr>
            </w:pPr>
            <w:r w:rsidRPr="00DC46F2">
              <w:rPr>
                <w:rFonts w:ascii="Times New Roman" w:eastAsia="Times New Roman" w:hAnsi="Times New Roman" w:cs="Times New Roman"/>
                <w:sz w:val="24"/>
                <w:szCs w:val="24"/>
                <w:lang w:val="fr-FR"/>
              </w:rPr>
              <w:t>L’utilisateur clique sur le lien</w:t>
            </w:r>
          </w:p>
        </w:tc>
        <w:tc>
          <w:tcPr>
            <w:tcW w:w="0" w:type="auto"/>
            <w:vAlign w:val="center"/>
            <w:hideMark/>
          </w:tcPr>
          <w:p w:rsidR="00DC46F2" w:rsidRPr="00DC46F2" w:rsidRDefault="00DC46F2" w:rsidP="00DC46F2">
            <w:pPr>
              <w:spacing w:line="240" w:lineRule="auto"/>
              <w:rPr>
                <w:rFonts w:ascii="Times New Roman" w:eastAsia="Times New Roman" w:hAnsi="Times New Roman" w:cs="Times New Roman"/>
                <w:sz w:val="24"/>
                <w:szCs w:val="24"/>
                <w:lang w:val="fr-FR"/>
              </w:rPr>
            </w:pPr>
            <w:r w:rsidRPr="00DC46F2">
              <w:rPr>
                <w:rFonts w:ascii="Times New Roman" w:eastAsia="Times New Roman" w:hAnsi="Times New Roman" w:cs="Times New Roman"/>
                <w:sz w:val="24"/>
                <w:szCs w:val="24"/>
                <w:lang w:val="fr-FR"/>
              </w:rPr>
              <w:t>Aucune sensibilisation / formation anti</w:t>
            </w:r>
            <w:r w:rsidRPr="00DC46F2">
              <w:rPr>
                <w:rFonts w:ascii="Times New Roman" w:eastAsia="Times New Roman" w:hAnsi="Times New Roman" w:cs="Times New Roman"/>
                <w:sz w:val="24"/>
                <w:szCs w:val="24"/>
                <w:lang w:val="fr-FR"/>
              </w:rPr>
              <w:noBreakHyphen/>
            </w:r>
            <w:proofErr w:type="spellStart"/>
            <w:r w:rsidRPr="00DC46F2">
              <w:rPr>
                <w:rFonts w:ascii="Times New Roman" w:eastAsia="Times New Roman" w:hAnsi="Times New Roman" w:cs="Times New Roman"/>
                <w:sz w:val="24"/>
                <w:szCs w:val="24"/>
                <w:lang w:val="fr-FR"/>
              </w:rPr>
              <w:t>phishing</w:t>
            </w:r>
            <w:proofErr w:type="spellEnd"/>
          </w:p>
        </w:tc>
        <w:tc>
          <w:tcPr>
            <w:tcW w:w="0" w:type="auto"/>
            <w:vAlign w:val="center"/>
            <w:hideMark/>
          </w:tcPr>
          <w:p w:rsidR="00DC46F2" w:rsidRPr="00DC46F2" w:rsidRDefault="00DC46F2" w:rsidP="00DC46F2">
            <w:pPr>
              <w:spacing w:line="240" w:lineRule="auto"/>
              <w:rPr>
                <w:rFonts w:ascii="Times New Roman" w:eastAsia="Times New Roman" w:hAnsi="Times New Roman" w:cs="Times New Roman"/>
                <w:sz w:val="24"/>
                <w:szCs w:val="24"/>
                <w:lang w:val="fr-FR"/>
              </w:rPr>
            </w:pPr>
            <w:r w:rsidRPr="00DC46F2">
              <w:rPr>
                <w:rFonts w:ascii="Times New Roman" w:eastAsia="Times New Roman" w:hAnsi="Times New Roman" w:cs="Times New Roman"/>
                <w:b/>
                <w:bCs/>
                <w:sz w:val="24"/>
                <w:szCs w:val="24"/>
                <w:lang w:val="fr-FR"/>
              </w:rPr>
              <w:t xml:space="preserve">Fail </w:t>
            </w:r>
            <w:proofErr w:type="spellStart"/>
            <w:r w:rsidRPr="00DC46F2">
              <w:rPr>
                <w:rFonts w:ascii="Times New Roman" w:eastAsia="Times New Roman" w:hAnsi="Times New Roman" w:cs="Times New Roman"/>
                <w:b/>
                <w:bCs/>
                <w:sz w:val="24"/>
                <w:szCs w:val="24"/>
                <w:lang w:val="fr-FR"/>
              </w:rPr>
              <w:t>Securely</w:t>
            </w:r>
            <w:proofErr w:type="spellEnd"/>
            <w:r w:rsidRPr="00DC46F2">
              <w:rPr>
                <w:rFonts w:ascii="Times New Roman" w:eastAsia="Times New Roman" w:hAnsi="Times New Roman" w:cs="Times New Roman"/>
                <w:sz w:val="24"/>
                <w:szCs w:val="24"/>
                <w:lang w:val="fr-FR"/>
              </w:rPr>
              <w:t xml:space="preserve">, </w:t>
            </w:r>
            <w:proofErr w:type="spellStart"/>
            <w:r w:rsidRPr="00DC46F2">
              <w:rPr>
                <w:rFonts w:ascii="Times New Roman" w:eastAsia="Times New Roman" w:hAnsi="Times New Roman" w:cs="Times New Roman"/>
                <w:b/>
                <w:bCs/>
                <w:sz w:val="24"/>
                <w:szCs w:val="24"/>
                <w:lang w:val="fr-FR"/>
              </w:rPr>
              <w:t>Zero</w:t>
            </w:r>
            <w:proofErr w:type="spellEnd"/>
            <w:r w:rsidRPr="00DC46F2">
              <w:rPr>
                <w:rFonts w:ascii="Times New Roman" w:eastAsia="Times New Roman" w:hAnsi="Times New Roman" w:cs="Times New Roman"/>
                <w:b/>
                <w:bCs/>
                <w:sz w:val="24"/>
                <w:szCs w:val="24"/>
                <w:lang w:val="fr-FR"/>
              </w:rPr>
              <w:t xml:space="preserve"> Trust (l’utilisateur ne doit jamais être implicitement fiable)</w:t>
            </w:r>
          </w:p>
        </w:tc>
      </w:tr>
      <w:tr w:rsidR="00DC46F2" w:rsidRPr="00DC46F2" w:rsidTr="00DC46F2">
        <w:trPr>
          <w:tblCellSpacing w:w="15" w:type="dxa"/>
        </w:trPr>
        <w:tc>
          <w:tcPr>
            <w:tcW w:w="0" w:type="auto"/>
            <w:vAlign w:val="center"/>
            <w:hideMark/>
          </w:tcPr>
          <w:p w:rsidR="00DC46F2" w:rsidRPr="00DC46F2" w:rsidRDefault="00DC46F2" w:rsidP="00DC46F2">
            <w:pPr>
              <w:spacing w:line="240" w:lineRule="auto"/>
              <w:rPr>
                <w:rFonts w:ascii="Times New Roman" w:eastAsia="Times New Roman" w:hAnsi="Times New Roman" w:cs="Times New Roman"/>
                <w:sz w:val="24"/>
                <w:szCs w:val="24"/>
                <w:lang w:val="fr-FR"/>
              </w:rPr>
            </w:pPr>
            <w:r w:rsidRPr="00DC46F2">
              <w:rPr>
                <w:rFonts w:ascii="Times New Roman" w:eastAsia="Times New Roman" w:hAnsi="Times New Roman" w:cs="Times New Roman"/>
                <w:sz w:val="24"/>
                <w:szCs w:val="24"/>
                <w:lang w:val="fr-FR"/>
              </w:rPr>
              <w:t>Le faux site imite le vrai</w:t>
            </w:r>
          </w:p>
        </w:tc>
        <w:tc>
          <w:tcPr>
            <w:tcW w:w="0" w:type="auto"/>
            <w:vAlign w:val="center"/>
            <w:hideMark/>
          </w:tcPr>
          <w:p w:rsidR="00DC46F2" w:rsidRPr="00DC46F2" w:rsidRDefault="00DC46F2" w:rsidP="00DC46F2">
            <w:pPr>
              <w:spacing w:line="240" w:lineRule="auto"/>
              <w:rPr>
                <w:rFonts w:ascii="Times New Roman" w:eastAsia="Times New Roman" w:hAnsi="Times New Roman" w:cs="Times New Roman"/>
                <w:sz w:val="24"/>
                <w:szCs w:val="24"/>
                <w:lang w:val="fr-FR"/>
              </w:rPr>
            </w:pPr>
            <w:r w:rsidRPr="00DC46F2">
              <w:rPr>
                <w:rFonts w:ascii="Times New Roman" w:eastAsia="Times New Roman" w:hAnsi="Times New Roman" w:cs="Times New Roman"/>
                <w:sz w:val="24"/>
                <w:szCs w:val="24"/>
                <w:lang w:val="fr-FR"/>
              </w:rPr>
              <w:t>Absence de mécanismes anti</w:t>
            </w:r>
            <w:r w:rsidRPr="00DC46F2">
              <w:rPr>
                <w:rFonts w:ascii="Times New Roman" w:eastAsia="Times New Roman" w:hAnsi="Times New Roman" w:cs="Times New Roman"/>
                <w:sz w:val="24"/>
                <w:szCs w:val="24"/>
                <w:lang w:val="fr-FR"/>
              </w:rPr>
              <w:noBreakHyphen/>
            </w:r>
            <w:proofErr w:type="spellStart"/>
            <w:r w:rsidRPr="00DC46F2">
              <w:rPr>
                <w:rFonts w:ascii="Times New Roman" w:eastAsia="Times New Roman" w:hAnsi="Times New Roman" w:cs="Times New Roman"/>
                <w:sz w:val="24"/>
                <w:szCs w:val="24"/>
                <w:lang w:val="fr-FR"/>
              </w:rPr>
              <w:t>spoofing</w:t>
            </w:r>
            <w:proofErr w:type="spellEnd"/>
            <w:r w:rsidRPr="00DC46F2">
              <w:rPr>
                <w:rFonts w:ascii="Times New Roman" w:eastAsia="Times New Roman" w:hAnsi="Times New Roman" w:cs="Times New Roman"/>
                <w:sz w:val="24"/>
                <w:szCs w:val="24"/>
                <w:lang w:val="fr-FR"/>
              </w:rPr>
              <w:t xml:space="preserve"> (ex : bannière d’avertissement, URL renforcée, HSTS)</w:t>
            </w:r>
          </w:p>
        </w:tc>
        <w:tc>
          <w:tcPr>
            <w:tcW w:w="0" w:type="auto"/>
            <w:vAlign w:val="center"/>
            <w:hideMark/>
          </w:tcPr>
          <w:p w:rsidR="00DC46F2" w:rsidRPr="00DC46F2" w:rsidRDefault="00DC46F2" w:rsidP="00DC46F2">
            <w:pPr>
              <w:spacing w:line="240" w:lineRule="auto"/>
              <w:rPr>
                <w:rFonts w:ascii="Times New Roman" w:eastAsia="Times New Roman" w:hAnsi="Times New Roman" w:cs="Times New Roman"/>
                <w:sz w:val="24"/>
                <w:szCs w:val="24"/>
                <w:lang w:val="fr-FR"/>
              </w:rPr>
            </w:pPr>
            <w:proofErr w:type="spellStart"/>
            <w:r w:rsidRPr="00DC46F2">
              <w:rPr>
                <w:rFonts w:ascii="Times New Roman" w:eastAsia="Times New Roman" w:hAnsi="Times New Roman" w:cs="Times New Roman"/>
                <w:b/>
                <w:bCs/>
                <w:sz w:val="24"/>
                <w:szCs w:val="24"/>
                <w:lang w:val="fr-FR"/>
              </w:rPr>
              <w:t>Defense</w:t>
            </w:r>
            <w:proofErr w:type="spellEnd"/>
            <w:r w:rsidRPr="00DC46F2">
              <w:rPr>
                <w:rFonts w:ascii="Times New Roman" w:eastAsia="Times New Roman" w:hAnsi="Times New Roman" w:cs="Times New Roman"/>
                <w:b/>
                <w:bCs/>
                <w:sz w:val="24"/>
                <w:szCs w:val="24"/>
                <w:lang w:val="fr-FR"/>
              </w:rPr>
              <w:t xml:space="preserve"> in </w:t>
            </w:r>
            <w:proofErr w:type="spellStart"/>
            <w:r w:rsidRPr="00DC46F2">
              <w:rPr>
                <w:rFonts w:ascii="Times New Roman" w:eastAsia="Times New Roman" w:hAnsi="Times New Roman" w:cs="Times New Roman"/>
                <w:b/>
                <w:bCs/>
                <w:sz w:val="24"/>
                <w:szCs w:val="24"/>
                <w:lang w:val="fr-FR"/>
              </w:rPr>
              <w:t>Depth</w:t>
            </w:r>
            <w:proofErr w:type="spellEnd"/>
            <w:r w:rsidRPr="00DC46F2">
              <w:rPr>
                <w:rFonts w:ascii="Times New Roman" w:eastAsia="Times New Roman" w:hAnsi="Times New Roman" w:cs="Times New Roman"/>
                <w:sz w:val="24"/>
                <w:szCs w:val="24"/>
                <w:lang w:val="fr-FR"/>
              </w:rPr>
              <w:t xml:space="preserve">, </w:t>
            </w:r>
            <w:r w:rsidRPr="00DC46F2">
              <w:rPr>
                <w:rFonts w:ascii="Times New Roman" w:eastAsia="Times New Roman" w:hAnsi="Times New Roman" w:cs="Times New Roman"/>
                <w:b/>
                <w:bCs/>
                <w:sz w:val="24"/>
                <w:szCs w:val="24"/>
                <w:lang w:val="fr-FR"/>
              </w:rPr>
              <w:t>Secure by Design</w:t>
            </w:r>
          </w:p>
        </w:tc>
      </w:tr>
      <w:tr w:rsidR="00DC46F2" w:rsidRPr="00DC46F2" w:rsidTr="00DC46F2">
        <w:trPr>
          <w:tblCellSpacing w:w="15" w:type="dxa"/>
        </w:trPr>
        <w:tc>
          <w:tcPr>
            <w:tcW w:w="0" w:type="auto"/>
            <w:vAlign w:val="center"/>
            <w:hideMark/>
          </w:tcPr>
          <w:p w:rsidR="00DC46F2" w:rsidRPr="00DC46F2" w:rsidRDefault="00DC46F2" w:rsidP="00DC46F2">
            <w:pPr>
              <w:spacing w:line="240" w:lineRule="auto"/>
              <w:rPr>
                <w:rFonts w:ascii="Times New Roman" w:eastAsia="Times New Roman" w:hAnsi="Times New Roman" w:cs="Times New Roman"/>
                <w:sz w:val="24"/>
                <w:szCs w:val="24"/>
                <w:lang w:val="fr-FR"/>
              </w:rPr>
            </w:pPr>
            <w:r w:rsidRPr="00DC46F2">
              <w:rPr>
                <w:rFonts w:ascii="Times New Roman" w:eastAsia="Times New Roman" w:hAnsi="Times New Roman" w:cs="Times New Roman"/>
                <w:sz w:val="24"/>
                <w:szCs w:val="24"/>
                <w:lang w:val="fr-FR"/>
              </w:rPr>
              <w:t>L’utilisateur entre ses identifiants</w:t>
            </w:r>
          </w:p>
        </w:tc>
        <w:tc>
          <w:tcPr>
            <w:tcW w:w="0" w:type="auto"/>
            <w:vAlign w:val="center"/>
            <w:hideMark/>
          </w:tcPr>
          <w:p w:rsidR="00DC46F2" w:rsidRPr="00DC46F2" w:rsidRDefault="00DC46F2" w:rsidP="00DC46F2">
            <w:pPr>
              <w:spacing w:line="240" w:lineRule="auto"/>
              <w:rPr>
                <w:rFonts w:ascii="Times New Roman" w:eastAsia="Times New Roman" w:hAnsi="Times New Roman" w:cs="Times New Roman"/>
                <w:sz w:val="24"/>
                <w:szCs w:val="24"/>
                <w:lang w:val="fr-FR"/>
              </w:rPr>
            </w:pPr>
            <w:r w:rsidRPr="00DC46F2">
              <w:rPr>
                <w:rFonts w:ascii="Times New Roman" w:eastAsia="Times New Roman" w:hAnsi="Times New Roman" w:cs="Times New Roman"/>
                <w:sz w:val="24"/>
                <w:szCs w:val="24"/>
                <w:lang w:val="fr-FR"/>
              </w:rPr>
              <w:t>Le mot de passe seul suffit pour se connecter (pas de MFA)</w:t>
            </w:r>
          </w:p>
        </w:tc>
        <w:tc>
          <w:tcPr>
            <w:tcW w:w="0" w:type="auto"/>
            <w:vAlign w:val="center"/>
            <w:hideMark/>
          </w:tcPr>
          <w:p w:rsidR="00DC46F2" w:rsidRPr="00DC46F2" w:rsidRDefault="00DC46F2" w:rsidP="00DC46F2">
            <w:pPr>
              <w:spacing w:line="240" w:lineRule="auto"/>
              <w:rPr>
                <w:rFonts w:ascii="Times New Roman" w:eastAsia="Times New Roman" w:hAnsi="Times New Roman" w:cs="Times New Roman"/>
                <w:sz w:val="24"/>
                <w:szCs w:val="24"/>
                <w:lang w:val="fr-FR"/>
              </w:rPr>
            </w:pPr>
            <w:proofErr w:type="spellStart"/>
            <w:r w:rsidRPr="00DC46F2">
              <w:rPr>
                <w:rFonts w:ascii="Times New Roman" w:eastAsia="Times New Roman" w:hAnsi="Times New Roman" w:cs="Times New Roman"/>
                <w:b/>
                <w:bCs/>
                <w:sz w:val="24"/>
                <w:szCs w:val="24"/>
                <w:lang w:val="fr-FR"/>
              </w:rPr>
              <w:t>Defense</w:t>
            </w:r>
            <w:proofErr w:type="spellEnd"/>
            <w:r w:rsidRPr="00DC46F2">
              <w:rPr>
                <w:rFonts w:ascii="Times New Roman" w:eastAsia="Times New Roman" w:hAnsi="Times New Roman" w:cs="Times New Roman"/>
                <w:b/>
                <w:bCs/>
                <w:sz w:val="24"/>
                <w:szCs w:val="24"/>
                <w:lang w:val="fr-FR"/>
              </w:rPr>
              <w:t xml:space="preserve"> in </w:t>
            </w:r>
            <w:proofErr w:type="spellStart"/>
            <w:r w:rsidRPr="00DC46F2">
              <w:rPr>
                <w:rFonts w:ascii="Times New Roman" w:eastAsia="Times New Roman" w:hAnsi="Times New Roman" w:cs="Times New Roman"/>
                <w:b/>
                <w:bCs/>
                <w:sz w:val="24"/>
                <w:szCs w:val="24"/>
                <w:lang w:val="fr-FR"/>
              </w:rPr>
              <w:t>Depth</w:t>
            </w:r>
            <w:proofErr w:type="spellEnd"/>
            <w:r w:rsidRPr="00DC46F2">
              <w:rPr>
                <w:rFonts w:ascii="Times New Roman" w:eastAsia="Times New Roman" w:hAnsi="Times New Roman" w:cs="Times New Roman"/>
                <w:sz w:val="24"/>
                <w:szCs w:val="24"/>
                <w:lang w:val="fr-FR"/>
              </w:rPr>
              <w:t xml:space="preserve">, </w:t>
            </w:r>
            <w:r w:rsidRPr="00DC46F2">
              <w:rPr>
                <w:rFonts w:ascii="Times New Roman" w:eastAsia="Times New Roman" w:hAnsi="Times New Roman" w:cs="Times New Roman"/>
                <w:b/>
                <w:bCs/>
                <w:sz w:val="24"/>
                <w:szCs w:val="24"/>
                <w:lang w:val="fr-FR"/>
              </w:rPr>
              <w:t xml:space="preserve">Least </w:t>
            </w:r>
            <w:proofErr w:type="spellStart"/>
            <w:r w:rsidRPr="00DC46F2">
              <w:rPr>
                <w:rFonts w:ascii="Times New Roman" w:eastAsia="Times New Roman" w:hAnsi="Times New Roman" w:cs="Times New Roman"/>
                <w:b/>
                <w:bCs/>
                <w:sz w:val="24"/>
                <w:szCs w:val="24"/>
                <w:lang w:val="fr-FR"/>
              </w:rPr>
              <w:t>Privilege</w:t>
            </w:r>
            <w:proofErr w:type="spellEnd"/>
          </w:p>
        </w:tc>
      </w:tr>
      <w:tr w:rsidR="00DC46F2" w:rsidRPr="00DC46F2" w:rsidTr="00DC46F2">
        <w:trPr>
          <w:tblCellSpacing w:w="15" w:type="dxa"/>
        </w:trPr>
        <w:tc>
          <w:tcPr>
            <w:tcW w:w="0" w:type="auto"/>
            <w:vAlign w:val="center"/>
            <w:hideMark/>
          </w:tcPr>
          <w:p w:rsidR="00DC46F2" w:rsidRPr="00DC46F2" w:rsidRDefault="00DC46F2" w:rsidP="00DC46F2">
            <w:pPr>
              <w:spacing w:line="240" w:lineRule="auto"/>
              <w:rPr>
                <w:rFonts w:ascii="Times New Roman" w:eastAsia="Times New Roman" w:hAnsi="Times New Roman" w:cs="Times New Roman"/>
                <w:sz w:val="24"/>
                <w:szCs w:val="24"/>
                <w:lang w:val="fr-FR"/>
              </w:rPr>
            </w:pPr>
            <w:r w:rsidRPr="00DC46F2">
              <w:rPr>
                <w:rFonts w:ascii="Times New Roman" w:eastAsia="Times New Roman" w:hAnsi="Times New Roman" w:cs="Times New Roman"/>
                <w:sz w:val="24"/>
                <w:szCs w:val="24"/>
                <w:lang w:val="fr-FR"/>
              </w:rPr>
              <w:t>L’attaquant récupère les identifiants</w:t>
            </w:r>
          </w:p>
        </w:tc>
        <w:tc>
          <w:tcPr>
            <w:tcW w:w="0" w:type="auto"/>
            <w:vAlign w:val="center"/>
            <w:hideMark/>
          </w:tcPr>
          <w:p w:rsidR="00DC46F2" w:rsidRPr="00DC46F2" w:rsidRDefault="00DC46F2" w:rsidP="00DC46F2">
            <w:pPr>
              <w:spacing w:line="240" w:lineRule="auto"/>
              <w:rPr>
                <w:rFonts w:ascii="Times New Roman" w:eastAsia="Times New Roman" w:hAnsi="Times New Roman" w:cs="Times New Roman"/>
                <w:sz w:val="24"/>
                <w:szCs w:val="24"/>
                <w:lang w:val="fr-FR"/>
              </w:rPr>
            </w:pPr>
            <w:r w:rsidRPr="00DC46F2">
              <w:rPr>
                <w:rFonts w:ascii="Times New Roman" w:eastAsia="Times New Roman" w:hAnsi="Times New Roman" w:cs="Times New Roman"/>
                <w:sz w:val="24"/>
                <w:szCs w:val="24"/>
                <w:lang w:val="fr-FR"/>
              </w:rPr>
              <w:t>Pas de détection d’activité anormale / pas de SIEM</w:t>
            </w:r>
          </w:p>
        </w:tc>
        <w:tc>
          <w:tcPr>
            <w:tcW w:w="0" w:type="auto"/>
            <w:vAlign w:val="center"/>
            <w:hideMark/>
          </w:tcPr>
          <w:p w:rsidR="00DC46F2" w:rsidRPr="00DC46F2" w:rsidRDefault="00DC46F2" w:rsidP="00DC46F2">
            <w:pPr>
              <w:spacing w:line="240" w:lineRule="auto"/>
              <w:rPr>
                <w:rFonts w:ascii="Times New Roman" w:eastAsia="Times New Roman" w:hAnsi="Times New Roman" w:cs="Times New Roman"/>
                <w:sz w:val="24"/>
                <w:szCs w:val="24"/>
                <w:lang w:val="fr-FR"/>
              </w:rPr>
            </w:pPr>
            <w:r w:rsidRPr="00DC46F2">
              <w:rPr>
                <w:rFonts w:ascii="Times New Roman" w:eastAsia="Times New Roman" w:hAnsi="Times New Roman" w:cs="Times New Roman"/>
                <w:b/>
                <w:bCs/>
                <w:sz w:val="24"/>
                <w:szCs w:val="24"/>
                <w:lang w:val="fr-FR"/>
              </w:rPr>
              <w:t>Traçabilité / Preuve</w:t>
            </w:r>
            <w:r w:rsidRPr="00DC46F2">
              <w:rPr>
                <w:rFonts w:ascii="Times New Roman" w:eastAsia="Times New Roman" w:hAnsi="Times New Roman" w:cs="Times New Roman"/>
                <w:sz w:val="24"/>
                <w:szCs w:val="24"/>
                <w:lang w:val="fr-FR"/>
              </w:rPr>
              <w:t xml:space="preserve">, </w:t>
            </w:r>
            <w:proofErr w:type="spellStart"/>
            <w:r w:rsidRPr="00DC46F2">
              <w:rPr>
                <w:rFonts w:ascii="Times New Roman" w:eastAsia="Times New Roman" w:hAnsi="Times New Roman" w:cs="Times New Roman"/>
                <w:b/>
                <w:bCs/>
                <w:sz w:val="24"/>
                <w:szCs w:val="24"/>
                <w:lang w:val="fr-FR"/>
              </w:rPr>
              <w:t>Zero</w:t>
            </w:r>
            <w:proofErr w:type="spellEnd"/>
            <w:r w:rsidRPr="00DC46F2">
              <w:rPr>
                <w:rFonts w:ascii="Times New Roman" w:eastAsia="Times New Roman" w:hAnsi="Times New Roman" w:cs="Times New Roman"/>
                <w:b/>
                <w:bCs/>
                <w:sz w:val="24"/>
                <w:szCs w:val="24"/>
                <w:lang w:val="fr-FR"/>
              </w:rPr>
              <w:t xml:space="preserve"> Trust</w:t>
            </w:r>
          </w:p>
        </w:tc>
      </w:tr>
      <w:tr w:rsidR="00DC46F2" w:rsidRPr="00DC46F2" w:rsidTr="00DC46F2">
        <w:trPr>
          <w:tblCellSpacing w:w="15" w:type="dxa"/>
        </w:trPr>
        <w:tc>
          <w:tcPr>
            <w:tcW w:w="0" w:type="auto"/>
            <w:vAlign w:val="center"/>
            <w:hideMark/>
          </w:tcPr>
          <w:p w:rsidR="00DC46F2" w:rsidRPr="00DC46F2" w:rsidRDefault="00DC46F2" w:rsidP="00DC46F2">
            <w:pPr>
              <w:spacing w:line="240" w:lineRule="auto"/>
              <w:rPr>
                <w:rFonts w:ascii="Times New Roman" w:eastAsia="Times New Roman" w:hAnsi="Times New Roman" w:cs="Times New Roman"/>
                <w:sz w:val="24"/>
                <w:szCs w:val="24"/>
                <w:lang w:val="fr-FR"/>
              </w:rPr>
            </w:pPr>
            <w:r w:rsidRPr="00DC46F2">
              <w:rPr>
                <w:rFonts w:ascii="Times New Roman" w:eastAsia="Times New Roman" w:hAnsi="Times New Roman" w:cs="Times New Roman"/>
                <w:sz w:val="24"/>
                <w:szCs w:val="24"/>
                <w:lang w:val="fr-FR"/>
              </w:rPr>
              <w:t>L’attaquant peut se connecter avec les identifiants volés</w:t>
            </w:r>
          </w:p>
        </w:tc>
        <w:tc>
          <w:tcPr>
            <w:tcW w:w="0" w:type="auto"/>
            <w:vAlign w:val="center"/>
            <w:hideMark/>
          </w:tcPr>
          <w:p w:rsidR="00DC46F2" w:rsidRPr="00DC46F2" w:rsidRDefault="00DC46F2" w:rsidP="00DC46F2">
            <w:pPr>
              <w:spacing w:line="240" w:lineRule="auto"/>
              <w:rPr>
                <w:rFonts w:ascii="Times New Roman" w:eastAsia="Times New Roman" w:hAnsi="Times New Roman" w:cs="Times New Roman"/>
                <w:sz w:val="24"/>
                <w:szCs w:val="24"/>
                <w:lang w:val="fr-FR"/>
              </w:rPr>
            </w:pPr>
            <w:r w:rsidRPr="00DC46F2">
              <w:rPr>
                <w:rFonts w:ascii="Times New Roman" w:eastAsia="Times New Roman" w:hAnsi="Times New Roman" w:cs="Times New Roman"/>
                <w:sz w:val="24"/>
                <w:szCs w:val="24"/>
                <w:lang w:val="fr-FR"/>
              </w:rPr>
              <w:t xml:space="preserve">Aucune vérification de contexte (IP, </w:t>
            </w:r>
            <w:proofErr w:type="spellStart"/>
            <w:r w:rsidRPr="00DC46F2">
              <w:rPr>
                <w:rFonts w:ascii="Times New Roman" w:eastAsia="Times New Roman" w:hAnsi="Times New Roman" w:cs="Times New Roman"/>
                <w:sz w:val="24"/>
                <w:szCs w:val="24"/>
                <w:lang w:val="fr-FR"/>
              </w:rPr>
              <w:t>device</w:t>
            </w:r>
            <w:proofErr w:type="spellEnd"/>
            <w:r w:rsidRPr="00DC46F2">
              <w:rPr>
                <w:rFonts w:ascii="Times New Roman" w:eastAsia="Times New Roman" w:hAnsi="Times New Roman" w:cs="Times New Roman"/>
                <w:sz w:val="24"/>
                <w:szCs w:val="24"/>
                <w:lang w:val="fr-FR"/>
              </w:rPr>
              <w:t>, comportement)</w:t>
            </w:r>
          </w:p>
        </w:tc>
        <w:tc>
          <w:tcPr>
            <w:tcW w:w="0" w:type="auto"/>
            <w:vAlign w:val="center"/>
            <w:hideMark/>
          </w:tcPr>
          <w:p w:rsidR="00DC46F2" w:rsidRPr="00DC46F2" w:rsidRDefault="00DC46F2" w:rsidP="00DC46F2">
            <w:pPr>
              <w:spacing w:line="240" w:lineRule="auto"/>
              <w:rPr>
                <w:rFonts w:ascii="Times New Roman" w:eastAsia="Times New Roman" w:hAnsi="Times New Roman" w:cs="Times New Roman"/>
                <w:sz w:val="24"/>
                <w:szCs w:val="24"/>
                <w:lang w:val="fr-FR"/>
              </w:rPr>
            </w:pPr>
            <w:proofErr w:type="spellStart"/>
            <w:r w:rsidRPr="00DC46F2">
              <w:rPr>
                <w:rFonts w:ascii="Times New Roman" w:eastAsia="Times New Roman" w:hAnsi="Times New Roman" w:cs="Times New Roman"/>
                <w:b/>
                <w:bCs/>
                <w:sz w:val="24"/>
                <w:szCs w:val="24"/>
                <w:lang w:val="fr-FR"/>
              </w:rPr>
              <w:t>Defense</w:t>
            </w:r>
            <w:proofErr w:type="spellEnd"/>
            <w:r w:rsidRPr="00DC46F2">
              <w:rPr>
                <w:rFonts w:ascii="Times New Roman" w:eastAsia="Times New Roman" w:hAnsi="Times New Roman" w:cs="Times New Roman"/>
                <w:b/>
                <w:bCs/>
                <w:sz w:val="24"/>
                <w:szCs w:val="24"/>
                <w:lang w:val="fr-FR"/>
              </w:rPr>
              <w:t xml:space="preserve"> in </w:t>
            </w:r>
            <w:proofErr w:type="spellStart"/>
            <w:r w:rsidRPr="00DC46F2">
              <w:rPr>
                <w:rFonts w:ascii="Times New Roman" w:eastAsia="Times New Roman" w:hAnsi="Times New Roman" w:cs="Times New Roman"/>
                <w:b/>
                <w:bCs/>
                <w:sz w:val="24"/>
                <w:szCs w:val="24"/>
                <w:lang w:val="fr-FR"/>
              </w:rPr>
              <w:t>Depth</w:t>
            </w:r>
            <w:proofErr w:type="spellEnd"/>
            <w:r w:rsidRPr="00DC46F2">
              <w:rPr>
                <w:rFonts w:ascii="Times New Roman" w:eastAsia="Times New Roman" w:hAnsi="Times New Roman" w:cs="Times New Roman"/>
                <w:sz w:val="24"/>
                <w:szCs w:val="24"/>
                <w:lang w:val="fr-FR"/>
              </w:rPr>
              <w:t xml:space="preserve">, </w:t>
            </w:r>
            <w:proofErr w:type="spellStart"/>
            <w:r w:rsidRPr="00DC46F2">
              <w:rPr>
                <w:rFonts w:ascii="Times New Roman" w:eastAsia="Times New Roman" w:hAnsi="Times New Roman" w:cs="Times New Roman"/>
                <w:b/>
                <w:bCs/>
                <w:sz w:val="24"/>
                <w:szCs w:val="24"/>
                <w:lang w:val="fr-FR"/>
              </w:rPr>
              <w:t>Zero</w:t>
            </w:r>
            <w:proofErr w:type="spellEnd"/>
            <w:r w:rsidRPr="00DC46F2">
              <w:rPr>
                <w:rFonts w:ascii="Times New Roman" w:eastAsia="Times New Roman" w:hAnsi="Times New Roman" w:cs="Times New Roman"/>
                <w:b/>
                <w:bCs/>
                <w:sz w:val="24"/>
                <w:szCs w:val="24"/>
                <w:lang w:val="fr-FR"/>
              </w:rPr>
              <w:t xml:space="preserve"> Trust</w:t>
            </w:r>
          </w:p>
        </w:tc>
      </w:tr>
    </w:tbl>
    <w:p w:rsidR="00DC46F2" w:rsidRDefault="00DC46F2">
      <w:pPr>
        <w:rPr>
          <w:rFonts w:ascii="Times New Roman" w:hAnsi="Times New Roman" w:cs="Times New Roman"/>
          <w:b/>
          <w:sz w:val="28"/>
          <w:szCs w:val="24"/>
        </w:rPr>
      </w:pPr>
    </w:p>
    <w:p w:rsidR="006069D3" w:rsidRDefault="006069D3" w:rsidP="006069D3">
      <w:pPr>
        <w:pStyle w:val="Titre1"/>
        <w:numPr>
          <w:ilvl w:val="0"/>
          <w:numId w:val="4"/>
        </w:numPr>
        <w:rPr>
          <w:rStyle w:val="lev"/>
          <w:rFonts w:ascii="Times New Roman" w:hAnsi="Times New Roman" w:cs="Times New Roman"/>
          <w:bCs w:val="0"/>
          <w:color w:val="C00000"/>
          <w:sz w:val="24"/>
        </w:rPr>
      </w:pPr>
      <w:r w:rsidRPr="00BF469C">
        <w:rPr>
          <w:rStyle w:val="lev"/>
          <w:rFonts w:ascii="Times New Roman" w:hAnsi="Times New Roman" w:cs="Times New Roman"/>
          <w:bCs w:val="0"/>
          <w:color w:val="C00000"/>
          <w:sz w:val="24"/>
        </w:rPr>
        <w:lastRenderedPageBreak/>
        <w:t>PARTIE B — Conception d’une architecture défensive</w:t>
      </w:r>
    </w:p>
    <w:p w:rsidR="004F10AC" w:rsidRDefault="00080DD2" w:rsidP="004F10AC">
      <w:r w:rsidRPr="004F10AC">
        <w:rPr>
          <w:noProof/>
          <w:lang w:val="fr-FR"/>
        </w:rPr>
        <w:drawing>
          <wp:anchor distT="0" distB="0" distL="114300" distR="114300" simplePos="0" relativeHeight="251668480" behindDoc="0" locked="0" layoutInCell="1" allowOverlap="1">
            <wp:simplePos x="0" y="0"/>
            <wp:positionH relativeFrom="column">
              <wp:posOffset>858520</wp:posOffset>
            </wp:positionH>
            <wp:positionV relativeFrom="paragraph">
              <wp:posOffset>504825</wp:posOffset>
            </wp:positionV>
            <wp:extent cx="3657600" cy="7020560"/>
            <wp:effectExtent l="0" t="0" r="0" b="8890"/>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657600" cy="7020560"/>
                    </a:xfrm>
                    <a:prstGeom prst="rect">
                      <a:avLst/>
                    </a:prstGeom>
                  </pic:spPr>
                </pic:pic>
              </a:graphicData>
            </a:graphic>
            <wp14:sizeRelH relativeFrom="margin">
              <wp14:pctWidth>0</wp14:pctWidth>
            </wp14:sizeRelH>
            <wp14:sizeRelV relativeFrom="margin">
              <wp14:pctHeight>0</wp14:pctHeight>
            </wp14:sizeRelV>
          </wp:anchor>
        </w:drawing>
      </w:r>
    </w:p>
    <w:p w:rsidR="004F10AC" w:rsidRPr="004F10AC" w:rsidRDefault="00080DD2" w:rsidP="004F10AC">
      <w:r>
        <w:rPr>
          <w:noProof/>
          <w:lang w:val="fr-FR"/>
        </w:rPr>
        <w:lastRenderedPageBreak/>
        <w:t xml:space="preserve">                         </w:t>
      </w:r>
      <w:r w:rsidR="004F10AC" w:rsidRPr="004F10AC">
        <w:rPr>
          <w:noProof/>
          <w:lang w:val="fr-FR"/>
        </w:rPr>
        <w:t xml:space="preserve"> </w:t>
      </w:r>
      <w:r w:rsidR="004F10AC" w:rsidRPr="004F10AC">
        <w:rPr>
          <w:noProof/>
          <w:lang w:val="fr-FR"/>
        </w:rPr>
        <w:drawing>
          <wp:inline distT="0" distB="0" distL="0" distR="0" wp14:anchorId="3254B91A" wp14:editId="05146106">
            <wp:extent cx="3755556" cy="343268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55556" cy="3432680"/>
                    </a:xfrm>
                    <a:prstGeom prst="rect">
                      <a:avLst/>
                    </a:prstGeom>
                  </pic:spPr>
                </pic:pic>
              </a:graphicData>
            </a:graphic>
          </wp:inline>
        </w:drawing>
      </w:r>
    </w:p>
    <w:p w:rsidR="004F10AC" w:rsidRPr="004F10AC" w:rsidRDefault="004F10AC" w:rsidP="004F10AC"/>
    <w:p w:rsidR="004F10AC" w:rsidRPr="004F10AC" w:rsidRDefault="004F10AC" w:rsidP="004F10AC">
      <w:pPr>
        <w:rPr>
          <w:rFonts w:ascii="Times New Roman" w:hAnsi="Times New Roman" w:cs="Times New Roman"/>
          <w:sz w:val="24"/>
          <w:szCs w:val="24"/>
        </w:rPr>
      </w:pPr>
      <w:r w:rsidRPr="004F10AC">
        <w:rPr>
          <w:rFonts w:ascii="Times New Roman" w:hAnsi="Times New Roman" w:cs="Times New Roman"/>
          <w:sz w:val="24"/>
          <w:szCs w:val="24"/>
        </w:rPr>
        <w:t xml:space="preserve">L’architecture proposée applique les principes Security by Design pour contrer une attaque de </w:t>
      </w:r>
      <w:proofErr w:type="spellStart"/>
      <w:r w:rsidRPr="004F10AC">
        <w:rPr>
          <w:rFonts w:ascii="Times New Roman" w:hAnsi="Times New Roman" w:cs="Times New Roman"/>
          <w:sz w:val="24"/>
          <w:szCs w:val="24"/>
        </w:rPr>
        <w:t>phishing</w:t>
      </w:r>
      <w:proofErr w:type="spellEnd"/>
      <w:r w:rsidRPr="004F10AC">
        <w:rPr>
          <w:rFonts w:ascii="Times New Roman" w:hAnsi="Times New Roman" w:cs="Times New Roman"/>
          <w:sz w:val="24"/>
          <w:szCs w:val="24"/>
        </w:rPr>
        <w:t>.</w:t>
      </w:r>
    </w:p>
    <w:p w:rsidR="004F10AC" w:rsidRPr="004F10AC" w:rsidRDefault="004F10AC" w:rsidP="004F10AC">
      <w:pPr>
        <w:rPr>
          <w:rFonts w:ascii="Times New Roman" w:hAnsi="Times New Roman" w:cs="Times New Roman"/>
          <w:sz w:val="24"/>
          <w:szCs w:val="24"/>
        </w:rPr>
      </w:pPr>
      <w:r w:rsidRPr="004F10AC">
        <w:rPr>
          <w:rFonts w:ascii="Times New Roman" w:hAnsi="Times New Roman" w:cs="Times New Roman"/>
          <w:sz w:val="24"/>
          <w:szCs w:val="24"/>
        </w:rPr>
        <w:t>La prévention est assurée par le filtrage e‑mail (SPF, DKIM, DMARC) et une politique Secure by Default.</w:t>
      </w:r>
    </w:p>
    <w:p w:rsidR="004F10AC" w:rsidRPr="004F10AC" w:rsidRDefault="004F10AC" w:rsidP="004F10AC">
      <w:pPr>
        <w:rPr>
          <w:rFonts w:ascii="Times New Roman" w:hAnsi="Times New Roman" w:cs="Times New Roman"/>
          <w:sz w:val="24"/>
          <w:szCs w:val="24"/>
        </w:rPr>
      </w:pPr>
      <w:r w:rsidRPr="004F10AC">
        <w:rPr>
          <w:rFonts w:ascii="Times New Roman" w:hAnsi="Times New Roman" w:cs="Times New Roman"/>
          <w:sz w:val="24"/>
          <w:szCs w:val="24"/>
        </w:rPr>
        <w:t>La détection repose sur la journalisation centralisée et la supervision via un SIEM.</w:t>
      </w:r>
    </w:p>
    <w:p w:rsidR="004F10AC" w:rsidRPr="004F10AC" w:rsidRDefault="004F10AC" w:rsidP="004F10AC">
      <w:pPr>
        <w:rPr>
          <w:rFonts w:ascii="Times New Roman" w:hAnsi="Times New Roman" w:cs="Times New Roman"/>
          <w:sz w:val="24"/>
          <w:szCs w:val="24"/>
        </w:rPr>
      </w:pPr>
      <w:r w:rsidRPr="004F10AC">
        <w:rPr>
          <w:rFonts w:ascii="Times New Roman" w:hAnsi="Times New Roman" w:cs="Times New Roman"/>
          <w:sz w:val="24"/>
          <w:szCs w:val="24"/>
        </w:rPr>
        <w:t xml:space="preserve">L’impact est limité grâce à la MFA, au </w:t>
      </w:r>
      <w:proofErr w:type="spellStart"/>
      <w:r w:rsidRPr="004F10AC">
        <w:rPr>
          <w:rFonts w:ascii="Times New Roman" w:hAnsi="Times New Roman" w:cs="Times New Roman"/>
          <w:sz w:val="24"/>
          <w:szCs w:val="24"/>
        </w:rPr>
        <w:t>Zero</w:t>
      </w:r>
      <w:proofErr w:type="spellEnd"/>
      <w:r w:rsidRPr="004F10AC">
        <w:rPr>
          <w:rFonts w:ascii="Times New Roman" w:hAnsi="Times New Roman" w:cs="Times New Roman"/>
          <w:sz w:val="24"/>
          <w:szCs w:val="24"/>
        </w:rPr>
        <w:t xml:space="preserve"> Trust, à la segmentation réseau et au principe de moindre privilège.</w:t>
      </w:r>
    </w:p>
    <w:p w:rsidR="006069D3" w:rsidRPr="004F10AC" w:rsidRDefault="004F10AC" w:rsidP="004F10AC">
      <w:pPr>
        <w:rPr>
          <w:rFonts w:ascii="Times New Roman" w:hAnsi="Times New Roman" w:cs="Times New Roman"/>
          <w:sz w:val="24"/>
          <w:szCs w:val="24"/>
        </w:rPr>
      </w:pPr>
      <w:r w:rsidRPr="004F10AC">
        <w:rPr>
          <w:rFonts w:ascii="Times New Roman" w:hAnsi="Times New Roman" w:cs="Times New Roman"/>
          <w:sz w:val="24"/>
          <w:szCs w:val="24"/>
        </w:rPr>
        <w:t>Enfin, la traçabilité est garantie par des logs horodatés et corrélés dans le SIEM.</w:t>
      </w:r>
    </w:p>
    <w:p w:rsidR="00BF469C" w:rsidRPr="00BF469C" w:rsidRDefault="00BF469C" w:rsidP="00BF469C">
      <w:pPr>
        <w:pStyle w:val="Titre2"/>
        <w:numPr>
          <w:ilvl w:val="0"/>
          <w:numId w:val="4"/>
        </w:numPr>
        <w:rPr>
          <w:b w:val="0"/>
          <w:color w:val="C00000"/>
          <w:sz w:val="24"/>
          <w:szCs w:val="26"/>
        </w:rPr>
      </w:pPr>
      <w:r w:rsidRPr="00BF469C">
        <w:rPr>
          <w:color w:val="C00000"/>
          <w:sz w:val="24"/>
          <w:szCs w:val="26"/>
        </w:rPr>
        <w:t xml:space="preserve">Partie C : Application du modèle DICP </w:t>
      </w:r>
    </w:p>
    <w:p w:rsidR="004F10AC" w:rsidRDefault="004F10AC" w:rsidP="004F10AC">
      <w:pPr>
        <w:pStyle w:val="NormalWeb"/>
      </w:pPr>
      <w:r>
        <w:rPr>
          <w:rStyle w:val="lev"/>
        </w:rPr>
        <w:t>Disponibilité</w:t>
      </w:r>
      <w:r>
        <w:t xml:space="preserve"> L’attaque détourne l’utilisateur vers un faux site, ce qui l’empêche temporairement d’accéder au vrai service. Avec une MFA en place, même si le mot de passe est volé, seul l’utilisateur légitime peut accéder à son compte, ce qui préserve la disponibilité du service.</w:t>
      </w:r>
    </w:p>
    <w:p w:rsidR="004F10AC" w:rsidRDefault="004F10AC" w:rsidP="004F10AC">
      <w:pPr>
        <w:pStyle w:val="NormalWeb"/>
      </w:pPr>
      <w:r>
        <w:rPr>
          <w:rStyle w:val="lev"/>
        </w:rPr>
        <w:t>Intégrité</w:t>
      </w:r>
      <w:r>
        <w:t xml:space="preserve"> Un attaquant qui obtient les identifiants pourrait modifier les informations du compte. Avec une MFA, il ne peut pas aller plus loin que l’étape du mot de passe, ce qui protège l’intégrité des données.</w:t>
      </w:r>
    </w:p>
    <w:p w:rsidR="004F10AC" w:rsidRDefault="004F10AC" w:rsidP="004F10AC">
      <w:pPr>
        <w:pStyle w:val="NormalWeb"/>
      </w:pPr>
      <w:r>
        <w:rPr>
          <w:rStyle w:val="lev"/>
        </w:rPr>
        <w:t>Confidentialité</w:t>
      </w:r>
      <w:r>
        <w:t xml:space="preserve"> Le </w:t>
      </w:r>
      <w:proofErr w:type="spellStart"/>
      <w:r>
        <w:t>phishing</w:t>
      </w:r>
      <w:proofErr w:type="spellEnd"/>
      <w:r>
        <w:t xml:space="preserve"> expose directement les identifiants de la victime. Avec une MFA, même si le mot de passe est compromis, l’accès au compte reste impossible sans le second facteur, ce qui maintient la confidentialité des données.</w:t>
      </w:r>
    </w:p>
    <w:p w:rsidR="004F10AC" w:rsidRDefault="004F10AC" w:rsidP="004F10AC">
      <w:pPr>
        <w:pStyle w:val="NormalWeb"/>
      </w:pPr>
      <w:r>
        <w:rPr>
          <w:rStyle w:val="lev"/>
        </w:rPr>
        <w:t>Preuve (Traçabilité)</w:t>
      </w:r>
      <w:r>
        <w:t xml:space="preserve"> Sans protection, une connexion avec des identifiants volés ressemble à une connexion normale. Avec une MFA, les tentatives d’accès non validées (codes incorrects, essais répétés) deviennent visibles et traçables, ce qui facilite la détection et la preuve d’un incident.</w:t>
      </w:r>
    </w:p>
    <w:p w:rsidR="004F10AC" w:rsidRPr="004F10AC" w:rsidRDefault="004F10AC" w:rsidP="004F10AC">
      <w:pPr>
        <w:pStyle w:val="NormalWeb"/>
        <w:rPr>
          <w:color w:val="538135" w:themeColor="accent6" w:themeShade="BF"/>
        </w:rPr>
      </w:pPr>
      <w:r w:rsidRPr="004F10AC">
        <w:rPr>
          <w:color w:val="538135" w:themeColor="accent6" w:themeShade="BF"/>
        </w:rPr>
        <w:lastRenderedPageBreak/>
        <w:t>Comment notre nouvelle architecture réduit les risques</w:t>
      </w:r>
      <w:r>
        <w:rPr>
          <w:color w:val="538135" w:themeColor="accent6" w:themeShade="BF"/>
        </w:rPr>
        <w:t> ?</w:t>
      </w:r>
    </w:p>
    <w:p w:rsidR="004F10AC" w:rsidRDefault="004F10AC" w:rsidP="004F10AC">
      <w:pPr>
        <w:pStyle w:val="NormalWeb"/>
      </w:pPr>
      <w:r>
        <w:t xml:space="preserve">En ajoutant une MFA, on casse complètement la logique de l’attaque. Même si la première étape (le </w:t>
      </w:r>
      <w:proofErr w:type="spellStart"/>
      <w:r>
        <w:t>phishing</w:t>
      </w:r>
      <w:proofErr w:type="spellEnd"/>
      <w:r>
        <w:t>) fonctionne, l’attaquant reste bloqué juste après. Le mot de passe seul ne suffit plus, et toutes les conséquences possibles (modification du compte, accès aux données, etc.) sont stoppées net. Donc la MFA transforme une attaque réussie… en attaque inutile.</w:t>
      </w:r>
    </w:p>
    <w:p w:rsidR="00BF469C" w:rsidRDefault="00BF469C" w:rsidP="00BF469C">
      <w:pPr>
        <w:pStyle w:val="Paragraphedeliste"/>
        <w:rPr>
          <w:b/>
          <w:color w:val="C00000"/>
          <w:sz w:val="26"/>
          <w:szCs w:val="26"/>
        </w:rPr>
      </w:pPr>
    </w:p>
    <w:p w:rsidR="004F10AC" w:rsidRPr="004F10AC" w:rsidRDefault="004F10AC" w:rsidP="004F10AC">
      <w:pPr>
        <w:pStyle w:val="Titre1"/>
        <w:numPr>
          <w:ilvl w:val="0"/>
          <w:numId w:val="4"/>
        </w:numPr>
        <w:rPr>
          <w:rFonts w:ascii="Times New Roman" w:eastAsia="Times New Roman" w:hAnsi="Times New Roman" w:cs="Times New Roman"/>
          <w:color w:val="C00000"/>
          <w:sz w:val="24"/>
          <w:szCs w:val="24"/>
          <w:lang w:val="fr-FR"/>
        </w:rPr>
      </w:pPr>
      <w:r w:rsidRPr="004F10AC">
        <w:rPr>
          <w:rStyle w:val="lev"/>
          <w:rFonts w:ascii="Times New Roman" w:hAnsi="Times New Roman" w:cs="Times New Roman"/>
          <w:bCs w:val="0"/>
          <w:color w:val="C00000"/>
          <w:sz w:val="24"/>
          <w:szCs w:val="24"/>
        </w:rPr>
        <w:t>Partie D – Analyse critique</w:t>
      </w:r>
    </w:p>
    <w:p w:rsidR="004F10AC" w:rsidRDefault="004F10AC" w:rsidP="004F10AC">
      <w:pPr>
        <w:pStyle w:val="NormalWeb"/>
      </w:pPr>
      <w:r>
        <w:rPr>
          <w:rStyle w:val="lev"/>
        </w:rPr>
        <w:t xml:space="preserve">Une architecture parfaitement sécurisée ne peut pas éliminer totalement le </w:t>
      </w:r>
      <w:proofErr w:type="spellStart"/>
      <w:r>
        <w:rPr>
          <w:rStyle w:val="lev"/>
        </w:rPr>
        <w:t>phishing</w:t>
      </w:r>
      <w:proofErr w:type="spellEnd"/>
      <w:r>
        <w:rPr>
          <w:rStyle w:val="lev"/>
        </w:rPr>
        <w:t>.</w:t>
      </w:r>
      <w:r>
        <w:t xml:space="preserve"> Même avec des protections avancées (MFA, filtrage des e</w:t>
      </w:r>
      <w:r>
        <w:noBreakHyphen/>
        <w:t xml:space="preserve">mails, segmentation, </w:t>
      </w:r>
      <w:proofErr w:type="spellStart"/>
      <w:r>
        <w:t>Zero</w:t>
      </w:r>
      <w:proofErr w:type="spellEnd"/>
      <w:r>
        <w:t xml:space="preserve"> Trust…), le facteur humain reste imprévisible. Un utilisateur peut toujours cliquer sur un lien trompeur, se laisser manipuler ou divulguer des informations sensibles.</w:t>
      </w:r>
    </w:p>
    <w:p w:rsidR="004F10AC" w:rsidRDefault="004F10AC" w:rsidP="004F10AC">
      <w:pPr>
        <w:pStyle w:val="NormalWeb"/>
      </w:pPr>
      <w:r>
        <w:t xml:space="preserve">En revanche, une architecture bien conçue permet de </w:t>
      </w:r>
      <w:r>
        <w:rPr>
          <w:rStyle w:val="lev"/>
        </w:rPr>
        <w:t>réduire fortement l’impact</w:t>
      </w:r>
      <w:r>
        <w:t xml:space="preserve"> du </w:t>
      </w:r>
      <w:proofErr w:type="spellStart"/>
      <w:r>
        <w:t>phishing</w:t>
      </w:r>
      <w:proofErr w:type="spellEnd"/>
      <w:r>
        <w:t xml:space="preserve"> :</w:t>
      </w:r>
    </w:p>
    <w:p w:rsidR="004F10AC" w:rsidRDefault="004F10AC" w:rsidP="004F10AC">
      <w:pPr>
        <w:pStyle w:val="NormalWeb"/>
        <w:numPr>
          <w:ilvl w:val="0"/>
          <w:numId w:val="5"/>
        </w:numPr>
      </w:pPr>
      <w:r>
        <w:t>l’attaque peut être bloquée avant d’atteindre l’utilisateur,</w:t>
      </w:r>
    </w:p>
    <w:p w:rsidR="004F10AC" w:rsidRDefault="004F10AC" w:rsidP="004F10AC">
      <w:pPr>
        <w:pStyle w:val="NormalWeb"/>
        <w:numPr>
          <w:ilvl w:val="0"/>
          <w:numId w:val="5"/>
        </w:numPr>
      </w:pPr>
      <w:r>
        <w:t>les identifiants volés deviennent inutilisables grâce à la MFA,</w:t>
      </w:r>
    </w:p>
    <w:p w:rsidR="004F10AC" w:rsidRDefault="004F10AC" w:rsidP="004F10AC">
      <w:pPr>
        <w:pStyle w:val="NormalWeb"/>
        <w:numPr>
          <w:ilvl w:val="0"/>
          <w:numId w:val="5"/>
        </w:numPr>
      </w:pPr>
      <w:r>
        <w:t>les tentatives suspectes sont détectées et tracées,</w:t>
      </w:r>
    </w:p>
    <w:p w:rsidR="004F10AC" w:rsidRDefault="004F10AC" w:rsidP="004F10AC">
      <w:pPr>
        <w:pStyle w:val="NormalWeb"/>
        <w:numPr>
          <w:ilvl w:val="0"/>
          <w:numId w:val="5"/>
        </w:numPr>
      </w:pPr>
      <w:r>
        <w:t>et la compromission éventuelle reste limitée.</w:t>
      </w:r>
    </w:p>
    <w:p w:rsidR="004F10AC" w:rsidRDefault="004F10AC" w:rsidP="004F10AC">
      <w:pPr>
        <w:pStyle w:val="NormalWeb"/>
      </w:pPr>
      <w:r>
        <w:rPr>
          <w:rStyle w:val="lev"/>
        </w:rPr>
        <w:t>Conclusion :</w:t>
      </w:r>
      <w:r>
        <w:t xml:space="preserve"> on ne peut pas supprimer le </w:t>
      </w:r>
      <w:proofErr w:type="spellStart"/>
      <w:r>
        <w:t>phishing</w:t>
      </w:r>
      <w:proofErr w:type="spellEnd"/>
      <w:r>
        <w:t>, mais on peut empêcher qu’il devienne dangereux.</w:t>
      </w:r>
    </w:p>
    <w:p w:rsidR="00BF469C" w:rsidRPr="00BF469C" w:rsidRDefault="00BF469C" w:rsidP="004F10AC">
      <w:pPr>
        <w:pStyle w:val="Titre2"/>
        <w:ind w:left="720"/>
        <w:rPr>
          <w:b w:val="0"/>
          <w:color w:val="C00000"/>
          <w:sz w:val="26"/>
          <w:szCs w:val="26"/>
        </w:rPr>
      </w:pPr>
    </w:p>
    <w:p w:rsidR="006069D3" w:rsidRPr="000433DE" w:rsidRDefault="006069D3">
      <w:pPr>
        <w:rPr>
          <w:rFonts w:ascii="Times New Roman" w:hAnsi="Times New Roman" w:cs="Times New Roman"/>
          <w:b/>
          <w:sz w:val="28"/>
          <w:szCs w:val="24"/>
        </w:rPr>
      </w:pPr>
    </w:p>
    <w:sectPr w:rsidR="006069D3" w:rsidRPr="000433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inheri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755B8B"/>
    <w:multiLevelType w:val="multilevel"/>
    <w:tmpl w:val="5A8C1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550056"/>
    <w:multiLevelType w:val="multilevel"/>
    <w:tmpl w:val="32CE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0935DA"/>
    <w:multiLevelType w:val="multilevel"/>
    <w:tmpl w:val="4022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EE784E"/>
    <w:multiLevelType w:val="hybridMultilevel"/>
    <w:tmpl w:val="D89C89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9CD74C1"/>
    <w:multiLevelType w:val="hybridMultilevel"/>
    <w:tmpl w:val="EF1CB90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291"/>
    <w:rsid w:val="00006649"/>
    <w:rsid w:val="000433DE"/>
    <w:rsid w:val="00080DD2"/>
    <w:rsid w:val="001F548D"/>
    <w:rsid w:val="004F10AC"/>
    <w:rsid w:val="00516CAD"/>
    <w:rsid w:val="00577EFC"/>
    <w:rsid w:val="006069D3"/>
    <w:rsid w:val="00625CE2"/>
    <w:rsid w:val="00716291"/>
    <w:rsid w:val="00860C19"/>
    <w:rsid w:val="00992C5F"/>
    <w:rsid w:val="00AD1F75"/>
    <w:rsid w:val="00AF7763"/>
    <w:rsid w:val="00B76B87"/>
    <w:rsid w:val="00BF469C"/>
    <w:rsid w:val="00CD55BF"/>
    <w:rsid w:val="00CF77D7"/>
    <w:rsid w:val="00D959A8"/>
    <w:rsid w:val="00DC46F2"/>
    <w:rsid w:val="00F269C0"/>
    <w:rsid w:val="00F36A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4C5CF4-132E-458F-B9DB-F39833FCB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716291"/>
    <w:pPr>
      <w:spacing w:after="0" w:line="276" w:lineRule="auto"/>
    </w:pPr>
    <w:rPr>
      <w:rFonts w:ascii="Arial" w:eastAsia="Arial" w:hAnsi="Arial" w:cs="Arial"/>
      <w:lang w:val="fr" w:eastAsia="fr-FR"/>
    </w:rPr>
  </w:style>
  <w:style w:type="paragraph" w:styleId="Titre1">
    <w:name w:val="heading 1"/>
    <w:basedOn w:val="Normal"/>
    <w:next w:val="Normal"/>
    <w:link w:val="Titre1Car"/>
    <w:uiPriority w:val="9"/>
    <w:qFormat/>
    <w:rsid w:val="006069D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link w:val="Titre2Car"/>
    <w:uiPriority w:val="9"/>
    <w:qFormat/>
    <w:rsid w:val="00716291"/>
    <w:pPr>
      <w:spacing w:before="100" w:beforeAutospacing="1" w:after="100" w:afterAutospacing="1" w:line="240" w:lineRule="auto"/>
      <w:outlineLvl w:val="1"/>
    </w:pPr>
    <w:rPr>
      <w:rFonts w:ascii="Times New Roman" w:eastAsia="Times New Roman" w:hAnsi="Times New Roman" w:cs="Times New Roman"/>
      <w:b/>
      <w:bCs/>
      <w:sz w:val="36"/>
      <w:szCs w:val="36"/>
      <w:lang w:val="fr-FR"/>
    </w:rPr>
  </w:style>
  <w:style w:type="paragraph" w:styleId="Titre3">
    <w:name w:val="heading 3"/>
    <w:basedOn w:val="Normal"/>
    <w:next w:val="Normal"/>
    <w:link w:val="Titre3Car"/>
    <w:uiPriority w:val="9"/>
    <w:semiHidden/>
    <w:unhideWhenUsed/>
    <w:qFormat/>
    <w:rsid w:val="004F10AC"/>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716291"/>
    <w:pPr>
      <w:spacing w:before="100" w:beforeAutospacing="1" w:after="100" w:afterAutospacing="1" w:line="240" w:lineRule="auto"/>
    </w:pPr>
    <w:rPr>
      <w:rFonts w:ascii="Times New Roman" w:eastAsia="Times New Roman" w:hAnsi="Times New Roman" w:cs="Times New Roman"/>
      <w:sz w:val="24"/>
      <w:szCs w:val="24"/>
      <w:lang w:val="fr-FR"/>
    </w:rPr>
  </w:style>
  <w:style w:type="character" w:styleId="lev">
    <w:name w:val="Strong"/>
    <w:basedOn w:val="Policepardfaut"/>
    <w:uiPriority w:val="22"/>
    <w:qFormat/>
    <w:rsid w:val="00716291"/>
    <w:rPr>
      <w:b/>
      <w:bCs/>
    </w:rPr>
  </w:style>
  <w:style w:type="character" w:customStyle="1" w:styleId="Titre2Car">
    <w:name w:val="Titre 2 Car"/>
    <w:basedOn w:val="Policepardfaut"/>
    <w:link w:val="Titre2"/>
    <w:uiPriority w:val="9"/>
    <w:rsid w:val="00716291"/>
    <w:rPr>
      <w:rFonts w:ascii="Times New Roman" w:eastAsia="Times New Roman" w:hAnsi="Times New Roman" w:cs="Times New Roman"/>
      <w:b/>
      <w:bCs/>
      <w:sz w:val="36"/>
      <w:szCs w:val="36"/>
      <w:lang w:eastAsia="fr-FR"/>
    </w:rPr>
  </w:style>
  <w:style w:type="paragraph" w:styleId="Paragraphedeliste">
    <w:name w:val="List Paragraph"/>
    <w:basedOn w:val="Normal"/>
    <w:uiPriority w:val="34"/>
    <w:qFormat/>
    <w:rsid w:val="00716291"/>
    <w:pPr>
      <w:ind w:left="720"/>
      <w:contextualSpacing/>
    </w:pPr>
  </w:style>
  <w:style w:type="character" w:styleId="Lienhypertexte">
    <w:name w:val="Hyperlink"/>
    <w:basedOn w:val="Policepardfaut"/>
    <w:uiPriority w:val="99"/>
    <w:unhideWhenUsed/>
    <w:rsid w:val="00F269C0"/>
    <w:rPr>
      <w:color w:val="0563C1" w:themeColor="hyperlink"/>
      <w:u w:val="single"/>
    </w:rPr>
  </w:style>
  <w:style w:type="character" w:styleId="CodeHTML">
    <w:name w:val="HTML Code"/>
    <w:basedOn w:val="Policepardfaut"/>
    <w:uiPriority w:val="99"/>
    <w:semiHidden/>
    <w:unhideWhenUsed/>
    <w:rsid w:val="000433DE"/>
    <w:rPr>
      <w:rFonts w:ascii="Courier New" w:eastAsia="Times New Roman" w:hAnsi="Courier New" w:cs="Courier New"/>
      <w:sz w:val="20"/>
      <w:szCs w:val="20"/>
    </w:rPr>
  </w:style>
  <w:style w:type="character" w:customStyle="1" w:styleId="Titre1Car">
    <w:name w:val="Titre 1 Car"/>
    <w:basedOn w:val="Policepardfaut"/>
    <w:link w:val="Titre1"/>
    <w:uiPriority w:val="9"/>
    <w:rsid w:val="006069D3"/>
    <w:rPr>
      <w:rFonts w:asciiTheme="majorHAnsi" w:eastAsiaTheme="majorEastAsia" w:hAnsiTheme="majorHAnsi" w:cstheme="majorBidi"/>
      <w:color w:val="2E74B5" w:themeColor="accent1" w:themeShade="BF"/>
      <w:sz w:val="32"/>
      <w:szCs w:val="32"/>
      <w:lang w:val="fr" w:eastAsia="fr-FR"/>
    </w:rPr>
  </w:style>
  <w:style w:type="character" w:customStyle="1" w:styleId="Titre3Car">
    <w:name w:val="Titre 3 Car"/>
    <w:basedOn w:val="Policepardfaut"/>
    <w:link w:val="Titre3"/>
    <w:uiPriority w:val="9"/>
    <w:semiHidden/>
    <w:rsid w:val="004F10AC"/>
    <w:rPr>
      <w:rFonts w:asciiTheme="majorHAnsi" w:eastAsiaTheme="majorEastAsia" w:hAnsiTheme="majorHAnsi" w:cstheme="majorBidi"/>
      <w:color w:val="1F4D78" w:themeColor="accent1" w:themeShade="7F"/>
      <w:sz w:val="24"/>
      <w:szCs w:val="24"/>
      <w:lang w:val="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777854">
      <w:bodyDiv w:val="1"/>
      <w:marLeft w:val="0"/>
      <w:marRight w:val="0"/>
      <w:marTop w:val="0"/>
      <w:marBottom w:val="0"/>
      <w:divBdr>
        <w:top w:val="none" w:sz="0" w:space="0" w:color="auto"/>
        <w:left w:val="none" w:sz="0" w:space="0" w:color="auto"/>
        <w:bottom w:val="none" w:sz="0" w:space="0" w:color="auto"/>
        <w:right w:val="none" w:sz="0" w:space="0" w:color="auto"/>
      </w:divBdr>
    </w:div>
    <w:div w:id="72243767">
      <w:bodyDiv w:val="1"/>
      <w:marLeft w:val="0"/>
      <w:marRight w:val="0"/>
      <w:marTop w:val="0"/>
      <w:marBottom w:val="0"/>
      <w:divBdr>
        <w:top w:val="none" w:sz="0" w:space="0" w:color="auto"/>
        <w:left w:val="none" w:sz="0" w:space="0" w:color="auto"/>
        <w:bottom w:val="none" w:sz="0" w:space="0" w:color="auto"/>
        <w:right w:val="none" w:sz="0" w:space="0" w:color="auto"/>
      </w:divBdr>
    </w:div>
    <w:div w:id="102964151">
      <w:bodyDiv w:val="1"/>
      <w:marLeft w:val="0"/>
      <w:marRight w:val="0"/>
      <w:marTop w:val="0"/>
      <w:marBottom w:val="0"/>
      <w:divBdr>
        <w:top w:val="none" w:sz="0" w:space="0" w:color="auto"/>
        <w:left w:val="none" w:sz="0" w:space="0" w:color="auto"/>
        <w:bottom w:val="none" w:sz="0" w:space="0" w:color="auto"/>
        <w:right w:val="none" w:sz="0" w:space="0" w:color="auto"/>
      </w:divBdr>
    </w:div>
    <w:div w:id="132404602">
      <w:bodyDiv w:val="1"/>
      <w:marLeft w:val="0"/>
      <w:marRight w:val="0"/>
      <w:marTop w:val="0"/>
      <w:marBottom w:val="0"/>
      <w:divBdr>
        <w:top w:val="none" w:sz="0" w:space="0" w:color="auto"/>
        <w:left w:val="none" w:sz="0" w:space="0" w:color="auto"/>
        <w:bottom w:val="none" w:sz="0" w:space="0" w:color="auto"/>
        <w:right w:val="none" w:sz="0" w:space="0" w:color="auto"/>
      </w:divBdr>
    </w:div>
    <w:div w:id="371152360">
      <w:bodyDiv w:val="1"/>
      <w:marLeft w:val="0"/>
      <w:marRight w:val="0"/>
      <w:marTop w:val="0"/>
      <w:marBottom w:val="0"/>
      <w:divBdr>
        <w:top w:val="none" w:sz="0" w:space="0" w:color="auto"/>
        <w:left w:val="none" w:sz="0" w:space="0" w:color="auto"/>
        <w:bottom w:val="none" w:sz="0" w:space="0" w:color="auto"/>
        <w:right w:val="none" w:sz="0" w:space="0" w:color="auto"/>
      </w:divBdr>
      <w:divsChild>
        <w:div w:id="488013184">
          <w:marLeft w:val="0"/>
          <w:marRight w:val="0"/>
          <w:marTop w:val="0"/>
          <w:marBottom w:val="0"/>
          <w:divBdr>
            <w:top w:val="none" w:sz="0" w:space="0" w:color="auto"/>
            <w:left w:val="none" w:sz="0" w:space="0" w:color="auto"/>
            <w:bottom w:val="none" w:sz="0" w:space="0" w:color="auto"/>
            <w:right w:val="none" w:sz="0" w:space="0" w:color="auto"/>
          </w:divBdr>
        </w:div>
      </w:divsChild>
    </w:div>
    <w:div w:id="450827146">
      <w:bodyDiv w:val="1"/>
      <w:marLeft w:val="0"/>
      <w:marRight w:val="0"/>
      <w:marTop w:val="0"/>
      <w:marBottom w:val="0"/>
      <w:divBdr>
        <w:top w:val="none" w:sz="0" w:space="0" w:color="auto"/>
        <w:left w:val="none" w:sz="0" w:space="0" w:color="auto"/>
        <w:bottom w:val="none" w:sz="0" w:space="0" w:color="auto"/>
        <w:right w:val="none" w:sz="0" w:space="0" w:color="auto"/>
      </w:divBdr>
    </w:div>
    <w:div w:id="915436849">
      <w:bodyDiv w:val="1"/>
      <w:marLeft w:val="0"/>
      <w:marRight w:val="0"/>
      <w:marTop w:val="0"/>
      <w:marBottom w:val="0"/>
      <w:divBdr>
        <w:top w:val="none" w:sz="0" w:space="0" w:color="auto"/>
        <w:left w:val="none" w:sz="0" w:space="0" w:color="auto"/>
        <w:bottom w:val="none" w:sz="0" w:space="0" w:color="auto"/>
        <w:right w:val="none" w:sz="0" w:space="0" w:color="auto"/>
      </w:divBdr>
    </w:div>
    <w:div w:id="1319725849">
      <w:bodyDiv w:val="1"/>
      <w:marLeft w:val="0"/>
      <w:marRight w:val="0"/>
      <w:marTop w:val="0"/>
      <w:marBottom w:val="0"/>
      <w:divBdr>
        <w:top w:val="none" w:sz="0" w:space="0" w:color="auto"/>
        <w:left w:val="none" w:sz="0" w:space="0" w:color="auto"/>
        <w:bottom w:val="none" w:sz="0" w:space="0" w:color="auto"/>
        <w:right w:val="none" w:sz="0" w:space="0" w:color="auto"/>
      </w:divBdr>
      <w:divsChild>
        <w:div w:id="678045502">
          <w:marLeft w:val="0"/>
          <w:marRight w:val="0"/>
          <w:marTop w:val="0"/>
          <w:marBottom w:val="0"/>
          <w:divBdr>
            <w:top w:val="none" w:sz="0" w:space="0" w:color="auto"/>
            <w:left w:val="none" w:sz="0" w:space="0" w:color="auto"/>
            <w:bottom w:val="none" w:sz="0" w:space="0" w:color="auto"/>
            <w:right w:val="none" w:sz="0" w:space="0" w:color="auto"/>
          </w:divBdr>
          <w:divsChild>
            <w:div w:id="1754812119">
              <w:marLeft w:val="0"/>
              <w:marRight w:val="0"/>
              <w:marTop w:val="0"/>
              <w:marBottom w:val="0"/>
              <w:divBdr>
                <w:top w:val="none" w:sz="0" w:space="0" w:color="auto"/>
                <w:left w:val="none" w:sz="0" w:space="0" w:color="auto"/>
                <w:bottom w:val="none" w:sz="0" w:space="0" w:color="auto"/>
                <w:right w:val="none" w:sz="0" w:space="0" w:color="auto"/>
              </w:divBdr>
              <w:divsChild>
                <w:div w:id="117488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7088">
          <w:marLeft w:val="0"/>
          <w:marRight w:val="0"/>
          <w:marTop w:val="0"/>
          <w:marBottom w:val="0"/>
          <w:divBdr>
            <w:top w:val="none" w:sz="0" w:space="0" w:color="auto"/>
            <w:left w:val="none" w:sz="0" w:space="0" w:color="auto"/>
            <w:bottom w:val="none" w:sz="0" w:space="0" w:color="auto"/>
            <w:right w:val="none" w:sz="0" w:space="0" w:color="auto"/>
          </w:divBdr>
          <w:divsChild>
            <w:div w:id="821970441">
              <w:marLeft w:val="0"/>
              <w:marRight w:val="0"/>
              <w:marTop w:val="0"/>
              <w:marBottom w:val="0"/>
              <w:divBdr>
                <w:top w:val="none" w:sz="0" w:space="0" w:color="auto"/>
                <w:left w:val="none" w:sz="0" w:space="0" w:color="auto"/>
                <w:bottom w:val="none" w:sz="0" w:space="0" w:color="auto"/>
                <w:right w:val="none" w:sz="0" w:space="0" w:color="auto"/>
              </w:divBdr>
              <w:divsChild>
                <w:div w:id="6025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847704">
      <w:bodyDiv w:val="1"/>
      <w:marLeft w:val="0"/>
      <w:marRight w:val="0"/>
      <w:marTop w:val="0"/>
      <w:marBottom w:val="0"/>
      <w:divBdr>
        <w:top w:val="none" w:sz="0" w:space="0" w:color="auto"/>
        <w:left w:val="none" w:sz="0" w:space="0" w:color="auto"/>
        <w:bottom w:val="none" w:sz="0" w:space="0" w:color="auto"/>
        <w:right w:val="none" w:sz="0" w:space="0" w:color="auto"/>
      </w:divBdr>
    </w:div>
    <w:div w:id="1830826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ylene.francois@ynov.com" TargetMode="External"/><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351</TotalTime>
  <Pages>9</Pages>
  <Words>1538</Words>
  <Characters>8463</Characters>
  <Application>Microsoft Office Word</Application>
  <DocSecurity>0</DocSecurity>
  <Lines>70</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Pbis</dc:creator>
  <cp:keywords/>
  <dc:description/>
  <cp:lastModifiedBy>Pbis</cp:lastModifiedBy>
  <cp:revision>6</cp:revision>
  <dcterms:created xsi:type="dcterms:W3CDTF">2026-02-25T09:46:00Z</dcterms:created>
  <dcterms:modified xsi:type="dcterms:W3CDTF">2026-03-07T09:01:00Z</dcterms:modified>
</cp:coreProperties>
</file>