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E23" w:rsidRPr="00FE2E23" w:rsidRDefault="00FE2E23">
      <w:pPr>
        <w:rPr>
          <w:rFonts w:ascii="Times New Roman" w:hAnsi="Times New Roman" w:cs="Times New Roman"/>
          <w:b/>
          <w:sz w:val="32"/>
        </w:rPr>
      </w:pPr>
      <w:proofErr w:type="spellStart"/>
      <w:r w:rsidRPr="00FE2E23">
        <w:rPr>
          <w:rFonts w:ascii="Times New Roman" w:hAnsi="Times New Roman" w:cs="Times New Roman"/>
          <w:b/>
          <w:sz w:val="32"/>
        </w:rPr>
        <w:t>Kenza’s</w:t>
      </w:r>
      <w:proofErr w:type="spellEnd"/>
      <w:r w:rsidRPr="00FE2E23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FE2E23">
        <w:rPr>
          <w:rFonts w:ascii="Times New Roman" w:hAnsi="Times New Roman" w:cs="Times New Roman"/>
          <w:b/>
          <w:sz w:val="32"/>
        </w:rPr>
        <w:t>Sirag</w:t>
      </w:r>
      <w:proofErr w:type="spellEnd"/>
      <w:r>
        <w:rPr>
          <w:rFonts w:ascii="Times New Roman" w:hAnsi="Times New Roman" w:cs="Times New Roman"/>
          <w:b/>
          <w:sz w:val="32"/>
        </w:rPr>
        <w:t>.</w:t>
      </w:r>
      <w:bookmarkStart w:id="0" w:name="_GoBack"/>
      <w:bookmarkEnd w:id="0"/>
    </w:p>
    <w:p w:rsidR="00824E4C" w:rsidRPr="00824E4C" w:rsidRDefault="00824E4C">
      <w:pPr>
        <w:rPr>
          <w:b/>
          <w:color w:val="C00000"/>
          <w:sz w:val="32"/>
        </w:rPr>
      </w:pPr>
      <w:r w:rsidRPr="00824E4C">
        <w:rPr>
          <w:b/>
          <w:color w:val="C00000"/>
          <w:sz w:val="32"/>
        </w:rPr>
        <w:t xml:space="preserve">TP 1 – Installation et configuration d’un serveur DNS avec Bind9 </w:t>
      </w:r>
    </w:p>
    <w:p w:rsidR="00824E4C" w:rsidRPr="00824E4C" w:rsidRDefault="00824E4C">
      <w:pPr>
        <w:rPr>
          <w:color w:val="2E74B5" w:themeColor="accent1" w:themeShade="BF"/>
          <w:u w:val="single"/>
        </w:rPr>
      </w:pPr>
      <w:r w:rsidRPr="00824E4C">
        <w:rPr>
          <w:color w:val="2E74B5" w:themeColor="accent1" w:themeShade="BF"/>
          <w:u w:val="single"/>
        </w:rPr>
        <w:t>Étape 1 – Mise à jour du système</w:t>
      </w:r>
      <w:r w:rsidRPr="00824E4C">
        <w:rPr>
          <w:color w:val="2E74B5" w:themeColor="accent1" w:themeShade="BF"/>
          <w:u w:val="single"/>
        </w:rPr>
        <w:t> :</w:t>
      </w:r>
    </w:p>
    <w:p w:rsidR="00824E4C" w:rsidRDefault="00824E4C">
      <w:r w:rsidRPr="00824E4C">
        <w:drawing>
          <wp:inline distT="0" distB="0" distL="0" distR="0" wp14:anchorId="4249FECD" wp14:editId="15B8611F">
            <wp:extent cx="3829078" cy="1190634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78" cy="11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Pr="00824E4C" w:rsidRDefault="00824E4C">
      <w:pPr>
        <w:rPr>
          <w:color w:val="2E74B5" w:themeColor="accent1" w:themeShade="BF"/>
          <w:u w:val="single"/>
        </w:rPr>
      </w:pPr>
      <w:r w:rsidRPr="00824E4C">
        <w:rPr>
          <w:color w:val="2E74B5" w:themeColor="accent1" w:themeShade="BF"/>
          <w:u w:val="single"/>
        </w:rPr>
        <w:t>Étape 2 – Installation de Bind9</w:t>
      </w:r>
      <w:r w:rsidRPr="00824E4C">
        <w:rPr>
          <w:color w:val="2E74B5" w:themeColor="accent1" w:themeShade="BF"/>
          <w:u w:val="single"/>
        </w:rPr>
        <w:t> :</w:t>
      </w:r>
    </w:p>
    <w:p w:rsidR="00824E4C" w:rsidRDefault="00824E4C">
      <w:r w:rsidRPr="00824E4C">
        <w:drawing>
          <wp:inline distT="0" distB="0" distL="0" distR="0" wp14:anchorId="20DD1136" wp14:editId="7F3E5B46">
            <wp:extent cx="2981347" cy="1285884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Default="00824E4C">
      <w:r w:rsidRPr="00824E4C">
        <w:drawing>
          <wp:inline distT="0" distB="0" distL="0" distR="0" wp14:anchorId="24869D23" wp14:editId="4ECBA534">
            <wp:extent cx="3886228" cy="125730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Pr="00824E4C" w:rsidRDefault="00824E4C">
      <w:pPr>
        <w:rPr>
          <w:color w:val="2E74B5" w:themeColor="accent1" w:themeShade="BF"/>
          <w:u w:val="single"/>
        </w:rPr>
      </w:pPr>
      <w:r w:rsidRPr="00824E4C">
        <w:rPr>
          <w:color w:val="2E74B5" w:themeColor="accent1" w:themeShade="BF"/>
          <w:u w:val="single"/>
        </w:rPr>
        <w:t>Étape 3 – Déclaration de la zone DNS</w:t>
      </w:r>
      <w:r w:rsidRPr="00824E4C">
        <w:rPr>
          <w:color w:val="2E74B5" w:themeColor="accent1" w:themeShade="BF"/>
          <w:u w:val="single"/>
        </w:rPr>
        <w:t> :</w:t>
      </w:r>
    </w:p>
    <w:p w:rsidR="00824E4C" w:rsidRDefault="00824E4C">
      <w:r w:rsidRPr="00824E4C">
        <w:drawing>
          <wp:inline distT="0" distB="0" distL="0" distR="0" wp14:anchorId="0BC5F5A2" wp14:editId="24C51B5C">
            <wp:extent cx="2695595" cy="123826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95" cy="1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Default="00824E4C">
      <w:r w:rsidRPr="00824E4C">
        <w:drawing>
          <wp:inline distT="0" distB="0" distL="0" distR="0" wp14:anchorId="2E2D514A" wp14:editId="446C27ED">
            <wp:extent cx="3333774" cy="2124091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74" cy="212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Pr="00824E4C" w:rsidRDefault="00824E4C">
      <w:pPr>
        <w:rPr>
          <w:color w:val="2E74B5" w:themeColor="accent1" w:themeShade="BF"/>
          <w:u w:val="single"/>
        </w:rPr>
      </w:pPr>
      <w:r w:rsidRPr="00824E4C">
        <w:rPr>
          <w:color w:val="2E74B5" w:themeColor="accent1" w:themeShade="BF"/>
          <w:u w:val="single"/>
        </w:rPr>
        <w:t>Étape 4 – Création du fichier de zone DNS</w:t>
      </w:r>
      <w:r w:rsidRPr="00824E4C">
        <w:rPr>
          <w:color w:val="2E74B5" w:themeColor="accent1" w:themeShade="BF"/>
          <w:u w:val="single"/>
        </w:rPr>
        <w:t> :</w:t>
      </w:r>
    </w:p>
    <w:p w:rsidR="00824E4C" w:rsidRDefault="00824E4C">
      <w:r w:rsidRPr="00824E4C">
        <w:drawing>
          <wp:inline distT="0" distB="0" distL="0" distR="0" wp14:anchorId="34E10092" wp14:editId="0B581FF3">
            <wp:extent cx="3057547" cy="123826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47" cy="1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Default="00824E4C"/>
    <w:p w:rsidR="00824E4C" w:rsidRDefault="00824E4C"/>
    <w:p w:rsidR="00824E4C" w:rsidRDefault="00824E4C">
      <w:r w:rsidRPr="00824E4C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2781320" cy="1447811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4E4C" w:rsidRDefault="00824E4C"/>
    <w:p w:rsidR="00824E4C" w:rsidRDefault="00824E4C"/>
    <w:p w:rsidR="00824E4C" w:rsidRDefault="00824E4C"/>
    <w:p w:rsidR="00824E4C" w:rsidRDefault="00824E4C"/>
    <w:p w:rsidR="00824E4C" w:rsidRDefault="00824E4C"/>
    <w:p w:rsidR="00824E4C" w:rsidRPr="00824E4C" w:rsidRDefault="00824E4C">
      <w:pPr>
        <w:rPr>
          <w:color w:val="2E74B5" w:themeColor="accent1" w:themeShade="BF"/>
          <w:u w:val="single"/>
        </w:rPr>
      </w:pPr>
      <w:r w:rsidRPr="00824E4C">
        <w:rPr>
          <w:color w:val="2E74B5" w:themeColor="accent1" w:themeShade="BF"/>
          <w:u w:val="single"/>
        </w:rPr>
        <w:t>Étape 5 – Vérifications et redémarrage</w:t>
      </w:r>
      <w:r w:rsidRPr="00824E4C">
        <w:rPr>
          <w:color w:val="2E74B5" w:themeColor="accent1" w:themeShade="BF"/>
          <w:u w:val="single"/>
        </w:rPr>
        <w:t> :</w:t>
      </w:r>
    </w:p>
    <w:p w:rsidR="00824E4C" w:rsidRDefault="00824E4C">
      <w:r w:rsidRPr="00824E4C">
        <w:drawing>
          <wp:inline distT="0" distB="0" distL="0" distR="0" wp14:anchorId="1AF0B270" wp14:editId="469D21B5">
            <wp:extent cx="3886228" cy="962032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Default="00824E4C">
      <w:r>
        <w:t xml:space="preserve">Ici j’ai eu un problème qui était due à des commentaires que tu as mis dans le </w:t>
      </w:r>
      <w:proofErr w:type="spellStart"/>
      <w:r>
        <w:t>sudo</w:t>
      </w:r>
      <w:proofErr w:type="spellEnd"/>
      <w:r>
        <w:t xml:space="preserve"> nano /var/cache/</w:t>
      </w:r>
      <w:proofErr w:type="spellStart"/>
      <w:r>
        <w:t>bind</w:t>
      </w:r>
      <w:proofErr w:type="spellEnd"/>
      <w:r>
        <w:t>/</w:t>
      </w:r>
      <w:proofErr w:type="spellStart"/>
      <w:r>
        <w:t>db.entreprise.local</w:t>
      </w:r>
      <w:proofErr w:type="spellEnd"/>
      <w:r>
        <w:t xml:space="preserve"> et que j’ai copié collé.</w:t>
      </w:r>
    </w:p>
    <w:p w:rsidR="00824E4C" w:rsidRDefault="00824E4C">
      <w:pPr>
        <w:rPr>
          <w:noProof/>
          <w:lang w:eastAsia="fr-FR"/>
        </w:rPr>
      </w:pPr>
      <w:r>
        <w:t xml:space="preserve">Et </w:t>
      </w:r>
      <w:proofErr w:type="gramStart"/>
      <w:r>
        <w:t>sa</w:t>
      </w:r>
      <w:proofErr w:type="gramEnd"/>
      <w:r>
        <w:t xml:space="preserve"> c’est une fois le problème réglé :</w:t>
      </w:r>
      <w:r w:rsidRPr="00824E4C">
        <w:rPr>
          <w:noProof/>
          <w:lang w:eastAsia="fr-FR"/>
        </w:rPr>
        <w:t xml:space="preserve"> </w:t>
      </w:r>
      <w:r w:rsidRPr="00824E4C">
        <w:drawing>
          <wp:inline distT="0" distB="0" distL="0" distR="0" wp14:anchorId="37C1FDBF" wp14:editId="63EB17FB">
            <wp:extent cx="3857653" cy="619130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653" cy="6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Pr="00824E4C" w:rsidRDefault="00824E4C">
      <w:pPr>
        <w:rPr>
          <w:color w:val="2E74B5" w:themeColor="accent1" w:themeShade="BF"/>
          <w:u w:val="single"/>
        </w:rPr>
      </w:pPr>
      <w:r w:rsidRPr="00824E4C">
        <w:rPr>
          <w:color w:val="2E74B5" w:themeColor="accent1" w:themeShade="BF"/>
          <w:u w:val="single"/>
        </w:rPr>
        <w:t>Étape 6 – Tests DNS</w:t>
      </w:r>
      <w:r w:rsidRPr="00824E4C">
        <w:rPr>
          <w:color w:val="2E74B5" w:themeColor="accent1" w:themeShade="BF"/>
          <w:u w:val="single"/>
        </w:rPr>
        <w:t> :</w:t>
      </w:r>
    </w:p>
    <w:p w:rsidR="00824E4C" w:rsidRDefault="00824E4C">
      <w:r w:rsidRPr="00824E4C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239411</wp:posOffset>
            </wp:positionV>
            <wp:extent cx="3133725" cy="847725"/>
            <wp:effectExtent l="0" t="0" r="9525" b="952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lançant les commandes j’ai eu sa :</w:t>
      </w:r>
    </w:p>
    <w:p w:rsidR="00824E4C" w:rsidRDefault="00824E4C"/>
    <w:p w:rsidR="00824E4C" w:rsidRDefault="00824E4C"/>
    <w:p w:rsidR="00824E4C" w:rsidRDefault="00824E4C"/>
    <w:p w:rsidR="00824E4C" w:rsidRDefault="00824E4C">
      <w:r>
        <w:t xml:space="preserve">Le problème était que je lui donnais une </w:t>
      </w:r>
      <w:proofErr w:type="spellStart"/>
      <w:r>
        <w:t>addresse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qui n’était pas la sienne dans le nano </w:t>
      </w:r>
    </w:p>
    <w:p w:rsidR="00824E4C" w:rsidRDefault="00824E4C">
      <w:r>
        <w:t xml:space="preserve">J’ai donc fait </w:t>
      </w:r>
      <w:proofErr w:type="spellStart"/>
      <w:r>
        <w:t>ip</w:t>
      </w:r>
      <w:proofErr w:type="spellEnd"/>
      <w:r>
        <w:t xml:space="preserve"> pour trouver mon </w:t>
      </w:r>
      <w:proofErr w:type="spellStart"/>
      <w:r>
        <w:t>addresse</w:t>
      </w:r>
      <w:proofErr w:type="spellEnd"/>
      <w:r>
        <w:t xml:space="preserve"> </w:t>
      </w:r>
      <w:proofErr w:type="spellStart"/>
      <w:r>
        <w:t>ip</w:t>
      </w:r>
      <w:proofErr w:type="spellEnd"/>
      <w:r>
        <w:t> :</w:t>
      </w:r>
      <w:r w:rsidRPr="00824E4C">
        <w:drawing>
          <wp:inline distT="0" distB="0" distL="0" distR="0" wp14:anchorId="4FB9C371" wp14:editId="1D4ACAF1">
            <wp:extent cx="3886228" cy="1752613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17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Default="00824E4C"/>
    <w:p w:rsidR="00824E4C" w:rsidRDefault="00824E4C"/>
    <w:p w:rsidR="00824E4C" w:rsidRDefault="00824E4C">
      <w:r>
        <w:t xml:space="preserve">Puis modifié le nano </w:t>
      </w:r>
      <w:r w:rsidRPr="00824E4C">
        <w:drawing>
          <wp:inline distT="0" distB="0" distL="0" distR="0" wp14:anchorId="4485F935" wp14:editId="0CB96CAC">
            <wp:extent cx="3324249" cy="142876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14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4C" w:rsidRDefault="00824E4C" w:rsidP="00824E4C">
      <w:r>
        <w:t>T</w:t>
      </w:r>
      <w:r>
        <w:t xml:space="preserve">out en précisant et modifiant selon mon IP à </w:t>
      </w:r>
      <w:proofErr w:type="spellStart"/>
      <w:r>
        <w:t>moi.Ici</w:t>
      </w:r>
      <w:proofErr w:type="spellEnd"/>
      <w:r>
        <w:t xml:space="preserve"> DNS IN 192.168.84.130</w:t>
      </w:r>
    </w:p>
    <w:p w:rsidR="00824E4C" w:rsidRDefault="00824E4C" w:rsidP="00824E4C">
      <w:r w:rsidRPr="00824E4C"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3006997</wp:posOffset>
            </wp:positionH>
            <wp:positionV relativeFrom="paragraph">
              <wp:posOffset>349844</wp:posOffset>
            </wp:positionV>
            <wp:extent cx="3105173" cy="314327"/>
            <wp:effectExtent l="0" t="0" r="0" b="9525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314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4E4C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-57142</wp:posOffset>
            </wp:positionH>
            <wp:positionV relativeFrom="paragraph">
              <wp:posOffset>255319</wp:posOffset>
            </wp:positionV>
            <wp:extent cx="3009900" cy="676275"/>
            <wp:effectExtent l="0" t="0" r="0" b="952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Et une fois tout en ordre ça marche : </w:t>
      </w:r>
    </w:p>
    <w:p w:rsidR="00824E4C" w:rsidRDefault="00824E4C"/>
    <w:p w:rsidR="00824E4C" w:rsidRDefault="00824E4C"/>
    <w:p w:rsidR="008E0B7C" w:rsidRDefault="008E0B7C"/>
    <w:p w:rsidR="00824E4C" w:rsidRPr="00824E4C" w:rsidRDefault="00824E4C">
      <w:pPr>
        <w:rPr>
          <w:b/>
          <w:color w:val="C00000"/>
          <w:sz w:val="32"/>
        </w:rPr>
      </w:pPr>
      <w:r w:rsidRPr="00824E4C">
        <w:rPr>
          <w:b/>
          <w:color w:val="C00000"/>
          <w:sz w:val="32"/>
        </w:rPr>
        <w:t>TP 2 – Installation et configuration d’un serveur Web Apache2</w:t>
      </w:r>
    </w:p>
    <w:p w:rsidR="00824E4C" w:rsidRDefault="00824E4C">
      <w:pPr>
        <w:rPr>
          <w:color w:val="2E74B5" w:themeColor="accent1" w:themeShade="BF"/>
          <w:u w:val="single"/>
        </w:rPr>
      </w:pPr>
      <w:r w:rsidRPr="00824E4C">
        <w:rPr>
          <w:color w:val="2E74B5" w:themeColor="accent1" w:themeShade="BF"/>
          <w:u w:val="single"/>
        </w:rPr>
        <w:t>Étape 1 – Installation d’Apache2</w:t>
      </w:r>
      <w:r>
        <w:rPr>
          <w:color w:val="2E74B5" w:themeColor="accent1" w:themeShade="BF"/>
          <w:u w:val="single"/>
        </w:rPr>
        <w:t> :</w:t>
      </w:r>
    </w:p>
    <w:p w:rsidR="00824E4C" w:rsidRDefault="008E0B7C">
      <w:pPr>
        <w:rPr>
          <w:noProof/>
          <w:lang w:eastAsia="fr-FR"/>
        </w:rPr>
      </w:pPr>
      <w:r w:rsidRPr="008E0B7C">
        <w:rPr>
          <w:color w:val="2E74B5" w:themeColor="accent1" w:themeShade="BF"/>
          <w:u w:val="single"/>
        </w:rPr>
        <w:drawing>
          <wp:inline distT="0" distB="0" distL="0" distR="0" wp14:anchorId="753D0B4B" wp14:editId="1CBBC55B">
            <wp:extent cx="3348841" cy="2327853"/>
            <wp:effectExtent l="0" t="0" r="444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8052" cy="2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B7C">
        <w:rPr>
          <w:noProof/>
          <w:lang w:eastAsia="fr-FR"/>
        </w:rPr>
        <w:t xml:space="preserve"> </w:t>
      </w:r>
    </w:p>
    <w:p w:rsidR="00FE2E23" w:rsidRDefault="00FE2E23">
      <w:pPr>
        <w:rPr>
          <w:noProof/>
          <w:lang w:eastAsia="fr-FR"/>
        </w:rPr>
      </w:pPr>
    </w:p>
    <w:p w:rsidR="00FE2E23" w:rsidRDefault="00FE2E23">
      <w:pPr>
        <w:rPr>
          <w:noProof/>
          <w:lang w:eastAsia="fr-FR"/>
        </w:rPr>
      </w:pPr>
    </w:p>
    <w:p w:rsidR="008E0B7C" w:rsidRDefault="00FE2E23">
      <w:pPr>
        <w:rPr>
          <w:noProof/>
          <w:lang w:eastAsia="fr-FR"/>
        </w:rPr>
      </w:pPr>
      <w:r w:rsidRPr="008E0B7C">
        <w:rPr>
          <w:color w:val="2E74B5" w:themeColor="accent1" w:themeShade="BF"/>
          <w:u w:val="single"/>
        </w:rPr>
        <w:drawing>
          <wp:inline distT="0" distB="0" distL="0" distR="0" wp14:anchorId="5913F275" wp14:editId="6D49613F">
            <wp:extent cx="3319153" cy="1622514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0100" cy="16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B7C" w:rsidRDefault="008E0B7C">
      <w:pPr>
        <w:rPr>
          <w:noProof/>
          <w:lang w:eastAsia="fr-FR"/>
        </w:rPr>
      </w:pPr>
    </w:p>
    <w:p w:rsidR="008E0B7C" w:rsidRDefault="008E0B7C">
      <w:pPr>
        <w:rPr>
          <w:noProof/>
          <w:lang w:eastAsia="fr-FR"/>
        </w:rPr>
      </w:pPr>
    </w:p>
    <w:p w:rsidR="008E0B7C" w:rsidRDefault="008E0B7C">
      <w:pPr>
        <w:rPr>
          <w:noProof/>
          <w:lang w:eastAsia="fr-FR"/>
        </w:rPr>
      </w:pPr>
    </w:p>
    <w:p w:rsidR="008E0B7C" w:rsidRDefault="008E0B7C">
      <w:pPr>
        <w:rPr>
          <w:noProof/>
          <w:lang w:eastAsia="fr-FR"/>
        </w:rPr>
      </w:pPr>
    </w:p>
    <w:p w:rsidR="008E0B7C" w:rsidRDefault="008E0B7C">
      <w:pPr>
        <w:rPr>
          <w:noProof/>
          <w:lang w:eastAsia="fr-FR"/>
        </w:rPr>
      </w:pP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-11875</wp:posOffset>
            </wp:positionH>
            <wp:positionV relativeFrom="paragraph">
              <wp:posOffset>198491</wp:posOffset>
            </wp:positionV>
            <wp:extent cx="3597910" cy="2524125"/>
            <wp:effectExtent l="0" t="0" r="2540" b="952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0B7C">
        <w:rPr>
          <w:color w:val="2E74B5" w:themeColor="accent1" w:themeShade="BF"/>
          <w:u w:val="single"/>
        </w:rPr>
        <w:t>Étape 2 – Test du serveur web</w:t>
      </w:r>
    </w:p>
    <w:p w:rsidR="00FE2E23" w:rsidRDefault="00FE2E23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t>Étape 3 – Découverte du dossier web</w:t>
      </w:r>
    </w:p>
    <w:p w:rsidR="00FE2E23" w:rsidRDefault="00FE2E23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drawing>
          <wp:inline distT="0" distB="0" distL="0" distR="0" wp14:anchorId="7EC6B455" wp14:editId="2E353FBA">
            <wp:extent cx="1666887" cy="457203"/>
            <wp:effectExtent l="0" t="0" r="952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6887" cy="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t>Étape 4 – Création de la page HTML</w:t>
      </w:r>
    </w:p>
    <w:p w:rsidR="00FE2E23" w:rsidRDefault="00FE2E23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drawing>
          <wp:inline distT="0" distB="0" distL="0" distR="0" wp14:anchorId="579FF2B2" wp14:editId="4A85D08F">
            <wp:extent cx="3867178" cy="2457468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24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23" w:rsidRDefault="00FE2E23">
      <w:pPr>
        <w:rPr>
          <w:color w:val="2E74B5" w:themeColor="accent1" w:themeShade="BF"/>
          <w:u w:val="single"/>
        </w:rPr>
      </w:pPr>
    </w:p>
    <w:p w:rsidR="00FE2E23" w:rsidRDefault="00FE2E23">
      <w:pPr>
        <w:rPr>
          <w:color w:val="2E74B5" w:themeColor="accent1" w:themeShade="BF"/>
          <w:u w:val="single"/>
        </w:rPr>
      </w:pPr>
    </w:p>
    <w:p w:rsidR="00FE2E23" w:rsidRDefault="00FE2E23">
      <w:pPr>
        <w:rPr>
          <w:color w:val="2E74B5" w:themeColor="accent1" w:themeShade="BF"/>
          <w:u w:val="single"/>
        </w:rPr>
      </w:pPr>
    </w:p>
    <w:p w:rsidR="00FE2E23" w:rsidRDefault="00FE2E23">
      <w:pPr>
        <w:rPr>
          <w:color w:val="2E74B5" w:themeColor="accent1" w:themeShade="BF"/>
          <w:u w:val="single"/>
        </w:rPr>
      </w:pP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t>Étape 5 – Création du fichier CSS</w:t>
      </w: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drawing>
          <wp:inline distT="0" distB="0" distL="0" distR="0" wp14:anchorId="7051F929" wp14:editId="442A8909">
            <wp:extent cx="2857521" cy="1257309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B7C" w:rsidRDefault="008E0B7C">
      <w:pPr>
        <w:rPr>
          <w:color w:val="2E74B5" w:themeColor="accent1" w:themeShade="BF"/>
          <w:u w:val="single"/>
        </w:rPr>
      </w:pPr>
      <w:r w:rsidRPr="008E0B7C">
        <w:rPr>
          <w:color w:val="2E74B5" w:themeColor="accent1" w:themeShade="BF"/>
          <w:u w:val="single"/>
        </w:rPr>
        <w:t>Étape 6 – Redémarrage et tests</w:t>
      </w:r>
    </w:p>
    <w:p w:rsidR="008E0B7C" w:rsidRDefault="00FE2E23">
      <w:pPr>
        <w:rPr>
          <w:color w:val="2E74B5" w:themeColor="accent1" w:themeShade="BF"/>
          <w:u w:val="single"/>
        </w:rPr>
      </w:pPr>
      <w:r w:rsidRPr="00FE2E23">
        <w:rPr>
          <w:color w:val="2E74B5" w:themeColor="accent1" w:themeShade="BF"/>
          <w:u w:val="single"/>
        </w:rPr>
        <w:drawing>
          <wp:inline distT="0" distB="0" distL="0" distR="0" wp14:anchorId="70174602" wp14:editId="399C1C84">
            <wp:extent cx="5760720" cy="356425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23" w:rsidRDefault="00FE2E23">
      <w:pPr>
        <w:rPr>
          <w:color w:val="2E74B5" w:themeColor="accent1" w:themeShade="BF"/>
          <w:u w:val="single"/>
        </w:rPr>
      </w:pPr>
    </w:p>
    <w:p w:rsidR="00FE2E23" w:rsidRPr="00FE2E23" w:rsidRDefault="00FE2E23" w:rsidP="00FE2E23">
      <w:pPr>
        <w:rPr>
          <w:rFonts w:ascii="Times New Roman" w:hAnsi="Times New Roman" w:cs="Times New Roman"/>
          <w:b/>
          <w:bCs/>
          <w:sz w:val="28"/>
        </w:rPr>
      </w:pPr>
      <w:r w:rsidRPr="00FE2E23">
        <w:rPr>
          <w:rFonts w:ascii="Times New Roman" w:hAnsi="Times New Roman" w:cs="Times New Roman"/>
          <w:b/>
          <w:bCs/>
          <w:sz w:val="28"/>
        </w:rPr>
        <w:t>Questions de fin de TP :</w:t>
      </w:r>
    </w:p>
    <w:p w:rsidR="00FE2E23" w:rsidRPr="00FE2E23" w:rsidRDefault="00FE2E23" w:rsidP="00FE2E23">
      <w:pPr>
        <w:rPr>
          <w:rFonts w:ascii="Times New Roman" w:hAnsi="Times New Roman" w:cs="Times New Roman"/>
          <w:b/>
          <w:bCs/>
          <w:color w:val="2E74B5" w:themeColor="accent1" w:themeShade="BF"/>
          <w:sz w:val="24"/>
          <w:u w:val="single"/>
        </w:rPr>
      </w:pPr>
      <w:r w:rsidRPr="00FE2E23">
        <w:rPr>
          <w:rFonts w:ascii="Times New Roman" w:hAnsi="Times New Roman" w:cs="Times New Roman"/>
          <w:b/>
          <w:bCs/>
          <w:color w:val="2E74B5" w:themeColor="accent1" w:themeShade="BF"/>
          <w:sz w:val="24"/>
          <w:u w:val="single"/>
        </w:rPr>
        <w:t>1. Quel est le rôle du DNS ?</w:t>
      </w:r>
    </w:p>
    <w:p w:rsidR="00FE2E23" w:rsidRPr="00FE2E23" w:rsidRDefault="00FE2E23" w:rsidP="00FE2E23">
      <w:pPr>
        <w:rPr>
          <w:rFonts w:ascii="Times New Roman" w:hAnsi="Times New Roman" w:cs="Times New Roman"/>
          <w:bCs/>
          <w:sz w:val="24"/>
        </w:rPr>
      </w:pPr>
      <w:r w:rsidRPr="00FE2E23">
        <w:rPr>
          <w:rFonts w:ascii="Times New Roman" w:hAnsi="Times New Roman" w:cs="Times New Roman"/>
          <w:bCs/>
          <w:sz w:val="24"/>
        </w:rPr>
        <w:t xml:space="preserve">Le rôle du DNS est de traduire un nom de domaine comme google.com (dans notre cas </w:t>
      </w:r>
      <w:hyperlink r:id="rId25" w:history="1">
        <w:r w:rsidRPr="00FE2E23">
          <w:rPr>
            <w:rStyle w:val="Lienhypertexte"/>
            <w:rFonts w:ascii="Times New Roman" w:hAnsi="Times New Roman" w:cs="Times New Roman"/>
            <w:bCs/>
            <w:sz w:val="24"/>
          </w:rPr>
          <w:t>www.entreprise.local</w:t>
        </w:r>
      </w:hyperlink>
      <w:r w:rsidRPr="00FE2E23">
        <w:rPr>
          <w:rFonts w:ascii="Times New Roman" w:hAnsi="Times New Roman" w:cs="Times New Roman"/>
          <w:bCs/>
          <w:sz w:val="24"/>
        </w:rPr>
        <w:t xml:space="preserve"> ) en adresse </w:t>
      </w:r>
      <w:proofErr w:type="spellStart"/>
      <w:proofErr w:type="gramStart"/>
      <w:r w:rsidRPr="00FE2E23">
        <w:rPr>
          <w:rFonts w:ascii="Times New Roman" w:hAnsi="Times New Roman" w:cs="Times New Roman"/>
          <w:bCs/>
          <w:sz w:val="24"/>
        </w:rPr>
        <w:t>ip</w:t>
      </w:r>
      <w:proofErr w:type="spellEnd"/>
      <w:r w:rsidRPr="00FE2E23">
        <w:rPr>
          <w:rFonts w:ascii="Times New Roman" w:hAnsi="Times New Roman" w:cs="Times New Roman"/>
          <w:bCs/>
          <w:sz w:val="24"/>
        </w:rPr>
        <w:t xml:space="preserve"> .</w:t>
      </w:r>
      <w:proofErr w:type="gramEnd"/>
      <w:r w:rsidRPr="00FE2E23">
        <w:rPr>
          <w:rFonts w:ascii="Times New Roman" w:hAnsi="Times New Roman" w:cs="Times New Roman"/>
          <w:bCs/>
          <w:sz w:val="24"/>
        </w:rPr>
        <w:t xml:space="preserve"> Sans lui à chaque fois qu’on veut accéder à un site on serait amené à taper l’adresse IP à la main.</w:t>
      </w:r>
    </w:p>
    <w:p w:rsidR="00FE2E23" w:rsidRPr="00FE2E23" w:rsidRDefault="00FE2E23" w:rsidP="00FE2E23">
      <w:pPr>
        <w:rPr>
          <w:rFonts w:ascii="Times New Roman" w:hAnsi="Times New Roman" w:cs="Times New Roman"/>
          <w:b/>
          <w:bCs/>
          <w:color w:val="2E74B5" w:themeColor="accent1" w:themeShade="BF"/>
          <w:sz w:val="24"/>
          <w:u w:val="single"/>
        </w:rPr>
      </w:pPr>
      <w:r w:rsidRPr="00FE2E23">
        <w:rPr>
          <w:rFonts w:ascii="Times New Roman" w:hAnsi="Times New Roman" w:cs="Times New Roman"/>
          <w:b/>
          <w:bCs/>
          <w:color w:val="2E74B5" w:themeColor="accent1" w:themeShade="BF"/>
          <w:sz w:val="24"/>
          <w:u w:val="single"/>
        </w:rPr>
        <w:t>2. À quoi sert Apache2 ?</w:t>
      </w:r>
    </w:p>
    <w:p w:rsidR="00FE2E23" w:rsidRPr="00FE2E23" w:rsidRDefault="00FE2E23">
      <w:pPr>
        <w:rPr>
          <w:rFonts w:ascii="Times New Roman" w:hAnsi="Times New Roman" w:cs="Times New Roman"/>
          <w:sz w:val="24"/>
        </w:rPr>
      </w:pPr>
      <w:r w:rsidRPr="00FE2E23">
        <w:rPr>
          <w:rFonts w:ascii="Times New Roman" w:hAnsi="Times New Roman" w:cs="Times New Roman"/>
          <w:sz w:val="24"/>
        </w:rPr>
        <w:lastRenderedPageBreak/>
        <w:t xml:space="preserve">Apache2 est un serveur web qui permet plein de chose comme recevoir les requêtes http et https des navigateurs, envoyer les pages web </w:t>
      </w:r>
      <w:proofErr w:type="gramStart"/>
      <w:r w:rsidRPr="00FE2E23">
        <w:rPr>
          <w:rFonts w:ascii="Times New Roman" w:hAnsi="Times New Roman" w:cs="Times New Roman"/>
          <w:sz w:val="24"/>
        </w:rPr>
        <w:t>( html</w:t>
      </w:r>
      <w:proofErr w:type="gramEnd"/>
      <w:r w:rsidRPr="00FE2E2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2E23">
        <w:rPr>
          <w:rFonts w:ascii="Times New Roman" w:hAnsi="Times New Roman" w:cs="Times New Roman"/>
          <w:sz w:val="24"/>
        </w:rPr>
        <w:t>css</w:t>
      </w:r>
      <w:proofErr w:type="spellEnd"/>
      <w:r w:rsidRPr="00FE2E2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2E23">
        <w:rPr>
          <w:rFonts w:ascii="Times New Roman" w:hAnsi="Times New Roman" w:cs="Times New Roman"/>
          <w:sz w:val="24"/>
        </w:rPr>
        <w:t>ect</w:t>
      </w:r>
      <w:proofErr w:type="spellEnd"/>
      <w:r w:rsidRPr="00FE2E23">
        <w:rPr>
          <w:rFonts w:ascii="Times New Roman" w:hAnsi="Times New Roman" w:cs="Times New Roman"/>
          <w:sz w:val="24"/>
        </w:rPr>
        <w:t xml:space="preserve"> ) et héberger un site en local ou en ligne. En gros il </w:t>
      </w:r>
      <w:r w:rsidRPr="00FE2E23">
        <w:rPr>
          <w:rStyle w:val="lev"/>
          <w:rFonts w:ascii="Times New Roman" w:hAnsi="Times New Roman" w:cs="Times New Roman"/>
          <w:b w:val="0"/>
          <w:sz w:val="24"/>
        </w:rPr>
        <w:t>affiche ton site quand quelqu’un tape son adresse dans un navigateur</w:t>
      </w:r>
      <w:r w:rsidRPr="00FE2E23">
        <w:rPr>
          <w:rFonts w:ascii="Times New Roman" w:hAnsi="Times New Roman" w:cs="Times New Roman"/>
          <w:sz w:val="24"/>
        </w:rPr>
        <w:t>.</w:t>
      </w:r>
    </w:p>
    <w:p w:rsidR="00FE2E23" w:rsidRPr="00FE2E23" w:rsidRDefault="00FE2E23">
      <w:pPr>
        <w:rPr>
          <w:rFonts w:ascii="Times New Roman" w:hAnsi="Times New Roman" w:cs="Times New Roman"/>
          <w:b/>
          <w:color w:val="2E74B5" w:themeColor="accent1" w:themeShade="BF"/>
          <w:sz w:val="24"/>
          <w:u w:val="single"/>
        </w:rPr>
      </w:pPr>
      <w:r w:rsidRPr="00FE2E23">
        <w:rPr>
          <w:rFonts w:ascii="Times New Roman" w:hAnsi="Times New Roman" w:cs="Times New Roman"/>
          <w:b/>
          <w:color w:val="2E74B5" w:themeColor="accent1" w:themeShade="BF"/>
          <w:sz w:val="24"/>
          <w:u w:val="single"/>
        </w:rPr>
        <w:t>3. Où sont stockés les fichiers du site web ?</w:t>
      </w:r>
    </w:p>
    <w:p w:rsidR="00FE2E23" w:rsidRPr="00FE2E23" w:rsidRDefault="00FE2E23" w:rsidP="00FE2E23">
      <w:pPr>
        <w:pStyle w:val="PrformatHTML"/>
        <w:rPr>
          <w:rFonts w:ascii="Times New Roman" w:hAnsi="Times New Roman" w:cs="Times New Roman"/>
          <w:sz w:val="24"/>
        </w:rPr>
      </w:pPr>
      <w:r w:rsidRPr="00FE2E23">
        <w:rPr>
          <w:rFonts w:ascii="Times New Roman" w:hAnsi="Times New Roman" w:cs="Times New Roman"/>
          <w:sz w:val="24"/>
        </w:rPr>
        <w:t>Ils sont dans</w:t>
      </w:r>
      <w:r w:rsidRPr="00FE2E23">
        <w:rPr>
          <w:rFonts w:ascii="Times New Roman" w:hAnsi="Times New Roman" w:cs="Times New Roman"/>
          <w:sz w:val="24"/>
          <w:u w:val="single"/>
        </w:rPr>
        <w:t xml:space="preserve"> </w:t>
      </w:r>
      <w:r w:rsidRPr="00FE2E23">
        <w:rPr>
          <w:rFonts w:ascii="Times New Roman" w:hAnsi="Times New Roman" w:cs="Times New Roman"/>
          <w:sz w:val="24"/>
        </w:rPr>
        <w:t>/var/www/html</w:t>
      </w:r>
    </w:p>
    <w:p w:rsidR="00FE2E23" w:rsidRPr="00FE2E23" w:rsidRDefault="00FE2E23" w:rsidP="00FE2E23">
      <w:pPr>
        <w:pStyle w:val="PrformatHTML"/>
        <w:rPr>
          <w:rFonts w:ascii="Times New Roman" w:hAnsi="Times New Roman" w:cs="Times New Roman"/>
          <w:sz w:val="24"/>
        </w:rPr>
      </w:pPr>
    </w:p>
    <w:p w:rsidR="00FE2E23" w:rsidRDefault="00FE2E23">
      <w:pPr>
        <w:rPr>
          <w:rFonts w:ascii="Times New Roman" w:hAnsi="Times New Roman" w:cs="Times New Roman"/>
          <w:b/>
          <w:color w:val="2E74B5" w:themeColor="accent1" w:themeShade="BF"/>
          <w:sz w:val="24"/>
          <w:u w:val="single"/>
        </w:rPr>
      </w:pPr>
      <w:r w:rsidRPr="00FE2E23">
        <w:rPr>
          <w:rFonts w:ascii="Times New Roman" w:hAnsi="Times New Roman" w:cs="Times New Roman"/>
          <w:b/>
          <w:color w:val="2E74B5" w:themeColor="accent1" w:themeShade="BF"/>
          <w:sz w:val="24"/>
          <w:u w:val="single"/>
        </w:rPr>
        <w:t>4. Différence entre HTML et CSS ?</w:t>
      </w:r>
    </w:p>
    <w:p w:rsidR="00FE2E23" w:rsidRPr="00FE2E23" w:rsidRDefault="00FE2E23" w:rsidP="00FE2E23">
      <w:pPr>
        <w:pStyle w:val="NormalWeb"/>
      </w:pPr>
      <w:r w:rsidRPr="00FE2E23">
        <w:rPr>
          <w:rStyle w:val="lev"/>
          <w:b w:val="0"/>
        </w:rPr>
        <w:t>HTML</w:t>
      </w:r>
      <w:r w:rsidRPr="00FE2E23">
        <w:t xml:space="preserve"> sert à </w:t>
      </w:r>
      <w:r>
        <w:rPr>
          <w:rStyle w:val="lev"/>
        </w:rPr>
        <w:t>s</w:t>
      </w:r>
      <w:r w:rsidRPr="00FE2E23">
        <w:rPr>
          <w:rStyle w:val="lev"/>
          <w:b w:val="0"/>
        </w:rPr>
        <w:t>tructurer</w:t>
      </w:r>
      <w:r w:rsidRPr="00FE2E23">
        <w:t xml:space="preserve"> le contenu d’une page web. Il définit </w:t>
      </w:r>
      <w:r w:rsidRPr="00FE2E23">
        <w:rPr>
          <w:rStyle w:val="Accentuation"/>
          <w:i w:val="0"/>
        </w:rPr>
        <w:t xml:space="preserve">ce qu’il y </w:t>
      </w:r>
      <w:r>
        <w:rPr>
          <w:rStyle w:val="Accentuation"/>
          <w:i w:val="0"/>
        </w:rPr>
        <w:t>a</w:t>
      </w:r>
      <w:r w:rsidRPr="00FE2E23">
        <w:t xml:space="preserve"> sur la page : titres, para</w:t>
      </w:r>
      <w:r>
        <w:t xml:space="preserve">graphes, images </w:t>
      </w:r>
      <w:proofErr w:type="spellStart"/>
      <w:r>
        <w:t>ect</w:t>
      </w:r>
      <w:proofErr w:type="spellEnd"/>
      <w:r>
        <w:t>.</w:t>
      </w:r>
    </w:p>
    <w:p w:rsidR="00FE2E23" w:rsidRPr="00FE2E23" w:rsidRDefault="00FE2E23" w:rsidP="00FE2E23">
      <w:pPr>
        <w:pStyle w:val="NormalWeb"/>
      </w:pPr>
      <w:r w:rsidRPr="00FE2E23">
        <w:rPr>
          <w:rStyle w:val="lev"/>
          <w:b w:val="0"/>
        </w:rPr>
        <w:t>CSS</w:t>
      </w:r>
      <w:r w:rsidRPr="00FE2E23">
        <w:rPr>
          <w:b/>
        </w:rPr>
        <w:t xml:space="preserve"> </w:t>
      </w:r>
      <w:r w:rsidRPr="00FE2E23">
        <w:t>sert</w:t>
      </w:r>
      <w:r>
        <w:rPr>
          <w:b/>
        </w:rPr>
        <w:t xml:space="preserve"> </w:t>
      </w:r>
      <w:r>
        <w:t>à</w:t>
      </w:r>
      <w:r w:rsidRPr="00FE2E23">
        <w:rPr>
          <w:b/>
        </w:rPr>
        <w:t xml:space="preserve"> </w:t>
      </w:r>
      <w:r w:rsidRPr="00FE2E23">
        <w:rPr>
          <w:rStyle w:val="lev"/>
          <w:b w:val="0"/>
        </w:rPr>
        <w:t>mettre en forme</w:t>
      </w:r>
      <w:r w:rsidRPr="00FE2E23">
        <w:t xml:space="preserve"> ce contenu. Il </w:t>
      </w:r>
      <w:r w:rsidRPr="00FE2E23">
        <w:rPr>
          <w:i/>
        </w:rPr>
        <w:t xml:space="preserve">définit </w:t>
      </w:r>
      <w:r w:rsidRPr="00FE2E23">
        <w:rPr>
          <w:rStyle w:val="Accentuation"/>
          <w:i w:val="0"/>
        </w:rPr>
        <w:t>à quoi ça ressemble</w:t>
      </w:r>
      <w:r w:rsidRPr="00FE2E23">
        <w:t xml:space="preserve"> : couleurs, tailles, polices, marges, alignement, mise en page</w:t>
      </w:r>
    </w:p>
    <w:p w:rsidR="00FE2E23" w:rsidRPr="00FE2E23" w:rsidRDefault="00FE2E23">
      <w:pPr>
        <w:rPr>
          <w:rFonts w:ascii="Times New Roman" w:hAnsi="Times New Roman" w:cs="Times New Roman"/>
          <w:sz w:val="24"/>
        </w:rPr>
      </w:pPr>
      <w:r w:rsidRPr="00FE2E23">
        <w:rPr>
          <w:rFonts w:ascii="Times New Roman" w:hAnsi="Times New Roman" w:cs="Times New Roman"/>
          <w:sz w:val="24"/>
        </w:rPr>
        <w:t>En gros Html c’est la structure et CSS c’est le style</w:t>
      </w:r>
    </w:p>
    <w:sectPr w:rsidR="00FE2E23" w:rsidRPr="00FE2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E4C"/>
    <w:rsid w:val="00824E4C"/>
    <w:rsid w:val="008E0B7C"/>
    <w:rsid w:val="00D24BDB"/>
    <w:rsid w:val="00FE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D0B67-6AA0-4168-ABDD-E85D02FF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E2E23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FE2E2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E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E2E2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E2E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2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FE2E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www.entreprise.loca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1</cp:revision>
  <dcterms:created xsi:type="dcterms:W3CDTF">2026-01-19T16:44:00Z</dcterms:created>
  <dcterms:modified xsi:type="dcterms:W3CDTF">2026-01-19T17:43:00Z</dcterms:modified>
</cp:coreProperties>
</file>