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72e75346f0b14694" /><Relationship Type="http://schemas.openxmlformats.org/package/2006/relationships/metadata/core-properties" Target="package/services/metadata/core-properties/00f71825baef422fbd2cd26a9ddb05a5.psmdcp" Id="Ree4aaddf0cbc45a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lineRule="auto"/>
        <w:rPr>
          <w:sz w:val="12"/>
          <w:szCs w:val="12"/>
        </w:rPr>
      </w:pPr>
      <w:r w:rsidRPr="00000000" w:rsidDel="00000000" w:rsidR="00000000">
        <w:rPr>
          <w:rtl w:val="0"/>
        </w:rPr>
      </w:r>
    </w:p>
    <w:tbl>
      <w:tblPr>
        <w:tblW w:w="10613" w:type="dxa"/>
        <w:jc w:val="left"/>
        <w:tblInd w:w="144.0" w:type="pct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gridCol w:w="7455"/>
        <w:gridCol w:w="3158"/>
      </w:tblGrid>
      <w:tr xmlns:wp14="http://schemas.microsoft.com/office/word/2010/wordml" w:rsidTr="63475238" w14:paraId="53C1E2C3" wp14:textId="77777777">
        <w:trPr>
          <w:cantSplit w:val="0"/>
          <w:trHeight w:val="1830" w:hRule="atLeast"/>
          <w:tblHeader w:val="0"/>
        </w:trPr>
        <w:tc>
          <w:tcPr>
            <w:tcW w:w="7455" w:type="dxa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Pr="00000000" w:rsidR="00000000" w:rsidDel="00000000" w:rsidP="4AA93509" w:rsidRDefault="00000000" w14:paraId="00000002" wp14:textId="762A98D6">
            <w:pPr>
              <w:pStyle w:val="Title"/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jc w:val="both"/>
              <w:rPr>
                <w:rFonts w:ascii="Merriweather" w:hAnsi="Merriweather" w:eastAsia="Merriweather" w:cs="Merriweather"/>
                <w:sz w:val="60"/>
                <w:szCs w:val="60"/>
              </w:rPr>
            </w:pPr>
            <w:r w:rsidRPr="4AA93509" w:rsidR="4AA93509">
              <w:rPr>
                <w:rFonts w:ascii="Merriweather" w:hAnsi="Merriweather" w:eastAsia="Merriweather" w:cs="Merriweather"/>
                <w:sz w:val="60"/>
                <w:szCs w:val="60"/>
              </w:rPr>
              <w:t xml:space="preserve">José Duarte Neto </w:t>
            </w:r>
          </w:p>
          <w:p w:rsidRPr="00000000" w:rsidR="00000000" w:rsidDel="00000000" w:rsidP="4AA93509" w:rsidRDefault="00000000" w14:paraId="2D26D855" wp14:textId="3573A79A">
            <w:pPr>
              <w:spacing w:before="0" w:line="240" w:lineRule="auto"/>
              <w:rPr>
                <w:rFonts w:ascii="Merriweather" w:hAnsi="Merriweather" w:eastAsia="Merriweather" w:cs="Merriweather"/>
                <w:color w:val="0070C0"/>
                <w:sz w:val="24"/>
                <w:szCs w:val="24"/>
                <w:rtl w:val="0"/>
              </w:rPr>
            </w:pPr>
            <w:r w:rsidRPr="4AA93509" w:rsidR="4AA93509">
              <w:rPr>
                <w:rFonts w:ascii="Merriweather" w:hAnsi="Merriweather" w:eastAsia="Merriweather" w:cs="Merriweather"/>
                <w:color w:val="0070C0"/>
                <w:sz w:val="24"/>
                <w:szCs w:val="24"/>
              </w:rPr>
              <w:t>Dev &lt;Frontend/&gt;</w:t>
            </w:r>
          </w:p>
          <w:p w:rsidRPr="00000000" w:rsidR="00000000" w:rsidDel="00000000" w:rsidP="4AA93509" w:rsidRDefault="00000000" w14:paraId="5AF630A9" wp14:textId="12DCFECE">
            <w:pPr>
              <w:pStyle w:val="Normal"/>
              <w:spacing w:before="0" w:line="240" w:lineRule="auto"/>
              <w:rPr>
                <w:rFonts w:ascii="Merriweather" w:hAnsi="Merriweather" w:eastAsia="Merriweather" w:cs="Merriweather"/>
                <w:sz w:val="20"/>
                <w:szCs w:val="20"/>
                <w:rtl w:val="0"/>
              </w:rPr>
            </w:pPr>
          </w:p>
          <w:p w:rsidRPr="00000000" w:rsidR="00000000" w:rsidDel="00000000" w:rsidP="4AA93509" w:rsidRDefault="00000000" w14:paraId="1CC20221" wp14:textId="5C7041AB">
            <w:pPr>
              <w:pStyle w:val="Normal"/>
              <w:shd w:val="clear" w:color="auto" w:fill="auto"/>
              <w:spacing w:before="0" w:beforeAutospacing="off" w:after="0" w:line="312" w:lineRule="auto"/>
              <w:ind w:left="0" w:right="-259"/>
              <w:jc w:val="left"/>
              <w:rPr>
                <w:rFonts w:ascii="Merriweather" w:hAnsi="Merriweather" w:eastAsia="Merriweather" w:cs="Merriweather"/>
                <w:b w:val="0"/>
                <w:bCs w:val="0"/>
                <w:i w:val="0"/>
                <w:iCs w:val="0"/>
                <w:caps w:val="0"/>
                <w:smallCaps w:val="0"/>
                <w:sz w:val="18"/>
                <w:szCs w:val="18"/>
              </w:rPr>
            </w:pPr>
            <w:r w:rsidRPr="4AA93509" w:rsidR="4AA93509">
              <w:rPr>
                <w:rFonts w:ascii="Merriweather" w:hAnsi="Merriweather" w:eastAsia="Merriweather" w:cs="Merriweather"/>
                <w:b w:val="0"/>
                <w:bCs w:val="0"/>
                <w:i w:val="0"/>
                <w:iCs w:val="0"/>
                <w:caps w:val="0"/>
                <w:smallCaps w:val="0"/>
                <w:sz w:val="18"/>
                <w:szCs w:val="18"/>
              </w:rPr>
              <w:t xml:space="preserve">JavaScript | ReactJS  | TypeScript | </w:t>
            </w:r>
            <w:r w:rsidRPr="4AA93509" w:rsidR="4AA93509">
              <w:rPr>
                <w:rFonts w:ascii="Merriweather" w:hAnsi="Merriweather" w:eastAsia="Merriweather" w:cs="Merriweather"/>
                <w:b w:val="0"/>
                <w:bCs w:val="0"/>
                <w:i w:val="0"/>
                <w:iCs w:val="0"/>
                <w:caps w:val="0"/>
                <w:smallCaps w:val="0"/>
                <w:sz w:val="18"/>
                <w:szCs w:val="18"/>
              </w:rPr>
              <w:t>HTML</w:t>
            </w:r>
            <w:r w:rsidRPr="4AA93509" w:rsidR="4AA93509">
              <w:rPr>
                <w:rFonts w:ascii="Merriweather" w:hAnsi="Merriweather" w:eastAsia="Merriweather" w:cs="Merriweather"/>
                <w:b w:val="0"/>
                <w:bCs w:val="0"/>
                <w:i w:val="0"/>
                <w:iCs w:val="0"/>
                <w:caps w:val="0"/>
                <w:smallCaps w:val="0"/>
                <w:sz w:val="18"/>
                <w:szCs w:val="18"/>
              </w:rPr>
              <w:t xml:space="preserve"> | </w:t>
            </w:r>
            <w:r w:rsidRPr="4AA93509" w:rsidR="4AA93509">
              <w:rPr>
                <w:rFonts w:ascii="Merriweather" w:hAnsi="Merriweather" w:eastAsia="Merriweather" w:cs="Merriweather"/>
                <w:b w:val="0"/>
                <w:bCs w:val="0"/>
                <w:i w:val="0"/>
                <w:iCs w:val="0"/>
                <w:caps w:val="0"/>
                <w:smallCaps w:val="0"/>
                <w:sz w:val="18"/>
                <w:szCs w:val="18"/>
              </w:rPr>
              <w:t>CSS3  | Metodologias Ágeis | Github | Orientação a objetos | Noções de UX | Consumo de APIs</w:t>
            </w:r>
          </w:p>
          <w:p w:rsidRPr="00000000" w:rsidR="00000000" w:rsidDel="00000000" w:rsidP="4AA93509" w:rsidRDefault="00000000" w14:paraId="00000003" wp14:textId="0814C018">
            <w:pPr>
              <w:pStyle w:val="Normal"/>
              <w:spacing w:before="0" w:line="240" w:lineRule="auto"/>
              <w:rPr>
                <w:rFonts w:ascii="Merriweather" w:hAnsi="Merriweather" w:eastAsia="Merriweather" w:cs="Merriweather"/>
                <w:sz w:val="20"/>
                <w:szCs w:val="20"/>
                <w:rtl w:val="0"/>
              </w:rPr>
            </w:pPr>
          </w:p>
        </w:tc>
        <w:tc>
          <w:tcPr>
            <w:tcW w:w="3158" w:type="dxa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Pr="00000000" w:rsidR="00000000" w:rsidDel="00000000" w:rsidP="00000000" w:rsidRDefault="00000000" w14:paraId="00000004" wp14:textId="77777777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line="276" w:lineRule="auto"/>
              <w:rPr>
                <w:rFonts w:ascii="Open Sans" w:hAnsi="Open Sans" w:eastAsia="Open Sans" w:cs="Open Sans"/>
                <w:color w:val="000000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4AA93509" w:rsidRDefault="00000000" w14:paraId="05E54659" wp14:textId="1F07E2AF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line="276" w:lineRule="auto"/>
            </w:pPr>
            <w:r w:rsidR="63475238">
              <w:rPr/>
              <w:t>Boa Vista - RR</w:t>
            </w:r>
          </w:p>
          <w:p w:rsidRPr="00000000" w:rsidR="00000000" w:rsidDel="00000000" w:rsidP="4AA93509" w:rsidRDefault="00000000" w14:paraId="00000005" wp14:textId="77777777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line="276" w:lineRule="auto"/>
              <w:rPr>
                <w:rFonts w:ascii="Open Sans" w:hAnsi="Open Sans" w:eastAsia="Open Sans" w:cs="Open Sans"/>
                <w:b w:val="1"/>
                <w:bCs w:val="1"/>
                <w:color w:val="000000"/>
                <w:rtl w:val="0"/>
              </w:rPr>
            </w:pPr>
            <w:r w:rsidRPr="4AA93509" w:rsidDel="00000000" w:rsidR="4AA93509">
              <w:rPr>
                <w:rFonts w:ascii="Open Sans" w:hAnsi="Open Sans" w:eastAsia="Open Sans" w:cs="Open Sans"/>
                <w:b w:val="1"/>
                <w:bCs w:val="1"/>
                <w:color w:val="000000"/>
              </w:rPr>
              <w:t xml:space="preserve">95-98100-1283</w:t>
            </w:r>
          </w:p>
          <w:p w:rsidRPr="00000000" w:rsidR="00000000" w:rsidDel="00000000" w:rsidP="4AA93509" w:rsidRDefault="00000000" w14:paraId="00000006" wp14:textId="77777777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line="276" w:lineRule="auto"/>
              <w:rPr>
                <w:rFonts w:ascii="Open Sans" w:hAnsi="Open Sans" w:eastAsia="Open Sans" w:cs="Open Sans"/>
                <w:b w:val="1"/>
                <w:bCs w:val="1"/>
                <w:color w:val="000000"/>
                <w:rtl w:val="0"/>
              </w:rPr>
            </w:pPr>
            <w:r w:rsidRPr="4AA93509" w:rsidDel="00000000" w:rsidR="4AA93509">
              <w:rPr>
                <w:rFonts w:ascii="Open Sans" w:hAnsi="Open Sans" w:eastAsia="Open Sans" w:cs="Open Sans"/>
                <w:b w:val="1"/>
                <w:bCs w:val="1"/>
                <w:color w:val="000000"/>
              </w:rPr>
              <w:t xml:space="preserve">Joseduartent@gmail.com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4AA93509" w:rsidRDefault="00000000" w14:paraId="00000007" wp14:textId="5A9B841D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line="276" w:lineRule="auto"/>
              <w:rPr>
                <w:rFonts w:ascii="Open Sans" w:hAnsi="Open Sans" w:eastAsia="Open Sans" w:cs="Open Sans"/>
                <w:b w:val="1"/>
                <w:bCs w:val="1"/>
                <w:color w:val="000000"/>
              </w:rPr>
            </w:pPr>
            <w:hyperlink r:id="Rbb55f3e0bb9043a0">
              <w:r w:rsidRPr="4AA93509" w:rsidR="4AA93509">
                <w:rPr>
                  <w:rStyle w:val="Hyperlink"/>
                  <w:rFonts w:ascii="Open Sans" w:hAnsi="Open Sans" w:eastAsia="Open Sans" w:cs="Open Sans"/>
                  <w:b w:val="1"/>
                  <w:bCs w:val="1"/>
                </w:rPr>
                <w:t>Linkedin/duartydev</w:t>
              </w:r>
            </w:hyperlink>
            <w:r w:rsidRPr="4AA93509" w:rsidR="4AA93509">
              <w:rPr>
                <w:rFonts w:ascii="Open Sans" w:hAnsi="Open Sans" w:eastAsia="Open Sans" w:cs="Open Sans"/>
                <w:b w:val="1"/>
                <w:bCs w:val="1"/>
                <w:color w:val="000000" w:themeColor="text1" w:themeTint="FF" w:themeShade="FF"/>
              </w:rPr>
              <w:t xml:space="preserve"> </w:t>
            </w:r>
          </w:p>
          <w:p w:rsidRPr="00000000" w:rsidR="00000000" w:rsidDel="00000000" w:rsidP="4AA93509" w:rsidRDefault="00000000" w14:paraId="00000008" wp14:textId="07F3E8F7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line="276" w:lineRule="auto"/>
              <w:rPr>
                <w:rFonts w:ascii="Open Sans" w:hAnsi="Open Sans" w:eastAsia="Open Sans" w:cs="Open Sans"/>
                <w:b w:val="1"/>
                <w:bCs w:val="1"/>
                <w:color w:val="000000"/>
              </w:rPr>
            </w:pPr>
            <w:hyperlink r:id="Rad6400b9df164f5b">
              <w:r w:rsidRPr="4AA93509" w:rsidR="4AA93509">
                <w:rPr>
                  <w:rStyle w:val="Hyperlink"/>
                  <w:rFonts w:ascii="Open Sans" w:hAnsi="Open Sans" w:eastAsia="Open Sans" w:cs="Open Sans"/>
                  <w:b w:val="1"/>
                  <w:bCs w:val="1"/>
                </w:rPr>
                <w:t>Github/duarty</w:t>
              </w:r>
            </w:hyperlink>
            <w:r w:rsidRPr="4AA93509" w:rsidDel="00000000" w:rsidR="4AA93509">
              <w:rPr>
                <w:rFonts w:ascii="Open Sans" w:hAnsi="Open Sans" w:eastAsia="Open Sans" w:cs="Open Sans"/>
                <w:b w:val="1"/>
                <w:bCs w:val="1"/>
                <w:color w:val="000000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3475238" w14:paraId="72010FF7" wp14:textId="77777777">
        <w:trPr>
          <w:cantSplit w:val="0"/>
          <w:trHeight w:val="18390"/>
          <w:tblHeader w:val="0"/>
        </w:trPr>
        <w:tc>
          <w:tcPr>
            <w:tcW w:w="7455" w:type="dxa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Pr="00000000" w:rsidR="00000000" w:rsidDel="00000000" w:rsidP="4AA93509" w:rsidRDefault="00000000" w14:paraId="00000009" wp14:textId="77777777">
            <w:pPr>
              <w:pStyle w:val="Heading1"/>
              <w:rPr>
                <w:rFonts w:ascii="Open Sans" w:hAnsi="Open Sans" w:eastAsia="Open Sans" w:cs="Open Sans"/>
                <w:color w:val="0070C0"/>
              </w:rPr>
            </w:pPr>
            <w:bookmarkStart w:name="_hwjl98r6cyb6" w:colFirst="0" w:colLast="0" w:id="1"/>
            <w:bookmarkEnd w:id="1"/>
            <w:r w:rsidRPr="4AA93509" w:rsidDel="00000000" w:rsidR="4AA93509">
              <w:rPr>
                <w:rFonts w:ascii="Open Sans" w:hAnsi="Open Sans" w:eastAsia="Open Sans" w:cs="Open Sans"/>
                <w:color w:val="0070C0"/>
              </w:rPr>
              <w:t xml:space="preserve">RESUMO PESSOAL</w:t>
            </w:r>
            <w:r w:rsidRPr="00000000" w:rsidDel="00000000" w:rsidR="00000000">
              <w:rPr>
                <w:rtl w:val="0"/>
              </w:rPr>
            </w:r>
          </w:p>
          <w:p w:rsidR="4AA93509" w:rsidP="4AA93509" w:rsidRDefault="4AA93509" w14:paraId="2391F52B" w14:textId="0E04DB7C">
            <w:pPr>
              <w:pStyle w:val="Normal"/>
              <w:jc w:val="both"/>
              <w:rPr>
                <w:rFonts w:ascii="Merriweather" w:hAnsi="Merriweather" w:eastAsia="Merriweather" w:cs="Merriweather"/>
                <w:sz w:val="18"/>
                <w:szCs w:val="18"/>
              </w:rPr>
            </w:pPr>
            <w:r w:rsidRPr="4AA93509" w:rsidR="4AA93509">
              <w:rPr>
                <w:rFonts w:ascii="Merriweather" w:hAnsi="Merriweather" w:eastAsia="Merriweather" w:cs="Merriweather"/>
                <w:sz w:val="18"/>
                <w:szCs w:val="18"/>
              </w:rPr>
              <w:t xml:space="preserve">Minha relação com tecnologia começou aos 8 anos, quando ganhei meu primeiro video game. Desde então, boa parte da minha vida foi dedicada a expandir meus conhecimentos na área tendo atuado com infraestrutura e cursado Análise e desenvolvimento de sistemas. Após trabalhar no  serviço público com infraestrutura de TI por um tempo, voltei a me dedicar ao que mais gosto: desenvolvimento de software e  engenharia de software. Vejo uma pergunta comum em entrevistas, formulários e afins: como eu posso contribuir com a sociedade por meio da tecnologia. Eu costumo dizer que nós desenvolvedores temos capacidade de ajudar outros setores da sociedade a quebrar barreiras e ir além. Nós estamos constantemente solucionamos problemas em áreas da saúde, biologia, engenharias, finanças etc. </w:t>
            </w:r>
          </w:p>
          <w:p w:rsidRPr="00000000" w:rsidR="00000000" w:rsidDel="00000000" w:rsidP="4AA93509" w:rsidRDefault="00000000" w14:paraId="0000000B" wp14:textId="77777777">
            <w:pPr>
              <w:pStyle w:val="Heading1"/>
              <w:rPr>
                <w:rFonts w:ascii="Open Sans" w:hAnsi="Open Sans" w:eastAsia="Open Sans" w:cs="Open Sans"/>
                <w:color w:val="0070C0"/>
              </w:rPr>
            </w:pPr>
            <w:bookmarkStart w:name="_rsyi5x9d6f8p" w:colFirst="0" w:colLast="0" w:id="2"/>
            <w:bookmarkEnd w:id="2"/>
            <w:r w:rsidRPr="4AA93509" w:rsidDel="00000000" w:rsidR="4AA93509">
              <w:rPr>
                <w:rFonts w:ascii="Open Sans" w:hAnsi="Open Sans" w:eastAsia="Open Sans" w:cs="Open Sans"/>
                <w:color w:val="0070C0"/>
              </w:rPr>
              <w:t xml:space="preserve">FORMAÇÃO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4AA93509" w:rsidRDefault="00000000" w14:paraId="0000000C" wp14:textId="77777777">
            <w:pPr>
              <w:pStyle w:val="Heading2"/>
              <w:rPr>
                <w:rFonts w:ascii="Merriweather" w:hAnsi="Merriweather" w:eastAsia="Merriweather" w:cs="Merriweather"/>
                <w:b w:val="0"/>
                <w:bCs w:val="0"/>
                <w:i w:val="1"/>
                <w:iCs w:val="1"/>
                <w:sz w:val="20"/>
                <w:szCs w:val="20"/>
              </w:rPr>
            </w:pPr>
            <w:bookmarkStart w:name="_6wymnhinx9q5" w:colFirst="0" w:colLast="0" w:id="3"/>
            <w:bookmarkEnd w:id="3"/>
            <w:r w:rsidRPr="4AA93509" w:rsidDel="00000000" w:rsidR="4AA93509">
              <w:rPr>
                <w:rFonts w:ascii="Merriweather" w:hAnsi="Merriweather" w:eastAsia="Merriweather" w:cs="Merriweather"/>
                <w:sz w:val="20"/>
                <w:szCs w:val="20"/>
              </w:rPr>
              <w:t xml:space="preserve">Kenzie Academy Brasil, </w:t>
            </w:r>
            <w:r w:rsidRPr="4AA93509" w:rsidDel="00000000" w:rsidR="4AA93509">
              <w:rPr>
                <w:rFonts w:ascii="Merriweather" w:hAnsi="Merriweather" w:eastAsia="Merriweather" w:cs="Merriweather"/>
                <w:sz w:val="20"/>
                <w:szCs w:val="20"/>
              </w:rPr>
              <w:t xml:space="preserve"> </w:t>
            </w:r>
            <w:r w:rsidRPr="4AA93509" w:rsidDel="00000000" w:rsidR="4AA93509">
              <w:rPr>
                <w:rFonts w:ascii="Merriweather" w:hAnsi="Merriweather" w:eastAsia="Merriweather" w:cs="Merriweather"/>
                <w:b w:val="0"/>
                <w:bCs w:val="0"/>
                <w:sz w:val="20"/>
                <w:szCs w:val="20"/>
              </w:rPr>
              <w:t xml:space="preserve">Desenvolvimento Web Fullstack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4AA93509" w:rsidRDefault="00000000" w14:paraId="0000000D" wp14:textId="62A311EB">
            <w:pPr>
              <w:pStyle w:val="Heading3"/>
              <w:rPr>
                <w:rFonts w:ascii="Merriweather" w:hAnsi="Merriweather" w:eastAsia="Merriweather" w:cs="Merriweather"/>
                <w:rtl w:val="0"/>
              </w:rPr>
            </w:pPr>
            <w:bookmarkStart w:name="_7vtcyzeczjot" w:id="4"/>
            <w:bookmarkEnd w:id="4"/>
            <w:r w:rsidRPr="4AA93509" w:rsidR="4AA93509">
              <w:rPr>
                <w:rFonts w:ascii="Merriweather" w:hAnsi="Merriweather" w:eastAsia="Merriweather" w:cs="Merriweather"/>
              </w:rPr>
              <w:t>JAN 2022 – DEZ 2022</w:t>
            </w:r>
          </w:p>
          <w:p w:rsidR="4AA93509" w:rsidP="4AA93509" w:rsidRDefault="4AA93509" w14:paraId="247934D4" w14:textId="4AB8972C">
            <w:pPr>
              <w:pStyle w:val="Normal"/>
              <w:jc w:val="both"/>
              <w:rPr>
                <w:rFonts w:ascii="Merriweather" w:hAnsi="Merriweather" w:eastAsia="Merriweather" w:cs="Merriweather"/>
                <w:b w:val="0"/>
                <w:bCs w:val="0"/>
                <w:i w:val="0"/>
                <w:iCs w:val="0"/>
                <w:caps w:val="0"/>
                <w:smallCaps w:val="0"/>
                <w:sz w:val="18"/>
                <w:szCs w:val="18"/>
              </w:rPr>
            </w:pPr>
            <w:r w:rsidRPr="4AA93509" w:rsidR="4AA93509">
              <w:rPr>
                <w:rFonts w:ascii="Merriweather" w:hAnsi="Merriweather" w:eastAsia="Merriweather" w:cs="Merriweather"/>
                <w:b w:val="0"/>
                <w:bCs w:val="0"/>
                <w:i w:val="0"/>
                <w:iCs w:val="0"/>
                <w:caps w:val="0"/>
                <w:smallCaps w:val="0"/>
                <w:sz w:val="18"/>
                <w:szCs w:val="18"/>
                <w:u w:val="none"/>
              </w:rPr>
              <w:t>Curso</w:t>
            </w:r>
            <w:r w:rsidRPr="4AA93509" w:rsidR="4AA93509">
              <w:rPr>
                <w:rFonts w:ascii="Merriweather" w:hAnsi="Merriweather" w:eastAsia="Merriweather" w:cs="Merriweather"/>
                <w:b w:val="0"/>
                <w:bCs w:val="0"/>
                <w:i w:val="0"/>
                <w:iCs w:val="0"/>
                <w:caps w:val="0"/>
                <w:smallCaps w:val="0"/>
                <w:sz w:val="18"/>
                <w:szCs w:val="18"/>
              </w:rPr>
              <w:t xml:space="preserve"> de Desenvolvimento Full Stack com 2.000 horas que abrange tecnologias Front End e Back End além de soft skills necessárias para o mercado de trabalho. Entre as linguagens e tecnologias e softskills aprendidas, estão HTML5, CSS3, JavaScript (ES6+), React, Redux, ExpressJS, Postgres, Programação Orientada a objetos, UX, Metodologias Ágeis, APIs, NodeJS, TypeScript, Construção de APIs RESTful, Programação assíncrona, Amazon AWS, Python (Django e Flask) e SQL.</w:t>
            </w:r>
          </w:p>
          <w:p w:rsidRPr="00000000" w:rsidR="00000000" w:rsidDel="00000000" w:rsidP="4AA93509" w:rsidRDefault="00000000" w14:paraId="0000000E" wp14:textId="77777777">
            <w:pPr>
              <w:pStyle w:val="Heading2"/>
              <w:rPr>
                <w:rFonts w:ascii="Merriweather" w:hAnsi="Merriweather" w:eastAsia="Merriweather" w:cs="Merriweather"/>
                <w:b w:val="0"/>
                <w:bCs w:val="0"/>
                <w:i w:val="1"/>
                <w:iCs w:val="1"/>
                <w:sz w:val="20"/>
                <w:szCs w:val="20"/>
              </w:rPr>
            </w:pPr>
            <w:bookmarkStart w:name="_czfiadnsgnzp" w:colFirst="0" w:colLast="0" w:id="5"/>
            <w:bookmarkEnd w:id="5"/>
            <w:r w:rsidRPr="4AA93509" w:rsidDel="00000000" w:rsidR="4AA93509">
              <w:rPr>
                <w:rFonts w:ascii="Merriweather" w:hAnsi="Merriweather" w:eastAsia="Merriweather" w:cs="Merriweather"/>
                <w:sz w:val="20"/>
                <w:szCs w:val="20"/>
              </w:rPr>
              <w:t xml:space="preserve">Faculdade Cathedral, </w:t>
            </w:r>
            <w:r w:rsidRPr="4AA93509" w:rsidDel="00000000" w:rsidR="4AA93509">
              <w:rPr>
                <w:rFonts w:ascii="Merriweather" w:hAnsi="Merriweather" w:eastAsia="Merriweather" w:cs="Merriweather"/>
                <w:b w:val="0"/>
                <w:bCs w:val="0"/>
                <w:sz w:val="20"/>
                <w:szCs w:val="20"/>
              </w:rPr>
              <w:t xml:space="preserve">Analise e Desenvolvimento de sistemas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4AA93509" w:rsidRDefault="00000000" w14:paraId="0000000F" wp14:textId="1209F3F1">
            <w:pPr>
              <w:pStyle w:val="Heading3"/>
              <w:rPr>
                <w:rFonts w:ascii="Merriweather" w:hAnsi="Merriweather" w:eastAsia="Merriweather" w:cs="Merriweather"/>
                <w:rtl w:val="0"/>
              </w:rPr>
            </w:pPr>
            <w:r w:rsidRPr="4AA93509" w:rsidR="4AA93509">
              <w:rPr>
                <w:rFonts w:ascii="Merriweather" w:hAnsi="Merriweather" w:eastAsia="Merriweather" w:cs="Merriweather"/>
              </w:rPr>
              <w:t>JAN 2010 – DEZ 2013</w:t>
            </w:r>
          </w:p>
          <w:p w:rsidR="4AA93509" w:rsidP="4AA93509" w:rsidRDefault="4AA93509" w14:paraId="67552BF5" w14:textId="7A25CF70">
            <w:pPr>
              <w:pStyle w:val="Normal"/>
              <w:bidi w:val="0"/>
              <w:spacing w:before="120" w:beforeAutospacing="off" w:after="0" w:afterAutospacing="off" w:line="312" w:lineRule="auto"/>
              <w:ind w:left="0" w:right="300"/>
              <w:jc w:val="both"/>
              <w:rPr>
                <w:rFonts w:ascii="Merriweather" w:hAnsi="Merriweather" w:eastAsia="Merriweather" w:cs="Merriweather"/>
                <w:rtl w:val="0"/>
              </w:rPr>
            </w:pPr>
            <w:r w:rsidRPr="4AA93509" w:rsidR="4AA93509">
              <w:rPr>
                <w:rFonts w:ascii="Merriweather" w:hAnsi="Merriweather" w:eastAsia="Merriweather" w:cs="Merriweather"/>
              </w:rPr>
              <w:t>Curso superior de tecnologia que abrange conhecimentos de engenharia de software e desenvolvimento em linguagem Java.</w:t>
            </w:r>
          </w:p>
          <w:p w:rsidR="4AA93509" w:rsidP="4AA93509" w:rsidRDefault="4AA93509" w14:paraId="4E0C46D3" w14:textId="15F7E25E">
            <w:pPr>
              <w:pStyle w:val="Heading2"/>
              <w:rPr>
                <w:rFonts w:ascii="Merriweather" w:hAnsi="Merriweather" w:eastAsia="Merriweather" w:cs="Merriweather"/>
                <w:b w:val="0"/>
                <w:bCs w:val="0"/>
                <w:i w:val="1"/>
                <w:iCs w:val="1"/>
                <w:sz w:val="20"/>
                <w:szCs w:val="20"/>
              </w:rPr>
            </w:pPr>
            <w:r w:rsidRPr="4AA93509" w:rsidR="4AA93509">
              <w:rPr>
                <w:rFonts w:ascii="Merriweather" w:hAnsi="Merriweather" w:eastAsia="Merriweather" w:cs="Merriweather"/>
                <w:sz w:val="20"/>
                <w:szCs w:val="20"/>
              </w:rPr>
              <w:t xml:space="preserve">PUC-RS, </w:t>
            </w:r>
            <w:r w:rsidRPr="4AA93509" w:rsidR="4AA93509">
              <w:rPr>
                <w:rFonts w:ascii="Merriweather" w:hAnsi="Merriweather" w:eastAsia="Merriweather" w:cs="Merriweather"/>
                <w:b w:val="0"/>
                <w:bCs w:val="0"/>
                <w:sz w:val="20"/>
                <w:szCs w:val="20"/>
              </w:rPr>
              <w:t>Pós-graduação em desenvolvimento Full Stack</w:t>
            </w:r>
          </w:p>
          <w:p w:rsidR="4AA93509" w:rsidP="4AA93509" w:rsidRDefault="4AA93509" w14:paraId="101BCCD9" w14:textId="071BC702">
            <w:pPr>
              <w:pStyle w:val="Normal"/>
              <w:rPr>
                <w:rFonts w:ascii="Merriweather" w:hAnsi="Merriweather" w:eastAsia="Merriweather" w:cs="Merriweather"/>
                <w:sz w:val="16"/>
                <w:szCs w:val="16"/>
              </w:rPr>
            </w:pPr>
            <w:r w:rsidRPr="4AA93509" w:rsidR="4AA93509">
              <w:rPr>
                <w:rFonts w:ascii="Merriweather" w:hAnsi="Merriweather" w:eastAsia="Merriweather" w:cs="Merriweather"/>
                <w:sz w:val="16"/>
                <w:szCs w:val="16"/>
              </w:rPr>
              <w:t>JUN 2022 – JUN 2023</w:t>
            </w:r>
          </w:p>
          <w:p w:rsidR="4AA93509" w:rsidP="4AA93509" w:rsidRDefault="4AA93509" w14:paraId="1D8400D0" w14:textId="2FF1A47E">
            <w:pPr>
              <w:pStyle w:val="Normal"/>
              <w:jc w:val="both"/>
              <w:rPr>
                <w:rFonts w:ascii="Merriweather" w:hAnsi="Merriweather" w:eastAsia="Merriweather" w:cs="Merriweather"/>
              </w:rPr>
            </w:pPr>
            <w:r w:rsidRPr="4AA93509" w:rsidR="4AA93509">
              <w:rPr>
                <w:rFonts w:ascii="Merriweather" w:hAnsi="Merriweather" w:eastAsia="Merriweather" w:cs="Merriweather"/>
              </w:rPr>
              <w:t>Desenvolvimento de aplicações computacionais capaz de implementar as soluções necessárias em múltiplas plataformas, a partir de habilidades em programação orientada a objetos, em conceitos de arquitetura de software e na utilização de frameworks mais utilizados.</w:t>
            </w:r>
          </w:p>
          <w:p w:rsidRPr="00000000" w:rsidR="00000000" w:rsidDel="00000000" w:rsidP="4AA93509" w:rsidRDefault="00000000" w14:paraId="00000011" wp14:textId="1B87D321">
            <w:pPr>
              <w:pStyle w:val="Heading1"/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rPr>
                <w:rFonts w:ascii="Open Sans" w:hAnsi="Open Sans" w:eastAsia="Open Sans" w:cs="Open Sans"/>
                <w:rtl w:val="0"/>
              </w:rPr>
            </w:pPr>
            <w:bookmarkStart w:name="_wp1e1k6xxcic" w:id="7"/>
            <w:bookmarkEnd w:id="7"/>
            <w:r w:rsidRPr="4AA93509" w:rsidR="4AA93509">
              <w:rPr>
                <w:rFonts w:ascii="Open Sans" w:hAnsi="Open Sans" w:eastAsia="Open Sans" w:cs="Open Sans"/>
              </w:rPr>
              <w:t>EXPERIÊNCIA</w:t>
            </w:r>
          </w:p>
          <w:p w:rsidRPr="00000000" w:rsidR="00000000" w:rsidDel="00000000" w:rsidP="4AA93509" w:rsidRDefault="00000000" w14:paraId="53C3AA92" wp14:textId="2515EBAE">
            <w:pPr>
              <w:pStyle w:val="Heading2"/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rPr>
                <w:rFonts w:ascii="Merriweather" w:hAnsi="Merriweather" w:eastAsia="Merriweather" w:cs="Merriweather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4AA93509" w:rsidR="4AA93509">
              <w:rPr>
                <w:rFonts w:ascii="Merriweather" w:hAnsi="Merriweather" w:eastAsia="Merriweather" w:cs="Merriweather"/>
              </w:rPr>
              <w:t>Ministério da Agricultura</w:t>
            </w:r>
            <w:r w:rsidRPr="4AA93509" w:rsidDel="00000000" w:rsidR="4AA93509">
              <w:rPr>
                <w:rFonts w:ascii="Merriweather" w:hAnsi="Merriweather" w:eastAsia="Merriweather" w:cs="Merriweather"/>
                <w:b w:val="0"/>
                <w:bCs w:val="0"/>
              </w:rPr>
              <w:t xml:space="preserve"> — </w:t>
            </w:r>
            <w:r w:rsidRPr="4AA93509" w:rsidR="4AA93509">
              <w:rPr>
                <w:rFonts w:ascii="Merriweather" w:hAnsi="Merriweather" w:eastAsia="Merriweather" w:cs="Merriweather"/>
                <w:b w:val="0"/>
                <w:bCs w:val="0"/>
                <w:i w:val="0"/>
                <w:iCs w:val="0"/>
                <w:sz w:val="20"/>
                <w:szCs w:val="20"/>
              </w:rPr>
              <w:t>Apoio à Tecnologia da Informação - Nível II</w:t>
            </w:r>
          </w:p>
          <w:p w:rsidRPr="00000000" w:rsidR="00000000" w:rsidDel="00000000" w:rsidP="4AA93509" w:rsidRDefault="00000000" w14:paraId="08E60DC4" wp14:textId="62BF7278">
            <w:pPr>
              <w:pStyle w:val="Heading3"/>
              <w:bidi w:val="0"/>
              <w:spacing w:before="100" w:beforeAutospacing="off" w:after="100" w:afterAutospacing="off" w:line="240" w:lineRule="auto"/>
              <w:ind w:left="0" w:right="300"/>
              <w:jc w:val="left"/>
              <w:rPr>
                <w:rFonts w:ascii="Merriweather" w:hAnsi="Merriweather" w:eastAsia="Merriweather" w:cs="Merriweather"/>
                <w:rtl w:val="0"/>
              </w:rPr>
            </w:pPr>
            <w:r w:rsidRPr="4AA93509" w:rsidR="4AA93509">
              <w:rPr>
                <w:rFonts w:ascii="Merriweather" w:hAnsi="Merriweather" w:eastAsia="Merriweather" w:cs="Merriweather"/>
              </w:rPr>
              <w:t>OUT 2017 – OUT 2019</w:t>
            </w:r>
            <w:r w:rsidRPr="00000000" w:rsidDel="00000000" w:rsidR="00000000">
              <w:rPr>
                <w:rtl w:val="0"/>
              </w:rPr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4AA93509" w:rsidRDefault="00000000" w14:paraId="00000014" wp14:textId="45642970">
            <w:pPr>
              <w:jc w:val="both"/>
              <w:rPr>
                <w:rFonts w:ascii="Merriweather" w:hAnsi="Merriweather" w:eastAsia="Merriweather" w:cs="Merriweather"/>
                <w:rtl w:val="0"/>
              </w:rPr>
            </w:pPr>
            <w:r w:rsidRPr="4AA93509" w:rsidR="4AA93509">
              <w:rPr>
                <w:rFonts w:ascii="Merriweather" w:hAnsi="Merriweather" w:eastAsia="Merriweather" w:cs="Merriweather"/>
              </w:rPr>
              <w:t>Realizei apoio à implementação e ao uso de sistemas nas áreas de geoprocessamento, instrução processual e gestão de fluxos aplicando conhecimentos de arquitetura de computadores, sistemas operacionais, arquitetura cliente-servidor multicamadas, desenvolvimento e manutenção de sistemas e aplicações , administração de sistemas Windows e Unix/Linux, redes de computadores, segurança de sistemas.</w:t>
            </w:r>
            <w:r w:rsidRPr="4AA93509" w:rsidDel="00000000" w:rsidR="4AA93509">
              <w:rPr>
                <w:rFonts w:ascii="Merriweather" w:hAnsi="Merriweather" w:eastAsia="Merriweather" w:cs="Merriweather"/>
              </w:rPr>
              <w:t xml:space="preserve"> 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4AA93509" w:rsidRDefault="00000000" w14:paraId="00000015" wp14:textId="6B8E11C8">
            <w:pPr>
              <w:pStyle w:val="Heading2"/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rPr>
                <w:rFonts w:ascii="Merriweather" w:hAnsi="Merriweather" w:eastAsia="Merriweather" w:cs="Merriweather"/>
                <w:b w:val="0"/>
                <w:bCs w:val="0"/>
                <w:i w:val="1"/>
                <w:iCs w:val="1"/>
                <w:rtl w:val="0"/>
              </w:rPr>
            </w:pPr>
            <w:r w:rsidRPr="4AA93509" w:rsidR="4AA93509">
              <w:rPr>
                <w:rFonts w:ascii="Merriweather" w:hAnsi="Merriweather" w:eastAsia="Merriweather" w:cs="Merriweather"/>
              </w:rPr>
              <w:t xml:space="preserve">Rede Conecta </w:t>
            </w:r>
            <w:r w:rsidRPr="4AA93509" w:rsidR="4AA93509">
              <w:rPr>
                <w:rFonts w:ascii="Merriweather" w:hAnsi="Merriweather" w:eastAsia="Merriweather" w:cs="Merriweather"/>
                <w:b w:val="0"/>
                <w:bCs w:val="0"/>
              </w:rPr>
              <w:t xml:space="preserve">— </w:t>
            </w:r>
            <w:r w:rsidRPr="4AA93509" w:rsidR="4AA93509">
              <w:rPr>
                <w:rFonts w:ascii="Merriweather" w:hAnsi="Merriweather" w:eastAsia="Merriweather" w:cs="Merriweather"/>
                <w:b w:val="0"/>
                <w:bCs w:val="0"/>
                <w:i w:val="0"/>
                <w:iCs w:val="0"/>
                <w:sz w:val="20"/>
                <w:szCs w:val="20"/>
              </w:rPr>
              <w:t>Técnico de infraestrutura de redes de longa distância</w:t>
            </w:r>
          </w:p>
          <w:p w:rsidR="4AA93509" w:rsidP="4AA93509" w:rsidRDefault="4AA93509" w14:paraId="4E7739D3" w14:textId="32A9B5A1">
            <w:pPr>
              <w:pStyle w:val="Heading3"/>
              <w:bidi w:val="0"/>
              <w:spacing w:before="100" w:beforeAutospacing="off" w:after="100" w:afterAutospacing="off" w:line="240" w:lineRule="auto"/>
              <w:ind w:left="0" w:right="300"/>
              <w:jc w:val="left"/>
              <w:rPr>
                <w:rFonts w:ascii="Merriweather" w:hAnsi="Merriweather" w:eastAsia="Merriweather" w:cs="Merriweather"/>
                <w:rtl w:val="0"/>
              </w:rPr>
            </w:pPr>
            <w:r w:rsidRPr="4AA93509" w:rsidR="4AA93509">
              <w:rPr>
                <w:rFonts w:ascii="Merriweather" w:hAnsi="Merriweather" w:eastAsia="Merriweather" w:cs="Merriweather"/>
              </w:rPr>
              <w:t>SET 2013 –MAR 2014</w:t>
            </w:r>
          </w:p>
          <w:p w:rsidRPr="00000000" w:rsidR="00000000" w:rsidDel="00000000" w:rsidP="4AA93509" w:rsidRDefault="00000000" w14:paraId="00000017" wp14:textId="013EC078">
            <w:pPr>
              <w:jc w:val="both"/>
              <w:rPr>
                <w:rFonts w:ascii="Merriweather" w:hAnsi="Merriweather" w:eastAsia="Merriweather" w:cs="Merriweather"/>
                <w:rtl w:val="0"/>
              </w:rPr>
            </w:pPr>
            <w:r w:rsidRPr="4AA93509" w:rsidR="4AA93509">
              <w:rPr>
                <w:rFonts w:ascii="Merriweather" w:hAnsi="Merriweather" w:eastAsia="Merriweather" w:cs="Merriweather"/>
              </w:rPr>
              <w:t>Realizar a instalação e configuração de equipamentos de rede computadores de curta e longa distância.</w:t>
            </w:r>
          </w:p>
          <w:p w:rsidRPr="00000000" w:rsidR="00000000" w:rsidDel="00000000" w:rsidP="4AA93509" w:rsidRDefault="00000000" w14:paraId="00000018" wp14:textId="08D27F55">
            <w:pPr>
              <w:pStyle w:val="Heading2"/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rPr>
                <w:rFonts w:ascii="Merriweather" w:hAnsi="Merriweather" w:eastAsia="Merriweather" w:cs="Merriweather"/>
                <w:b w:val="0"/>
                <w:bCs w:val="0"/>
                <w:i w:val="1"/>
                <w:iCs w:val="1"/>
                <w:rtl w:val="0"/>
              </w:rPr>
            </w:pPr>
            <w:r w:rsidRPr="4AA93509" w:rsidR="4AA93509">
              <w:rPr>
                <w:rFonts w:ascii="Merriweather" w:hAnsi="Merriweather" w:eastAsia="Merriweather" w:cs="Merriweather"/>
              </w:rPr>
              <w:t xml:space="preserve">Tribunal de Justiça do Estado de Roraima </w:t>
            </w:r>
            <w:r w:rsidRPr="4AA93509" w:rsidR="4AA93509">
              <w:rPr>
                <w:rFonts w:ascii="Merriweather" w:hAnsi="Merriweather" w:eastAsia="Merriweather" w:cs="Merriweather"/>
                <w:b w:val="0"/>
                <w:bCs w:val="0"/>
              </w:rPr>
              <w:t>—</w:t>
            </w:r>
            <w:r w:rsidRPr="4AA93509" w:rsidR="4AA93509">
              <w:rPr>
                <w:rFonts w:ascii="Merriweather" w:hAnsi="Merriweather" w:eastAsia="Merriweather" w:cs="Merriweather"/>
                <w:b w:val="0"/>
                <w:bCs w:val="0"/>
                <w:i w:val="1"/>
                <w:iCs w:val="1"/>
              </w:rPr>
              <w:t xml:space="preserve"> </w:t>
            </w:r>
            <w:r w:rsidRPr="4AA93509" w:rsidR="4AA93509">
              <w:rPr>
                <w:rFonts w:ascii="Merriweather" w:hAnsi="Merriweather" w:eastAsia="Merriweather" w:cs="Merriweather"/>
                <w:b w:val="0"/>
                <w:bCs w:val="0"/>
                <w:i w:val="0"/>
                <w:iCs w:val="0"/>
                <w:sz w:val="20"/>
                <w:szCs w:val="20"/>
              </w:rPr>
              <w:t>Técnico de suporte em TI</w:t>
            </w:r>
          </w:p>
          <w:p w:rsidR="4AA93509" w:rsidP="4AA93509" w:rsidRDefault="4AA93509" w14:paraId="1C34F049" w14:textId="33F5DD79">
            <w:pPr>
              <w:pStyle w:val="Heading3"/>
              <w:bidi w:val="0"/>
              <w:spacing w:before="100" w:beforeAutospacing="off" w:after="100" w:afterAutospacing="off" w:line="240" w:lineRule="auto"/>
              <w:ind w:left="0" w:right="300"/>
              <w:jc w:val="left"/>
            </w:pPr>
            <w:r w:rsidRPr="4AA93509" w:rsidR="4AA93509">
              <w:rPr>
                <w:rFonts w:ascii="Merriweather" w:hAnsi="Merriweather" w:eastAsia="Merriweather" w:cs="Merriweather"/>
              </w:rPr>
              <w:t>JUN 2011 – JUN 2012</w:t>
            </w:r>
          </w:p>
          <w:p w:rsidRPr="00000000" w:rsidR="00000000" w:rsidDel="00000000" w:rsidP="4AA93509" w:rsidRDefault="00000000" w14:paraId="0000001A" wp14:textId="7E366CED">
            <w:pPr>
              <w:jc w:val="both"/>
              <w:rPr>
                <w:rFonts w:ascii="Merriweather" w:hAnsi="Merriweather" w:eastAsia="Merriweather" w:cs="Merriweather"/>
                <w:rtl w:val="0"/>
              </w:rPr>
            </w:pPr>
            <w:r w:rsidRPr="4AA93509" w:rsidDel="00000000" w:rsidR="4AA93509">
              <w:rPr>
                <w:rFonts w:ascii="Merriweather" w:hAnsi="Merriweather" w:eastAsia="Merriweather" w:cs="Merriweather"/>
              </w:rPr>
              <w:t xml:space="preserve">Realizei o apoio ao usuário e a manutenção redes e computadores com sistemas Windows e Linux.</w:t>
            </w:r>
            <w:r w:rsidRPr="4AA93509" w:rsidR="4AA93509">
              <w:rPr>
                <w:rFonts w:ascii="Merriweather" w:hAnsi="Merriweather" w:eastAsia="Merriweather" w:cs="Merriweather"/>
              </w:rPr>
              <w:t xml:space="preserve"> </w:t>
            </w:r>
          </w:p>
        </w:tc>
        <w:tc>
          <w:tcPr>
            <w:tcW w:w="3158" w:type="dxa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4AA93509" w:rsidP="4AA93509" w:rsidRDefault="4AA93509" w14:paraId="5D6D06FD" w14:textId="764E9D21">
            <w:pPr>
              <w:pStyle w:val="Heading1"/>
              <w:shd w:val="clear" w:color="auto" w:fill="auto"/>
            </w:pPr>
            <w:bookmarkStart w:name="_ca0awj8022e2" w:id="14"/>
            <w:bookmarkEnd w:id="14"/>
            <w:r w:rsidR="4AA93509">
              <w:rPr/>
              <w:t>COMPETÊNCIAS</w:t>
            </w:r>
          </w:p>
          <w:p w:rsidR="4AA93509" w:rsidP="4AA93509" w:rsidRDefault="4AA93509" w14:paraId="6DFCCF68" w14:textId="5AA4D02C">
            <w:pPr>
              <w:pStyle w:val="Normal"/>
            </w:pPr>
          </w:p>
          <w:p w:rsidR="4AA93509" w:rsidP="4AA93509" w:rsidRDefault="4AA93509" w14:paraId="427165B9" w14:textId="3E250787">
            <w:pPr>
              <w:pStyle w:val="Normal"/>
              <w:jc w:val="left"/>
              <w:rPr>
                <w:b w:val="1"/>
                <w:bCs w:val="1"/>
              </w:rPr>
            </w:pPr>
            <w:r w:rsidRPr="4AA93509" w:rsidR="4AA93509">
              <w:rPr>
                <w:b w:val="1"/>
                <w:bCs w:val="1"/>
              </w:rPr>
              <w:t>JavaScript, HTML, CSS, API REST, NodeJS, TypeScript</w:t>
            </w:r>
          </w:p>
          <w:p w:rsidR="4AA93509" w:rsidP="4AA93509" w:rsidRDefault="4AA93509" w14:paraId="6AC49DD8" w14:textId="72B631A8">
            <w:pPr>
              <w:pStyle w:val="Normal"/>
              <w:jc w:val="left"/>
              <w:rPr>
                <w:b w:val="1"/>
                <w:bCs w:val="1"/>
              </w:rPr>
            </w:pPr>
          </w:p>
          <w:p w:rsidR="4AA93509" w:rsidP="4AA93509" w:rsidRDefault="4AA93509" w14:paraId="33CF6275" w14:textId="2E368801">
            <w:pPr>
              <w:pStyle w:val="Normal"/>
              <w:jc w:val="left"/>
            </w:pPr>
            <w:r w:rsidRPr="4AA93509" w:rsidR="4AA93509">
              <w:rPr>
                <w:b w:val="1"/>
                <w:bCs w:val="1"/>
              </w:rPr>
              <w:t>ReactJS:</w:t>
            </w:r>
            <w:r w:rsidR="4AA93509">
              <w:rPr/>
              <w:t xml:space="preserve"> JSX, props, Callbacks, Router, Forms, </w:t>
            </w:r>
            <w:r w:rsidR="4AA93509">
              <w:rPr/>
              <w:t>React Hook Form,</w:t>
            </w:r>
            <w:r w:rsidR="4AA93509">
              <w:rPr/>
              <w:t xml:space="preserve"> </w:t>
            </w:r>
            <w:r w:rsidR="4AA93509">
              <w:rPr/>
              <w:t>contextAPI,</w:t>
            </w:r>
            <w:r w:rsidR="4AA93509">
              <w:rPr/>
              <w:t xml:space="preserve"> Redux,  Material-UI, Autenticação,  Gerenciamento de estados, Styled-components, entre outras bibliotecas.</w:t>
            </w:r>
          </w:p>
          <w:p w:rsidR="4AA93509" w:rsidP="4AA93509" w:rsidRDefault="4AA93509" w14:paraId="55C2620C" w14:textId="6BAF78DE">
            <w:pPr>
              <w:pStyle w:val="Normal"/>
              <w:jc w:val="left"/>
            </w:pPr>
          </w:p>
          <w:p w:rsidRPr="00000000" w:rsidR="00000000" w:rsidDel="00000000" w:rsidP="4AA93509" w:rsidRDefault="00000000" w14:paraId="00000021" wp14:textId="2CF39CD0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120" w:after="0" w:line="312" w:lineRule="auto"/>
              <w:ind w:left="0"/>
              <w:jc w:val="left"/>
              <w:rPr>
                <w:u w:val="none"/>
              </w:rPr>
            </w:pPr>
            <w:r w:rsidRPr="4AA93509" w:rsidR="4AA93509">
              <w:rPr>
                <w:b w:val="1"/>
                <w:bCs w:val="1"/>
              </w:rPr>
              <w:t xml:space="preserve">Inglês </w:t>
            </w:r>
            <w:r w:rsidR="4AA93509">
              <w:rPr/>
              <w:t xml:space="preserve">intermediário, </w:t>
            </w:r>
            <w:r w:rsidRPr="4AA93509" w:rsidR="4AA93509">
              <w:rPr>
                <w:b w:val="1"/>
                <w:bCs w:val="1"/>
              </w:rPr>
              <w:t xml:space="preserve">Espanhol </w:t>
            </w:r>
            <w:r w:rsidR="4AA93509">
              <w:rPr/>
              <w:t>avançado</w:t>
            </w:r>
          </w:p>
          <w:p w:rsidRPr="00000000" w:rsidR="00000000" w:rsidDel="00000000" w:rsidP="00000000" w:rsidRDefault="00000000" w14:paraId="00000022" wp14:textId="77777777">
            <w:pPr>
              <w:pageBreakBefore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120" w:after="0" w:line="312" w:lineRule="auto"/>
              <w:ind w:left="0" w:firstLine="0"/>
              <w:rPr>
                <w:u w:val="no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4AA93509" w:rsidRDefault="00000000" w14:paraId="7D1D0532" wp14:textId="46895DA5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320" w:after="0" w:line="312" w:lineRule="auto"/>
              <w:ind w:left="0" w:right="300" w:firstLine="0"/>
              <w:jc w:val="left"/>
              <w:rPr>
                <w:rFonts w:ascii="Open Sans" w:hAnsi="Open Sans" w:eastAsia="Open Sans" w:cs="Open Sans"/>
                <w:b w:val="1"/>
                <w:bCs w:val="1"/>
                <w:color w:val="2079C7"/>
              </w:rPr>
            </w:pPr>
            <w:r w:rsidRPr="4AA93509" w:rsidR="4AA93509">
              <w:rPr>
                <w:rFonts w:ascii="Open Sans" w:hAnsi="Open Sans" w:eastAsia="Open Sans" w:cs="Open Sans"/>
                <w:b w:val="1"/>
                <w:bCs w:val="1"/>
                <w:color w:val="2079C7"/>
              </w:rPr>
              <w:t>CURSOS COMPLEMENTARES</w:t>
            </w:r>
          </w:p>
          <w:p w:rsidRPr="00000000" w:rsidR="00000000" w:rsidDel="00000000" w:rsidP="4AA93509" w:rsidRDefault="00000000" w14:paraId="3B3A2DDD" wp14:textId="2DA1809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320" w:after="0" w:line="312" w:lineRule="auto"/>
              <w:ind w:left="0" w:right="300" w:firstLine="0"/>
              <w:jc w:val="left"/>
            </w:pPr>
            <w:r w:rsidR="4AA93509">
              <w:rPr/>
              <w:t xml:space="preserve">Técnicas para Lidar com o Trabalho sob Pressão </w:t>
            </w:r>
          </w:p>
          <w:p w:rsidRPr="00000000" w:rsidR="00000000" w:rsidDel="00000000" w:rsidP="4AA93509" w:rsidRDefault="00000000" w14:paraId="1439A610" wp14:textId="554A95F4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320" w:after="0" w:line="312" w:lineRule="auto"/>
              <w:ind w:left="0" w:right="300" w:firstLine="0"/>
              <w:jc w:val="left"/>
            </w:pPr>
            <w:r w:rsidR="4AA93509">
              <w:rPr/>
              <w:t xml:space="preserve">Estrutura de Dados e Algoritmos </w:t>
            </w:r>
          </w:p>
          <w:p w:rsidRPr="00000000" w:rsidR="00000000" w:rsidDel="00000000" w:rsidP="4AA93509" w:rsidRDefault="00000000" w14:paraId="6392E33F" wp14:textId="0ACF0679">
            <w:pPr>
              <w:pStyle w:val="Normal"/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320" w:after="0" w:line="312" w:lineRule="auto"/>
              <w:ind w:left="0" w:right="300" w:firstLine="0"/>
              <w:jc w:val="left"/>
              <w:rPr>
                <w:rtl w:val="0"/>
              </w:rPr>
            </w:pPr>
            <w:r w:rsidR="4AA93509">
              <w:rPr/>
              <w:t>Git e GitHub</w:t>
            </w:r>
          </w:p>
          <w:p w:rsidRPr="00000000" w:rsidR="00000000" w:rsidDel="00000000" w:rsidP="4AA93509" w:rsidRDefault="00000000" w14:paraId="5F697260" wp14:textId="39283DD4">
            <w:pPr>
              <w:pStyle w:val="Normal"/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320" w:after="0" w:line="312" w:lineRule="auto"/>
              <w:ind w:left="0" w:right="300" w:firstLine="0"/>
              <w:jc w:val="left"/>
              <w:rPr>
                <w:rtl w:val="0"/>
              </w:rPr>
            </w:pPr>
            <w:r w:rsidR="4AA93509">
              <w:rPr/>
              <w:t>Projetos ágeis com SCRUM</w:t>
            </w:r>
          </w:p>
          <w:p w:rsidRPr="00000000" w:rsidR="00000000" w:rsidDel="00000000" w:rsidP="4AA93509" w:rsidRDefault="00000000" w14:paraId="00000025" wp14:textId="58F7F40E">
            <w:pPr>
              <w:pStyle w:val="Normal"/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320" w:after="0" w:line="312" w:lineRule="auto"/>
              <w:ind w:left="0" w:right="300" w:firstLine="0"/>
              <w:jc w:val="left"/>
              <w:rPr>
                <w:rtl w:val="0"/>
              </w:rPr>
            </w:pPr>
            <w:r w:rsidR="4AA93509">
              <w:rPr/>
              <w:t>Indústria 4.0: Fundamentos da Quarta Revolução Industrial</w:t>
            </w:r>
          </w:p>
        </w:tc>
      </w:tr>
    </w:tbl>
    <w:p xmlns:wp14="http://schemas.microsoft.com/office/word/2010/wordml" w:rsidRPr="00000000" w:rsidR="00000000" w:rsidDel="00000000" w:rsidP="4AA93509" w:rsidRDefault="00000000" w14:paraId="00000026" wp14:textId="452DEFDC">
      <w:pPr>
        <w:pStyle w:val="Normal"/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rPr>
          <w:rFonts w:ascii="Merriweather" w:hAnsi="Merriweather" w:eastAsia="Merriweather" w:cs="Merriweather"/>
          <w:b w:val="1"/>
          <w:bCs w:val="1"/>
          <w:color w:val="0070C0"/>
          <w:rtl w:val="0"/>
        </w:rPr>
      </w:pPr>
      <w:r w:rsidRPr="4AA93509" w:rsidR="4AA93509">
        <w:rPr>
          <w:rFonts w:ascii="Merriweather" w:hAnsi="Merriweather" w:eastAsia="Merriweather" w:cs="Merriweather"/>
          <w:b w:val="1"/>
          <w:bCs w:val="1"/>
          <w:color w:val="0070C0"/>
        </w:rPr>
        <w:t>PROJETOS</w:t>
      </w:r>
    </w:p>
    <w:p w:rsidR="4AA93509" w:rsidP="4AA93509" w:rsidRDefault="4AA93509" w14:paraId="736B58F8" w14:textId="31B7CB63">
      <w:pPr>
        <w:pStyle w:val="Normal"/>
        <w:jc w:val="both"/>
        <w:rPr>
          <w:rFonts w:ascii="Merriweather" w:hAnsi="Merriweather" w:eastAsia="Merriweather" w:cs="Merriweather"/>
          <w:i w:val="1"/>
          <w:iCs w:val="1"/>
          <w:rtl w:val="0"/>
        </w:rPr>
      </w:pPr>
      <w:r w:rsidRPr="4AA93509" w:rsidR="4AA93509">
        <w:rPr>
          <w:rFonts w:ascii="Merriweather" w:hAnsi="Merriweather" w:eastAsia="Merriweather" w:cs="Merriweather"/>
          <w:i w:val="1"/>
          <w:iCs w:val="1"/>
        </w:rPr>
        <w:t xml:space="preserve">Durante meus estudos eu desenvolvi vários projetos e habilidades que abordaram vários recursos de JavaScript, ReactJS, consumo de APIs, CSS3, HTML, Github, mas optei por colocar nessa sessão apenas o que é mais importante na minha opinião, pois se trata de um conjunto que engloba vários conceitos de projetos menores.  </w:t>
      </w:r>
    </w:p>
    <w:p w:rsidR="4AA93509" w:rsidP="4AA93509" w:rsidRDefault="4AA93509" w14:paraId="22062615" w14:textId="2ECEA8B3">
      <w:pPr>
        <w:pStyle w:val="Normal"/>
        <w:shd w:val="clear" w:color="auto" w:fill="auto"/>
        <w:rPr>
          <w:rFonts w:ascii="Merriweather" w:hAnsi="Merriweather" w:eastAsia="Merriweather" w:cs="Merriweather"/>
          <w:b w:val="1"/>
          <w:bCs w:val="1"/>
          <w:sz w:val="22"/>
          <w:szCs w:val="22"/>
          <w:rtl w:val="0"/>
        </w:rPr>
      </w:pPr>
      <w:r w:rsidRPr="4AA93509" w:rsidR="4AA93509">
        <w:rPr>
          <w:rFonts w:ascii="Merriweather" w:hAnsi="Merriweather" w:eastAsia="Merriweather" w:cs="Merriweather"/>
          <w:b w:val="1"/>
          <w:bCs w:val="1"/>
          <w:sz w:val="22"/>
          <w:szCs w:val="22"/>
        </w:rPr>
        <w:t>“E ai, tem mesa?”</w:t>
      </w:r>
    </w:p>
    <w:p w:rsidR="4AA93509" w:rsidP="4AA93509" w:rsidRDefault="4AA93509" w14:paraId="3DE7208C" w14:textId="5F0ED4F7">
      <w:pPr>
        <w:pStyle w:val="Normal"/>
        <w:jc w:val="both"/>
        <w:rPr>
          <w:rFonts w:ascii="Merriweather" w:hAnsi="Merriweather" w:eastAsia="Merriweather" w:cs="Merriweather"/>
          <w:rtl w:val="0"/>
        </w:rPr>
      </w:pPr>
      <w:r w:rsidRPr="4AA93509" w:rsidR="4AA93509">
        <w:rPr>
          <w:rFonts w:ascii="Merriweather" w:hAnsi="Merriweather" w:eastAsia="Merriweather" w:cs="Merriweather"/>
        </w:rPr>
        <w:t xml:space="preserve">O "E ai, tem mesa?" está sendo desenvolvido para solucionar um problema comum em muitas cidades brasileiras: o inconveniente de se chegar em um restaurante e não possuir mesas disponíveis. Com o app web, clientes poderão verificar a disponibilidade de mesas nos estabelecimentos e fazer reserva. Tecnologias: ReactJS, Github, NodeJS, JavaScript, CSS3, Styled-components, Material UI , </w:t>
      </w:r>
      <w:r w:rsidRPr="4AA93509" w:rsidR="4AA93509">
        <w:rPr>
          <w:rFonts w:ascii="Merriweather" w:hAnsi="Merriweather" w:eastAsia="Merriweather" w:cs="Merriweather"/>
        </w:rPr>
        <w:t>API etc.</w:t>
      </w:r>
    </w:p>
    <w:p w:rsidR="4AA93509" w:rsidP="4AA93509" w:rsidRDefault="4AA93509" w14:paraId="62760673" w14:textId="64B9D872">
      <w:pPr>
        <w:pStyle w:val="Normal"/>
        <w:jc w:val="both"/>
      </w:pPr>
      <w:hyperlink r:id="R4d7c1ccfd57f48e9">
        <w:r w:rsidRPr="4AA93509" w:rsidR="4AA93509">
          <w:rPr>
            <w:rStyle w:val="Hyperlink"/>
            <w:rFonts w:ascii="Merriweather" w:hAnsi="Merriweather" w:eastAsia="Merriweather" w:cs="Merriweather"/>
            <w:sz w:val="18"/>
            <w:szCs w:val="18"/>
          </w:rPr>
          <w:t>E ai, tem mesa?</w:t>
        </w:r>
      </w:hyperlink>
    </w:p>
    <w:sectPr>
      <w:pgSz w:w="12240" w:h="15840" w:orient="portrait"/>
      <w:pgMar w:top="576" w:right="863" w:bottom="863" w:lef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Open Sans">
    <w:embedRegular w:fontKey="{00000000-0000-0000-0000-000000000000}" w:subsetted="0" r:id="rId5"/>
    <w:embedBold w:fontKey="{00000000-0000-0000-0000-000000000000}" w:subsetted="0" r:id="rId6"/>
    <w:embedItalic w:fontKey="{00000000-0000-0000-0000-000000000000}" w:subsetted="0" r:id="rId7"/>
    <w:embedBoldItalic w:fontKey="{00000000-0000-0000-0000-000000000000}" w:subsetted="0" r:id="rId8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93ff8e8"/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22EBD8"/>
    <w:rsid w:val="02613A01"/>
    <w:rsid w:val="032226D0"/>
    <w:rsid w:val="032A1456"/>
    <w:rsid w:val="03FA9752"/>
    <w:rsid w:val="041632BF"/>
    <w:rsid w:val="056DF225"/>
    <w:rsid w:val="08A592E7"/>
    <w:rsid w:val="098CA2F7"/>
    <w:rsid w:val="0B1BFDDE"/>
    <w:rsid w:val="0B43BF4E"/>
    <w:rsid w:val="0C05A937"/>
    <w:rsid w:val="0CBEE6E4"/>
    <w:rsid w:val="0CC443B9"/>
    <w:rsid w:val="0CDF8FAF"/>
    <w:rsid w:val="0D9D06D4"/>
    <w:rsid w:val="0EC2820E"/>
    <w:rsid w:val="10D4A796"/>
    <w:rsid w:val="10DB8D6A"/>
    <w:rsid w:val="16A2C180"/>
    <w:rsid w:val="1728387D"/>
    <w:rsid w:val="181D66CE"/>
    <w:rsid w:val="197AFED6"/>
    <w:rsid w:val="1984418F"/>
    <w:rsid w:val="1B2011F0"/>
    <w:rsid w:val="1B562472"/>
    <w:rsid w:val="1C061F66"/>
    <w:rsid w:val="1DA1EFC7"/>
    <w:rsid w:val="1E71AFF0"/>
    <w:rsid w:val="1EC3DF2C"/>
    <w:rsid w:val="1F1A2205"/>
    <w:rsid w:val="20B5F266"/>
    <w:rsid w:val="2295261F"/>
    <w:rsid w:val="23681C2B"/>
    <w:rsid w:val="236CE283"/>
    <w:rsid w:val="237009B1"/>
    <w:rsid w:val="237ED178"/>
    <w:rsid w:val="23ED9328"/>
    <w:rsid w:val="2486B191"/>
    <w:rsid w:val="25AD01AC"/>
    <w:rsid w:val="29DF4B35"/>
    <w:rsid w:val="2A999B2C"/>
    <w:rsid w:val="2C3C6D0C"/>
    <w:rsid w:val="2D16EBF7"/>
    <w:rsid w:val="2E02C164"/>
    <w:rsid w:val="2FAABE43"/>
    <w:rsid w:val="3023A41B"/>
    <w:rsid w:val="31EA5D1A"/>
    <w:rsid w:val="3308F280"/>
    <w:rsid w:val="33B0DF2B"/>
    <w:rsid w:val="33C021C4"/>
    <w:rsid w:val="34F779E5"/>
    <w:rsid w:val="352E2A5A"/>
    <w:rsid w:val="35D1AFD4"/>
    <w:rsid w:val="36F7C286"/>
    <w:rsid w:val="388685F5"/>
    <w:rsid w:val="39D560CE"/>
    <w:rsid w:val="39EE892B"/>
    <w:rsid w:val="39F56EFF"/>
    <w:rsid w:val="3AF75033"/>
    <w:rsid w:val="3B2CF9F1"/>
    <w:rsid w:val="3C932094"/>
    <w:rsid w:val="3C932094"/>
    <w:rsid w:val="3CBE69BC"/>
    <w:rsid w:val="3D69F1EC"/>
    <w:rsid w:val="3DDCC1B9"/>
    <w:rsid w:val="3F78921A"/>
    <w:rsid w:val="3F991A22"/>
    <w:rsid w:val="400E8955"/>
    <w:rsid w:val="4120D7F5"/>
    <w:rsid w:val="41386545"/>
    <w:rsid w:val="4228AD76"/>
    <w:rsid w:val="446C8B45"/>
    <w:rsid w:val="47901979"/>
    <w:rsid w:val="487766F2"/>
    <w:rsid w:val="48B38A67"/>
    <w:rsid w:val="49752F71"/>
    <w:rsid w:val="4AA93509"/>
    <w:rsid w:val="4AC7BA3B"/>
    <w:rsid w:val="4C3DECC5"/>
    <w:rsid w:val="4C638A9C"/>
    <w:rsid w:val="4C81FDC0"/>
    <w:rsid w:val="4CACD033"/>
    <w:rsid w:val="4D23255A"/>
    <w:rsid w:val="4F8F1A8B"/>
    <w:rsid w:val="4FE470F5"/>
    <w:rsid w:val="52AD2E49"/>
    <w:rsid w:val="553624C5"/>
    <w:rsid w:val="55E4CF0B"/>
    <w:rsid w:val="586DC587"/>
    <w:rsid w:val="5A3D6313"/>
    <w:rsid w:val="5A65EDD1"/>
    <w:rsid w:val="5AF9DE19"/>
    <w:rsid w:val="5B2F1122"/>
    <w:rsid w:val="5BB8789B"/>
    <w:rsid w:val="5D3B209F"/>
    <w:rsid w:val="5D5448FC"/>
    <w:rsid w:val="60028245"/>
    <w:rsid w:val="615A57D6"/>
    <w:rsid w:val="6227BA1F"/>
    <w:rsid w:val="628A2813"/>
    <w:rsid w:val="63475238"/>
    <w:rsid w:val="6489F5E2"/>
    <w:rsid w:val="6491F898"/>
    <w:rsid w:val="65E6EADF"/>
    <w:rsid w:val="660590D4"/>
    <w:rsid w:val="66EEB5C8"/>
    <w:rsid w:val="675392AF"/>
    <w:rsid w:val="680D942A"/>
    <w:rsid w:val="6A19A3A7"/>
    <w:rsid w:val="6AFA5448"/>
    <w:rsid w:val="6B1789C7"/>
    <w:rsid w:val="6BD1741C"/>
    <w:rsid w:val="6BF1D5E1"/>
    <w:rsid w:val="6BF4FD0F"/>
    <w:rsid w:val="6D4CBC75"/>
    <w:rsid w:val="6D8DA642"/>
    <w:rsid w:val="6E7CA2DD"/>
    <w:rsid w:val="700063A6"/>
    <w:rsid w:val="70F340A5"/>
    <w:rsid w:val="7145F7A9"/>
    <w:rsid w:val="73DC8601"/>
    <w:rsid w:val="73E6E697"/>
    <w:rsid w:val="7516B6D4"/>
    <w:rsid w:val="75785662"/>
    <w:rsid w:val="7593F1CF"/>
    <w:rsid w:val="763D06EF"/>
    <w:rsid w:val="78E52A2D"/>
    <w:rsid w:val="790F5A90"/>
    <w:rsid w:val="7974A7B1"/>
    <w:rsid w:val="7B5B25E5"/>
    <w:rsid w:val="7BE797E6"/>
    <w:rsid w:val="7D62E03F"/>
    <w:rsid w:val="7EFEB0A0"/>
    <w:rsid w:val="7F22B36A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B52AF6F"/>
  <w15:docId w15:val="{6D60E8E6-3764-4B4D-AE7E-EE37153F8075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hAnsi="Open Sans" w:eastAsia="Open Sans" w:cs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00" w:after="100" w:line="240" w:lineRule="auto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after="12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hAnsi="Open Sans" w:eastAsia="Open Sans" w:cs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www.linkedin.com/in/duartydev/" TargetMode="External" Id="Rbb55f3e0bb9043a0" /><Relationship Type="http://schemas.openxmlformats.org/officeDocument/2006/relationships/hyperlink" Target="https://github.com/duarty" TargetMode="External" Id="Rad6400b9df164f5b" /><Relationship Type="http://schemas.openxmlformats.org/officeDocument/2006/relationships/hyperlink" Target="https://capstone-m3-eai-tem-mesa-saulo-m-oz.vercel.app/" TargetMode="External" Id="R4d7c1ccfd57f48e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