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25CE2" w:rsidRDefault="00425CE2" w:rsidP="000644DF">
      <w:bookmarkStart w:id="0" w:name="_GoBack"/>
    </w:p>
    <w:p w:rsidR="00425CE2" w:rsidRDefault="00425CE2" w:rsidP="000644DF"/>
    <w:p w:rsidR="00425CE2" w:rsidRDefault="00425CE2" w:rsidP="000644DF"/>
    <w:p w:rsidR="00425CE2" w:rsidRPr="001E103D" w:rsidRDefault="00425CE2" w:rsidP="000644DF">
      <w:bookmarkStart w:id="1" w:name="Todays_Date_1"/>
      <w:r w:rsidRPr="001E103D">
        <w:t>Today’s Date</w:t>
      </w:r>
      <w:bookmarkEnd w:id="1"/>
    </w:p>
    <w:p w:rsidR="00425CE2" w:rsidRPr="001E103D" w:rsidRDefault="00425CE2" w:rsidP="000644DF">
      <w:pPr>
        <w:tabs>
          <w:tab w:val="right" w:pos="9360"/>
        </w:tabs>
        <w:rPr>
          <w:caps/>
          <w:sz w:val="16"/>
        </w:rPr>
      </w:pPr>
      <w:r w:rsidRPr="001E103D">
        <w:tab/>
      </w:r>
      <w:bookmarkStart w:id="2" w:name="Team_Member_Working_Attorney_2"/>
      <w:r w:rsidRPr="001E103D">
        <w:rPr>
          <w:caps/>
          <w:sz w:val="16"/>
        </w:rPr>
        <w:t>AttyName</w:t>
      </w:r>
      <w:bookmarkEnd w:id="2"/>
    </w:p>
    <w:p w:rsidR="00425CE2" w:rsidRPr="001E103D" w:rsidRDefault="00425CE2" w:rsidP="000644DF">
      <w:pPr>
        <w:tabs>
          <w:tab w:val="right" w:pos="9360"/>
        </w:tabs>
        <w:rPr>
          <w:sz w:val="16"/>
        </w:rPr>
      </w:pPr>
      <w:r w:rsidRPr="001E103D">
        <w:tab/>
      </w:r>
      <w:bookmarkStart w:id="3" w:name="Team_Person_Email_1"/>
      <w:r w:rsidRPr="001E103D">
        <w:rPr>
          <w:sz w:val="16"/>
        </w:rPr>
        <w:t>AttyEmail</w:t>
      </w:r>
      <w:bookmarkEnd w:id="3"/>
    </w:p>
    <w:p w:rsidR="00425CE2" w:rsidRPr="001E103D" w:rsidRDefault="00425CE2" w:rsidP="000644DF">
      <w:pPr>
        <w:tabs>
          <w:tab w:val="right" w:pos="9360"/>
        </w:tabs>
        <w:rPr>
          <w:sz w:val="16"/>
        </w:rPr>
      </w:pPr>
      <w:r w:rsidRPr="001E103D">
        <w:tab/>
      </w:r>
      <w:bookmarkStart w:id="4" w:name="Team_Person_Telephone_Number_2"/>
      <w:r w:rsidRPr="001E103D">
        <w:rPr>
          <w:sz w:val="16"/>
        </w:rPr>
        <w:t>AttyPhone</w:t>
      </w:r>
      <w:bookmarkEnd w:id="4"/>
    </w:p>
    <w:p w:rsidR="00425CE2" w:rsidRPr="001E103D" w:rsidRDefault="00425CE2" w:rsidP="000644DF">
      <w:bookmarkStart w:id="5" w:name="DNC_Contact_Name_Inf_Correspondence_A_5"/>
      <w:r w:rsidRPr="001E103D">
        <w:t>Name</w:t>
      </w:r>
      <w:bookmarkStart w:id="6" w:name="Name_and_Address_Correspondence_Addres_1"/>
      <w:bookmarkEnd w:id="5"/>
      <w:r w:rsidRPr="001E103D">
        <w:t>Address</w:t>
      </w:r>
      <w:bookmarkEnd w:id="6"/>
    </w:p>
    <w:p w:rsidR="00425CE2" w:rsidRPr="001E103D" w:rsidRDefault="00425CE2" w:rsidP="00E6433C">
      <w:r w:rsidRPr="001E103D">
        <w:t>Re:</w:t>
      </w:r>
      <w:r w:rsidRPr="001E103D">
        <w:tab/>
        <w:t>Virtual Patent Marking</w:t>
      </w:r>
    </w:p>
    <w:p w:rsidR="00425CE2" w:rsidRDefault="00425CE2" w:rsidP="009E1E9B">
      <w:pPr>
        <w:tabs>
          <w:tab w:val="left" w:pos="720"/>
          <w:tab w:val="left" w:pos="2160"/>
        </w:tabs>
        <w:ind w:left="2160" w:hanging="2160"/>
      </w:pPr>
      <w:r>
        <w:tab/>
      </w:r>
      <w:bookmarkStart w:id="7" w:name="References_Client_Reference_1"/>
      <w:r>
        <w:t>Client Reference #</w:t>
      </w:r>
      <w:bookmarkEnd w:id="7"/>
    </w:p>
    <w:p w:rsidR="00425CE2" w:rsidRDefault="00425CE2" w:rsidP="009E1E9B">
      <w:pPr>
        <w:tabs>
          <w:tab w:val="left" w:pos="720"/>
          <w:tab w:val="left" w:pos="2160"/>
        </w:tabs>
        <w:ind w:left="2160" w:hanging="2160"/>
      </w:pPr>
      <w:r>
        <w:tab/>
      </w:r>
      <w:bookmarkStart w:id="8" w:name="Case_Country_1"/>
      <w:r w:rsidRPr="008B1DCA">
        <w:rPr>
          <w:highlight w:val="yellow"/>
        </w:rPr>
        <w:t>Case Country</w:t>
      </w:r>
      <w:bookmarkEnd w:id="8"/>
      <w:r w:rsidRPr="008B1DCA">
        <w:rPr>
          <w:highlight w:val="yellow"/>
        </w:rPr>
        <w:t xml:space="preserve"> Patent No. </w:t>
      </w:r>
      <w:bookmarkStart w:id="9" w:name="Diaryfield_PatentRegistration_No_4"/>
      <w:r w:rsidRPr="008B1DCA">
        <w:rPr>
          <w:highlight w:val="yellow"/>
        </w:rPr>
        <w:t>Registration No.</w:t>
      </w:r>
      <w:bookmarkEnd w:id="9"/>
      <w:r>
        <w:rPr>
          <w:highlight w:val="yellow"/>
        </w:rPr>
        <w:t xml:space="preserve"> issued </w:t>
      </w:r>
      <w:bookmarkStart w:id="10" w:name="Diaryfield_PatentRegistration_Date_5"/>
      <w:r w:rsidRPr="008B1DCA">
        <w:rPr>
          <w:highlight w:val="yellow"/>
        </w:rPr>
        <w:t>Registration Date</w:t>
      </w:r>
      <w:bookmarkEnd w:id="10"/>
    </w:p>
    <w:p w:rsidR="00425CE2" w:rsidRPr="00262864" w:rsidRDefault="00425CE2" w:rsidP="009E1E9B">
      <w:pPr>
        <w:tabs>
          <w:tab w:val="left" w:pos="720"/>
          <w:tab w:val="left" w:pos="2160"/>
        </w:tabs>
        <w:ind w:left="2160" w:hanging="2160"/>
      </w:pPr>
      <w:r>
        <w:tab/>
        <w:t>Title:</w:t>
      </w:r>
      <w:r>
        <w:tab/>
      </w:r>
      <w:bookmarkStart w:id="11" w:name="Case_Title_1"/>
      <w:r w:rsidRPr="002D4CCC">
        <w:rPr>
          <w:caps/>
        </w:rPr>
        <w:t>Case TITLE</w:t>
      </w:r>
      <w:bookmarkEnd w:id="11"/>
    </w:p>
    <w:p w:rsidR="00425CE2" w:rsidRPr="00262864" w:rsidRDefault="00425CE2" w:rsidP="009E1E9B">
      <w:pPr>
        <w:tabs>
          <w:tab w:val="left" w:pos="720"/>
          <w:tab w:val="left" w:pos="2160"/>
        </w:tabs>
        <w:ind w:left="2160" w:hanging="2160"/>
      </w:pPr>
      <w:r w:rsidRPr="00262864">
        <w:tab/>
        <w:t>Our Ref.</w:t>
      </w:r>
      <w:r>
        <w:t>:</w:t>
      </w:r>
      <w:r>
        <w:tab/>
      </w:r>
      <w:bookmarkStart w:id="12" w:name="Elite_Matter_Number_1"/>
      <w:r>
        <w:t>Elite Matter No.</w:t>
      </w:r>
      <w:bookmarkEnd w:id="12"/>
    </w:p>
    <w:p w:rsidR="00425CE2" w:rsidRPr="00262864" w:rsidRDefault="00425CE2" w:rsidP="009E1E9B">
      <w:r w:rsidRPr="00262864">
        <w:tab/>
      </w:r>
    </w:p>
    <w:p w:rsidR="00425CE2" w:rsidRPr="001E103D" w:rsidRDefault="00425CE2" w:rsidP="000644DF">
      <w:r w:rsidRPr="001E103D">
        <w:t xml:space="preserve">Dear </w:t>
      </w:r>
      <w:bookmarkStart w:id="13" w:name="DNC_Contact_Greeting_Correspondence_A_2"/>
      <w:r w:rsidRPr="001E103D">
        <w:t>Contact Greeting</w:t>
      </w:r>
      <w:bookmarkEnd w:id="13"/>
      <w:r w:rsidRPr="001E103D">
        <w:t>:</w:t>
      </w:r>
    </w:p>
    <w:p w:rsidR="00425CE2" w:rsidRPr="001E103D" w:rsidRDefault="00425CE2" w:rsidP="000644DF"/>
    <w:p w:rsidR="00425CE2" w:rsidRPr="001E103D" w:rsidRDefault="00425CE2" w:rsidP="00872FB5">
      <w:r w:rsidRPr="001E103D">
        <w:t xml:space="preserve">One feature of the new patent statute (America Invents Act) is to allow for </w:t>
      </w:r>
      <w:r>
        <w:t>"</w:t>
      </w:r>
      <w:r w:rsidRPr="001E103D">
        <w:t>virtual</w:t>
      </w:r>
      <w:r>
        <w:t>"</w:t>
      </w:r>
      <w:r w:rsidRPr="001E103D">
        <w:t xml:space="preserve"> patent marking with US patent numbers</w:t>
      </w:r>
      <w:r>
        <w:t xml:space="preserve">. </w:t>
      </w:r>
      <w:r w:rsidRPr="001E103D">
        <w:t>This allows you to mark your company’s patent numbers (owned or licensed patents) on your website</w:t>
      </w:r>
      <w:r>
        <w:t xml:space="preserve">. </w:t>
      </w:r>
    </w:p>
    <w:p w:rsidR="00425CE2" w:rsidRPr="001E103D" w:rsidRDefault="00425CE2" w:rsidP="00872FB5"/>
    <w:p w:rsidR="00425CE2" w:rsidRPr="001E103D" w:rsidRDefault="00425CE2" w:rsidP="00872FB5">
      <w:r w:rsidRPr="001E103D">
        <w:t>Virtual marking has the advantage that you do not have to change out molding or tooling to add patent numbers to actual product, or in some cases to reprint product packaging</w:t>
      </w:r>
      <w:r>
        <w:t xml:space="preserve">. </w:t>
      </w:r>
      <w:r w:rsidRPr="001E103D">
        <w:t>The US patent statute language has added that patent marking is satisfied:</w:t>
      </w:r>
    </w:p>
    <w:p w:rsidR="00425CE2" w:rsidRPr="001E103D" w:rsidRDefault="00425CE2" w:rsidP="00872FB5"/>
    <w:p w:rsidR="00425CE2" w:rsidRPr="001E103D" w:rsidRDefault="00425CE2" w:rsidP="00872FB5">
      <w:pPr>
        <w:ind w:left="1440" w:right="1440"/>
        <w:jc w:val="both"/>
      </w:pPr>
      <w:r w:rsidRPr="001E103D">
        <w:t xml:space="preserve">"by fixing thereon the word 'patent' or the abbreviation 'pat.' together with an address of a posting on the Internet, accessible to the public without charge for accessing the address, that associates the patented article with the number of the patent". </w:t>
      </w:r>
    </w:p>
    <w:p w:rsidR="00425CE2" w:rsidRPr="001E103D" w:rsidRDefault="00425CE2" w:rsidP="00872FB5"/>
    <w:p w:rsidR="00425CE2" w:rsidRPr="001E103D" w:rsidRDefault="00425CE2" w:rsidP="00872FB5">
      <w:r w:rsidRPr="001E103D">
        <w:t>One of the key concepts that you have to abide by is that you must associate the patent number(s) with the respective product(s)</w:t>
      </w:r>
      <w:r>
        <w:t xml:space="preserve">. </w:t>
      </w:r>
      <w:r w:rsidRPr="001E103D">
        <w:t>Here are two examples of how to do that association</w:t>
      </w:r>
      <w:r>
        <w:t xml:space="preserve">. </w:t>
      </w:r>
    </w:p>
    <w:p w:rsidR="00425CE2" w:rsidRPr="001E103D" w:rsidRDefault="00425CE2" w:rsidP="00872FB5"/>
    <w:p w:rsidR="00425CE2" w:rsidRPr="001E103D" w:rsidRDefault="00425CE2" w:rsidP="00872FB5">
      <w:r w:rsidRPr="001E103D">
        <w:t>A first way is to have a dedicated patent number page where you identify your products (by model number, product line name, or whatever else makes sense and is clear) and their associated patent numbers</w:t>
      </w:r>
      <w:r>
        <w:t xml:space="preserve">. </w:t>
      </w:r>
      <w:r w:rsidRPr="001E103D">
        <w:t>This could be done, for example, in a table listing products and associated patent numbers that cover them</w:t>
      </w:r>
      <w:r>
        <w:t xml:space="preserve">. </w:t>
      </w:r>
      <w:r w:rsidRPr="001E103D">
        <w:t xml:space="preserve">Note that this logically could fall under a </w:t>
      </w:r>
      <w:r>
        <w:t>"</w:t>
      </w:r>
      <w:r w:rsidRPr="001E103D">
        <w:t>legal notices</w:t>
      </w:r>
      <w:r>
        <w:t>"</w:t>
      </w:r>
      <w:r w:rsidRPr="001E103D">
        <w:t xml:space="preserve"> part of your company web page</w:t>
      </w:r>
      <w:r>
        <w:t xml:space="preserve">. </w:t>
      </w:r>
    </w:p>
    <w:p w:rsidR="00425CE2" w:rsidRPr="001E103D" w:rsidRDefault="00425CE2" w:rsidP="00872FB5"/>
    <w:p w:rsidR="00425CE2" w:rsidRPr="001E103D" w:rsidRDefault="00425CE2" w:rsidP="00872FB5">
      <w:r w:rsidRPr="001E103D">
        <w:t>A second way, instead of or in addition to the above, is to show the patent numbers on each individual product’s respective web page within your company’s web site</w:t>
      </w:r>
      <w:r>
        <w:t xml:space="preserve">. </w:t>
      </w:r>
    </w:p>
    <w:p w:rsidR="00425CE2" w:rsidRPr="001E103D" w:rsidRDefault="00425CE2" w:rsidP="00872FB5"/>
    <w:p w:rsidR="00425CE2" w:rsidRPr="001E103D" w:rsidRDefault="00425CE2" w:rsidP="00872FB5">
      <w:r w:rsidRPr="001E103D">
        <w:t xml:space="preserve">Note that the older way of physically marking </w:t>
      </w:r>
      <w:r>
        <w:t>on the product itself (</w:t>
      </w:r>
      <w:r w:rsidRPr="001E103D">
        <w:t>"or when, from the character of the article, this cannot be done, by fi</w:t>
      </w:r>
      <w:r>
        <w:t>xing to it, or to the package…"</w:t>
      </w:r>
      <w:r w:rsidRPr="001E103D">
        <w:t>) is still a valid way to mark instead of or in addition to virtual marking</w:t>
      </w:r>
      <w:r>
        <w:t xml:space="preserve">. </w:t>
      </w:r>
      <w:r w:rsidRPr="001E103D">
        <w:t>Either way patent marking is important</w:t>
      </w:r>
      <w:r>
        <w:t xml:space="preserve">. </w:t>
      </w:r>
      <w:r w:rsidRPr="001E103D">
        <w:t>Failure to mark means that you cannot recover money from an infringer until after the date that you notify them of infringement</w:t>
      </w:r>
      <w:r>
        <w:t xml:space="preserve">. </w:t>
      </w:r>
      <w:r w:rsidRPr="001E103D">
        <w:t xml:space="preserve">    </w:t>
      </w:r>
    </w:p>
    <w:p w:rsidR="00425CE2" w:rsidRPr="001E103D" w:rsidRDefault="00425CE2" w:rsidP="00872FB5"/>
    <w:p w:rsidR="00425CE2" w:rsidRPr="001E103D" w:rsidRDefault="00425CE2" w:rsidP="00872FB5">
      <w:pPr>
        <w:keepNext/>
        <w:keepLines/>
      </w:pPr>
      <w:r w:rsidRPr="001E103D">
        <w:lastRenderedPageBreak/>
        <w:t>If you have any questions or would like our assistance in helping you to implement this, such as by identifying which patents cover which product or reviewing your website, do not hesitate to contact me</w:t>
      </w:r>
      <w:r>
        <w:t xml:space="preserve">. </w:t>
      </w:r>
      <w:r w:rsidRPr="0054637C">
        <w:rPr>
          <w:highlight w:val="yellow"/>
        </w:rPr>
        <w:t>To assist in this effort, I am enclosing a current status report of your open patent matters which has a listing of your US patent numbers.</w:t>
      </w:r>
    </w:p>
    <w:p w:rsidR="00425CE2" w:rsidRPr="001E103D" w:rsidRDefault="00425CE2" w:rsidP="00872FB5">
      <w:pPr>
        <w:keepNext/>
        <w:keepLines/>
      </w:pPr>
    </w:p>
    <w:p w:rsidR="00425CE2" w:rsidRPr="001E103D" w:rsidRDefault="00425CE2" w:rsidP="00872FB5">
      <w:pPr>
        <w:keepNext/>
        <w:keepLines/>
      </w:pPr>
      <w:r w:rsidRPr="001E103D">
        <w:t>Sincerely,</w:t>
      </w:r>
    </w:p>
    <w:p w:rsidR="00425CE2" w:rsidRPr="001E103D" w:rsidRDefault="00425CE2" w:rsidP="00872FB5">
      <w:pPr>
        <w:keepNext/>
        <w:keepLines/>
      </w:pPr>
    </w:p>
    <w:p w:rsidR="00425CE2" w:rsidRPr="001E103D" w:rsidRDefault="00425CE2" w:rsidP="00872FB5">
      <w:pPr>
        <w:keepNext/>
        <w:keepLines/>
      </w:pPr>
    </w:p>
    <w:p w:rsidR="00425CE2" w:rsidRPr="001E103D" w:rsidRDefault="00425CE2" w:rsidP="00872FB5">
      <w:pPr>
        <w:keepNext/>
        <w:keepLines/>
      </w:pPr>
    </w:p>
    <w:p w:rsidR="00425CE2" w:rsidRPr="001E103D" w:rsidRDefault="00425CE2" w:rsidP="00872FB5">
      <w:pPr>
        <w:keepNext/>
        <w:keepLines/>
      </w:pPr>
      <w:bookmarkStart w:id="14" w:name="Team_Member_Working_AttorneyBilling_A_1"/>
      <w:r w:rsidRPr="001E103D">
        <w:t>Working Attorney</w:t>
      </w:r>
      <w:bookmarkEnd w:id="14"/>
    </w:p>
    <w:p w:rsidR="00425CE2" w:rsidRPr="001E103D" w:rsidRDefault="00425CE2" w:rsidP="000644DF"/>
    <w:p w:rsidR="00425CE2" w:rsidRPr="001E103D" w:rsidRDefault="00425CE2" w:rsidP="000644DF">
      <w:r w:rsidRPr="0054637C">
        <w:rPr>
          <w:highlight w:val="yellow"/>
        </w:rPr>
        <w:t>Enclosure</w:t>
      </w:r>
    </w:p>
    <w:p w:rsidR="00425CE2" w:rsidRPr="001E103D" w:rsidRDefault="00425CE2" w:rsidP="000644DF"/>
    <w:p w:rsidR="00425CE2" w:rsidRPr="00943E66" w:rsidRDefault="00425CE2" w:rsidP="000644DF">
      <w:pPr>
        <w:ind w:left="720" w:hanging="720"/>
      </w:pPr>
      <w:r w:rsidRPr="001E103D">
        <w:t>cc:</w:t>
      </w:r>
      <w:r w:rsidRPr="001E103D">
        <w:tab/>
      </w:r>
      <w:bookmarkStart w:id="15" w:name="DNC_Copy_Contact_Nam_Copy_Address_1"/>
      <w:r w:rsidRPr="001E103D">
        <w:t>Copy Name</w:t>
      </w:r>
      <w:bookmarkEnd w:id="15"/>
    </w:p>
    <w:p w:rsidR="00425CE2" w:rsidRDefault="00425CE2" w:rsidP="000644DF">
      <w:pPr>
        <w:rPr>
          <w:sz w:val="16"/>
          <w:szCs w:val="16"/>
        </w:rPr>
      </w:pPr>
      <w:r>
        <w:rPr>
          <w:sz w:val="16"/>
          <w:szCs w:val="16"/>
        </w:rPr>
        <w:t xml:space="preserve"> </w:t>
      </w:r>
    </w:p>
    <w:p w:rsidR="00425CE2" w:rsidRDefault="00425CE2" w:rsidP="000644DF">
      <w:pPr>
        <w:rPr>
          <w:sz w:val="16"/>
          <w:szCs w:val="16"/>
        </w:rPr>
      </w:pPr>
    </w:p>
    <w:bookmarkEnd w:id="0"/>
    <w:p w:rsidR="00425CE2" w:rsidRDefault="00425CE2" w:rsidP="000644DF">
      <w:pPr>
        <w:rPr>
          <w:sz w:val="16"/>
          <w:szCs w:val="16"/>
        </w:rPr>
      </w:pPr>
    </w:p>
    <w:sectPr w:rsidR="00425CE2" w:rsidSect="00D828D3">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25CE2" w:rsidRDefault="00425CE2">
      <w:r>
        <w:separator/>
      </w:r>
    </w:p>
  </w:endnote>
  <w:endnote w:type="continuationSeparator" w:id="0">
    <w:p w:rsidR="00425CE2" w:rsidRDefault="00425CE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E3E0D" w:rsidRDefault="008E3E0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E3E0D" w:rsidRDefault="008E3E0D">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E3E0D" w:rsidRDefault="008E3E0D">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25CE2" w:rsidRDefault="00425CE2">
      <w:r>
        <w:separator/>
      </w:r>
    </w:p>
  </w:footnote>
  <w:footnote w:type="continuationSeparator" w:id="0">
    <w:p w:rsidR="00425CE2" w:rsidRDefault="00425CE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E3E0D" w:rsidRDefault="008E3E0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25CE2" w:rsidRDefault="00425CE2">
    <w:pPr>
      <w:pStyle w:val="Header"/>
    </w:pPr>
    <w:r>
      <w:fldChar w:fldCharType="begin"/>
    </w:r>
    <w:r>
      <w:instrText xml:space="preserve"> REF DNC_Contact_Name_Inf_Correspondence_A_5 \h </w:instrText>
    </w:r>
    <w:r>
      <w:fldChar w:fldCharType="separate"/>
    </w:r>
    <w:r w:rsidRPr="001E103D">
      <w:t>Name</w:t>
    </w:r>
    <w:r>
      <w:fldChar w:fldCharType="end"/>
    </w:r>
    <w:r>
      <w:fldChar w:fldCharType="begin"/>
    </w:r>
    <w:r>
      <w:instrText xml:space="preserve"> REF Todays_Date_1 \h </w:instrText>
    </w:r>
    <w:r>
      <w:fldChar w:fldCharType="separate"/>
    </w:r>
    <w:r w:rsidRPr="001E103D">
      <w:t>Today’s Date</w:t>
    </w:r>
    <w:r>
      <w:fldChar w:fldCharType="end"/>
    </w:r>
  </w:p>
  <w:p w:rsidR="00425CE2" w:rsidRDefault="00425CE2">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8E3E0D">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8E3E0D">
      <w:rPr>
        <w:rStyle w:val="PageNumber"/>
        <w:noProof/>
      </w:rPr>
      <w:t>2</w:t>
    </w:r>
    <w:r>
      <w:rPr>
        <w:rStyle w:val="PageNumber"/>
      </w:rPr>
      <w:fldChar w:fldCharType="end"/>
    </w:r>
  </w:p>
  <w:p w:rsidR="00425CE2" w:rsidRDefault="00425CE2">
    <w:pPr>
      <w:pStyle w:val="Header"/>
      <w:rPr>
        <w:rStyle w:val="PageNumber"/>
      </w:rPr>
    </w:pPr>
  </w:p>
  <w:p w:rsidR="00425CE2" w:rsidRDefault="00425CE2">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E3E0D" w:rsidRDefault="008E3E0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039C4"/>
    <w:rsid w:val="00010A4E"/>
    <w:rsid w:val="00016CF6"/>
    <w:rsid w:val="00036F12"/>
    <w:rsid w:val="00051672"/>
    <w:rsid w:val="00063D4C"/>
    <w:rsid w:val="000644DF"/>
    <w:rsid w:val="000B5727"/>
    <w:rsid w:val="000E02AA"/>
    <w:rsid w:val="001238B2"/>
    <w:rsid w:val="00123F0A"/>
    <w:rsid w:val="00140C32"/>
    <w:rsid w:val="00147AAE"/>
    <w:rsid w:val="001505B0"/>
    <w:rsid w:val="00152574"/>
    <w:rsid w:val="00161D32"/>
    <w:rsid w:val="00166563"/>
    <w:rsid w:val="0017141E"/>
    <w:rsid w:val="00172832"/>
    <w:rsid w:val="001873F0"/>
    <w:rsid w:val="001B12B4"/>
    <w:rsid w:val="001B1C66"/>
    <w:rsid w:val="001C2E8E"/>
    <w:rsid w:val="001D4111"/>
    <w:rsid w:val="001D4DF1"/>
    <w:rsid w:val="001E103D"/>
    <w:rsid w:val="001E3EBF"/>
    <w:rsid w:val="001E4CA9"/>
    <w:rsid w:val="001E6F39"/>
    <w:rsid w:val="00203EF0"/>
    <w:rsid w:val="00210F7A"/>
    <w:rsid w:val="002160C6"/>
    <w:rsid w:val="0022067D"/>
    <w:rsid w:val="00243A38"/>
    <w:rsid w:val="00255783"/>
    <w:rsid w:val="00262864"/>
    <w:rsid w:val="0026700D"/>
    <w:rsid w:val="00271D6B"/>
    <w:rsid w:val="0027204C"/>
    <w:rsid w:val="00286C40"/>
    <w:rsid w:val="002A127E"/>
    <w:rsid w:val="002A57D4"/>
    <w:rsid w:val="002B046A"/>
    <w:rsid w:val="002C2959"/>
    <w:rsid w:val="002D4CCC"/>
    <w:rsid w:val="002F3B2C"/>
    <w:rsid w:val="0030682E"/>
    <w:rsid w:val="00310A34"/>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0200D"/>
    <w:rsid w:val="00423D11"/>
    <w:rsid w:val="00423EBF"/>
    <w:rsid w:val="00425CE2"/>
    <w:rsid w:val="00425DC1"/>
    <w:rsid w:val="0042796B"/>
    <w:rsid w:val="0046014B"/>
    <w:rsid w:val="00467475"/>
    <w:rsid w:val="00474E98"/>
    <w:rsid w:val="004755DD"/>
    <w:rsid w:val="004A40B4"/>
    <w:rsid w:val="004C6D6A"/>
    <w:rsid w:val="004F0CF8"/>
    <w:rsid w:val="004F7909"/>
    <w:rsid w:val="005247D0"/>
    <w:rsid w:val="0053263C"/>
    <w:rsid w:val="0053776A"/>
    <w:rsid w:val="0054637C"/>
    <w:rsid w:val="00547115"/>
    <w:rsid w:val="005476FB"/>
    <w:rsid w:val="0055014D"/>
    <w:rsid w:val="00550C76"/>
    <w:rsid w:val="00552A64"/>
    <w:rsid w:val="00553000"/>
    <w:rsid w:val="0055785F"/>
    <w:rsid w:val="00575508"/>
    <w:rsid w:val="005A1CEB"/>
    <w:rsid w:val="005B0A0A"/>
    <w:rsid w:val="005B1ABC"/>
    <w:rsid w:val="005E650D"/>
    <w:rsid w:val="005F0DD1"/>
    <w:rsid w:val="00601026"/>
    <w:rsid w:val="00615751"/>
    <w:rsid w:val="0063759B"/>
    <w:rsid w:val="006647BE"/>
    <w:rsid w:val="00691F9B"/>
    <w:rsid w:val="006A54B6"/>
    <w:rsid w:val="006B592E"/>
    <w:rsid w:val="006D149B"/>
    <w:rsid w:val="006D6E67"/>
    <w:rsid w:val="006F4E2D"/>
    <w:rsid w:val="00707968"/>
    <w:rsid w:val="00713390"/>
    <w:rsid w:val="00714278"/>
    <w:rsid w:val="007177E5"/>
    <w:rsid w:val="00727B25"/>
    <w:rsid w:val="00730F80"/>
    <w:rsid w:val="00744262"/>
    <w:rsid w:val="007620F9"/>
    <w:rsid w:val="007830FB"/>
    <w:rsid w:val="00783FB3"/>
    <w:rsid w:val="007B1299"/>
    <w:rsid w:val="007B19E0"/>
    <w:rsid w:val="007B1F4E"/>
    <w:rsid w:val="007B2509"/>
    <w:rsid w:val="007D5283"/>
    <w:rsid w:val="007E222D"/>
    <w:rsid w:val="007F5D28"/>
    <w:rsid w:val="007F6642"/>
    <w:rsid w:val="0081498F"/>
    <w:rsid w:val="00820D86"/>
    <w:rsid w:val="008211F8"/>
    <w:rsid w:val="00824E73"/>
    <w:rsid w:val="00826C2D"/>
    <w:rsid w:val="00866172"/>
    <w:rsid w:val="00872FB5"/>
    <w:rsid w:val="00882F84"/>
    <w:rsid w:val="00886E01"/>
    <w:rsid w:val="008A2698"/>
    <w:rsid w:val="008B1DCA"/>
    <w:rsid w:val="008D17BA"/>
    <w:rsid w:val="008E3D88"/>
    <w:rsid w:val="008E3E0D"/>
    <w:rsid w:val="008F5BDA"/>
    <w:rsid w:val="009027FC"/>
    <w:rsid w:val="009133C1"/>
    <w:rsid w:val="009324FD"/>
    <w:rsid w:val="009327BC"/>
    <w:rsid w:val="009347FF"/>
    <w:rsid w:val="00943E66"/>
    <w:rsid w:val="00945F60"/>
    <w:rsid w:val="00951067"/>
    <w:rsid w:val="0095220D"/>
    <w:rsid w:val="00962CF2"/>
    <w:rsid w:val="00967CD9"/>
    <w:rsid w:val="00983976"/>
    <w:rsid w:val="00986232"/>
    <w:rsid w:val="009A2265"/>
    <w:rsid w:val="009A44B8"/>
    <w:rsid w:val="009D0D96"/>
    <w:rsid w:val="009E1E9B"/>
    <w:rsid w:val="009E683B"/>
    <w:rsid w:val="009E6923"/>
    <w:rsid w:val="009F369B"/>
    <w:rsid w:val="00A01F1C"/>
    <w:rsid w:val="00A0544F"/>
    <w:rsid w:val="00A1248B"/>
    <w:rsid w:val="00A12A8C"/>
    <w:rsid w:val="00A145AD"/>
    <w:rsid w:val="00A224A8"/>
    <w:rsid w:val="00A32646"/>
    <w:rsid w:val="00A43940"/>
    <w:rsid w:val="00A4482C"/>
    <w:rsid w:val="00A50CC8"/>
    <w:rsid w:val="00A570D4"/>
    <w:rsid w:val="00A60169"/>
    <w:rsid w:val="00A71951"/>
    <w:rsid w:val="00A92F95"/>
    <w:rsid w:val="00A953F0"/>
    <w:rsid w:val="00AB7211"/>
    <w:rsid w:val="00AD5767"/>
    <w:rsid w:val="00AD57C4"/>
    <w:rsid w:val="00AD6075"/>
    <w:rsid w:val="00AE1F55"/>
    <w:rsid w:val="00AF1116"/>
    <w:rsid w:val="00B16FE4"/>
    <w:rsid w:val="00B3180A"/>
    <w:rsid w:val="00B320F0"/>
    <w:rsid w:val="00B35873"/>
    <w:rsid w:val="00B401CB"/>
    <w:rsid w:val="00B41E96"/>
    <w:rsid w:val="00B51472"/>
    <w:rsid w:val="00B51902"/>
    <w:rsid w:val="00B670C9"/>
    <w:rsid w:val="00B81F86"/>
    <w:rsid w:val="00BD4251"/>
    <w:rsid w:val="00BF3FA2"/>
    <w:rsid w:val="00BF58B3"/>
    <w:rsid w:val="00C303E7"/>
    <w:rsid w:val="00C30707"/>
    <w:rsid w:val="00C42404"/>
    <w:rsid w:val="00C50D18"/>
    <w:rsid w:val="00C520EE"/>
    <w:rsid w:val="00C5308F"/>
    <w:rsid w:val="00C92814"/>
    <w:rsid w:val="00C95316"/>
    <w:rsid w:val="00CA2BBC"/>
    <w:rsid w:val="00CA5F1C"/>
    <w:rsid w:val="00CC6134"/>
    <w:rsid w:val="00CF03E6"/>
    <w:rsid w:val="00CF2894"/>
    <w:rsid w:val="00CF7872"/>
    <w:rsid w:val="00D062C1"/>
    <w:rsid w:val="00D206E9"/>
    <w:rsid w:val="00D2135C"/>
    <w:rsid w:val="00D21E0A"/>
    <w:rsid w:val="00D2513F"/>
    <w:rsid w:val="00D30393"/>
    <w:rsid w:val="00D30C11"/>
    <w:rsid w:val="00D324C1"/>
    <w:rsid w:val="00D50845"/>
    <w:rsid w:val="00D56E9C"/>
    <w:rsid w:val="00D703E0"/>
    <w:rsid w:val="00D748AA"/>
    <w:rsid w:val="00D828D3"/>
    <w:rsid w:val="00D914A2"/>
    <w:rsid w:val="00D938B3"/>
    <w:rsid w:val="00D949D9"/>
    <w:rsid w:val="00D955CF"/>
    <w:rsid w:val="00DA3B73"/>
    <w:rsid w:val="00DC239F"/>
    <w:rsid w:val="00DD0488"/>
    <w:rsid w:val="00DF1115"/>
    <w:rsid w:val="00E01DEC"/>
    <w:rsid w:val="00E02593"/>
    <w:rsid w:val="00E04FE8"/>
    <w:rsid w:val="00E40CF9"/>
    <w:rsid w:val="00E41395"/>
    <w:rsid w:val="00E439FF"/>
    <w:rsid w:val="00E464B4"/>
    <w:rsid w:val="00E548B1"/>
    <w:rsid w:val="00E6433C"/>
    <w:rsid w:val="00EA5466"/>
    <w:rsid w:val="00EA7DD3"/>
    <w:rsid w:val="00EB1C29"/>
    <w:rsid w:val="00EC1124"/>
    <w:rsid w:val="00EE26FE"/>
    <w:rsid w:val="00F02E58"/>
    <w:rsid w:val="00F06524"/>
    <w:rsid w:val="00F10790"/>
    <w:rsid w:val="00F12F6B"/>
    <w:rsid w:val="00F214C9"/>
    <w:rsid w:val="00F308DA"/>
    <w:rsid w:val="00F36B36"/>
    <w:rsid w:val="00F541AA"/>
    <w:rsid w:val="00F65FE6"/>
    <w:rsid w:val="00F669F1"/>
    <w:rsid w:val="00F70D0E"/>
    <w:rsid w:val="00F75A7D"/>
    <w:rsid w:val="00F81C0D"/>
    <w:rsid w:val="00FA7067"/>
    <w:rsid w:val="00FA7453"/>
    <w:rsid w:val="00FD7B9C"/>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7260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72600"/>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7260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72600"/>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08955513">
      <w:marLeft w:val="0"/>
      <w:marRight w:val="0"/>
      <w:marTop w:val="0"/>
      <w:marBottom w:val="0"/>
      <w:divBdr>
        <w:top w:val="none" w:sz="0" w:space="0" w:color="auto"/>
        <w:left w:val="none" w:sz="0" w:space="0" w:color="auto"/>
        <w:bottom w:val="none" w:sz="0" w:space="0" w:color="auto"/>
        <w:right w:val="none" w:sz="0" w:space="0" w:color="auto"/>
      </w:divBdr>
    </w:div>
    <w:div w:id="20895551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P097US.dotm</Template>
  <TotalTime>0</TotalTime>
  <Pages>2</Pages>
  <Words>383</Words>
  <Characters>2185</Characters>
  <DocSecurity>0</DocSecurity>
  <Lines>18</Lines>
  <Paragraphs>5</Paragraphs>
  <ScaleCrop>false</ScaleCrop>
  <LinksUpToDate>false</LinksUpToDate>
  <CharactersWithSpaces>2563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2016-06-02T14:14:00Z</dcterms:created>
  <dcterms:modified xsi:type="dcterms:W3CDTF">2018-07-16T18:06:00Z</dcterms:modified>
</cp:coreProperties>
</file>