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7054" w:rsidRDefault="00F17054" w:rsidP="00707361">
      <w:bookmarkStart w:id="0" w:name="_GoBack"/>
    </w:p>
    <w:p w:rsidR="00F17054" w:rsidRDefault="00F17054" w:rsidP="00707361"/>
    <w:p w:rsidR="00F17054" w:rsidRDefault="00F17054" w:rsidP="00707361"/>
    <w:p w:rsidR="00F17054" w:rsidRDefault="00F17054" w:rsidP="00707361">
      <w:pPr>
        <w:rPr>
          <w:szCs w:val="23"/>
        </w:rPr>
      </w:pPr>
    </w:p>
    <w:p w:rsidR="00F17054" w:rsidRDefault="00F17054" w:rsidP="00707361">
      <w:bookmarkStart w:id="1" w:name="Todays_Date_1"/>
      <w:r>
        <w:t>General/Today’s Date</w:t>
      </w:r>
      <w:bookmarkEnd w:id="1"/>
    </w:p>
    <w:p w:rsidR="00F17054" w:rsidRPr="00707361" w:rsidRDefault="00F17054" w:rsidP="00707361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17054" w:rsidRPr="00707361" w:rsidRDefault="00F17054" w:rsidP="00707361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17054" w:rsidRDefault="00F17054" w:rsidP="00707361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17054" w:rsidRPr="00707361" w:rsidRDefault="00F17054" w:rsidP="00707361">
      <w:pPr>
        <w:tabs>
          <w:tab w:val="right" w:pos="9360"/>
        </w:tabs>
      </w:pPr>
    </w:p>
    <w:p w:rsidR="00F17054" w:rsidRDefault="00F17054" w:rsidP="00707361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17054" w:rsidRDefault="00F17054" w:rsidP="00707361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F17054" w:rsidRDefault="00F17054" w:rsidP="00707361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F17054" w:rsidRDefault="00F17054" w:rsidP="00707361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F17054" w:rsidRPr="00DF1115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F17054" w:rsidRPr="00DF1115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F17054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F17054" w:rsidRPr="00262864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F17054" w:rsidRPr="00262864" w:rsidRDefault="00F17054" w:rsidP="00707361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F17054" w:rsidRPr="00262864" w:rsidRDefault="00F17054" w:rsidP="00707361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F17054" w:rsidRPr="00262864" w:rsidRDefault="00F17054" w:rsidP="00707361">
      <w:pPr>
        <w:ind w:left="720" w:hanging="720"/>
      </w:pPr>
      <w:r w:rsidRPr="00262864">
        <w:tab/>
      </w:r>
    </w:p>
    <w:p w:rsidR="00F17054" w:rsidRDefault="00F17054" w:rsidP="00707361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F17054" w:rsidRDefault="00F17054" w:rsidP="00707361"/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confirm that the above-identified patent application has been filed in </w:t>
      </w:r>
      <w:smartTag w:uri="urn:schemas-microsoft-com:office:smarttags" w:element="country-region">
        <w:smartTag w:uri="urn:schemas-microsoft-com:office:smarttags" w:element="place">
          <w:r>
            <w:t>Ukraine</w:t>
          </w:r>
        </w:smartTag>
      </w:smartTag>
      <w:r>
        <w:t xml:space="preserve"> and assigned Serial No. </w:t>
      </w:r>
      <w:r>
        <w:rPr>
          <w:highlight w:val="yellow"/>
        </w:rPr>
        <w:t>number</w:t>
      </w:r>
      <w:r>
        <w:t xml:space="preserve">.  This application claims priority from the counterpart </w:t>
      </w:r>
      <w:smartTag w:uri="urn:schemas-microsoft-com:office:smarttags" w:element="country-region">
        <w:smartTag w:uri="urn:schemas-microsoft-com:office:smarttags" w:element="place">
          <w:r>
            <w:t>U.S.</w:t>
          </w:r>
        </w:smartTag>
      </w:smartTag>
      <w:r>
        <w:t xml:space="preserve"> application, and therefore has an effective filing date of </w:t>
      </w:r>
      <w:r>
        <w:rPr>
          <w:highlight w:val="yellow"/>
        </w:rPr>
        <w:t>date</w:t>
      </w:r>
      <w:r>
        <w:t>.</w:t>
      </w: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Examination must be requested within three years after the International Filing date (before </w:t>
      </w:r>
      <w:r>
        <w:rPr>
          <w:highlight w:val="yellow"/>
        </w:rPr>
        <w:t>date</w:t>
      </w:r>
      <w:r>
        <w:t>).  We will be in contact regarding your instructions for requesting examination prior to that date.</w:t>
      </w: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F17054" w:rsidRDefault="00F17054" w:rsidP="00707361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We will report further on this application as the case progresses.  In the meantime, please do not hesitate to contact us if you have any questions.</w:t>
      </w:r>
    </w:p>
    <w:p w:rsidR="00F17054" w:rsidRDefault="00F17054" w:rsidP="00707361"/>
    <w:p w:rsidR="00F17054" w:rsidRDefault="00F17054" w:rsidP="00707361">
      <w:r>
        <w:t>Sincerely,</w:t>
      </w:r>
    </w:p>
    <w:p w:rsidR="00F17054" w:rsidRDefault="00F17054" w:rsidP="00707361"/>
    <w:p w:rsidR="00F17054" w:rsidRDefault="00F17054" w:rsidP="00707361"/>
    <w:p w:rsidR="00F17054" w:rsidRDefault="00F17054" w:rsidP="00707361"/>
    <w:p w:rsidR="00F17054" w:rsidRPr="00262864" w:rsidRDefault="00F17054" w:rsidP="00707361">
      <w:bookmarkStart w:id="17" w:name="Team_Member_Working_AttorneyBilling_A_1"/>
      <w:r>
        <w:t>Case Data/Team Member/Working Attorney</w:t>
      </w:r>
      <w:bookmarkEnd w:id="17"/>
    </w:p>
    <w:p w:rsidR="00F17054" w:rsidRPr="00262864" w:rsidRDefault="00F17054" w:rsidP="00707361"/>
    <w:p w:rsidR="00F17054" w:rsidRDefault="00F17054" w:rsidP="00707361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F17054" w:rsidRPr="00262864" w:rsidRDefault="00F17054" w:rsidP="00707361"/>
    <w:p w:rsidR="00F17054" w:rsidRPr="00943E66" w:rsidRDefault="00F17054" w:rsidP="00707361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F17054" w:rsidRDefault="00F17054" w:rsidP="0070736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F17054" w:rsidRDefault="00F17054" w:rsidP="00707361">
      <w:pPr>
        <w:rPr>
          <w:sz w:val="16"/>
          <w:szCs w:val="16"/>
        </w:rPr>
      </w:pPr>
      <w:r>
        <w:rPr>
          <w:sz w:val="16"/>
          <w:szCs w:val="16"/>
        </w:rPr>
        <w:t>P3UA</w:t>
      </w:r>
      <w:bookmarkEnd w:id="0"/>
    </w:p>
    <w:sectPr w:rsidR="00F17054" w:rsidSect="0070736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7054" w:rsidRDefault="00F17054">
      <w:r>
        <w:separator/>
      </w:r>
    </w:p>
  </w:endnote>
  <w:endnote w:type="continuationSeparator" w:id="0">
    <w:p w:rsidR="00F17054" w:rsidRDefault="00F170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7054" w:rsidRDefault="00F17054">
      <w:r>
        <w:separator/>
      </w:r>
    </w:p>
  </w:footnote>
  <w:footnote w:type="continuationSeparator" w:id="0">
    <w:p w:rsidR="00F17054" w:rsidRDefault="00F1705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17054" w:rsidRDefault="00F170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17054" w:rsidRDefault="00F17054">
    <w:pPr>
      <w:pStyle w:val="Header"/>
      <w:rPr>
        <w:rStyle w:val="PageNumber"/>
      </w:rPr>
    </w:pPr>
  </w:p>
  <w:p w:rsidR="00F17054" w:rsidRDefault="00F1705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7054" w:rsidRDefault="00F1705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2C89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3E50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361"/>
    <w:rsid w:val="00707968"/>
    <w:rsid w:val="00714278"/>
    <w:rsid w:val="007177E5"/>
    <w:rsid w:val="00723828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91797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D2BA7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17054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10C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10C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D10C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D10C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929183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183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P403UA.dotm</Template>
  <TotalTime>0</TotalTime>
  <Pages>1</Pages>
  <Words>187</Words>
  <Characters>1069</Characters>
  <DocSecurity>0</DocSecurity>
  <Lines>8</Lines>
  <Paragraphs>2</Paragraphs>
  <ScaleCrop>false</ScaleCrop>
  <LinksUpToDate>false</LinksUpToDate>
  <CharactersWithSpaces>1254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