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06CD" w:rsidRDefault="00EB06CD" w:rsidP="00951067">
      <w:bookmarkStart w:id="0" w:name="_GoBack"/>
    </w:p>
    <w:p w:rsidR="00EB06CD" w:rsidRDefault="00EB06CD" w:rsidP="00951067"/>
    <w:p w:rsidR="00EB06CD" w:rsidRDefault="00EB06CD" w:rsidP="00951067"/>
    <w:p w:rsidR="00EB06CD" w:rsidRDefault="00EB06CD" w:rsidP="00951067">
      <w:pPr>
        <w:rPr>
          <w:szCs w:val="23"/>
        </w:rPr>
      </w:pPr>
    </w:p>
    <w:p w:rsidR="00EB06CD" w:rsidRDefault="00EB06CD" w:rsidP="00951067">
      <w:pPr>
        <w:rPr>
          <w:szCs w:val="23"/>
        </w:rPr>
      </w:pPr>
    </w:p>
    <w:p w:rsidR="00EB06CD" w:rsidRDefault="00EB06CD" w:rsidP="00951067">
      <w:pPr>
        <w:rPr>
          <w:szCs w:val="23"/>
        </w:rPr>
      </w:pPr>
    </w:p>
    <w:p w:rsidR="00EB06CD" w:rsidRDefault="00EB06CD" w:rsidP="00951067">
      <w:pPr>
        <w:rPr>
          <w:szCs w:val="23"/>
        </w:rPr>
      </w:pPr>
    </w:p>
    <w:p w:rsidR="00EB06CD" w:rsidRDefault="00EB06CD" w:rsidP="00951067">
      <w:pPr>
        <w:jc w:val="center"/>
      </w:pPr>
      <w:bookmarkStart w:id="1" w:name="Todays_Date_1"/>
      <w:r>
        <w:t>General/Today’s Date</w:t>
      </w:r>
      <w:bookmarkEnd w:id="1"/>
    </w:p>
    <w:p w:rsidR="00EB06CD" w:rsidRDefault="00EB06CD" w:rsidP="00951067"/>
    <w:p w:rsidR="00EB06CD" w:rsidRDefault="00EB06CD" w:rsidP="00951067"/>
    <w:p w:rsidR="00EB06CD" w:rsidRDefault="00EB06CD" w:rsidP="00951067"/>
    <w:p w:rsidR="00EB06CD" w:rsidRDefault="00EB06CD" w:rsidP="00882F84">
      <w:bookmarkStart w:id="2" w:name="DNC_Contact_Name_Inf_Correspondence_A_5"/>
      <w:r>
        <w:t>Name</w:t>
      </w:r>
      <w:bookmarkStart w:id="3" w:name="Name_and_Address_Correspondence_Addres_1"/>
      <w:bookmarkEnd w:id="2"/>
      <w:r>
        <w:t>Address</w:t>
      </w:r>
      <w:bookmarkEnd w:id="3"/>
    </w:p>
    <w:p w:rsidR="00EB06CD" w:rsidRDefault="00EB06CD" w:rsidP="00F70D0E">
      <w:pPr>
        <w:tabs>
          <w:tab w:val="left" w:pos="720"/>
          <w:tab w:val="left" w:pos="1440"/>
          <w:tab w:val="left" w:pos="2880"/>
        </w:tabs>
      </w:pPr>
      <w:r>
        <w:tab/>
      </w:r>
      <w:r w:rsidRPr="00262864">
        <w:t>R</w:t>
      </w:r>
      <w:r>
        <w:t>e:</w:t>
      </w:r>
      <w:r>
        <w:tab/>
      </w:r>
      <w:bookmarkStart w:id="4" w:name="References_Client_Reference_1_1"/>
      <w:r>
        <w:t>Client Reference #</w:t>
      </w:r>
      <w:bookmarkEnd w:id="4"/>
    </w:p>
    <w:p w:rsidR="00EB06CD" w:rsidRDefault="00EB06CD" w:rsidP="002D4CCC">
      <w:pPr>
        <w:tabs>
          <w:tab w:val="left" w:pos="720"/>
          <w:tab w:val="left" w:pos="1440"/>
          <w:tab w:val="left" w:pos="2880"/>
        </w:tabs>
        <w:ind w:left="1440" w:hanging="1440"/>
      </w:pPr>
      <w:r>
        <w:tab/>
      </w:r>
      <w:r>
        <w:tab/>
      </w:r>
      <w:bookmarkStart w:id="5" w:name="Case_Country_1"/>
      <w:r>
        <w:t>Case Country</w:t>
      </w:r>
      <w:bookmarkEnd w:id="5"/>
      <w:r>
        <w:t xml:space="preserve"> Patent Application </w:t>
      </w:r>
      <w:r w:rsidRPr="00262864">
        <w:t>No.</w:t>
      </w:r>
      <w:r>
        <w:t xml:space="preserve"> </w:t>
      </w:r>
      <w:bookmarkStart w:id="6" w:name="Diaryfield_Basic_Application_No_1"/>
      <w:r>
        <w:t>Application No.</w:t>
      </w:r>
      <w:bookmarkEnd w:id="6"/>
    </w:p>
    <w:p w:rsidR="00EB06CD" w:rsidRDefault="00EB06CD"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Application Date</w:t>
      </w:r>
      <w:bookmarkEnd w:id="7"/>
    </w:p>
    <w:p w:rsidR="00EB06CD" w:rsidRPr="00262864" w:rsidRDefault="00EB06CD"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EB06CD" w:rsidRPr="00262864" w:rsidRDefault="00EB06CD"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Inventors</w:t>
      </w:r>
      <w:bookmarkEnd w:id="9"/>
    </w:p>
    <w:p w:rsidR="00EB06CD" w:rsidRPr="00262864" w:rsidRDefault="00EB06CD"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EB06CD" w:rsidRPr="00262864" w:rsidRDefault="00EB06CD" w:rsidP="00866172">
      <w:pPr>
        <w:ind w:left="720" w:hanging="720"/>
      </w:pPr>
      <w:r w:rsidRPr="00262864">
        <w:tab/>
      </w:r>
    </w:p>
    <w:p w:rsidR="00EB06CD" w:rsidRPr="00262864" w:rsidRDefault="00EB06CD" w:rsidP="00882F84">
      <w:r>
        <w:t>Dear</w:t>
      </w:r>
      <w:r w:rsidRPr="00262864">
        <w:t xml:space="preserve"> </w:t>
      </w:r>
      <w:bookmarkStart w:id="11" w:name="DNC_Contact_Greeting_Correspondence_A_2"/>
      <w:r>
        <w:t>Contact Greeting</w:t>
      </w:r>
      <w:bookmarkEnd w:id="11"/>
      <w:r w:rsidRPr="00262864">
        <w:t>:</w:t>
      </w:r>
    </w:p>
    <w:p w:rsidR="00EB06CD" w:rsidRDefault="00EB06CD" w:rsidP="00882F84"/>
    <w:p w:rsidR="00EB06CD" w:rsidRDefault="00EB06CD" w:rsidP="009347FF">
      <w:r>
        <w:tab/>
        <w:t xml:space="preserve">We have now received confirmation that the European Search Report was published on </w:t>
      </w:r>
      <w:r>
        <w:rPr>
          <w:highlight w:val="yellow"/>
        </w:rPr>
        <w:t>date</w:t>
      </w:r>
      <w:r>
        <w:t xml:space="preserve">.  For this application to proceed, it is now necessary to pay the substantive examination fees by the due date of </w:t>
      </w:r>
      <w:r>
        <w:rPr>
          <w:highlight w:val="yellow"/>
        </w:rPr>
        <w:t>date</w:t>
      </w:r>
      <w:r>
        <w:t xml:space="preserve">.  If the fees are not paid by this date, then the application will lapse.  Please provide us your instructions regarding payment of these fees by checking the appropriate box below and returning a copy of this letter. </w:t>
      </w:r>
    </w:p>
    <w:p w:rsidR="00EB06CD" w:rsidRDefault="00EB06CD" w:rsidP="009347FF"/>
    <w:p w:rsidR="00EB06CD" w:rsidRDefault="00EB06CD" w:rsidP="00824E73">
      <w:r>
        <w:tab/>
      </w:r>
      <w:r>
        <w:tab/>
      </w:r>
      <w:r>
        <w:tab/>
      </w:r>
      <w:r>
        <w:tab/>
      </w:r>
      <w:r>
        <w:tab/>
      </w:r>
      <w:r>
        <w:tab/>
        <w:t>Sincerely,</w:t>
      </w:r>
    </w:p>
    <w:p w:rsidR="00EB06CD" w:rsidRDefault="00EB06CD" w:rsidP="00824E73"/>
    <w:p w:rsidR="00EB06CD" w:rsidRDefault="00EB06CD" w:rsidP="00824E73"/>
    <w:p w:rsidR="00EB06CD" w:rsidRDefault="00EB06CD" w:rsidP="00824E73"/>
    <w:p w:rsidR="00EB06CD" w:rsidRPr="00262864" w:rsidRDefault="00EB06CD" w:rsidP="00824E73">
      <w:r>
        <w:tab/>
      </w:r>
      <w:r>
        <w:tab/>
      </w:r>
      <w:r>
        <w:tab/>
      </w:r>
      <w:r>
        <w:tab/>
      </w:r>
      <w:r>
        <w:tab/>
      </w:r>
      <w:r>
        <w:tab/>
      </w:r>
      <w:bookmarkStart w:id="12" w:name="Team_Member_Working_AttorneyBilling_A_1"/>
      <w:r>
        <w:t>Working Attorney</w:t>
      </w:r>
      <w:bookmarkEnd w:id="12"/>
    </w:p>
    <w:p w:rsidR="00EB06CD" w:rsidRDefault="00EB06CD" w:rsidP="00B963AF">
      <w:pPr>
        <w:spacing w:line="240" w:lineRule="atLeast"/>
        <w:rPr>
          <w:highlight w:val="yellow"/>
        </w:rPr>
      </w:pPr>
    </w:p>
    <w:p w:rsidR="00EB06CD" w:rsidRDefault="00EB06CD" w:rsidP="00B963AF">
      <w:r w:rsidRPr="00B51472">
        <w:rPr>
          <w:highlight w:val="yellow"/>
        </w:rPr>
        <w:t>Enclosur</w:t>
      </w:r>
      <w:r>
        <w:rPr>
          <w:highlight w:val="yellow"/>
        </w:rPr>
        <w:t>e</w:t>
      </w:r>
    </w:p>
    <w:p w:rsidR="00EB06CD" w:rsidRPr="00262864" w:rsidRDefault="00EB06CD" w:rsidP="00B963AF"/>
    <w:p w:rsidR="00EB06CD" w:rsidRPr="00943E66" w:rsidRDefault="00EB06CD" w:rsidP="00B963AF">
      <w:pPr>
        <w:ind w:left="720" w:hanging="720"/>
      </w:pPr>
      <w:r w:rsidRPr="00943E66">
        <w:t>cc:</w:t>
      </w:r>
      <w:r w:rsidRPr="00943E66">
        <w:tab/>
      </w:r>
      <w:bookmarkStart w:id="13" w:name="DNC_Copy_Contact_Nam_Copy_Address_1"/>
      <w:r w:rsidRPr="00943E66">
        <w:t>copyname</w:t>
      </w:r>
      <w:bookmarkEnd w:id="13"/>
    </w:p>
    <w:p w:rsidR="00EB06CD" w:rsidRDefault="00EB06CD" w:rsidP="00B963AF">
      <w:pPr>
        <w:rPr>
          <w:sz w:val="16"/>
          <w:szCs w:val="16"/>
        </w:rPr>
      </w:pPr>
      <w:r>
        <w:rPr>
          <w:sz w:val="16"/>
          <w:szCs w:val="16"/>
        </w:rPr>
        <w:t xml:space="preserve"> </w:t>
      </w:r>
      <w:r>
        <w:rPr>
          <w:sz w:val="16"/>
          <w:szCs w:val="16"/>
        </w:rPr>
        <w:br/>
      </w:r>
    </w:p>
    <w:p w:rsidR="00EB06CD" w:rsidRDefault="00EB06CD" w:rsidP="00B963AF">
      <w:pPr>
        <w:rPr>
          <w:sz w:val="16"/>
          <w:szCs w:val="16"/>
        </w:rPr>
      </w:pPr>
      <w:r>
        <w:rPr>
          <w:sz w:val="16"/>
          <w:szCs w:val="16"/>
        </w:rPr>
        <w:t>P25EP</w:t>
      </w:r>
    </w:p>
    <w:p w:rsidR="00EB06CD" w:rsidRDefault="00EB06CD" w:rsidP="00B963AF">
      <w:pPr>
        <w:spacing w:line="240" w:lineRule="atLeast"/>
        <w:rPr>
          <w:highlight w:val="yellow"/>
        </w:rPr>
      </w:pPr>
    </w:p>
    <w:p w:rsidR="00EB06CD" w:rsidRDefault="00EB06CD" w:rsidP="00B963AF">
      <w:pPr>
        <w:spacing w:line="240" w:lineRule="atLeast"/>
      </w:pPr>
      <w:r>
        <w:rPr>
          <w:highlight w:val="yellow"/>
        </w:rPr>
        <w:t>[After the closing, add the following:]</w:t>
      </w:r>
    </w:p>
    <w:p w:rsidR="00EB06CD" w:rsidRDefault="00EB06CD" w:rsidP="00B963AF">
      <w:pPr>
        <w:spacing w:line="240" w:lineRule="atLeast"/>
      </w:pPr>
      <w:r>
        <w:sym w:font="Monotype Sorts" w:char="F06F"/>
      </w:r>
      <w:r>
        <w:tab/>
        <w:t>Please proceed with paying the examination fees for this application.</w:t>
      </w:r>
    </w:p>
    <w:p w:rsidR="00EB06CD" w:rsidRDefault="00EB06CD" w:rsidP="00B963AF">
      <w:pPr>
        <w:spacing w:line="240" w:lineRule="atLeast"/>
      </w:pPr>
    </w:p>
    <w:p w:rsidR="00EB06CD" w:rsidRDefault="00EB06CD" w:rsidP="00B963AF">
      <w:pPr>
        <w:spacing w:line="240" w:lineRule="atLeast"/>
      </w:pPr>
      <w:r>
        <w:sym w:font="Monotype Sorts" w:char="F06F"/>
      </w:r>
      <w:r>
        <w:tab/>
        <w:t xml:space="preserve">Please do </w:t>
      </w:r>
      <w:r>
        <w:rPr>
          <w:u w:val="single"/>
        </w:rPr>
        <w:t>not</w:t>
      </w:r>
      <w:r>
        <w:t xml:space="preserve"> pay the examination fees for this case, but instead allow it to lapse.</w:t>
      </w:r>
    </w:p>
    <w:p w:rsidR="00EB06CD" w:rsidRDefault="00EB06CD" w:rsidP="00B963AF">
      <w:pPr>
        <w:spacing w:line="240" w:lineRule="atLeast"/>
      </w:pPr>
    </w:p>
    <w:p w:rsidR="00EB06CD" w:rsidRPr="000C6C96" w:rsidRDefault="00EB06CD">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B06CD" w:rsidRPr="000C6C96" w:rsidRDefault="00EB06CD">
      <w:r w:rsidRPr="000C6C96">
        <w:t>Date</w:t>
      </w:r>
      <w:r w:rsidRPr="000C6C96">
        <w:tab/>
      </w:r>
      <w:r w:rsidRPr="000C6C96">
        <w:tab/>
      </w:r>
      <w:r w:rsidRPr="000C6C96">
        <w:tab/>
      </w:r>
      <w:r w:rsidRPr="000C6C96">
        <w:tab/>
      </w:r>
      <w:r w:rsidRPr="000C6C96">
        <w:tab/>
      </w:r>
      <w:r w:rsidRPr="000C6C96">
        <w:tab/>
        <w:t>Signature</w:t>
      </w:r>
      <w:bookmarkEnd w:id="0"/>
    </w:p>
    <w:sectPr w:rsidR="00EB06CD" w:rsidRPr="000C6C96"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06CD" w:rsidRDefault="00EB06CD">
      <w:r>
        <w:separator/>
      </w:r>
    </w:p>
  </w:endnote>
  <w:endnote w:type="continuationSeparator" w:id="0">
    <w:p w:rsidR="00EB06CD" w:rsidRDefault="00EB06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06CD" w:rsidRDefault="00EB06CD">
      <w:r>
        <w:separator/>
      </w:r>
    </w:p>
  </w:footnote>
  <w:footnote w:type="continuationSeparator" w:id="0">
    <w:p w:rsidR="00EB06CD" w:rsidRDefault="00EB06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06CD" w:rsidRDefault="00EB06C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B06CD" w:rsidRDefault="00EB06CD">
    <w:pPr>
      <w:pStyle w:val="Header"/>
      <w:rPr>
        <w:rStyle w:val="PageNumber"/>
      </w:rPr>
    </w:pPr>
  </w:p>
  <w:p w:rsidR="00EB06CD" w:rsidRDefault="00EB06C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6CD" w:rsidRDefault="00EB06C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6C3E"/>
    <w:rsid w:val="00262864"/>
    <w:rsid w:val="00271D6B"/>
    <w:rsid w:val="0027204C"/>
    <w:rsid w:val="00286C40"/>
    <w:rsid w:val="002A57D4"/>
    <w:rsid w:val="002B046A"/>
    <w:rsid w:val="002C7C13"/>
    <w:rsid w:val="002D4CCC"/>
    <w:rsid w:val="002F3B2C"/>
    <w:rsid w:val="00300DDA"/>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D129D"/>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A0604"/>
    <w:rsid w:val="007B0B73"/>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963AF"/>
    <w:rsid w:val="00BD4251"/>
    <w:rsid w:val="00BF3FA2"/>
    <w:rsid w:val="00BF58B3"/>
    <w:rsid w:val="00C055FC"/>
    <w:rsid w:val="00C30707"/>
    <w:rsid w:val="00C42404"/>
    <w:rsid w:val="00C50D18"/>
    <w:rsid w:val="00C520EE"/>
    <w:rsid w:val="00C61D5B"/>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71E3E"/>
    <w:rsid w:val="00EA5466"/>
    <w:rsid w:val="00EA7DD3"/>
    <w:rsid w:val="00EB06CD"/>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21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21B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963A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2321BF"/>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21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21B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963A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2321BF"/>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76742735">
      <w:marLeft w:val="0"/>
      <w:marRight w:val="0"/>
      <w:marTop w:val="0"/>
      <w:marBottom w:val="0"/>
      <w:divBdr>
        <w:top w:val="none" w:sz="0" w:space="0" w:color="auto"/>
        <w:left w:val="none" w:sz="0" w:space="0" w:color="auto"/>
        <w:bottom w:val="none" w:sz="0" w:space="0" w:color="auto"/>
        <w:right w:val="none" w:sz="0" w:space="0" w:color="auto"/>
      </w:divBdr>
    </w:div>
    <w:div w:id="15767427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P425EP.dotm</Template>
  <TotalTime>0</TotalTime>
  <Pages>1</Pages>
  <Words>151</Words>
  <Characters>862</Characters>
  <DocSecurity>0</DocSecurity>
  <Lines>7</Lines>
  <Paragraphs>2</Paragraphs>
  <ScaleCrop>false</ScaleCrop>
  <LinksUpToDate>false</LinksUpToDate>
  <CharactersWithSpaces>1011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