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0C15" w:rsidRPr="009C1242" w:rsidRDefault="00920C15" w:rsidP="00C908B6">
      <w:pPr>
        <w:ind w:left="720" w:hanging="720"/>
        <w:rPr>
          <w:rFonts w:ascii="Arial Narrow" w:hAnsi="Arial Narrow" w:cs="Arial"/>
          <w:sz w:val="18"/>
          <w:szCs w:val="4"/>
        </w:rPr>
      </w:pPr>
      <w:bookmarkStart w:id="0" w:name="_GoBack"/>
      <w:bookmarkEnd w:id="0"/>
    </w:p>
    <w:p w:rsidR="00920C15" w:rsidRPr="009C1242" w:rsidRDefault="00920C15" w:rsidP="00C908B6">
      <w:pPr>
        <w:ind w:left="720" w:hanging="720"/>
        <w:rPr>
          <w:rFonts w:ascii="Arial Narrow" w:hAnsi="Arial Narrow" w:cs="Arial"/>
          <w:sz w:val="18"/>
          <w:szCs w:val="4"/>
        </w:rPr>
      </w:pPr>
    </w:p>
    <w:p w:rsidR="00920C15" w:rsidRPr="009C1242" w:rsidRDefault="00920C15" w:rsidP="00C908B6">
      <w:pPr>
        <w:ind w:left="720" w:hanging="720"/>
        <w:rPr>
          <w:rFonts w:ascii="Arial Narrow" w:hAnsi="Arial Narrow" w:cs="Arial"/>
          <w:sz w:val="18"/>
        </w:rPr>
        <w:sectPr w:rsidR="00920C15" w:rsidRPr="009C1242" w:rsidSect="0010641D">
          <w:headerReference w:type="default" r:id="rId8"/>
          <w:footerReference w:type="even" r:id="rId9"/>
          <w:footerReference w:type="default" r:id="rId10"/>
          <w:footerReference w:type="first" r:id="rId11"/>
          <w:pgSz w:w="12240" w:h="15840" w:code="1"/>
          <w:pgMar w:top="259" w:right="331" w:bottom="360" w:left="245" w:header="720" w:footer="360" w:gutter="0"/>
          <w:paperSrc w:first="7" w:other="7"/>
          <w:cols w:num="2" w:space="360"/>
          <w:docGrid w:linePitch="360"/>
        </w:sectPr>
      </w:pPr>
    </w:p>
    <w:tbl>
      <w:tblPr>
        <w:tblW w:w="56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20"/>
        <w:gridCol w:w="358"/>
        <w:gridCol w:w="358"/>
        <w:gridCol w:w="358"/>
        <w:gridCol w:w="358"/>
      </w:tblGrid>
      <w:tr w:rsidR="00920C15" w:rsidRPr="009A20B1" w:rsidTr="009A20B1">
        <w:trPr>
          <w:cantSplit/>
          <w:trHeight w:val="773"/>
          <w:tblHeader/>
          <w:jc w:val="center"/>
        </w:trPr>
        <w:tc>
          <w:tcPr>
            <w:tcW w:w="4220" w:type="dxa"/>
            <w:tcMar>
              <w:left w:w="115" w:type="dxa"/>
              <w:right w:w="0" w:type="dxa"/>
            </w:tcMar>
            <w:vAlign w:val="center"/>
          </w:tcPr>
          <w:p w:rsidR="00920C15" w:rsidRPr="009A20B1" w:rsidRDefault="00920C15" w:rsidP="009A20B1">
            <w:pPr>
              <w:tabs>
                <w:tab w:val="left" w:pos="288"/>
                <w:tab w:val="left" w:pos="576"/>
                <w:tab w:val="right" w:pos="3960"/>
              </w:tabs>
              <w:rPr>
                <w:rFonts w:ascii="Arial Narrow" w:hAnsi="Arial Narrow" w:cs="Arial"/>
                <w:b/>
                <w:sz w:val="19"/>
                <w:u w:val="single"/>
              </w:rPr>
            </w:pPr>
            <w:r w:rsidRPr="009A20B1">
              <w:rPr>
                <w:rFonts w:ascii="Arial Narrow" w:hAnsi="Arial Narrow" w:cs="Arial"/>
                <w:b/>
                <w:sz w:val="19"/>
              </w:rPr>
              <w:lastRenderedPageBreak/>
              <w:t>Reviewer Name:</w:t>
            </w:r>
            <w:r w:rsidRPr="009A20B1">
              <w:rPr>
                <w:rFonts w:ascii="Arial Narrow" w:hAnsi="Arial Narrow" w:cs="Arial"/>
                <w:b/>
                <w:sz w:val="19"/>
                <w:u w:val="single"/>
              </w:rPr>
              <w:tab/>
            </w:r>
          </w:p>
          <w:p w:rsidR="00920C15" w:rsidRPr="009A20B1" w:rsidRDefault="00920C15" w:rsidP="009A20B1">
            <w:pPr>
              <w:tabs>
                <w:tab w:val="left" w:pos="288"/>
                <w:tab w:val="left" w:pos="576"/>
                <w:tab w:val="right" w:pos="3960"/>
              </w:tabs>
              <w:rPr>
                <w:rFonts w:ascii="Arial Narrow" w:hAnsi="Arial Narrow" w:cs="Arial"/>
                <w:b/>
                <w:sz w:val="19"/>
              </w:rPr>
            </w:pPr>
          </w:p>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Date Reviewed:</w:t>
            </w:r>
            <w:r w:rsidRPr="009A20B1">
              <w:rPr>
                <w:rFonts w:ascii="Arial Narrow" w:hAnsi="Arial Narrow" w:cs="Arial"/>
                <w:b/>
                <w:sz w:val="19"/>
                <w:u w:val="single"/>
              </w:rPr>
              <w:t xml:space="preserve"> </w:t>
            </w:r>
            <w:r w:rsidRPr="009A20B1">
              <w:rPr>
                <w:rFonts w:ascii="Arial Narrow" w:hAnsi="Arial Narrow" w:cs="Arial"/>
                <w:b/>
                <w:sz w:val="19"/>
                <w:u w:val="single"/>
              </w:rPr>
              <w:tab/>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YES</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N/A</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NO</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ATTY.</w:t>
            </w: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88"/>
              </w:tabs>
              <w:rPr>
                <w:rFonts w:ascii="Arial Narrow" w:hAnsi="Arial Narrow" w:cs="Arial"/>
                <w:b/>
                <w:sz w:val="19"/>
              </w:rPr>
            </w:pPr>
            <w:r w:rsidRPr="009A20B1">
              <w:rPr>
                <w:rFonts w:ascii="Arial Narrow" w:hAnsi="Arial Narrow" w:cs="Arial"/>
                <w:b/>
                <w:sz w:val="19"/>
              </w:rPr>
              <w:t>1.</w:t>
            </w:r>
            <w:r w:rsidRPr="009A20B1">
              <w:rPr>
                <w:rFonts w:ascii="Arial Narrow" w:hAnsi="Arial Narrow" w:cs="Arial"/>
                <w:b/>
                <w:sz w:val="19"/>
              </w:rPr>
              <w:tab/>
              <w:t>APPLICATION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Application number correct</w:t>
            </w:r>
            <w:r w:rsidRPr="009A20B1">
              <w:rPr>
                <w:rFonts w:ascii="Arial Narrow" w:hAnsi="Arial Narrow" w:cs="Arial"/>
                <w:sz w:val="19"/>
              </w:rPr>
              <w:tab/>
            </w:r>
            <w:bookmarkStart w:id="3" w:name="Diaryfield_Application_No_1"/>
            <w:r w:rsidRPr="009A20B1">
              <w:rPr>
                <w:rFonts w:ascii="Arial Narrow" w:hAnsi="Arial Narrow" w:cs="Arial"/>
                <w:sz w:val="19"/>
              </w:rPr>
              <w:t>Application No.</w:t>
            </w:r>
            <w:bookmarkEnd w:id="3"/>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Filing or 371(c) date correct</w:t>
            </w:r>
            <w:r w:rsidRPr="009A20B1">
              <w:rPr>
                <w:rFonts w:ascii="Arial Narrow" w:hAnsi="Arial Narrow" w:cs="Arial"/>
                <w:sz w:val="19"/>
              </w:rPr>
              <w:tab/>
            </w:r>
            <w:bookmarkStart w:id="4" w:name="Diaryfield_Filing_Date_2"/>
            <w:r w:rsidRPr="009A20B1">
              <w:rPr>
                <w:rFonts w:ascii="Arial Narrow" w:hAnsi="Arial Narrow" w:cs="Arial"/>
                <w:sz w:val="19"/>
              </w:rPr>
              <w:t>Filing Date</w:t>
            </w:r>
            <w:bookmarkEnd w:id="4"/>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Group Art Unit assigned</w:t>
            </w:r>
            <w:r w:rsidRPr="009A20B1">
              <w:rPr>
                <w:rFonts w:ascii="Arial Narrow" w:hAnsi="Arial Narrow" w:cs="Arial"/>
                <w:sz w:val="19"/>
              </w:rPr>
              <w:tab/>
            </w:r>
            <w:bookmarkStart w:id="5" w:name="Diaryfield_Group_Art_Unit_3"/>
            <w:r w:rsidRPr="009A20B1">
              <w:rPr>
                <w:rFonts w:ascii="Arial Narrow" w:hAnsi="Arial Narrow" w:cs="Arial"/>
                <w:sz w:val="19"/>
              </w:rPr>
              <w:t>GAU</w:t>
            </w:r>
            <w:bookmarkEnd w:id="5"/>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Filing fee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ind w:left="576" w:hanging="576"/>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Attorney docket number correct</w:t>
            </w:r>
            <w:r w:rsidRPr="009A20B1">
              <w:rPr>
                <w:rFonts w:ascii="Arial Narrow" w:hAnsi="Arial Narrow" w:cs="Arial"/>
                <w:sz w:val="19"/>
              </w:rPr>
              <w:tab/>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Total claims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trHeight w:val="242"/>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g.</w:t>
            </w:r>
            <w:r w:rsidRPr="009A20B1">
              <w:rPr>
                <w:rFonts w:ascii="Arial Narrow" w:hAnsi="Arial Narrow" w:cs="Arial"/>
                <w:sz w:val="19"/>
              </w:rPr>
              <w:tab/>
              <w:t>Independent claims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r w:rsidRPr="009A20B1">
              <w:rPr>
                <w:rFonts w:ascii="Arial Narrow" w:hAnsi="Arial Narrow" w:cs="Arial"/>
                <w:b/>
                <w:sz w:val="19"/>
              </w:rPr>
              <w:t>2.</w:t>
            </w:r>
            <w:r w:rsidRPr="009A20B1">
              <w:rPr>
                <w:rFonts w:ascii="Arial Narrow" w:hAnsi="Arial Narrow" w:cs="Arial"/>
                <w:b/>
                <w:sz w:val="19"/>
              </w:rPr>
              <w:tab/>
              <w:t>CONFIRMATION NUMBER present</w:t>
            </w:r>
            <w:r w:rsidRPr="009A20B1">
              <w:rPr>
                <w:rFonts w:ascii="Arial Narrow" w:hAnsi="Arial Narrow" w:cs="Arial"/>
                <w:sz w:val="19"/>
              </w:rPr>
              <w:tab/>
            </w:r>
            <w:bookmarkStart w:id="6" w:name="Diaryfield_Patent_Confirmation_Number_4"/>
            <w:r w:rsidRPr="009A20B1">
              <w:rPr>
                <w:rFonts w:ascii="Arial Narrow" w:hAnsi="Arial Narrow" w:cs="Arial"/>
                <w:sz w:val="19"/>
              </w:rPr>
              <w:t>Confirmation No.</w:t>
            </w:r>
            <w:bookmarkEnd w:id="6"/>
            <w:r w:rsidRPr="009A20B1">
              <w:rPr>
                <w:rFonts w:ascii="Arial Narrow" w:hAnsi="Arial Narrow" w:cs="Arial"/>
                <w:sz w:val="19"/>
              </w:rPr>
              <w:t xml:space="preserve">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60"/>
                <w:tab w:val="right" w:pos="3988"/>
              </w:tabs>
              <w:rPr>
                <w:rFonts w:ascii="Arial Narrow" w:hAnsi="Arial Narrow" w:cs="Arial"/>
                <w:b/>
                <w:sz w:val="19"/>
              </w:rPr>
            </w:pPr>
            <w:r w:rsidRPr="009A20B1">
              <w:rPr>
                <w:rFonts w:ascii="Arial Narrow" w:hAnsi="Arial Narrow" w:cs="Arial"/>
                <w:b/>
                <w:sz w:val="19"/>
              </w:rPr>
              <w:t>3.</w:t>
            </w:r>
            <w:r w:rsidRPr="009A20B1">
              <w:rPr>
                <w:rFonts w:ascii="Arial Narrow" w:hAnsi="Arial Narrow" w:cs="Arial"/>
                <w:b/>
                <w:sz w:val="19"/>
              </w:rPr>
              <w:tab/>
              <w:t>FIRM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Customer number correct</w:t>
            </w:r>
            <w:r w:rsidRPr="009A20B1">
              <w:rPr>
                <w:rFonts w:ascii="Arial Narrow" w:hAnsi="Arial Narrow" w:cs="Arial"/>
                <w:sz w:val="19"/>
              </w:rPr>
              <w:tab/>
            </w:r>
            <w:bookmarkStart w:id="7" w:name="USPTO_Customer_Number_Client_1"/>
            <w:r w:rsidRPr="009A20B1">
              <w:rPr>
                <w:rFonts w:ascii="Arial Narrow" w:hAnsi="Arial Narrow" w:cs="Arial"/>
                <w:sz w:val="19"/>
              </w:rPr>
              <w:t xml:space="preserve">Customer No. </w:t>
            </w:r>
            <w:bookmarkEnd w:id="7"/>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Firm name and address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4.</w:t>
            </w:r>
            <w:r w:rsidRPr="009A20B1">
              <w:rPr>
                <w:rFonts w:ascii="Arial Narrow" w:hAnsi="Arial Narrow" w:cs="Arial"/>
                <w:b/>
                <w:sz w:val="19"/>
              </w:rPr>
              <w:tab/>
              <w:t>APPLICANT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Inventor name(s)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Inventor city/state/country (if applicable)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5.</w:t>
            </w:r>
            <w:r w:rsidRPr="009A20B1">
              <w:rPr>
                <w:rFonts w:ascii="Arial Narrow" w:hAnsi="Arial Narrow" w:cs="Arial"/>
                <w:b/>
                <w:sz w:val="19"/>
              </w:rPr>
              <w:tab/>
              <w:t>ASSIGNMENT FOR PUBLISHED APPLICATION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Assignment filed with application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Assignment information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6.</w:t>
            </w:r>
            <w:r w:rsidRPr="009A20B1">
              <w:rPr>
                <w:rFonts w:ascii="Arial Narrow" w:hAnsi="Arial Narrow" w:cs="Arial"/>
                <w:b/>
                <w:sz w:val="19"/>
              </w:rPr>
              <w:tab/>
              <w:t>POWER OF ATTORNEY – attorneys designated correctly</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shd w:val="pct25" w:color="auto" w:fill="auto"/>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7.</w:t>
            </w:r>
            <w:r w:rsidRPr="009A20B1">
              <w:rPr>
                <w:rFonts w:ascii="Arial Narrow" w:hAnsi="Arial Narrow" w:cs="Arial"/>
                <w:b/>
                <w:sz w:val="19"/>
              </w:rPr>
              <w:tab/>
              <w:t>DOMESTIC PRIORITY DATA – full chain of prior cases acknowledged</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8.</w:t>
            </w:r>
            <w:r w:rsidRPr="009A20B1">
              <w:rPr>
                <w:rFonts w:ascii="Arial Narrow" w:hAnsi="Arial Narrow" w:cs="Arial"/>
                <w:b/>
                <w:sz w:val="19"/>
              </w:rPr>
              <w:tab/>
              <w:t>FOREIGN APPLICATIONS</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Certified copy of foreign priority document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Verified translation of non-English foreign priority document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Permission to Access received by PTO</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9.</w:t>
            </w:r>
            <w:r w:rsidRPr="009A20B1">
              <w:rPr>
                <w:rFonts w:ascii="Arial Narrow" w:hAnsi="Arial Narrow" w:cs="Arial"/>
                <w:b/>
                <w:sz w:val="19"/>
              </w:rPr>
              <w:tab/>
              <w:t>FOREIGN FILING LICENSE</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 xml:space="preserve">“If Required, </w:t>
            </w:r>
            <w:smartTag w:uri="urn:schemas-microsoft-com:office:smarttags" w:element="place">
              <w:r w:rsidRPr="009A20B1">
                <w:rPr>
                  <w:rFonts w:ascii="Arial Narrow" w:hAnsi="Arial Narrow" w:cs="Arial"/>
                  <w:sz w:val="19"/>
                </w:rPr>
                <w:t>Foreign Filing</w:t>
              </w:r>
            </w:smartTag>
            <w:r w:rsidRPr="009A20B1">
              <w:rPr>
                <w:rFonts w:ascii="Arial Narrow" w:hAnsi="Arial Narrow" w:cs="Arial"/>
                <w:sz w:val="19"/>
              </w:rPr>
              <w:t xml:space="preserve"> License Granted:” and date appear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Petition for foreign license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Foreign filing license granted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sz w:val="19"/>
              </w:rPr>
            </w:pPr>
            <w:r w:rsidRPr="009A20B1">
              <w:rPr>
                <w:rFonts w:ascii="Arial Narrow" w:hAnsi="Arial Narrow" w:cs="Arial"/>
                <w:b/>
                <w:sz w:val="19"/>
              </w:rPr>
              <w:t>10.</w:t>
            </w:r>
            <w:r w:rsidRPr="009A20B1">
              <w:rPr>
                <w:rFonts w:ascii="Arial Narrow" w:hAnsi="Arial Narrow" w:cs="Arial"/>
                <w:b/>
                <w:sz w:val="19"/>
              </w:rPr>
              <w:tab/>
              <w:t>COUNTRY CODE AND NUMBER OF PRIORITY APPLICATION – match application number</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11.</w:t>
            </w:r>
            <w:r w:rsidRPr="009A20B1">
              <w:rPr>
                <w:rFonts w:ascii="Arial Narrow" w:hAnsi="Arial Narrow" w:cs="Arial"/>
                <w:b/>
                <w:sz w:val="19"/>
              </w:rPr>
              <w:tab/>
              <w:t>PROJECTED PUBLICATION DATE</w:t>
            </w: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Publication date given</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shd w:val="pct25" w:color="auto" w:fill="auto"/>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Non-publication request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Early publication request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12.</w:t>
            </w:r>
            <w:r w:rsidRPr="009A20B1">
              <w:rPr>
                <w:rFonts w:ascii="Arial Narrow" w:hAnsi="Arial Narrow" w:cs="Arial"/>
                <w:b/>
                <w:sz w:val="19"/>
              </w:rPr>
              <w:tab/>
              <w:t>SMALL ENTITY STATUS CONFIRMED</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keepNext/>
              <w:keepLines/>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b/>
                <w:sz w:val="19"/>
              </w:rPr>
              <w:t>13.</w:t>
            </w:r>
            <w:r w:rsidRPr="009A20B1">
              <w:rPr>
                <w:rFonts w:ascii="Arial Narrow" w:hAnsi="Arial Narrow" w:cs="Arial"/>
                <w:b/>
                <w:sz w:val="19"/>
              </w:rPr>
              <w:tab/>
              <w:t>TITLE – matches the application</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bl>
    <w:p w:rsidR="00920C15" w:rsidRPr="009C1242" w:rsidRDefault="00920C15"/>
    <w:tbl>
      <w:tblPr>
        <w:tblW w:w="56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20"/>
        <w:gridCol w:w="358"/>
        <w:gridCol w:w="358"/>
        <w:gridCol w:w="358"/>
        <w:gridCol w:w="358"/>
      </w:tblGrid>
      <w:tr w:rsidR="00920C15" w:rsidRPr="009A20B1" w:rsidTr="009A20B1">
        <w:trPr>
          <w:cantSplit/>
          <w:trHeight w:val="773"/>
          <w:tblHeader/>
          <w:jc w:val="center"/>
        </w:trPr>
        <w:tc>
          <w:tcPr>
            <w:tcW w:w="4220" w:type="dxa"/>
            <w:tcMar>
              <w:left w:w="115" w:type="dxa"/>
              <w:right w:w="0" w:type="dxa"/>
            </w:tcMar>
            <w:vAlign w:val="center"/>
          </w:tcPr>
          <w:p w:rsidR="00920C15" w:rsidRPr="009A20B1" w:rsidRDefault="00920C15" w:rsidP="009A20B1">
            <w:pPr>
              <w:tabs>
                <w:tab w:val="left" w:pos="288"/>
                <w:tab w:val="left" w:pos="576"/>
                <w:tab w:val="right" w:pos="3960"/>
              </w:tabs>
              <w:rPr>
                <w:rFonts w:ascii="Arial Narrow" w:hAnsi="Arial Narrow" w:cs="Arial"/>
                <w:b/>
                <w:sz w:val="19"/>
              </w:rPr>
            </w:pP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YES</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N/A</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NO</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ATTY.</w:t>
            </w: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b/>
                <w:sz w:val="19"/>
              </w:rPr>
              <w:t>14.</w:t>
            </w:r>
            <w:r w:rsidRPr="009A20B1">
              <w:rPr>
                <w:rFonts w:ascii="Arial Narrow" w:hAnsi="Arial Narrow" w:cs="Arial"/>
                <w:b/>
                <w:sz w:val="19"/>
              </w:rPr>
              <w:tab/>
              <w:t>PRELIMINARY CLASS – present for searching</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15.</w:t>
            </w:r>
            <w:r w:rsidRPr="009A20B1">
              <w:rPr>
                <w:rFonts w:ascii="Arial Narrow" w:hAnsi="Arial Narrow" w:cs="Arial"/>
                <w:b/>
                <w:sz w:val="19"/>
              </w:rPr>
              <w:tab/>
              <w:t>NOTICE TO FILE MISSING PARTS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Deadline for filing requested items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Signed oath or declaration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 xml:space="preserve">Statutory filing fees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Late surcharge</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 xml:space="preserve">Power of attorney filed for application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Attorney docket number correct</w:t>
            </w: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16.</w:t>
            </w:r>
            <w:r w:rsidRPr="009A20B1">
              <w:rPr>
                <w:rFonts w:ascii="Arial Narrow" w:hAnsi="Arial Narrow" w:cs="Arial"/>
                <w:b/>
                <w:sz w:val="19"/>
              </w:rPr>
              <w:tab/>
              <w:t>NOTICE TO FILE CORRECTED APPLICATION PAPERS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Deadline for filing requested items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Substitute specification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Formal drawings</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Late surcharge</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Power of attorney filed for application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Attorney docket number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17.</w:t>
            </w:r>
            <w:r w:rsidRPr="009A20B1">
              <w:rPr>
                <w:rFonts w:ascii="Arial Narrow" w:hAnsi="Arial Narrow" w:cs="Arial"/>
                <w:b/>
                <w:sz w:val="19"/>
              </w:rPr>
              <w:tab/>
              <w:t xml:space="preserve">DOCKETING – PROVISIONAL or UTILITY </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8 month foreign filing letter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1 year foreign filing deadline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suppressLineNumbers/>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1 year utility application deadline docketed (for provisional)</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r>
            <w:r w:rsidRPr="009A20B1">
              <w:rPr>
                <w:rFonts w:ascii="Arial Narrow" w:hAnsi="Arial Narrow" w:cs="Arial"/>
                <w:sz w:val="19"/>
                <w:szCs w:val="19"/>
              </w:rPr>
              <w:t>P</w:t>
            </w:r>
            <w:ins w:id="8" w:author="WEMMH" w:date="2008-02-22T09:26:00Z">
              <w:r w:rsidRPr="009A20B1">
                <w:rPr>
                  <w:rFonts w:ascii="Arial Narrow" w:hAnsi="Arial Narrow" w:cs="Arial"/>
                  <w:sz w:val="19"/>
                  <w:szCs w:val="19"/>
                </w:rPr>
                <w:t xml:space="preserve">riority </w:t>
              </w:r>
            </w:ins>
            <w:r w:rsidRPr="009A20B1">
              <w:rPr>
                <w:rFonts w:ascii="Arial Narrow" w:hAnsi="Arial Narrow" w:cs="Arial"/>
                <w:sz w:val="19"/>
                <w:szCs w:val="19"/>
              </w:rPr>
              <w:t>c</w:t>
            </w:r>
            <w:ins w:id="9" w:author="WEMMH" w:date="2008-02-22T09:26:00Z">
              <w:r w:rsidRPr="009A20B1">
                <w:rPr>
                  <w:rFonts w:ascii="Arial Narrow" w:hAnsi="Arial Narrow" w:cs="Arial"/>
                  <w:sz w:val="19"/>
                  <w:szCs w:val="19"/>
                </w:rPr>
                <w:t xml:space="preserve">laim </w:t>
              </w:r>
            </w:ins>
            <w:r w:rsidRPr="009A20B1">
              <w:rPr>
                <w:rFonts w:ascii="Arial Narrow" w:hAnsi="Arial Narrow" w:cs="Arial"/>
                <w:sz w:val="19"/>
                <w:szCs w:val="19"/>
              </w:rPr>
              <w:t>d</w:t>
            </w:r>
            <w:ins w:id="10" w:author="WEMMH" w:date="2008-02-22T09:26:00Z">
              <w:r w:rsidRPr="009A20B1">
                <w:rPr>
                  <w:rFonts w:ascii="Arial Narrow" w:hAnsi="Arial Narrow" w:cs="Arial"/>
                  <w:sz w:val="19"/>
                  <w:szCs w:val="19"/>
                </w:rPr>
                <w:t>eadline</w:t>
              </w:r>
            </w:ins>
            <w:r w:rsidRPr="009A20B1">
              <w:rPr>
                <w:rFonts w:ascii="Arial Narrow" w:hAnsi="Arial Narrow" w:cs="Arial"/>
                <w:sz w:val="19"/>
                <w:szCs w:val="19"/>
              </w:rPr>
              <w:t xml:space="preserv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Consider 1 year deadline for CIP</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18.</w:t>
            </w:r>
            <w:r w:rsidRPr="009A20B1">
              <w:rPr>
                <w:rFonts w:ascii="Arial Narrow" w:hAnsi="Arial Narrow" w:cs="Arial"/>
                <w:b/>
                <w:sz w:val="19"/>
              </w:rPr>
              <w:tab/>
              <w:t xml:space="preserve">DOCKETING – DESIGN </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3 month foreign filing letter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6 month foreign filing deadline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File Priority Claim Deadlines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b/>
                <w:bCs/>
                <w:sz w:val="19"/>
                <w:szCs w:val="19"/>
              </w:rPr>
            </w:pPr>
            <w:r w:rsidRPr="009A20B1">
              <w:rPr>
                <w:rFonts w:ascii="Arial Narrow" w:hAnsi="Arial Narrow"/>
                <w:b/>
                <w:bCs/>
                <w:sz w:val="19"/>
                <w:szCs w:val="19"/>
              </w:rPr>
              <w:t>19. PATRICIA</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a.</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Application type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b.</w:t>
            </w:r>
            <w:r w:rsidRPr="009A20B1">
              <w:rPr>
                <w:rFonts w:ascii="Arial Narrow" w:hAnsi="Arial Narrow"/>
                <w:sz w:val="19"/>
                <w:szCs w:val="19"/>
              </w:rPr>
              <w:tab/>
              <w:t>Application number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c.</w:t>
            </w:r>
            <w:r w:rsidRPr="009A20B1">
              <w:rPr>
                <w:rFonts w:ascii="Arial Narrow" w:hAnsi="Arial Narrow"/>
                <w:sz w:val="19"/>
                <w:szCs w:val="19"/>
              </w:rPr>
              <w:tab/>
              <w:t>Filing date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d.</w:t>
            </w:r>
            <w:r w:rsidRPr="009A20B1">
              <w:rPr>
                <w:rFonts w:ascii="Arial Narrow" w:hAnsi="Arial Narrow"/>
                <w:sz w:val="19"/>
                <w:szCs w:val="19"/>
              </w:rPr>
              <w:tab/>
              <w:t>Matter title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e.</w:t>
            </w:r>
            <w:r w:rsidRPr="009A20B1">
              <w:rPr>
                <w:rFonts w:ascii="Arial Narrow" w:hAnsi="Arial Narrow"/>
                <w:sz w:val="19"/>
                <w:szCs w:val="19"/>
              </w:rPr>
              <w:tab/>
              <w:t>Inventor names (spelling) correct and in proper order on PARTIES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f.</w:t>
            </w:r>
            <w:r w:rsidRPr="009A20B1">
              <w:rPr>
                <w:rFonts w:ascii="Arial Narrow" w:hAnsi="Arial Narrow"/>
                <w:sz w:val="19"/>
                <w:szCs w:val="19"/>
              </w:rPr>
              <w:tab/>
              <w:t>Applicant/Current Owner (and Assignment tab) correct on PARTIES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g.</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Priority cases (domestic and/or foreign) correct on DIARY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h.</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Preliminary class added on CLASS/CITATION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20.</w:t>
            </w:r>
            <w:r w:rsidRPr="009A20B1">
              <w:rPr>
                <w:rFonts w:ascii="Arial Narrow" w:hAnsi="Arial Narrow" w:cs="Arial"/>
                <w:b/>
                <w:sz w:val="19"/>
              </w:rPr>
              <w:tab/>
              <w:t>DOCKET DEADLINES TO CORRECT PROBLEMS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Date docketed to correct problem(s)</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Problem(s) fixed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bl>
    <w:p w:rsidR="00920C15" w:rsidRPr="009C1242" w:rsidRDefault="00920C15" w:rsidP="00C908B6">
      <w:pPr>
        <w:rPr>
          <w:rFonts w:ascii="Arial Narrow" w:hAnsi="Arial Narrow"/>
          <w:sz w:val="18"/>
        </w:rPr>
        <w:sectPr w:rsidR="00920C15" w:rsidRPr="009C1242" w:rsidSect="00637C94">
          <w:footerReference w:type="even" r:id="rId12"/>
          <w:footerReference w:type="default" r:id="rId13"/>
          <w:footerReference w:type="first" r:id="rId14"/>
          <w:type w:val="continuous"/>
          <w:pgSz w:w="12240" w:h="15840" w:code="1"/>
          <w:pgMar w:top="288" w:right="288" w:bottom="288" w:left="288" w:header="360" w:footer="518" w:gutter="0"/>
          <w:cols w:num="2" w:space="288"/>
          <w:docGrid w:linePitch="360"/>
        </w:sectPr>
      </w:pPr>
      <w:r w:rsidRPr="009C1242">
        <w:rPr>
          <w:rFonts w:ascii="Arial Narrow" w:hAnsi="Arial Narrow"/>
          <w:sz w:val="18"/>
        </w:rPr>
        <w:t xml:space="preserve">Notes: </w:t>
      </w:r>
    </w:p>
    <w:p w:rsidR="00920C15" w:rsidRPr="009C1242" w:rsidRDefault="00920C15" w:rsidP="00AB04FF">
      <w:pPr>
        <w:jc w:val="center"/>
        <w:rPr>
          <w:rFonts w:ascii="Arial" w:hAnsi="Arial" w:cs="Arial"/>
          <w:b/>
          <w:sz w:val="22"/>
          <w:szCs w:val="22"/>
          <w:u w:val="single"/>
        </w:rPr>
        <w:sectPr w:rsidR="00920C15" w:rsidRPr="009C1242" w:rsidSect="00DE64E2">
          <w:type w:val="continuous"/>
          <w:pgSz w:w="12240" w:h="15840" w:code="1"/>
          <w:pgMar w:top="288" w:right="288" w:bottom="288" w:left="288" w:header="360" w:footer="518" w:gutter="0"/>
          <w:cols w:space="720"/>
          <w:docGrid w:linePitch="360"/>
        </w:sectPr>
      </w:pPr>
    </w:p>
    <w:p w:rsidR="00920C15" w:rsidRPr="009C1242" w:rsidRDefault="00920C15" w:rsidP="00AB04FF">
      <w:pPr>
        <w:rPr>
          <w:rFonts w:ascii="Arial" w:hAnsi="Arial" w:cs="Arial"/>
          <w:sz w:val="22"/>
          <w:szCs w:val="22"/>
        </w:rPr>
      </w:pPr>
    </w:p>
    <w:p w:rsidR="00920C15" w:rsidRPr="009C1242" w:rsidRDefault="00920C15" w:rsidP="00D33C7A">
      <w:pPr>
        <w:tabs>
          <w:tab w:val="right" w:pos="935"/>
          <w:tab w:val="left" w:pos="1122"/>
          <w:tab w:val="right" w:pos="6545"/>
        </w:tabs>
        <w:rPr>
          <w:rFonts w:ascii="Arial Narrow" w:hAnsi="Arial Narrow" w:cs="Arial"/>
          <w:szCs w:val="22"/>
          <w:u w:val="single"/>
        </w:rPr>
      </w:pPr>
      <w:r w:rsidRPr="009C1242">
        <w:rPr>
          <w:rFonts w:ascii="Arial" w:hAnsi="Arial" w:cs="Arial"/>
          <w:sz w:val="22"/>
          <w:szCs w:val="22"/>
        </w:rPr>
        <w:tab/>
      </w:r>
      <w:r w:rsidRPr="009C1242">
        <w:rPr>
          <w:rFonts w:ascii="Arial Narrow" w:hAnsi="Arial Narrow" w:cs="Arial"/>
          <w:szCs w:val="22"/>
        </w:rPr>
        <w:t>To:</w:t>
      </w:r>
      <w:r w:rsidRPr="009C1242">
        <w:rPr>
          <w:rFonts w:ascii="Arial Narrow" w:hAnsi="Arial Narrow" w:cs="Arial"/>
          <w:szCs w:val="22"/>
        </w:rPr>
        <w:tab/>
      </w:r>
      <w:bookmarkStart w:id="11" w:name="Team_Member_Working_Attorney_1"/>
      <w:r w:rsidRPr="009C1242">
        <w:rPr>
          <w:rFonts w:ascii="Arial Narrow" w:hAnsi="Arial Narrow" w:cs="Arial"/>
          <w:szCs w:val="22"/>
          <w:u w:val="single"/>
        </w:rPr>
        <w:t>Working Attorney</w:t>
      </w:r>
      <w:bookmarkEnd w:id="11"/>
      <w:r w:rsidRPr="009C1242">
        <w:rPr>
          <w:rFonts w:ascii="Arial Narrow" w:hAnsi="Arial Narrow" w:cs="Arial"/>
          <w:szCs w:val="22"/>
          <w:u w:val="single"/>
        </w:rPr>
        <w:t xml:space="preserve"> / </w:t>
      </w:r>
      <w:bookmarkStart w:id="12" w:name="Team_Member_Secretary_2"/>
      <w:r w:rsidRPr="009C1242">
        <w:rPr>
          <w:rFonts w:ascii="Arial Narrow" w:hAnsi="Arial Narrow" w:cs="Arial"/>
          <w:szCs w:val="22"/>
          <w:u w:val="single"/>
        </w:rPr>
        <w:t>Legal Assistant</w:t>
      </w:r>
      <w:bookmarkEnd w:id="12"/>
      <w:r w:rsidRPr="009C1242">
        <w:rPr>
          <w:rFonts w:ascii="Arial Narrow" w:hAnsi="Arial Narrow" w:cs="Arial"/>
          <w:szCs w:val="22"/>
          <w:u w:val="single"/>
        </w:rPr>
        <w:tab/>
      </w:r>
    </w:p>
    <w:p w:rsidR="00920C15" w:rsidRPr="009C1242" w:rsidRDefault="00920C15" w:rsidP="00D33C7A">
      <w:pPr>
        <w:tabs>
          <w:tab w:val="right" w:pos="935"/>
          <w:tab w:val="left" w:pos="1122"/>
          <w:tab w:val="right" w:pos="6545"/>
        </w:tabs>
        <w:rPr>
          <w:rFonts w:ascii="Arial Narrow" w:hAnsi="Arial Narrow" w:cs="Arial"/>
          <w:szCs w:val="22"/>
        </w:rPr>
      </w:pPr>
    </w:p>
    <w:p w:rsidR="00920C15" w:rsidRPr="009C1242" w:rsidRDefault="00920C15" w:rsidP="00D33C7A">
      <w:pPr>
        <w:tabs>
          <w:tab w:val="right" w:pos="935"/>
          <w:tab w:val="left" w:pos="1122"/>
          <w:tab w:val="right" w:pos="6545"/>
        </w:tabs>
        <w:rPr>
          <w:rFonts w:ascii="Arial Narrow" w:hAnsi="Arial Narrow" w:cs="Arial"/>
          <w:szCs w:val="22"/>
          <w:u w:val="single"/>
        </w:rPr>
      </w:pPr>
      <w:r w:rsidRPr="009C1242">
        <w:rPr>
          <w:rFonts w:ascii="Arial Narrow" w:hAnsi="Arial Narrow" w:cs="Arial"/>
          <w:szCs w:val="22"/>
        </w:rPr>
        <w:tab/>
        <w:t>Matter No.:</w:t>
      </w:r>
      <w:r w:rsidRPr="009C1242">
        <w:rPr>
          <w:rFonts w:ascii="Arial Narrow" w:hAnsi="Arial Narrow" w:cs="Arial"/>
          <w:szCs w:val="22"/>
        </w:rPr>
        <w:tab/>
      </w:r>
      <w:r w:rsidRPr="009C1242">
        <w:rPr>
          <w:rFonts w:ascii="Arial Narrow" w:hAnsi="Arial Narrow" w:cs="Arial"/>
          <w:szCs w:val="22"/>
        </w:rPr>
        <w:fldChar w:fldCharType="begin"/>
      </w:r>
      <w:r w:rsidRPr="009C1242">
        <w:rPr>
          <w:rFonts w:ascii="Arial Narrow" w:hAnsi="Arial Narrow" w:cs="Arial"/>
          <w:szCs w:val="22"/>
        </w:rPr>
        <w:instrText xml:space="preserve"> REF Elite_Matter_Number_1 \h </w:instrText>
      </w:r>
      <w:r w:rsidRPr="009C1242">
        <w:rPr>
          <w:rFonts w:ascii="Arial Narrow" w:hAnsi="Arial Narrow" w:cs="Arial"/>
          <w:szCs w:val="22"/>
          <w:u w:val="single"/>
        </w:rPr>
        <w:instrText xml:space="preserve"> \* MERGEFORMAT </w:instrText>
      </w:r>
      <w:r w:rsidRPr="009C1242">
        <w:rPr>
          <w:rFonts w:ascii="Arial Narrow" w:hAnsi="Arial Narrow" w:cs="Arial"/>
          <w:szCs w:val="22"/>
        </w:rPr>
      </w:r>
      <w:r w:rsidRPr="009C1242">
        <w:rPr>
          <w:rFonts w:ascii="Arial Narrow" w:hAnsi="Arial Narrow" w:cs="Arial"/>
          <w:szCs w:val="22"/>
        </w:rPr>
        <w:fldChar w:fldCharType="separate"/>
      </w:r>
      <w:r w:rsidRPr="009C1242">
        <w:rPr>
          <w:rFonts w:ascii="Arial Narrow" w:hAnsi="Arial Narrow" w:cs="Arial"/>
          <w:b/>
          <w:szCs w:val="20"/>
          <w:u w:val="single"/>
        </w:rPr>
        <w:t>Elite Matter</w:t>
      </w:r>
      <w:r w:rsidRPr="009C1242">
        <w:rPr>
          <w:rFonts w:ascii="Arial Narrow" w:hAnsi="Arial Narrow" w:cs="Arial"/>
          <w:szCs w:val="22"/>
        </w:rPr>
        <w:fldChar w:fldCharType="end"/>
      </w:r>
      <w:r w:rsidRPr="009C1242">
        <w:rPr>
          <w:rFonts w:ascii="Arial Narrow" w:hAnsi="Arial Narrow" w:cs="Arial"/>
          <w:szCs w:val="22"/>
          <w:u w:val="single"/>
        </w:rPr>
        <w:tab/>
      </w: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szCs w:val="22"/>
        </w:rPr>
      </w:pPr>
      <w:r w:rsidRPr="009C1242">
        <w:rPr>
          <w:rFonts w:ascii="Arial Narrow" w:hAnsi="Arial Narrow" w:cs="Arial"/>
          <w:szCs w:val="22"/>
        </w:rPr>
        <w:t xml:space="preserve">For your convenience, Formalities has reviewed the Filing Receipt in accordance with the attached Filing Receipt Checklist. As a reminder, it is still the responsibility of the attorney to make sure that everything is correct. You will note that in the “Atty.” column there are some items that the attorney specifically needs to double check. </w:t>
      </w:r>
    </w:p>
    <w:p w:rsidR="00920C15" w:rsidRPr="009C1242" w:rsidRDefault="00920C15" w:rsidP="00AB04FF">
      <w:pPr>
        <w:rPr>
          <w:rFonts w:ascii="Arial Narrow" w:hAnsi="Arial Narrow" w:cs="Arial"/>
          <w:szCs w:val="22"/>
        </w:rPr>
      </w:pPr>
    </w:p>
    <w:p w:rsidR="00920C15" w:rsidRPr="009C1242" w:rsidRDefault="00920C15" w:rsidP="00D33C7A">
      <w:pPr>
        <w:pBdr>
          <w:top w:val="double" w:sz="4" w:space="1" w:color="auto"/>
        </w:pBdr>
        <w:rPr>
          <w:rFonts w:ascii="Arial Narrow" w:hAnsi="Arial Narrow" w:cs="Arial"/>
          <w:szCs w:val="22"/>
        </w:rPr>
      </w:pPr>
    </w:p>
    <w:p w:rsidR="00920C15" w:rsidRPr="009C1242" w:rsidRDefault="00920C15" w:rsidP="00AB04FF">
      <w:pPr>
        <w:rPr>
          <w:rFonts w:ascii="Arial Narrow" w:hAnsi="Arial Narrow" w:cs="Arial"/>
          <w:b/>
          <w:szCs w:val="22"/>
        </w:rPr>
      </w:pPr>
      <w:r w:rsidRPr="009C1242">
        <w:rPr>
          <w:color w:val="000000"/>
        </w:rPr>
        <w:sym w:font="Webdings" w:char="F063"/>
      </w:r>
      <w:r w:rsidRPr="009C1242">
        <w:rPr>
          <w:color w:val="000000"/>
        </w:rPr>
        <w:tab/>
      </w:r>
      <w:r w:rsidRPr="009C1242">
        <w:rPr>
          <w:rFonts w:ascii="Arial Narrow" w:hAnsi="Arial Narrow" w:cs="Arial"/>
          <w:b/>
          <w:szCs w:val="22"/>
        </w:rPr>
        <w:t>No corrections appear to be necessary.</w:t>
      </w:r>
    </w:p>
    <w:p w:rsidR="00920C15" w:rsidRPr="009C1242" w:rsidRDefault="00920C15" w:rsidP="00AB04FF">
      <w:pPr>
        <w:rPr>
          <w:rFonts w:ascii="Arial Narrow" w:hAnsi="Arial Narrow" w:cs="Arial"/>
          <w:szCs w:val="22"/>
        </w:rPr>
      </w:pPr>
    </w:p>
    <w:p w:rsidR="00920C15" w:rsidRPr="009C1242" w:rsidRDefault="00920C15" w:rsidP="00D33C7A">
      <w:pPr>
        <w:pBdr>
          <w:top w:val="single" w:sz="4" w:space="1" w:color="auto"/>
        </w:pBdr>
        <w:rPr>
          <w:rFonts w:ascii="Arial Narrow" w:hAnsi="Arial Narrow" w:cs="Arial"/>
          <w:szCs w:val="22"/>
        </w:rPr>
      </w:pPr>
    </w:p>
    <w:p w:rsidR="00920C15" w:rsidRPr="009C1242" w:rsidRDefault="00920C15" w:rsidP="00AB04FF">
      <w:pPr>
        <w:rPr>
          <w:rFonts w:ascii="Arial Narrow" w:hAnsi="Arial Narrow" w:cs="Arial"/>
          <w:b/>
          <w:szCs w:val="22"/>
        </w:rPr>
      </w:pPr>
      <w:r w:rsidRPr="009C1242">
        <w:rPr>
          <w:rFonts w:ascii="Arial Narrow" w:hAnsi="Arial Narrow" w:cs="Arial"/>
          <w:b/>
          <w:szCs w:val="22"/>
        </w:rPr>
        <w:t xml:space="preserve">The following items appear to be outstanding as noted on the Filing Receipt Checklist, and we have entered docket dates for those items as noted. These dates can be cleared or extended by you as necessary. </w:t>
      </w:r>
    </w:p>
    <w:p w:rsidR="00920C15" w:rsidRPr="009C1242" w:rsidRDefault="00920C15" w:rsidP="00AB04FF">
      <w:pPr>
        <w:rPr>
          <w:rFonts w:ascii="Arial Narrow" w:hAnsi="Arial Narrow" w:cs="Arial"/>
          <w:szCs w:val="22"/>
        </w:rPr>
      </w:pPr>
    </w:p>
    <w:p w:rsidR="00920C15" w:rsidRPr="009C1242" w:rsidRDefault="00920C15" w:rsidP="003A6A99">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 xml:space="preserve">Unsigned Oath or Declaration filed </w:t>
      </w:r>
      <w:r w:rsidRPr="009C1242">
        <w:rPr>
          <w:rFonts w:ascii="Arial Narrow" w:hAnsi="Arial Narrow" w:cs="Arial"/>
          <w:color w:val="000000"/>
          <w:szCs w:val="22"/>
          <w:u w:val="single"/>
        </w:rPr>
        <w:tab/>
      </w:r>
    </w:p>
    <w:p w:rsidR="00920C15" w:rsidRPr="009C1242" w:rsidRDefault="00920C15" w:rsidP="00766364">
      <w:pPr>
        <w:tabs>
          <w:tab w:val="left" w:pos="720"/>
          <w:tab w:val="right" w:pos="10285"/>
        </w:tabs>
        <w:spacing w:line="360" w:lineRule="auto"/>
        <w:rPr>
          <w:rFonts w:ascii="Arial Narrow" w:hAnsi="Arial Narrow" w:cs="Arial"/>
          <w:szCs w:val="22"/>
          <w:u w:val="single"/>
        </w:rPr>
      </w:pPr>
      <w:r w:rsidRPr="009C1242">
        <w:rPr>
          <w:color w:val="000000"/>
        </w:rPr>
        <w:sym w:font="Webdings" w:char="F063"/>
      </w:r>
      <w:r w:rsidRPr="009C1242">
        <w:rPr>
          <w:rFonts w:ascii="Arial Narrow" w:hAnsi="Arial Narrow" w:cs="Arial"/>
          <w:szCs w:val="22"/>
        </w:rPr>
        <w:tab/>
      </w:r>
      <w:r w:rsidRPr="009C1242">
        <w:rPr>
          <w:rFonts w:ascii="Arial Narrow" w:hAnsi="Arial Narrow" w:cs="Arial"/>
          <w:szCs w:val="22"/>
          <w:u w:val="single"/>
        </w:rPr>
        <w:t>No Assignment submitted to USPTO (docketed 2 months from filing receipt to record Assignment).</w:t>
      </w:r>
      <w:r w:rsidRPr="009C1242">
        <w:rPr>
          <w:rFonts w:ascii="Arial Narrow" w:hAnsi="Arial Narrow" w:cs="Arial"/>
          <w:szCs w:val="22"/>
          <w:u w:val="single"/>
        </w:rPr>
        <w:tab/>
      </w:r>
    </w:p>
    <w:p w:rsidR="00920C15" w:rsidRPr="009C1242" w:rsidRDefault="00920C15" w:rsidP="00766364">
      <w:pPr>
        <w:tabs>
          <w:tab w:val="left" w:pos="720"/>
          <w:tab w:val="right" w:pos="10285"/>
        </w:tabs>
        <w:spacing w:line="360" w:lineRule="auto"/>
        <w:rPr>
          <w:rFonts w:ascii="Arial Narrow" w:hAnsi="Arial Narrow" w:cs="Arial"/>
          <w:szCs w:val="22"/>
          <w:u w:val="single"/>
        </w:rPr>
      </w:pPr>
      <w:r w:rsidRPr="009C1242">
        <w:rPr>
          <w:color w:val="000000"/>
        </w:rPr>
        <w:sym w:font="Webdings" w:char="F063"/>
      </w:r>
      <w:r w:rsidRPr="009C1242">
        <w:rPr>
          <w:rFonts w:ascii="Arial Narrow" w:hAnsi="Arial Narrow" w:cs="Arial"/>
          <w:szCs w:val="22"/>
        </w:rPr>
        <w:tab/>
      </w:r>
      <w:r w:rsidRPr="009C1242">
        <w:rPr>
          <w:rFonts w:ascii="Arial Narrow" w:hAnsi="Arial Narrow" w:cs="Arial"/>
          <w:szCs w:val="22"/>
          <w:u w:val="single"/>
        </w:rPr>
        <w:t>No Power of Attorney filed (docketed 2 months from filing receipt to file POA).</w:t>
      </w:r>
      <w:r w:rsidRPr="009C1242">
        <w:rPr>
          <w:rFonts w:ascii="Arial Narrow" w:hAnsi="Arial Narrow" w:cs="Arial"/>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Proper priority claim issue (docketed 4 months from filing to correct).</w:t>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C06398">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C06398">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766364">
      <w:pPr>
        <w:tabs>
          <w:tab w:val="left" w:pos="720"/>
          <w:tab w:val="right" w:pos="10285"/>
        </w:tabs>
        <w:rPr>
          <w:rFonts w:ascii="Arial Narrow" w:hAnsi="Arial Narrow" w:cs="Arial"/>
          <w:color w:val="000000"/>
          <w:szCs w:val="22"/>
        </w:rPr>
      </w:pPr>
    </w:p>
    <w:p w:rsidR="00920C15" w:rsidRPr="009C1242" w:rsidRDefault="00920C15" w:rsidP="00766364">
      <w:pPr>
        <w:pBdr>
          <w:top w:val="double" w:sz="4" w:space="1" w:color="auto"/>
        </w:pBdr>
        <w:tabs>
          <w:tab w:val="left" w:pos="720"/>
          <w:tab w:val="right" w:pos="10080"/>
        </w:tabs>
        <w:rPr>
          <w:rFonts w:ascii="Arial Narrow" w:hAnsi="Arial Narrow" w:cs="Arial"/>
          <w:color w:val="000000"/>
          <w:szCs w:val="22"/>
        </w:rPr>
      </w:pPr>
    </w:p>
    <w:p w:rsidR="00920C15" w:rsidRPr="009C1242" w:rsidRDefault="00920C15" w:rsidP="00766364">
      <w:pPr>
        <w:tabs>
          <w:tab w:val="left" w:pos="720"/>
          <w:tab w:val="right" w:pos="10080"/>
        </w:tabs>
        <w:rPr>
          <w:rFonts w:ascii="Arial Narrow" w:hAnsi="Arial Narrow" w:cs="Arial"/>
          <w:szCs w:val="22"/>
        </w:rPr>
      </w:pPr>
      <w:r w:rsidRPr="009C1242">
        <w:rPr>
          <w:rFonts w:ascii="Arial Narrow" w:hAnsi="Arial Narrow" w:cs="Arial"/>
          <w:szCs w:val="22"/>
        </w:rPr>
        <w:t xml:space="preserve">Please let us know if we missed anything, and feel free to contact Ruth Rogers or e-mail Formalities if you have any questions. </w:t>
      </w: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color w:val="000000"/>
          <w:szCs w:val="22"/>
        </w:rPr>
      </w:pPr>
    </w:p>
    <w:p w:rsidR="00920C15" w:rsidRPr="009C1242" w:rsidRDefault="00920C15" w:rsidP="00AB04FF">
      <w:pPr>
        <w:rPr>
          <w:rFonts w:ascii="Arial Narrow" w:hAnsi="Arial Narrow" w:cs="Arial"/>
          <w:color w:val="000000"/>
          <w:szCs w:val="22"/>
        </w:rPr>
      </w:pPr>
    </w:p>
    <w:p w:rsidR="00920C15" w:rsidRPr="009C1242" w:rsidRDefault="00920C15" w:rsidP="00D33C7A">
      <w:pPr>
        <w:tabs>
          <w:tab w:val="right" w:pos="5040"/>
          <w:tab w:val="left" w:pos="5760"/>
          <w:tab w:val="right" w:pos="10800"/>
        </w:tabs>
        <w:rPr>
          <w:rFonts w:ascii="Arial Narrow" w:hAnsi="Arial Narrow"/>
          <w:u w:val="single"/>
        </w:rPr>
      </w:pPr>
      <w:r w:rsidRPr="009C1242">
        <w:rPr>
          <w:rFonts w:ascii="Arial Narrow" w:hAnsi="Arial Narrow" w:cs="Arial"/>
          <w:color w:val="000000"/>
          <w:szCs w:val="22"/>
        </w:rPr>
        <w:t>By:</w:t>
      </w:r>
      <w:r w:rsidRPr="009C1242">
        <w:rPr>
          <w:rFonts w:ascii="Arial Narrow" w:hAnsi="Arial Narrow" w:cs="Arial"/>
          <w:color w:val="000000"/>
          <w:szCs w:val="22"/>
          <w:u w:val="single"/>
        </w:rPr>
        <w:tab/>
      </w:r>
      <w:r w:rsidRPr="009C1242">
        <w:rPr>
          <w:rFonts w:ascii="Arial Narrow" w:hAnsi="Arial Narrow" w:cs="Arial"/>
          <w:color w:val="000000"/>
          <w:szCs w:val="22"/>
        </w:rPr>
        <w:tab/>
        <w:t>Date:</w:t>
      </w:r>
      <w:r w:rsidRPr="009C1242">
        <w:rPr>
          <w:rFonts w:ascii="Arial Narrow" w:hAnsi="Arial Narrow" w:cs="Arial"/>
          <w:color w:val="000000"/>
          <w:szCs w:val="22"/>
          <w:u w:val="single"/>
        </w:rPr>
        <w:tab/>
      </w:r>
    </w:p>
    <w:sectPr w:rsidR="00920C15" w:rsidRPr="009C1242" w:rsidSect="00AB04FF">
      <w:headerReference w:type="default" r:id="rId15"/>
      <w:pgSz w:w="12240" w:h="15840" w:code="1"/>
      <w:pgMar w:top="720" w:right="720" w:bottom="720" w:left="720" w:header="360" w:footer="51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0C15" w:rsidRDefault="00920C15">
      <w:r>
        <w:separator/>
      </w:r>
    </w:p>
  </w:endnote>
  <w:endnote w:type="continuationSeparator" w:id="0">
    <w:p w:rsidR="00920C15" w:rsidRDefault="00920C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Narrow">
    <w:panose1 w:val="020B0606020202030204"/>
    <w:charset w:val="00"/>
    <w:family w:val="swiss"/>
    <w:pitch w:val="variable"/>
    <w:sig w:usb0="00000287" w:usb1="00000800" w:usb2="00000000" w:usb3="00000000" w:csb0="0000009F" w:csb1="00000000"/>
  </w:font>
  <w:font w:name="Webdings">
    <w:panose1 w:val="05030102010509060703"/>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920C15" w:rsidRDefault="00920C1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A2098C" w:rsidRDefault="00920C15" w:rsidP="008E0EF7">
    <w:pPr>
      <w:pStyle w:val="Footer"/>
      <w:ind w:left="72"/>
      <w:rPr>
        <w:rFonts w:ascii="Arial Narrow" w:hAnsi="Arial Narrow"/>
        <w:sz w:val="16"/>
        <w:szCs w:val="18"/>
      </w:rPr>
    </w:pPr>
    <w:r>
      <w:rPr>
        <w:rFonts w:ascii="Arial Narrow" w:hAnsi="Arial Narrow"/>
        <w:sz w:val="16"/>
        <w:szCs w:val="18"/>
      </w:rPr>
      <w:t>D035US</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pPr>
    <w:r>
      <w:rPr>
        <w:sz w:val="20"/>
        <w:szCs w:val="20"/>
      </w:rPr>
      <w:t>1-295.ESHUSTER.340101</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920C15" w:rsidRDefault="00920C15">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2B72F3" w:rsidRDefault="00920C15" w:rsidP="00AB04FF">
    <w:pPr>
      <w:pStyle w:val="Footer"/>
      <w:rPr>
        <w:rFonts w:ascii="Arial Narrow" w:hAnsi="Arial Narrow"/>
        <w:sz w:val="16"/>
        <w:szCs w:val="18"/>
      </w:rPr>
    </w:pPr>
    <w:r>
      <w:rPr>
        <w:rFonts w:ascii="Arial Narrow" w:hAnsi="Arial Narrow"/>
        <w:sz w:val="16"/>
        <w:szCs w:val="18"/>
      </w:rPr>
      <w:t>D035US</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pPr>
    <w:r>
      <w:rPr>
        <w:sz w:val="20"/>
        <w:szCs w:val="20"/>
      </w:rPr>
      <w:t>1-295.ESHUSTER.340101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0C15" w:rsidRDefault="00920C15">
      <w:r>
        <w:separator/>
      </w:r>
    </w:p>
  </w:footnote>
  <w:footnote w:type="continuationSeparator" w:id="0">
    <w:p w:rsidR="00920C15" w:rsidRDefault="00920C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DB7C73" w:rsidRDefault="00920C15" w:rsidP="00DB7C73">
    <w:pPr>
      <w:jc w:val="center"/>
      <w:rPr>
        <w:rFonts w:ascii="Arial Narrow" w:hAnsi="Arial Narrow" w:cs="Arial"/>
        <w:b/>
      </w:rPr>
    </w:pPr>
    <w:r w:rsidRPr="00DB7C73">
      <w:rPr>
        <w:rFonts w:ascii="Arial Narrow" w:hAnsi="Arial Narrow" w:cs="Arial"/>
        <w:b/>
      </w:rPr>
      <w:t xml:space="preserve">FILING RECEIPT </w:t>
    </w:r>
    <w:r>
      <w:rPr>
        <w:rFonts w:ascii="Arial Narrow" w:hAnsi="Arial Narrow" w:cs="Arial"/>
        <w:b/>
      </w:rPr>
      <w:t>CHECKLIST</w:t>
    </w:r>
  </w:p>
  <w:p w:rsidR="00920C15" w:rsidRPr="00DB7C73" w:rsidRDefault="00920C15" w:rsidP="00DB7C73">
    <w:pPr>
      <w:jc w:val="center"/>
      <w:rPr>
        <w:rFonts w:ascii="Arial Narrow" w:hAnsi="Arial Narrow" w:cs="Arial"/>
        <w:szCs w:val="20"/>
      </w:rPr>
    </w:pPr>
    <w:r w:rsidRPr="00B868BE">
      <w:rPr>
        <w:color w:val="000000"/>
      </w:rPr>
      <w:sym w:font="Webdings" w:char="F063"/>
    </w:r>
    <w:r>
      <w:rPr>
        <w:color w:val="000000"/>
      </w:rPr>
      <w:t xml:space="preserve">  </w:t>
    </w:r>
    <w:r w:rsidRPr="00DB7C73">
      <w:rPr>
        <w:rFonts w:ascii="Arial Narrow" w:hAnsi="Arial Narrow" w:cs="Arial"/>
        <w:b/>
        <w:color w:val="000000"/>
      </w:rPr>
      <w:t xml:space="preserve">Official     </w:t>
    </w:r>
    <w:r>
      <w:rPr>
        <w:rFonts w:ascii="Arial Narrow" w:hAnsi="Arial Narrow" w:cs="Arial"/>
        <w:b/>
        <w:color w:val="000000"/>
      </w:rPr>
      <w:t xml:space="preserve">     </w:t>
    </w:r>
    <w:r w:rsidRPr="00B868BE">
      <w:rPr>
        <w:color w:val="000000"/>
      </w:rPr>
      <w:sym w:font="Webdings" w:char="F063"/>
    </w:r>
    <w:r>
      <w:rPr>
        <w:color w:val="000000"/>
      </w:rPr>
      <w:t xml:space="preserve">  </w:t>
    </w:r>
    <w:r w:rsidRPr="00DB7C73">
      <w:rPr>
        <w:rFonts w:ascii="Arial Narrow" w:hAnsi="Arial Narrow" w:cs="Arial"/>
        <w:b/>
        <w:color w:val="000000"/>
      </w:rPr>
      <w:t xml:space="preserve">Updated     </w:t>
    </w:r>
    <w:r>
      <w:rPr>
        <w:rFonts w:ascii="Arial Narrow" w:hAnsi="Arial Narrow" w:cs="Arial"/>
        <w:b/>
        <w:color w:val="000000"/>
      </w:rPr>
      <w:t xml:space="preserve"> </w:t>
    </w:r>
    <w:r w:rsidRPr="00B868BE">
      <w:rPr>
        <w:color w:val="000000"/>
      </w:rPr>
      <w:sym w:font="Webdings" w:char="F063"/>
    </w:r>
    <w:r>
      <w:rPr>
        <w:color w:val="000000"/>
      </w:rPr>
      <w:t xml:space="preserve">  </w:t>
    </w:r>
    <w:r w:rsidRPr="00DB7C73">
      <w:rPr>
        <w:rFonts w:ascii="Arial Narrow" w:hAnsi="Arial Narrow" w:cs="Arial"/>
        <w:b/>
        <w:color w:val="000000"/>
      </w:rPr>
      <w:t>Corrected</w:t>
    </w:r>
  </w:p>
  <w:p w:rsidR="00920C15" w:rsidRPr="00F817BF" w:rsidRDefault="00920C15" w:rsidP="008E0EF7">
    <w:pPr>
      <w:tabs>
        <w:tab w:val="right" w:pos="11664"/>
      </w:tabs>
      <w:ind w:left="72"/>
      <w:rPr>
        <w:szCs w:val="4"/>
      </w:rPr>
    </w:pPr>
    <w:r>
      <w:rPr>
        <w:rFonts w:ascii="Arial Narrow" w:hAnsi="Arial Narrow" w:cs="Arial"/>
        <w:szCs w:val="20"/>
      </w:rPr>
      <w:t xml:space="preserve"> </w:t>
    </w:r>
    <w:r w:rsidRPr="00DB7C73">
      <w:rPr>
        <w:rFonts w:ascii="Arial Narrow" w:hAnsi="Arial Narrow" w:cs="Arial"/>
        <w:szCs w:val="20"/>
      </w:rPr>
      <w:t xml:space="preserve">Matter No. </w:t>
    </w:r>
    <w:bookmarkStart w:id="1" w:name="Elite_Matter_Number_1"/>
    <w:r>
      <w:rPr>
        <w:rFonts w:ascii="Arial Narrow" w:hAnsi="Arial Narrow" w:cs="Arial"/>
        <w:b/>
        <w:szCs w:val="20"/>
        <w:u w:val="single"/>
      </w:rPr>
      <w:t>Elite Matter No.</w:t>
    </w:r>
    <w:bookmarkEnd w:id="1"/>
    <w:r w:rsidRPr="00F817BF">
      <w:rPr>
        <w:rFonts w:ascii="Arial Narrow" w:hAnsi="Arial Narrow" w:cs="Arial"/>
        <w:szCs w:val="20"/>
      </w:rPr>
      <w:tab/>
    </w:r>
    <w:r>
      <w:rPr>
        <w:rFonts w:ascii="Arial Narrow" w:hAnsi="Arial Narrow" w:cs="Arial"/>
        <w:szCs w:val="20"/>
      </w:rPr>
      <w:t xml:space="preserve">Date </w:t>
    </w:r>
    <w:bookmarkStart w:id="2" w:name="Todays_Date_1"/>
    <w:r w:rsidRPr="00F817BF">
      <w:rPr>
        <w:rFonts w:ascii="Arial Narrow" w:hAnsi="Arial Narrow" w:cs="Arial"/>
        <w:b/>
        <w:szCs w:val="20"/>
        <w:u w:val="single"/>
      </w:rPr>
      <w:t>Today’s Date</w:t>
    </w:r>
    <w:bookmarkEnd w:id="2"/>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A2098C" w:rsidRDefault="00920C15" w:rsidP="00AB04FF">
    <w:pPr>
      <w:jc w:val="center"/>
      <w:rPr>
        <w:szCs w:val="4"/>
      </w:rPr>
    </w:pPr>
    <w:r>
      <w:rPr>
        <w:rFonts w:ascii="Arial Narrow" w:hAnsi="Arial Narrow" w:cs="Arial"/>
        <w:b/>
      </w:rPr>
      <w:t>FILING RECEIPT MEMO</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9B125E86-BE28-4635-962F-3E6448E3F0E3}"/>
    <w:docVar w:name="dgnword-eventsink" w:val="205680120"/>
  </w:docVars>
  <w:rsids>
    <w:rsidRoot w:val="00902B94"/>
    <w:rsid w:val="000016CF"/>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3C9"/>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76D"/>
    <w:rsid w:val="00032B71"/>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2CD9"/>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1F5B"/>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069"/>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839"/>
    <w:rsid w:val="000F60E6"/>
    <w:rsid w:val="000F631A"/>
    <w:rsid w:val="000F697E"/>
    <w:rsid w:val="000F727A"/>
    <w:rsid w:val="000F76BD"/>
    <w:rsid w:val="000F78F6"/>
    <w:rsid w:val="00100D19"/>
    <w:rsid w:val="0010136C"/>
    <w:rsid w:val="00101433"/>
    <w:rsid w:val="00101F12"/>
    <w:rsid w:val="001022F6"/>
    <w:rsid w:val="00102BAB"/>
    <w:rsid w:val="0010641D"/>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EFE"/>
    <w:rsid w:val="001201E7"/>
    <w:rsid w:val="00121102"/>
    <w:rsid w:val="001221CA"/>
    <w:rsid w:val="00122BC5"/>
    <w:rsid w:val="00123114"/>
    <w:rsid w:val="00123159"/>
    <w:rsid w:val="00123C10"/>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293"/>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1A49"/>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1468"/>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95F"/>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060"/>
    <w:rsid w:val="002634ED"/>
    <w:rsid w:val="0026498E"/>
    <w:rsid w:val="00264C5C"/>
    <w:rsid w:val="00264C9F"/>
    <w:rsid w:val="00265632"/>
    <w:rsid w:val="00265E50"/>
    <w:rsid w:val="00266C75"/>
    <w:rsid w:val="00266E08"/>
    <w:rsid w:val="00267229"/>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BF7"/>
    <w:rsid w:val="00282C76"/>
    <w:rsid w:val="00283CD2"/>
    <w:rsid w:val="00284655"/>
    <w:rsid w:val="00284874"/>
    <w:rsid w:val="00284BA0"/>
    <w:rsid w:val="00285333"/>
    <w:rsid w:val="0028544D"/>
    <w:rsid w:val="002859E4"/>
    <w:rsid w:val="00287847"/>
    <w:rsid w:val="00287C40"/>
    <w:rsid w:val="00291894"/>
    <w:rsid w:val="00292541"/>
    <w:rsid w:val="0029322D"/>
    <w:rsid w:val="00294879"/>
    <w:rsid w:val="00294BBD"/>
    <w:rsid w:val="00294F90"/>
    <w:rsid w:val="00295BD6"/>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2F3"/>
    <w:rsid w:val="002B7701"/>
    <w:rsid w:val="002B7FAD"/>
    <w:rsid w:val="002C0599"/>
    <w:rsid w:val="002C0B60"/>
    <w:rsid w:val="002C0BDC"/>
    <w:rsid w:val="002C0DE3"/>
    <w:rsid w:val="002C1D0D"/>
    <w:rsid w:val="002C1F7A"/>
    <w:rsid w:val="002C3B67"/>
    <w:rsid w:val="002C3FD7"/>
    <w:rsid w:val="002C42C5"/>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9D8"/>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37F"/>
    <w:rsid w:val="003035C5"/>
    <w:rsid w:val="00303C63"/>
    <w:rsid w:val="00304D65"/>
    <w:rsid w:val="00304F9D"/>
    <w:rsid w:val="00305102"/>
    <w:rsid w:val="00305AA8"/>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5CB"/>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59DB"/>
    <w:rsid w:val="00336831"/>
    <w:rsid w:val="00340133"/>
    <w:rsid w:val="0034228F"/>
    <w:rsid w:val="00342E46"/>
    <w:rsid w:val="00343143"/>
    <w:rsid w:val="003441DA"/>
    <w:rsid w:val="00344A07"/>
    <w:rsid w:val="003464EF"/>
    <w:rsid w:val="003467C4"/>
    <w:rsid w:val="00347421"/>
    <w:rsid w:val="003474FE"/>
    <w:rsid w:val="003477C4"/>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6A99"/>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4CEB"/>
    <w:rsid w:val="003E5207"/>
    <w:rsid w:val="003E5C2E"/>
    <w:rsid w:val="003E60EE"/>
    <w:rsid w:val="003E6206"/>
    <w:rsid w:val="003E66A3"/>
    <w:rsid w:val="003E6C17"/>
    <w:rsid w:val="003E6F03"/>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57DC6"/>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67FC9"/>
    <w:rsid w:val="004700B0"/>
    <w:rsid w:val="00470548"/>
    <w:rsid w:val="00470BCC"/>
    <w:rsid w:val="00470EFE"/>
    <w:rsid w:val="0047102C"/>
    <w:rsid w:val="00471162"/>
    <w:rsid w:val="0047159C"/>
    <w:rsid w:val="00471868"/>
    <w:rsid w:val="00471CFE"/>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A69"/>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4C44"/>
    <w:rsid w:val="0048561C"/>
    <w:rsid w:val="00485D80"/>
    <w:rsid w:val="00485E34"/>
    <w:rsid w:val="0048601F"/>
    <w:rsid w:val="00486210"/>
    <w:rsid w:val="004863B1"/>
    <w:rsid w:val="00486E27"/>
    <w:rsid w:val="00486EC5"/>
    <w:rsid w:val="00487157"/>
    <w:rsid w:val="00487992"/>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78B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5606"/>
    <w:rsid w:val="00536759"/>
    <w:rsid w:val="00536A6B"/>
    <w:rsid w:val="00536B63"/>
    <w:rsid w:val="005372B5"/>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6F"/>
    <w:rsid w:val="00554BBD"/>
    <w:rsid w:val="00554E60"/>
    <w:rsid w:val="0055519F"/>
    <w:rsid w:val="00555C89"/>
    <w:rsid w:val="00556657"/>
    <w:rsid w:val="00556CE6"/>
    <w:rsid w:val="0055794B"/>
    <w:rsid w:val="00557E1F"/>
    <w:rsid w:val="0056008C"/>
    <w:rsid w:val="0056075D"/>
    <w:rsid w:val="00560BCD"/>
    <w:rsid w:val="0056103E"/>
    <w:rsid w:val="00561193"/>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A75"/>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37C94"/>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7A"/>
    <w:rsid w:val="00685EAF"/>
    <w:rsid w:val="00685F90"/>
    <w:rsid w:val="00686081"/>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70F"/>
    <w:rsid w:val="006D29D2"/>
    <w:rsid w:val="006D2A4B"/>
    <w:rsid w:val="006D2DAB"/>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304B"/>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17C02"/>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6364"/>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4BA1"/>
    <w:rsid w:val="007C5126"/>
    <w:rsid w:val="007C669D"/>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0CA"/>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56C7"/>
    <w:rsid w:val="008064BA"/>
    <w:rsid w:val="008065A6"/>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B03"/>
    <w:rsid w:val="00836D49"/>
    <w:rsid w:val="008375B7"/>
    <w:rsid w:val="008376CB"/>
    <w:rsid w:val="008401F9"/>
    <w:rsid w:val="0084207D"/>
    <w:rsid w:val="0084331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A92"/>
    <w:rsid w:val="008B4DB1"/>
    <w:rsid w:val="008B4DFE"/>
    <w:rsid w:val="008B505A"/>
    <w:rsid w:val="008B516A"/>
    <w:rsid w:val="008B5209"/>
    <w:rsid w:val="008B5805"/>
    <w:rsid w:val="008B5CC0"/>
    <w:rsid w:val="008B61BC"/>
    <w:rsid w:val="008B6678"/>
    <w:rsid w:val="008B68EA"/>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1E6A"/>
    <w:rsid w:val="008D2082"/>
    <w:rsid w:val="008D27DB"/>
    <w:rsid w:val="008D2F64"/>
    <w:rsid w:val="008D334F"/>
    <w:rsid w:val="008D34E2"/>
    <w:rsid w:val="008D3C35"/>
    <w:rsid w:val="008D3D9F"/>
    <w:rsid w:val="008D4136"/>
    <w:rsid w:val="008D424E"/>
    <w:rsid w:val="008D5C49"/>
    <w:rsid w:val="008D650A"/>
    <w:rsid w:val="008D6819"/>
    <w:rsid w:val="008E03F6"/>
    <w:rsid w:val="008E0EF7"/>
    <w:rsid w:val="008E11BB"/>
    <w:rsid w:val="008E13E3"/>
    <w:rsid w:val="008E1485"/>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B94"/>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0C15"/>
    <w:rsid w:val="00923316"/>
    <w:rsid w:val="00923571"/>
    <w:rsid w:val="00923CF9"/>
    <w:rsid w:val="00924088"/>
    <w:rsid w:val="009256E0"/>
    <w:rsid w:val="00925919"/>
    <w:rsid w:val="00925C2F"/>
    <w:rsid w:val="009276D5"/>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B71"/>
    <w:rsid w:val="00963CE0"/>
    <w:rsid w:val="00963D06"/>
    <w:rsid w:val="00963EC1"/>
    <w:rsid w:val="00964118"/>
    <w:rsid w:val="00965153"/>
    <w:rsid w:val="00965C16"/>
    <w:rsid w:val="00966D2E"/>
    <w:rsid w:val="00966EFB"/>
    <w:rsid w:val="00967E92"/>
    <w:rsid w:val="00970006"/>
    <w:rsid w:val="00970250"/>
    <w:rsid w:val="0097068A"/>
    <w:rsid w:val="00970DC8"/>
    <w:rsid w:val="009711B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AD6"/>
    <w:rsid w:val="00991E3F"/>
    <w:rsid w:val="00991F18"/>
    <w:rsid w:val="00991F93"/>
    <w:rsid w:val="009920AC"/>
    <w:rsid w:val="009924FF"/>
    <w:rsid w:val="00993048"/>
    <w:rsid w:val="009937CA"/>
    <w:rsid w:val="00993D8A"/>
    <w:rsid w:val="00996294"/>
    <w:rsid w:val="00996658"/>
    <w:rsid w:val="009A0B14"/>
    <w:rsid w:val="009A0CF2"/>
    <w:rsid w:val="009A15FD"/>
    <w:rsid w:val="009A20B1"/>
    <w:rsid w:val="009A2FA8"/>
    <w:rsid w:val="009A3561"/>
    <w:rsid w:val="009A387D"/>
    <w:rsid w:val="009A41A3"/>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242"/>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674"/>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2150"/>
    <w:rsid w:val="00A02533"/>
    <w:rsid w:val="00A02881"/>
    <w:rsid w:val="00A02CA9"/>
    <w:rsid w:val="00A03135"/>
    <w:rsid w:val="00A042BC"/>
    <w:rsid w:val="00A04F0D"/>
    <w:rsid w:val="00A05A55"/>
    <w:rsid w:val="00A077F0"/>
    <w:rsid w:val="00A07EA1"/>
    <w:rsid w:val="00A10493"/>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098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57727"/>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4D"/>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04FF"/>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3F19"/>
    <w:rsid w:val="00AF48A3"/>
    <w:rsid w:val="00AF48B5"/>
    <w:rsid w:val="00AF4B6D"/>
    <w:rsid w:val="00AF506F"/>
    <w:rsid w:val="00AF614F"/>
    <w:rsid w:val="00AF65CC"/>
    <w:rsid w:val="00AF6DDA"/>
    <w:rsid w:val="00AF6F97"/>
    <w:rsid w:val="00AF7231"/>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10"/>
    <w:rsid w:val="00B33443"/>
    <w:rsid w:val="00B33757"/>
    <w:rsid w:val="00B33E58"/>
    <w:rsid w:val="00B34024"/>
    <w:rsid w:val="00B3466A"/>
    <w:rsid w:val="00B34C81"/>
    <w:rsid w:val="00B34D2A"/>
    <w:rsid w:val="00B34EB7"/>
    <w:rsid w:val="00B352CF"/>
    <w:rsid w:val="00B35B9F"/>
    <w:rsid w:val="00B36609"/>
    <w:rsid w:val="00B36666"/>
    <w:rsid w:val="00B36A9F"/>
    <w:rsid w:val="00B36CB1"/>
    <w:rsid w:val="00B36EA6"/>
    <w:rsid w:val="00B36ED0"/>
    <w:rsid w:val="00B4106D"/>
    <w:rsid w:val="00B416C5"/>
    <w:rsid w:val="00B4239B"/>
    <w:rsid w:val="00B43331"/>
    <w:rsid w:val="00B433D6"/>
    <w:rsid w:val="00B43772"/>
    <w:rsid w:val="00B43FCD"/>
    <w:rsid w:val="00B44CB2"/>
    <w:rsid w:val="00B46215"/>
    <w:rsid w:val="00B46704"/>
    <w:rsid w:val="00B46A0C"/>
    <w:rsid w:val="00B4719F"/>
    <w:rsid w:val="00B4758C"/>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0A89"/>
    <w:rsid w:val="00B81281"/>
    <w:rsid w:val="00B812BB"/>
    <w:rsid w:val="00B81979"/>
    <w:rsid w:val="00B81AD6"/>
    <w:rsid w:val="00B81D66"/>
    <w:rsid w:val="00B820D8"/>
    <w:rsid w:val="00B831AB"/>
    <w:rsid w:val="00B83C4A"/>
    <w:rsid w:val="00B84157"/>
    <w:rsid w:val="00B84473"/>
    <w:rsid w:val="00B849B0"/>
    <w:rsid w:val="00B8527B"/>
    <w:rsid w:val="00B86642"/>
    <w:rsid w:val="00B868BE"/>
    <w:rsid w:val="00B86B85"/>
    <w:rsid w:val="00B86C31"/>
    <w:rsid w:val="00B871F8"/>
    <w:rsid w:val="00B875ED"/>
    <w:rsid w:val="00B87B59"/>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14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A06"/>
    <w:rsid w:val="00BF5E8A"/>
    <w:rsid w:val="00BF6055"/>
    <w:rsid w:val="00BF778C"/>
    <w:rsid w:val="00BF78DD"/>
    <w:rsid w:val="00BF7D29"/>
    <w:rsid w:val="00C00C7E"/>
    <w:rsid w:val="00C00D1E"/>
    <w:rsid w:val="00C0179C"/>
    <w:rsid w:val="00C01866"/>
    <w:rsid w:val="00C01B33"/>
    <w:rsid w:val="00C01B53"/>
    <w:rsid w:val="00C02968"/>
    <w:rsid w:val="00C02BE1"/>
    <w:rsid w:val="00C02F0E"/>
    <w:rsid w:val="00C0443B"/>
    <w:rsid w:val="00C054C2"/>
    <w:rsid w:val="00C05EEE"/>
    <w:rsid w:val="00C06398"/>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09C"/>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1A7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24A9"/>
    <w:rsid w:val="00C52A17"/>
    <w:rsid w:val="00C52AC8"/>
    <w:rsid w:val="00C52AC9"/>
    <w:rsid w:val="00C52C64"/>
    <w:rsid w:val="00C5331C"/>
    <w:rsid w:val="00C53CFE"/>
    <w:rsid w:val="00C549E3"/>
    <w:rsid w:val="00C5512E"/>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08B6"/>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3B9F"/>
    <w:rsid w:val="00D145E9"/>
    <w:rsid w:val="00D1473C"/>
    <w:rsid w:val="00D148D3"/>
    <w:rsid w:val="00D15ACF"/>
    <w:rsid w:val="00D15B96"/>
    <w:rsid w:val="00D16A22"/>
    <w:rsid w:val="00D17042"/>
    <w:rsid w:val="00D170D0"/>
    <w:rsid w:val="00D17442"/>
    <w:rsid w:val="00D17B3F"/>
    <w:rsid w:val="00D20163"/>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C7A"/>
    <w:rsid w:val="00D33F2F"/>
    <w:rsid w:val="00D34033"/>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337"/>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555"/>
    <w:rsid w:val="00D60F1D"/>
    <w:rsid w:val="00D61FC8"/>
    <w:rsid w:val="00D62507"/>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B7C73"/>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702"/>
    <w:rsid w:val="00DE5733"/>
    <w:rsid w:val="00DE5D55"/>
    <w:rsid w:val="00DE64E2"/>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25"/>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207"/>
    <w:rsid w:val="00E4657D"/>
    <w:rsid w:val="00E465B5"/>
    <w:rsid w:val="00E469E8"/>
    <w:rsid w:val="00E46ABB"/>
    <w:rsid w:val="00E46D29"/>
    <w:rsid w:val="00E47270"/>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29B8"/>
    <w:rsid w:val="00EA3C56"/>
    <w:rsid w:val="00EA49A8"/>
    <w:rsid w:val="00EA59F5"/>
    <w:rsid w:val="00EA5B75"/>
    <w:rsid w:val="00EA5F68"/>
    <w:rsid w:val="00EA67C9"/>
    <w:rsid w:val="00EA7164"/>
    <w:rsid w:val="00EA788B"/>
    <w:rsid w:val="00EA7930"/>
    <w:rsid w:val="00EA7A8D"/>
    <w:rsid w:val="00EA7B0D"/>
    <w:rsid w:val="00EB0530"/>
    <w:rsid w:val="00EB06EC"/>
    <w:rsid w:val="00EB10EF"/>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17BF"/>
    <w:rsid w:val="00F82356"/>
    <w:rsid w:val="00F82505"/>
    <w:rsid w:val="00F82665"/>
    <w:rsid w:val="00F833DF"/>
    <w:rsid w:val="00F83C2B"/>
    <w:rsid w:val="00F83E9D"/>
    <w:rsid w:val="00F849B2"/>
    <w:rsid w:val="00F85561"/>
    <w:rsid w:val="00F86B51"/>
    <w:rsid w:val="00F8751B"/>
    <w:rsid w:val="00F877BA"/>
    <w:rsid w:val="00F87B47"/>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F1713"/>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6F171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6F171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6F1713"/>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6F1713"/>
    <w:rPr>
      <w:sz w:val="24"/>
      <w:szCs w:val="24"/>
    </w:rPr>
  </w:style>
  <w:style w:type="character" w:customStyle="1" w:styleId="WEMMH">
    <w:name w:val="WEMMH"/>
    <w:semiHidden/>
    <w:rsid w:val="008065A6"/>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5.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671</Words>
  <Characters>3829</Characters>
  <Application>Microsoft Office Word</Application>
  <DocSecurity>0</DocSecurity>
  <Lines>31</Lines>
  <Paragraphs>8</Paragraphs>
  <ScaleCrop>false</ScaleCrop>
  <Company>Woodard, Emhardt, Moriarty, McNett &amp; Henry LLP</Company>
  <LinksUpToDate>false</LinksUpToDate>
  <CharactersWithSpaces>4492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 Filing Receipt Design Patent Application</dc:title>
  <dc:subject/>
  <dc:creator>Laurie E</dc:creator>
  <cp:keywords/>
  <dc:description/>
  <cp:lastModifiedBy>Andre Madar</cp:lastModifiedBy>
  <cp:revision>2</cp:revision>
  <cp:lastPrinted>2009-08-13T19:44:00Z</cp:lastPrinted>
  <dcterms:created xsi:type="dcterms:W3CDTF">2016-06-02T14:11:00Z</dcterms:created>
  <dcterms:modified xsi:type="dcterms:W3CDTF">2016-06-02T14:11:00Z</dcterms:modified>
  <cp:category>Design</cp:category>
</cp:coreProperties>
</file>