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D3196" w:rsidRDefault="00AD3196" w:rsidP="007D11CB">
      <w:pPr>
        <w:rPr>
          <w:szCs w:val="23"/>
        </w:rPr>
      </w:pPr>
      <w:bookmarkStart w:id="0" w:name="_GoBack"/>
      <w:bookmarkEnd w:id="0"/>
    </w:p>
    <w:p w:rsidR="00AD3196" w:rsidRDefault="00AD3196" w:rsidP="00971511">
      <w:pPr>
        <w:rPr>
          <w:szCs w:val="23"/>
        </w:rPr>
      </w:pPr>
    </w:p>
    <w:p w:rsidR="00AD3196" w:rsidRDefault="00AD3196" w:rsidP="00971511">
      <w:pPr>
        <w:rPr>
          <w:szCs w:val="23"/>
        </w:rPr>
      </w:pPr>
    </w:p>
    <w:p w:rsidR="00AD3196" w:rsidRDefault="00AD3196" w:rsidP="00971511">
      <w:bookmarkStart w:id="1" w:name="Todays_Date_1"/>
      <w:r>
        <w:t>Today’s Date</w:t>
      </w:r>
      <w:bookmarkEnd w:id="1"/>
    </w:p>
    <w:p w:rsidR="00AD3196" w:rsidRPr="00E23D0F" w:rsidRDefault="00AD3196" w:rsidP="00971511">
      <w:pPr>
        <w:tabs>
          <w:tab w:val="right" w:pos="9360"/>
        </w:tabs>
        <w:rPr>
          <w:caps/>
          <w:sz w:val="16"/>
        </w:rPr>
      </w:pPr>
      <w:r w:rsidRPr="00E23D0F">
        <w:rPr>
          <w:sz w:val="16"/>
        </w:rPr>
        <w:tab/>
      </w:r>
      <w:bookmarkStart w:id="2" w:name="Team_Member_Working_Attorney_2"/>
      <w:r w:rsidRPr="00E23D0F">
        <w:rPr>
          <w:caps/>
          <w:sz w:val="16"/>
        </w:rPr>
        <w:t>A</w:t>
      </w:r>
      <w:r>
        <w:rPr>
          <w:caps/>
          <w:sz w:val="16"/>
        </w:rPr>
        <w:t>TTYNAME</w:t>
      </w:r>
      <w:bookmarkEnd w:id="2"/>
    </w:p>
    <w:p w:rsidR="00AD3196" w:rsidRPr="00E23D0F" w:rsidRDefault="00AD3196" w:rsidP="00971511">
      <w:pPr>
        <w:tabs>
          <w:tab w:val="right" w:pos="9360"/>
        </w:tabs>
        <w:rPr>
          <w:sz w:val="16"/>
        </w:rPr>
      </w:pPr>
      <w:r w:rsidRPr="00E23D0F">
        <w:rPr>
          <w:sz w:val="16"/>
        </w:rPr>
        <w:tab/>
      </w:r>
      <w:bookmarkStart w:id="3" w:name="Team_Person_Email_1"/>
      <w:r>
        <w:rPr>
          <w:sz w:val="16"/>
        </w:rPr>
        <w:t>AttyE</w:t>
      </w:r>
      <w:r w:rsidRPr="00E23D0F">
        <w:rPr>
          <w:sz w:val="16"/>
        </w:rPr>
        <w:t>mail</w:t>
      </w:r>
      <w:bookmarkEnd w:id="3"/>
    </w:p>
    <w:p w:rsidR="00AD3196" w:rsidRDefault="00AD3196" w:rsidP="00971511">
      <w:pPr>
        <w:tabs>
          <w:tab w:val="right" w:pos="9360"/>
        </w:tabs>
      </w:pPr>
      <w:r w:rsidRPr="00E23D0F">
        <w:rPr>
          <w:sz w:val="16"/>
        </w:rPr>
        <w:tab/>
      </w:r>
      <w:bookmarkStart w:id="4" w:name="Team_Person_Telephone_Number_2"/>
      <w:r>
        <w:rPr>
          <w:sz w:val="16"/>
        </w:rPr>
        <w:t>Atty</w:t>
      </w:r>
      <w:r w:rsidRPr="00E23D0F">
        <w:rPr>
          <w:sz w:val="16"/>
        </w:rPr>
        <w:t>Phone</w:t>
      </w:r>
      <w:bookmarkEnd w:id="4"/>
    </w:p>
    <w:p w:rsidR="00AD3196" w:rsidRDefault="00AD3196" w:rsidP="00971511">
      <w:bookmarkStart w:id="5" w:name="DNC_Contact_Name_Inf_Correspondence_A_5"/>
      <w:r>
        <w:t>Name</w:t>
      </w:r>
      <w:bookmarkStart w:id="6" w:name="Name_and_Address_Correspondence_Addres_1"/>
      <w:bookmarkEnd w:id="5"/>
      <w:r>
        <w:t>Address</w:t>
      </w:r>
      <w:bookmarkEnd w:id="6"/>
    </w:p>
    <w:p w:rsidR="00AD3196" w:rsidRDefault="00AD3196" w:rsidP="00615595">
      <w:pPr>
        <w:tabs>
          <w:tab w:val="left" w:pos="720"/>
          <w:tab w:val="left" w:pos="2160"/>
        </w:tabs>
        <w:ind w:left="2160" w:hanging="2160"/>
      </w:pPr>
      <w:r w:rsidRPr="00262864">
        <w:t>R</w:t>
      </w:r>
      <w:r>
        <w:t>e:</w:t>
      </w:r>
      <w:r>
        <w:tab/>
      </w:r>
      <w:bookmarkStart w:id="7" w:name="References_Client_Reference_1_1"/>
      <w:r>
        <w:t>Client Reference #</w:t>
      </w:r>
      <w:bookmarkEnd w:id="7"/>
    </w:p>
    <w:p w:rsidR="00AD3196" w:rsidRDefault="00AD3196" w:rsidP="00615595">
      <w:pPr>
        <w:tabs>
          <w:tab w:val="left" w:pos="720"/>
          <w:tab w:val="left" w:pos="2160"/>
        </w:tabs>
        <w:ind w:left="2160" w:hanging="2160"/>
      </w:pPr>
      <w:r>
        <w:tab/>
      </w:r>
      <w:bookmarkStart w:id="8" w:name="Case_Country_1"/>
      <w:r>
        <w:t>Country</w:t>
      </w:r>
      <w:bookmarkEnd w:id="8"/>
      <w:r>
        <w:t xml:space="preserve"> Design </w:t>
      </w:r>
      <w:r w:rsidRPr="00262864">
        <w:t>Patent Application No</w:t>
      </w:r>
      <w:r>
        <w:t xml:space="preserve">. </w:t>
      </w:r>
      <w:bookmarkStart w:id="9" w:name="Diaryfield_Basic_Application_No_1"/>
      <w:r>
        <w:t>Application No.</w:t>
      </w:r>
      <w:bookmarkEnd w:id="9"/>
      <w:r>
        <w:t xml:space="preserve"> filed </w:t>
      </w:r>
      <w:bookmarkStart w:id="10" w:name="Diaryfield_Basic_Application_Date_2"/>
      <w:r>
        <w:t>Filing Date</w:t>
      </w:r>
      <w:bookmarkEnd w:id="10"/>
      <w:r>
        <w:t xml:space="preserve"> </w:t>
      </w:r>
    </w:p>
    <w:p w:rsidR="00AD3196" w:rsidRPr="00262864" w:rsidRDefault="00AD3196" w:rsidP="00615595">
      <w:pPr>
        <w:tabs>
          <w:tab w:val="left" w:pos="720"/>
          <w:tab w:val="left" w:pos="2160"/>
        </w:tabs>
        <w:ind w:left="2160" w:hanging="2160"/>
      </w:pPr>
      <w:r>
        <w:tab/>
        <w:t>Title:</w:t>
      </w:r>
      <w:r>
        <w:tab/>
      </w:r>
      <w:bookmarkStart w:id="11" w:name="Case_Title_1"/>
      <w:r>
        <w:t xml:space="preserve">CASE </w:t>
      </w:r>
      <w:r w:rsidRPr="00882F84">
        <w:t>TITLE</w:t>
      </w:r>
      <w:bookmarkEnd w:id="11"/>
    </w:p>
    <w:p w:rsidR="00AD3196" w:rsidRPr="00262864" w:rsidRDefault="00AD3196" w:rsidP="00615595">
      <w:pPr>
        <w:tabs>
          <w:tab w:val="left" w:pos="720"/>
          <w:tab w:val="left" w:pos="2160"/>
        </w:tabs>
        <w:ind w:left="2160" w:hanging="2160"/>
      </w:pPr>
      <w:r w:rsidRPr="00262864">
        <w:tab/>
        <w:t>Inventor</w:t>
      </w:r>
      <w:r>
        <w:t>(</w:t>
      </w:r>
      <w:r w:rsidRPr="00262864">
        <w:t>s</w:t>
      </w:r>
      <w:r>
        <w:t>)</w:t>
      </w:r>
      <w:r w:rsidRPr="00262864">
        <w:t>:</w:t>
      </w:r>
      <w:r>
        <w:tab/>
      </w:r>
      <w:bookmarkStart w:id="12" w:name="DNC_Inventor_Last_Na_Inventor_3"/>
      <w:r>
        <w:t>Inventors</w:t>
      </w:r>
      <w:bookmarkEnd w:id="12"/>
    </w:p>
    <w:p w:rsidR="00AD3196" w:rsidRPr="00262864" w:rsidRDefault="00AD3196" w:rsidP="00615595">
      <w:pPr>
        <w:tabs>
          <w:tab w:val="left" w:pos="720"/>
          <w:tab w:val="left" w:pos="2160"/>
        </w:tabs>
        <w:ind w:left="2160" w:hanging="2160"/>
      </w:pPr>
      <w:r w:rsidRPr="00262864">
        <w:tab/>
        <w:t>Our Ref.:</w:t>
      </w:r>
      <w:r>
        <w:tab/>
      </w:r>
      <w:bookmarkStart w:id="13" w:name="Elite_Matter_Number_1"/>
      <w:r>
        <w:t>Elite Matter No.</w:t>
      </w:r>
      <w:bookmarkEnd w:id="13"/>
    </w:p>
    <w:p w:rsidR="00AD3196" w:rsidRDefault="00AD3196" w:rsidP="00971511"/>
    <w:p w:rsidR="00AD3196" w:rsidRPr="00262864" w:rsidRDefault="00AD3196" w:rsidP="00971511">
      <w:r>
        <w:t xml:space="preserve">Dear </w:t>
      </w:r>
      <w:bookmarkStart w:id="14" w:name="DNC_Contact_Greeting_Correspondence_A_2"/>
      <w:r>
        <w:t>Contact Greeting</w:t>
      </w:r>
      <w:bookmarkEnd w:id="14"/>
      <w:r w:rsidRPr="00262864">
        <w:t>:</w:t>
      </w:r>
    </w:p>
    <w:p w:rsidR="00AD3196" w:rsidRPr="00262864" w:rsidRDefault="00AD3196" w:rsidP="00971511"/>
    <w:p w:rsidR="00AD3196" w:rsidRDefault="00AD3196" w:rsidP="00971511">
      <w:r w:rsidRPr="00262864">
        <w:t xml:space="preserve">We have received and are pleased to enclose the Official Filing Receipt showing the </w:t>
      </w:r>
      <w:r>
        <w:t>application</w:t>
      </w:r>
      <w:r w:rsidRPr="00262864">
        <w:t xml:space="preserve"> number and filing date of the above-identified patent application.</w:t>
      </w:r>
      <w:r>
        <w:t xml:space="preserve"> </w:t>
      </w:r>
      <w:r w:rsidRPr="00262864">
        <w:t xml:space="preserve">This receipt should be carefully preserved in your files as the original record of the filing of the application in the </w:t>
      </w:r>
      <w:r w:rsidRPr="00DA1765">
        <w:rPr>
          <w:szCs w:val="23"/>
        </w:rPr>
        <w:t>US</w:t>
      </w:r>
      <w:r>
        <w:rPr>
          <w:szCs w:val="23"/>
        </w:rPr>
        <w:t> Patent and Trademark</w:t>
      </w:r>
      <w:r w:rsidRPr="00DA1765">
        <w:rPr>
          <w:szCs w:val="23"/>
        </w:rPr>
        <w:t xml:space="preserve"> Office</w:t>
      </w:r>
      <w:r w:rsidRPr="001553AA">
        <w:rPr>
          <w:szCs w:val="23"/>
        </w:rPr>
        <w:t xml:space="preserve"> (USPTO)</w:t>
      </w:r>
      <w:r w:rsidRPr="00262864">
        <w:t>.</w:t>
      </w:r>
      <w:r>
        <w:t xml:space="preserve"> </w:t>
      </w:r>
      <w:r w:rsidRPr="00262864">
        <w:t xml:space="preserve">It is desirable that the </w:t>
      </w:r>
      <w:r>
        <w:t>application</w:t>
      </w:r>
      <w:r w:rsidRPr="00262864">
        <w:t xml:space="preserve"> number and filing date of the patent application be kept confidential.</w:t>
      </w:r>
      <w:r>
        <w:t xml:space="preserve"> </w:t>
      </w:r>
    </w:p>
    <w:p w:rsidR="00AD3196" w:rsidRDefault="00AD3196" w:rsidP="00971511"/>
    <w:p w:rsidR="00AD3196" w:rsidRDefault="00AD3196" w:rsidP="00971511">
      <w:r w:rsidRPr="00262864">
        <w:t xml:space="preserve">We estimate that the first official action from the </w:t>
      </w:r>
      <w:r>
        <w:t xml:space="preserve">USPTO </w:t>
      </w:r>
      <w:r w:rsidRPr="00262864">
        <w:t xml:space="preserve">will be in ten to twelve months, based upon the current conditions in the </w:t>
      </w:r>
      <w:r>
        <w:t>USPTO</w:t>
      </w:r>
      <w:r w:rsidRPr="00262864">
        <w:t>.</w:t>
      </w:r>
    </w:p>
    <w:p w:rsidR="00AD3196" w:rsidRDefault="00AD3196" w:rsidP="00971511"/>
    <w:p w:rsidR="00AD3196" w:rsidRPr="00F13BF3" w:rsidRDefault="00AD3196" w:rsidP="00971511">
      <w:r>
        <w:t>N</w:t>
      </w:r>
      <w:r w:rsidRPr="00F13BF3">
        <w:t>ow that you have a patent application on file, it is time to consider patent marking.</w:t>
      </w:r>
      <w:r>
        <w:t xml:space="preserve"> </w:t>
      </w:r>
      <w:r w:rsidRPr="00F13BF3">
        <w:t>Patent marking is a complex issue, so it is advisable that you contact us so that we can discuss what should be marked in light of your filed application.</w:t>
      </w:r>
      <w:r>
        <w:t xml:space="preserve"> </w:t>
      </w:r>
      <w:r w:rsidRPr="00F13BF3">
        <w:t>Generally speaking, any products covered by this application and marketed in the United States may have the expression "Patent Pending" provided on the product itself or the product packaging.</w:t>
      </w:r>
      <w:r>
        <w:t xml:space="preserve"> </w:t>
      </w:r>
      <w:r w:rsidRPr="00F13BF3">
        <w:t>"Patent pending" is often used as a warning to potential copiers that a patent may be issued that would cover the product.</w:t>
      </w:r>
      <w:r>
        <w:t xml:space="preserve"> </w:t>
      </w:r>
      <w:r w:rsidRPr="00F13BF3">
        <w:t>In the event that you do begin patent marking, please keep in mind that it is advisable to remove the "Patent Pending" expression from any products covered by this application and any product literature making such an assertion as soon as practical after either the patent issues (at which point the product should be marked with the patent number) or the application is abandoned.</w:t>
      </w:r>
      <w:r>
        <w:t xml:space="preserve"> </w:t>
      </w:r>
    </w:p>
    <w:p w:rsidR="00AD3196" w:rsidRDefault="00AD3196" w:rsidP="00971511"/>
    <w:p w:rsidR="00AD3196" w:rsidRDefault="00AD3196" w:rsidP="00971511">
      <w:r w:rsidRPr="00262864">
        <w:t xml:space="preserve">For those foreign countries in which patent protection may be obtained for your invention, keep in mind that it is often very advantageous, and in some instances absolutely essential, that foreign applications be filed within </w:t>
      </w:r>
      <w:r w:rsidRPr="005234F9">
        <w:rPr>
          <w:b/>
          <w:u w:val="single"/>
        </w:rPr>
        <w:t>six months</w:t>
      </w:r>
      <w:r w:rsidRPr="00262864">
        <w:t xml:space="preserve"> after the date of filing in the United States.</w:t>
      </w:r>
      <w:r>
        <w:t xml:space="preserve"> </w:t>
      </w:r>
      <w:r w:rsidRPr="00262864">
        <w:t>A significant amount of time is involved in preparing and filing foreign applications.</w:t>
      </w:r>
      <w:r>
        <w:t xml:space="preserve"> </w:t>
      </w:r>
      <w:r w:rsidRPr="00262864">
        <w:t xml:space="preserve">Therefore, it is important that within four months from the date of filing in the </w:t>
      </w:r>
      <w:r>
        <w:t>US</w:t>
      </w:r>
      <w:r w:rsidRPr="00262864">
        <w:t xml:space="preserve"> we have your instructions and authorization for any foreign filing which is to be done.</w:t>
      </w:r>
    </w:p>
    <w:p w:rsidR="00AD3196" w:rsidRPr="00262864" w:rsidRDefault="00AD3196" w:rsidP="00971511"/>
    <w:p w:rsidR="00AD3196" w:rsidRPr="006C1F34" w:rsidRDefault="00AD3196" w:rsidP="00971511">
      <w:pPr>
        <w:rPr>
          <w:sz w:val="16"/>
        </w:rPr>
      </w:pPr>
      <w:r w:rsidRPr="006C1F34">
        <w:rPr>
          <w:sz w:val="16"/>
        </w:rPr>
        <w:t>P73US</w:t>
      </w:r>
    </w:p>
    <w:p w:rsidR="00AD3196" w:rsidRDefault="00AD3196" w:rsidP="00971511"/>
    <w:p w:rsidR="00AD3196" w:rsidRPr="006C1F34" w:rsidRDefault="00AD3196" w:rsidP="00971511">
      <w:pPr>
        <w:rPr>
          <w:highlight w:val="yellow"/>
        </w:rPr>
      </w:pPr>
      <w:r w:rsidRPr="006C1F34">
        <w:rPr>
          <w:highlight w:val="yellow"/>
        </w:rPr>
        <w:t xml:space="preserve">We have </w:t>
      </w:r>
      <w:r>
        <w:rPr>
          <w:highlight w:val="yellow"/>
        </w:rPr>
        <w:t xml:space="preserve">also </w:t>
      </w:r>
      <w:r w:rsidRPr="006C1F34">
        <w:rPr>
          <w:highlight w:val="yellow"/>
        </w:rPr>
        <w:t xml:space="preserve">received a </w:t>
      </w:r>
      <w:r>
        <w:rPr>
          <w:highlight w:val="yellow"/>
        </w:rPr>
        <w:t>N</w:t>
      </w:r>
      <w:r w:rsidRPr="006C1F34">
        <w:rPr>
          <w:highlight w:val="yellow"/>
        </w:rPr>
        <w:t xml:space="preserve">otice </w:t>
      </w:r>
      <w:r>
        <w:rPr>
          <w:highlight w:val="yellow"/>
        </w:rPr>
        <w:t>to File M</w:t>
      </w:r>
      <w:r w:rsidRPr="006C1F34">
        <w:rPr>
          <w:highlight w:val="yellow"/>
        </w:rPr>
        <w:t xml:space="preserve">issing </w:t>
      </w:r>
      <w:r>
        <w:rPr>
          <w:highlight w:val="yellow"/>
        </w:rPr>
        <w:t>P</w:t>
      </w:r>
      <w:r w:rsidRPr="006C1F34">
        <w:rPr>
          <w:highlight w:val="yellow"/>
        </w:rPr>
        <w:t>arts in the above-identified application.</w:t>
      </w:r>
      <w:r>
        <w:rPr>
          <w:highlight w:val="yellow"/>
        </w:rPr>
        <w:t xml:space="preserve"> </w:t>
      </w:r>
      <w:r w:rsidRPr="006C1F34">
        <w:rPr>
          <w:highlight w:val="yellow"/>
        </w:rPr>
        <w:t xml:space="preserve">The deadline for submitting the declaration of the inventor(s) is </w:t>
      </w:r>
      <w:bookmarkStart w:id="15" w:name="External_Term_TERM_CALC_1"/>
      <w:r w:rsidRPr="006C1F34">
        <w:rPr>
          <w:b/>
          <w:u w:val="single"/>
        </w:rPr>
        <w:t>Term Date 49005</w:t>
      </w:r>
      <w:bookmarkEnd w:id="15"/>
      <w:r w:rsidRPr="006C1F34">
        <w:rPr>
          <w:highlight w:val="yellow"/>
        </w:rPr>
        <w:t>.</w:t>
      </w:r>
      <w:r>
        <w:rPr>
          <w:highlight w:val="yellow"/>
        </w:rPr>
        <w:t xml:space="preserve"> </w:t>
      </w:r>
      <w:r w:rsidRPr="006C1F34">
        <w:rPr>
          <w:highlight w:val="yellow"/>
        </w:rPr>
        <w:t>We look forward to receiving the executed Declaration which was forwarded with our recent correspondence.</w:t>
      </w:r>
    </w:p>
    <w:p w:rsidR="00AD3196" w:rsidRPr="006C1F34" w:rsidRDefault="00AD3196" w:rsidP="00971511">
      <w:pPr>
        <w:rPr>
          <w:highlight w:val="yellow"/>
        </w:rPr>
      </w:pPr>
    </w:p>
    <w:p w:rsidR="00AD3196" w:rsidRPr="006C1F34" w:rsidRDefault="00AD3196" w:rsidP="00971511">
      <w:pPr>
        <w:rPr>
          <w:sz w:val="16"/>
          <w:highlight w:val="yellow"/>
        </w:rPr>
      </w:pPr>
      <w:r w:rsidRPr="006C1F34">
        <w:rPr>
          <w:sz w:val="16"/>
          <w:highlight w:val="yellow"/>
        </w:rPr>
        <w:t>P70US</w:t>
      </w:r>
    </w:p>
    <w:p w:rsidR="00AD3196" w:rsidRDefault="00AD3196" w:rsidP="00971511"/>
    <w:p w:rsidR="00AD3196" w:rsidRDefault="00AD3196" w:rsidP="00971511">
      <w:pPr>
        <w:keepNext/>
        <w:keepLines/>
      </w:pPr>
      <w:r w:rsidRPr="00262864">
        <w:t xml:space="preserve">We will notify you upon receipt of any further communication from the </w:t>
      </w:r>
      <w:r>
        <w:t>USPTO</w:t>
      </w:r>
      <w:r w:rsidRPr="00262864">
        <w:t xml:space="preserve"> regarding this case.</w:t>
      </w:r>
      <w:r>
        <w:t xml:space="preserve"> </w:t>
      </w:r>
      <w:r w:rsidRPr="00262864">
        <w:t>If at any time you wish to check with us concerning the status of this application, please do not hesitate to contact us.</w:t>
      </w:r>
    </w:p>
    <w:p w:rsidR="00AD3196" w:rsidRDefault="00AD3196" w:rsidP="00971511">
      <w:pPr>
        <w:keepNext/>
        <w:keepLines/>
      </w:pPr>
    </w:p>
    <w:p w:rsidR="00AD3196" w:rsidRDefault="00AD3196" w:rsidP="00971511">
      <w:pPr>
        <w:keepNext/>
        <w:keepLines/>
      </w:pPr>
      <w:r>
        <w:t>Sincerely,</w:t>
      </w:r>
    </w:p>
    <w:p w:rsidR="00AD3196" w:rsidRDefault="00AD3196" w:rsidP="00971511">
      <w:pPr>
        <w:keepNext/>
        <w:keepLines/>
      </w:pPr>
    </w:p>
    <w:p w:rsidR="00AD3196" w:rsidRDefault="00AD3196" w:rsidP="00971511">
      <w:pPr>
        <w:keepNext/>
        <w:keepLines/>
      </w:pPr>
    </w:p>
    <w:p w:rsidR="00AD3196" w:rsidRDefault="00AD3196" w:rsidP="00971511">
      <w:pPr>
        <w:keepNext/>
        <w:keepLines/>
      </w:pPr>
    </w:p>
    <w:p w:rsidR="00AD3196" w:rsidRPr="00262864" w:rsidRDefault="00AD3196" w:rsidP="00971511">
      <w:pPr>
        <w:keepNext/>
        <w:keepLines/>
      </w:pPr>
      <w:bookmarkStart w:id="16" w:name="Team_Member_Working_AttorneyBilling_A_1"/>
      <w:r>
        <w:t>Working Attorney</w:t>
      </w:r>
      <w:bookmarkEnd w:id="16"/>
    </w:p>
    <w:p w:rsidR="00AD3196" w:rsidRPr="00262864" w:rsidRDefault="00AD3196" w:rsidP="00971511"/>
    <w:p w:rsidR="00AD3196" w:rsidRDefault="00AD3196" w:rsidP="00971511">
      <w:r w:rsidRPr="00262864">
        <w:t>Enclosure</w:t>
      </w:r>
    </w:p>
    <w:p w:rsidR="00AD3196" w:rsidRPr="00262864" w:rsidRDefault="00AD3196" w:rsidP="00971511"/>
    <w:p w:rsidR="00AD3196" w:rsidRPr="00943E66" w:rsidRDefault="00AD3196" w:rsidP="00971511">
      <w:pPr>
        <w:ind w:left="720" w:hanging="720"/>
      </w:pPr>
      <w:r w:rsidRPr="00943E66">
        <w:t>cc:</w:t>
      </w:r>
      <w:r w:rsidRPr="00943E66">
        <w:tab/>
      </w:r>
      <w:bookmarkStart w:id="17" w:name="DNC_Copy_Contact_Nam_Copy_Address_1"/>
      <w:r>
        <w:t>Copy Name</w:t>
      </w:r>
    </w:p>
    <w:bookmarkEnd w:id="17"/>
    <w:p w:rsidR="00AD3196" w:rsidRPr="007177E5" w:rsidRDefault="00AD3196" w:rsidP="00971511">
      <w:pPr>
        <w:rPr>
          <w:sz w:val="16"/>
          <w:szCs w:val="16"/>
        </w:rPr>
      </w:pPr>
      <w:r>
        <w:t xml:space="preserve"> </w:t>
      </w:r>
      <w:r>
        <w:br/>
      </w:r>
    </w:p>
    <w:sectPr w:rsidR="00AD3196" w:rsidRPr="007177E5" w:rsidSect="002916D6">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D3196" w:rsidRDefault="00AD3196">
      <w:r>
        <w:separator/>
      </w:r>
    </w:p>
  </w:endnote>
  <w:endnote w:type="continuationSeparator" w:id="0">
    <w:p w:rsidR="00AD3196" w:rsidRDefault="00AD319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D3196" w:rsidRDefault="00AD3196">
      <w:r>
        <w:separator/>
      </w:r>
    </w:p>
  </w:footnote>
  <w:footnote w:type="continuationSeparator" w:id="0">
    <w:p w:rsidR="00AD3196" w:rsidRDefault="00AD319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D3196" w:rsidRDefault="00AD3196" w:rsidP="00691DA3">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Today’s Date</w:t>
    </w:r>
    <w:r>
      <w:rPr>
        <w:rStyle w:val="PageNumber"/>
      </w:rPr>
      <w:fldChar w:fldCharType="end"/>
    </w:r>
  </w:p>
  <w:p w:rsidR="00AD3196" w:rsidRDefault="00AD3196" w:rsidP="00691DA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44A83">
      <w:rPr>
        <w:rStyle w:val="PageNumber"/>
        <w:noProof/>
      </w:rPr>
      <w:t>2</w:t>
    </w:r>
    <w:r>
      <w:rPr>
        <w:rStyle w:val="PageNumber"/>
      </w:rPr>
      <w:fldChar w:fldCharType="end"/>
    </w:r>
  </w:p>
  <w:p w:rsidR="00AD3196" w:rsidRDefault="00AD3196" w:rsidP="00691DA3">
    <w:pPr>
      <w:pStyle w:val="Header"/>
      <w:rPr>
        <w:rStyle w:val="PageNumber"/>
      </w:rPr>
    </w:pPr>
  </w:p>
  <w:p w:rsidR="00AD3196" w:rsidRPr="00691DA3" w:rsidRDefault="00AD3196" w:rsidP="00691DA3">
    <w:pPr>
      <w:pStyle w:val="Header"/>
      <w:rPr>
        <w:rStyle w:val="PageNumber"/>
      </w:rP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99C68F65-7714-416A-B40E-73B0014E9245}"/>
    <w:docVar w:name="dgnword-eventsink" w:val="205680120"/>
  </w:docVars>
  <w:rsids>
    <w:rsidRoot w:val="00123F0A"/>
    <w:rsid w:val="00010A4E"/>
    <w:rsid w:val="00015BA6"/>
    <w:rsid w:val="00016CF6"/>
    <w:rsid w:val="00025961"/>
    <w:rsid w:val="000414AC"/>
    <w:rsid w:val="00056CBD"/>
    <w:rsid w:val="00073AE9"/>
    <w:rsid w:val="000870A5"/>
    <w:rsid w:val="0009353A"/>
    <w:rsid w:val="00117553"/>
    <w:rsid w:val="00121BEC"/>
    <w:rsid w:val="00123F0A"/>
    <w:rsid w:val="0012507A"/>
    <w:rsid w:val="001353B6"/>
    <w:rsid w:val="00147AAE"/>
    <w:rsid w:val="001553AA"/>
    <w:rsid w:val="00161D32"/>
    <w:rsid w:val="00171275"/>
    <w:rsid w:val="0017141E"/>
    <w:rsid w:val="0017343D"/>
    <w:rsid w:val="00183118"/>
    <w:rsid w:val="001873F0"/>
    <w:rsid w:val="001978BD"/>
    <w:rsid w:val="001A0E3F"/>
    <w:rsid w:val="001A12E0"/>
    <w:rsid w:val="001B12B4"/>
    <w:rsid w:val="001B5472"/>
    <w:rsid w:val="001C0393"/>
    <w:rsid w:val="001C2E8E"/>
    <w:rsid w:val="001C3ACD"/>
    <w:rsid w:val="001E3EBF"/>
    <w:rsid w:val="001E4CA9"/>
    <w:rsid w:val="001F15CC"/>
    <w:rsid w:val="002114DC"/>
    <w:rsid w:val="0021233B"/>
    <w:rsid w:val="0022067D"/>
    <w:rsid w:val="0023026F"/>
    <w:rsid w:val="00242F3B"/>
    <w:rsid w:val="002611B5"/>
    <w:rsid w:val="00262864"/>
    <w:rsid w:val="0027204C"/>
    <w:rsid w:val="00286C40"/>
    <w:rsid w:val="002916D6"/>
    <w:rsid w:val="0029567F"/>
    <w:rsid w:val="002A57D4"/>
    <w:rsid w:val="002B046A"/>
    <w:rsid w:val="002B2DC9"/>
    <w:rsid w:val="002B3418"/>
    <w:rsid w:val="002B75F0"/>
    <w:rsid w:val="00306D33"/>
    <w:rsid w:val="003169D5"/>
    <w:rsid w:val="003357AE"/>
    <w:rsid w:val="00361464"/>
    <w:rsid w:val="00362EDC"/>
    <w:rsid w:val="00374E4F"/>
    <w:rsid w:val="00377A89"/>
    <w:rsid w:val="003C4FD0"/>
    <w:rsid w:val="003C55FC"/>
    <w:rsid w:val="003C7918"/>
    <w:rsid w:val="003D5AF8"/>
    <w:rsid w:val="003D7742"/>
    <w:rsid w:val="0045613B"/>
    <w:rsid w:val="0046014B"/>
    <w:rsid w:val="00490331"/>
    <w:rsid w:val="004A40B4"/>
    <w:rsid w:val="004D2A48"/>
    <w:rsid w:val="004D2BBE"/>
    <w:rsid w:val="004F444E"/>
    <w:rsid w:val="0050430A"/>
    <w:rsid w:val="005234F9"/>
    <w:rsid w:val="005361BE"/>
    <w:rsid w:val="005476FB"/>
    <w:rsid w:val="00550C76"/>
    <w:rsid w:val="0055785F"/>
    <w:rsid w:val="00561C9D"/>
    <w:rsid w:val="005A5D22"/>
    <w:rsid w:val="005A5E34"/>
    <w:rsid w:val="005C446B"/>
    <w:rsid w:val="005F1F03"/>
    <w:rsid w:val="006018AE"/>
    <w:rsid w:val="00615595"/>
    <w:rsid w:val="00643045"/>
    <w:rsid w:val="00653D17"/>
    <w:rsid w:val="0068017C"/>
    <w:rsid w:val="00691DA3"/>
    <w:rsid w:val="00691F9B"/>
    <w:rsid w:val="00692F28"/>
    <w:rsid w:val="006A2E10"/>
    <w:rsid w:val="006C1F34"/>
    <w:rsid w:val="006E1F45"/>
    <w:rsid w:val="006E4864"/>
    <w:rsid w:val="006F4E2D"/>
    <w:rsid w:val="006F71C8"/>
    <w:rsid w:val="006F729B"/>
    <w:rsid w:val="00703B92"/>
    <w:rsid w:val="007177E5"/>
    <w:rsid w:val="00717D20"/>
    <w:rsid w:val="00727B25"/>
    <w:rsid w:val="007509C1"/>
    <w:rsid w:val="00775C8B"/>
    <w:rsid w:val="00782E8D"/>
    <w:rsid w:val="0079302C"/>
    <w:rsid w:val="00796332"/>
    <w:rsid w:val="007B19E0"/>
    <w:rsid w:val="007B2509"/>
    <w:rsid w:val="007D04CA"/>
    <w:rsid w:val="007D11CB"/>
    <w:rsid w:val="007D7EB1"/>
    <w:rsid w:val="00826C2D"/>
    <w:rsid w:val="00866172"/>
    <w:rsid w:val="00880B32"/>
    <w:rsid w:val="00882F84"/>
    <w:rsid w:val="00886E01"/>
    <w:rsid w:val="008C6B3B"/>
    <w:rsid w:val="008D7D64"/>
    <w:rsid w:val="008F5BDA"/>
    <w:rsid w:val="0090058B"/>
    <w:rsid w:val="0090238B"/>
    <w:rsid w:val="009027FC"/>
    <w:rsid w:val="009078A2"/>
    <w:rsid w:val="00925762"/>
    <w:rsid w:val="00943E66"/>
    <w:rsid w:val="00951067"/>
    <w:rsid w:val="0095220D"/>
    <w:rsid w:val="00963005"/>
    <w:rsid w:val="00964D77"/>
    <w:rsid w:val="00967CD9"/>
    <w:rsid w:val="00971511"/>
    <w:rsid w:val="00973780"/>
    <w:rsid w:val="00983976"/>
    <w:rsid w:val="009A2265"/>
    <w:rsid w:val="009C0459"/>
    <w:rsid w:val="009C191B"/>
    <w:rsid w:val="00A1248B"/>
    <w:rsid w:val="00A145AD"/>
    <w:rsid w:val="00A15B55"/>
    <w:rsid w:val="00A43940"/>
    <w:rsid w:val="00A50CC8"/>
    <w:rsid w:val="00A728A0"/>
    <w:rsid w:val="00A953F0"/>
    <w:rsid w:val="00A97A61"/>
    <w:rsid w:val="00AB1F21"/>
    <w:rsid w:val="00AD3196"/>
    <w:rsid w:val="00AD5458"/>
    <w:rsid w:val="00AE4267"/>
    <w:rsid w:val="00AF1116"/>
    <w:rsid w:val="00AF18B8"/>
    <w:rsid w:val="00AF694F"/>
    <w:rsid w:val="00AF7F75"/>
    <w:rsid w:val="00B613CE"/>
    <w:rsid w:val="00B62713"/>
    <w:rsid w:val="00B670C9"/>
    <w:rsid w:val="00B82BEA"/>
    <w:rsid w:val="00BB39D3"/>
    <w:rsid w:val="00C0038C"/>
    <w:rsid w:val="00C44A83"/>
    <w:rsid w:val="00C50D18"/>
    <w:rsid w:val="00C62633"/>
    <w:rsid w:val="00C95316"/>
    <w:rsid w:val="00C97C41"/>
    <w:rsid w:val="00CA5F1C"/>
    <w:rsid w:val="00CB6B02"/>
    <w:rsid w:val="00CD1DDE"/>
    <w:rsid w:val="00CF03E6"/>
    <w:rsid w:val="00D030DD"/>
    <w:rsid w:val="00D03FCA"/>
    <w:rsid w:val="00D062C1"/>
    <w:rsid w:val="00D30393"/>
    <w:rsid w:val="00D324C1"/>
    <w:rsid w:val="00D50845"/>
    <w:rsid w:val="00D56E9C"/>
    <w:rsid w:val="00D914A2"/>
    <w:rsid w:val="00D938B3"/>
    <w:rsid w:val="00DA1765"/>
    <w:rsid w:val="00DB16D7"/>
    <w:rsid w:val="00DD533B"/>
    <w:rsid w:val="00DF0999"/>
    <w:rsid w:val="00E02593"/>
    <w:rsid w:val="00E21B30"/>
    <w:rsid w:val="00E23D0F"/>
    <w:rsid w:val="00E24595"/>
    <w:rsid w:val="00E40CF9"/>
    <w:rsid w:val="00E4241F"/>
    <w:rsid w:val="00E44A14"/>
    <w:rsid w:val="00E464B4"/>
    <w:rsid w:val="00E548B1"/>
    <w:rsid w:val="00E6029D"/>
    <w:rsid w:val="00EA7DD3"/>
    <w:rsid w:val="00EC1124"/>
    <w:rsid w:val="00ED303F"/>
    <w:rsid w:val="00EE26FE"/>
    <w:rsid w:val="00F13682"/>
    <w:rsid w:val="00F13BF3"/>
    <w:rsid w:val="00F308DA"/>
    <w:rsid w:val="00F32E64"/>
    <w:rsid w:val="00F63419"/>
    <w:rsid w:val="00F669F1"/>
    <w:rsid w:val="00F860D7"/>
    <w:rsid w:val="00FA7067"/>
    <w:rsid w:val="00FA7453"/>
    <w:rsid w:val="00FC3E9E"/>
    <w:rsid w:val="00FE092E"/>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810D0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810D0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78283430">
      <w:marLeft w:val="0"/>
      <w:marRight w:val="0"/>
      <w:marTop w:val="0"/>
      <w:marBottom w:val="0"/>
      <w:divBdr>
        <w:top w:val="none" w:sz="0" w:space="0" w:color="auto"/>
        <w:left w:val="none" w:sz="0" w:space="0" w:color="auto"/>
        <w:bottom w:val="none" w:sz="0" w:space="0" w:color="auto"/>
        <w:right w:val="none" w:sz="0" w:space="0" w:color="auto"/>
      </w:divBdr>
    </w:div>
    <w:div w:id="37828343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430</Words>
  <Characters>2457</Characters>
  <Application>Microsoft Office Word</Application>
  <DocSecurity>0</DocSecurity>
  <Lines>20</Lines>
  <Paragraphs>5</Paragraphs>
  <ScaleCrop>false</ScaleCrop>
  <Company>Woodard, Emhardt, Moriarty, McNett &amp; Henry LLP</Company>
  <LinksUpToDate>false</LinksUpToDate>
  <CharactersWithSpaces>2882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Forward Design Patent Application Filing Receipt</dc:title>
  <dc:subject/>
  <dc:creator>train6</dc:creator>
  <cp:keywords/>
  <dc:description/>
  <cp:lastModifiedBy>Andre Madar</cp:lastModifiedBy>
  <cp:revision>2</cp:revision>
  <dcterms:created xsi:type="dcterms:W3CDTF">2016-06-02T14:11:00Z</dcterms:created>
  <dcterms:modified xsi:type="dcterms:W3CDTF">2016-06-02T14:11:00Z</dcterms:modified>
  <cp:category>Design</cp:category>
</cp:coreProperties>
</file>