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43BCC" w:rsidRDefault="00843BCC" w:rsidP="00350F3D">
      <w:bookmarkStart w:id="0" w:name="_GoBack"/>
      <w:bookmarkEnd w:id="0"/>
    </w:p>
    <w:p w:rsidR="00843BCC" w:rsidRDefault="00843BCC" w:rsidP="00350F3D"/>
    <w:p w:rsidR="00843BCC" w:rsidRDefault="00843BCC" w:rsidP="00350F3D"/>
    <w:p w:rsidR="00843BCC" w:rsidRDefault="00843BCC" w:rsidP="00350F3D">
      <w:bookmarkStart w:id="1" w:name="Todays_Date_1"/>
      <w:r>
        <w:t>Today’s Date</w:t>
      </w:r>
      <w:bookmarkEnd w:id="1"/>
    </w:p>
    <w:p w:rsidR="00843BCC" w:rsidRPr="00350F3D" w:rsidRDefault="00843BCC" w:rsidP="00350F3D">
      <w:pPr>
        <w:tabs>
          <w:tab w:val="right" w:pos="9360"/>
        </w:tabs>
        <w:rPr>
          <w:caps/>
          <w:sz w:val="16"/>
        </w:rPr>
      </w:pPr>
      <w:r>
        <w:tab/>
      </w:r>
      <w:bookmarkStart w:id="2" w:name="Team_Member_Working_Attorney_2"/>
      <w:r>
        <w:rPr>
          <w:caps/>
          <w:sz w:val="16"/>
        </w:rPr>
        <w:t>AttyName</w:t>
      </w:r>
      <w:bookmarkEnd w:id="2"/>
    </w:p>
    <w:p w:rsidR="00843BCC" w:rsidRPr="00350F3D" w:rsidRDefault="00843BCC" w:rsidP="00350F3D">
      <w:pPr>
        <w:tabs>
          <w:tab w:val="right" w:pos="9360"/>
        </w:tabs>
        <w:rPr>
          <w:sz w:val="16"/>
        </w:rPr>
      </w:pPr>
      <w:r>
        <w:tab/>
      </w:r>
      <w:bookmarkStart w:id="3" w:name="Team_Person_Email_1"/>
      <w:r>
        <w:rPr>
          <w:sz w:val="16"/>
        </w:rPr>
        <w:t>AttyEmail</w:t>
      </w:r>
      <w:bookmarkEnd w:id="3"/>
    </w:p>
    <w:p w:rsidR="00843BCC" w:rsidRDefault="00843BCC" w:rsidP="00350F3D">
      <w:pPr>
        <w:tabs>
          <w:tab w:val="right" w:pos="9360"/>
        </w:tabs>
        <w:rPr>
          <w:sz w:val="16"/>
        </w:rPr>
      </w:pPr>
      <w:r>
        <w:tab/>
      </w:r>
      <w:bookmarkStart w:id="4" w:name="Team_Person_Telephone_Number_2"/>
      <w:r>
        <w:rPr>
          <w:sz w:val="16"/>
        </w:rPr>
        <w:t>AttyPhone</w:t>
      </w:r>
      <w:bookmarkEnd w:id="4"/>
    </w:p>
    <w:p w:rsidR="00843BCC" w:rsidRDefault="00843BCC" w:rsidP="00350F3D">
      <w:bookmarkStart w:id="5" w:name="DNC_Contact_Name_Inf_Correspondence_A_5"/>
      <w:r>
        <w:t>Name</w:t>
      </w:r>
      <w:bookmarkStart w:id="6" w:name="Name_and_Address_Correspondence_Addres_1"/>
      <w:bookmarkEnd w:id="5"/>
      <w:r>
        <w:t>Address</w:t>
      </w:r>
      <w:bookmarkEnd w:id="6"/>
    </w:p>
    <w:p w:rsidR="00843BCC" w:rsidRDefault="00843BCC" w:rsidP="00350F3D">
      <w:pPr>
        <w:tabs>
          <w:tab w:val="left" w:pos="720"/>
          <w:tab w:val="left" w:pos="1440"/>
          <w:tab w:val="left" w:pos="2160"/>
          <w:tab w:val="left" w:pos="2880"/>
        </w:tabs>
      </w:pPr>
      <w:r w:rsidRPr="00262864">
        <w:t>R</w:t>
      </w:r>
      <w:r>
        <w:t>e:</w:t>
      </w:r>
      <w:r>
        <w:tab/>
      </w:r>
      <w:bookmarkStart w:id="7" w:name="References_Client_Reference_1_1"/>
      <w:r>
        <w:t>Client Reference #</w:t>
      </w:r>
      <w:bookmarkEnd w:id="7"/>
    </w:p>
    <w:p w:rsidR="00843BCC" w:rsidRDefault="00843BCC" w:rsidP="00350F3D">
      <w:pPr>
        <w:tabs>
          <w:tab w:val="left" w:pos="720"/>
          <w:tab w:val="left" w:pos="1440"/>
          <w:tab w:val="left" w:pos="2160"/>
          <w:tab w:val="left" w:pos="2880"/>
        </w:tabs>
        <w:ind w:left="1440" w:hanging="144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843BCC" w:rsidRDefault="00843BCC" w:rsidP="00350F3D">
      <w:pPr>
        <w:tabs>
          <w:tab w:val="left" w:pos="720"/>
          <w:tab w:val="left" w:pos="1440"/>
          <w:tab w:val="left" w:pos="2160"/>
          <w:tab w:val="left" w:pos="2880"/>
        </w:tabs>
      </w:pPr>
      <w:r>
        <w:tab/>
      </w:r>
      <w:r w:rsidRPr="00262864">
        <w:t>Filing Date</w:t>
      </w:r>
      <w:r>
        <w:t>:</w:t>
      </w:r>
      <w:r>
        <w:tab/>
      </w:r>
      <w:bookmarkStart w:id="10" w:name="Diaryfield_Basic_Application_Date_2"/>
      <w:r>
        <w:rPr>
          <w:snapToGrid w:val="0"/>
        </w:rPr>
        <w:t>Application Date</w:t>
      </w:r>
      <w:bookmarkEnd w:id="10"/>
    </w:p>
    <w:p w:rsidR="00843BCC" w:rsidRPr="00262864" w:rsidRDefault="00843BCC" w:rsidP="00350F3D">
      <w:pPr>
        <w:tabs>
          <w:tab w:val="left" w:pos="720"/>
          <w:tab w:val="left" w:pos="1440"/>
          <w:tab w:val="left" w:pos="2160"/>
          <w:tab w:val="left" w:pos="2880"/>
        </w:tabs>
        <w:ind w:left="2880" w:hanging="2880"/>
      </w:pPr>
      <w:r>
        <w:tab/>
        <w:t>Title:</w:t>
      </w:r>
      <w:r>
        <w:tab/>
      </w:r>
      <w:bookmarkStart w:id="11" w:name="Case_Title_1"/>
      <w:r w:rsidRPr="002D4CCC">
        <w:rPr>
          <w:caps/>
        </w:rPr>
        <w:t>Case TITLE</w:t>
      </w:r>
      <w:bookmarkEnd w:id="11"/>
    </w:p>
    <w:p w:rsidR="00843BCC" w:rsidRPr="00262864" w:rsidRDefault="00843BCC" w:rsidP="00350F3D">
      <w:pPr>
        <w:tabs>
          <w:tab w:val="left" w:pos="720"/>
          <w:tab w:val="left" w:pos="1440"/>
          <w:tab w:val="left" w:pos="2160"/>
          <w:tab w:val="left" w:pos="2880"/>
        </w:tabs>
        <w:ind w:left="2880" w:hanging="2880"/>
      </w:pPr>
      <w:r w:rsidRPr="00262864">
        <w:tab/>
        <w:t>Inventor</w:t>
      </w:r>
      <w:r>
        <w:t>(</w:t>
      </w:r>
      <w:r w:rsidRPr="00262864">
        <w:t>s</w:t>
      </w:r>
      <w:r>
        <w:t>):</w:t>
      </w:r>
      <w:r>
        <w:tab/>
      </w:r>
      <w:bookmarkStart w:id="12" w:name="DNC_Inventor_Last_Na_Inventor_3"/>
      <w:r>
        <w:t>Name/DNC/Inventors</w:t>
      </w:r>
      <w:bookmarkEnd w:id="12"/>
    </w:p>
    <w:p w:rsidR="00843BCC" w:rsidRPr="00262864" w:rsidRDefault="00843BCC" w:rsidP="00350F3D">
      <w:pPr>
        <w:tabs>
          <w:tab w:val="left" w:pos="720"/>
          <w:tab w:val="left" w:pos="1440"/>
          <w:tab w:val="left" w:pos="2160"/>
          <w:tab w:val="left" w:pos="2880"/>
        </w:tabs>
      </w:pPr>
      <w:r w:rsidRPr="00262864">
        <w:tab/>
        <w:t>Our Ref.</w:t>
      </w:r>
      <w:r>
        <w:t>:</w:t>
      </w:r>
      <w:r>
        <w:tab/>
      </w:r>
      <w:bookmarkStart w:id="13" w:name="Elite_Matter_Number_1"/>
      <w:r>
        <w:t>Elite Matter No.</w:t>
      </w:r>
      <w:bookmarkEnd w:id="13"/>
    </w:p>
    <w:p w:rsidR="00843BCC" w:rsidRPr="00262864" w:rsidRDefault="00843BCC" w:rsidP="00350F3D">
      <w:pPr>
        <w:ind w:left="720" w:hanging="720"/>
      </w:pPr>
      <w:r w:rsidRPr="00262864">
        <w:tab/>
      </w:r>
    </w:p>
    <w:p w:rsidR="00843BCC" w:rsidRDefault="00843BCC" w:rsidP="00350F3D">
      <w:r>
        <w:t>Dear</w:t>
      </w:r>
      <w:r w:rsidRPr="00262864">
        <w:t xml:space="preserve"> </w:t>
      </w:r>
      <w:bookmarkStart w:id="14" w:name="DNC_Contact_Greeting_Correspondence_A_2"/>
      <w:r>
        <w:t>Contact Greeting</w:t>
      </w:r>
      <w:bookmarkEnd w:id="14"/>
      <w:r>
        <w:t>:</w:t>
      </w:r>
    </w:p>
    <w:p w:rsidR="00843BCC" w:rsidRDefault="00843BCC" w:rsidP="00350F3D"/>
    <w:p w:rsidR="00843BCC" w:rsidRPr="00262864" w:rsidRDefault="00843BCC" w:rsidP="00350F3D">
      <w:r w:rsidRPr="00262864">
        <w:t>We recently filed the above-identified Provisional Patent Application.  The application was filed without small entity papers, and we therefore were required to pay the full filing fee charged to a large entity.  However, we understand that this case qualifies for the small entity category, and we therefore have enclosed a small entity declaration which needs to be executed and returned to us as soon as possible.</w:t>
      </w:r>
    </w:p>
    <w:p w:rsidR="00843BCC" w:rsidRPr="00262864" w:rsidRDefault="00843BCC" w:rsidP="00350F3D"/>
    <w:p w:rsidR="00843BCC" w:rsidRPr="00262864" w:rsidRDefault="00843BCC" w:rsidP="00350F3D">
      <w:r w:rsidRPr="00262864">
        <w:t xml:space="preserve">If the small entity declaration is executed and timely filed, a reduced fee of one half the normal fee will apply to the provisional application.  We can obtain a refund of the additional fee paid for this application if the declaration is filed within </w:t>
      </w:r>
      <w:r w:rsidRPr="00262864">
        <w:rPr>
          <w:u w:val="single"/>
        </w:rPr>
        <w:t>two months</w:t>
      </w:r>
      <w:r w:rsidRPr="00262864">
        <w:t xml:space="preserve"> of the above-indicated filing date.  </w:t>
      </w:r>
    </w:p>
    <w:p w:rsidR="00843BCC" w:rsidRPr="00262864" w:rsidRDefault="00843BCC" w:rsidP="00350F3D"/>
    <w:p w:rsidR="00843BCC" w:rsidRPr="00262864" w:rsidRDefault="00843BCC" w:rsidP="00350F3D">
      <w:r w:rsidRPr="00262864">
        <w:t>Assuming that this document is accurate, we ask that you have it executed and returned to us as soon as possible, so that we may submit the refund request.  Please let us know if you have any questions or wish to discuss this further before proceeding.</w:t>
      </w:r>
    </w:p>
    <w:p w:rsidR="00843BCC" w:rsidRPr="00262864" w:rsidRDefault="00843BCC" w:rsidP="00350F3D"/>
    <w:p w:rsidR="00843BCC" w:rsidRDefault="00843BCC" w:rsidP="00350F3D"/>
    <w:p w:rsidR="00843BCC" w:rsidRDefault="00843BCC" w:rsidP="00350F3D">
      <w:r>
        <w:t>Sincerely,</w:t>
      </w:r>
    </w:p>
    <w:p w:rsidR="00843BCC" w:rsidRDefault="00843BCC" w:rsidP="00350F3D"/>
    <w:p w:rsidR="00843BCC" w:rsidRDefault="00843BCC" w:rsidP="00350F3D"/>
    <w:p w:rsidR="00843BCC" w:rsidRDefault="00843BCC" w:rsidP="00350F3D"/>
    <w:p w:rsidR="00843BCC" w:rsidRPr="00262864" w:rsidRDefault="00843BCC" w:rsidP="00350F3D">
      <w:bookmarkStart w:id="15" w:name="Team_Member_Working_AttorneyBilling_A_1"/>
      <w:r>
        <w:t>Working Attorney</w:t>
      </w:r>
      <w:bookmarkEnd w:id="15"/>
    </w:p>
    <w:p w:rsidR="00843BCC" w:rsidRPr="00262864" w:rsidRDefault="00843BCC" w:rsidP="00350F3D"/>
    <w:p w:rsidR="00843BCC" w:rsidRDefault="00843BCC" w:rsidP="00350F3D">
      <w:r w:rsidRPr="000251F0">
        <w:t>Enclosure</w:t>
      </w:r>
    </w:p>
    <w:p w:rsidR="00843BCC" w:rsidRPr="00262864" w:rsidRDefault="00843BCC" w:rsidP="00350F3D"/>
    <w:p w:rsidR="00843BCC" w:rsidRPr="00943E66" w:rsidRDefault="00843BCC" w:rsidP="00350F3D">
      <w:pPr>
        <w:ind w:left="720" w:hanging="720"/>
      </w:pPr>
      <w:r w:rsidRPr="00943E66">
        <w:t>cc:</w:t>
      </w:r>
      <w:r w:rsidRPr="00943E66">
        <w:tab/>
      </w:r>
      <w:bookmarkStart w:id="16" w:name="DNC_Copy_Contact_Nam_Copy_Address_1"/>
      <w:r>
        <w:t>Copy Name</w:t>
      </w:r>
      <w:bookmarkEnd w:id="16"/>
    </w:p>
    <w:p w:rsidR="00843BCC" w:rsidRDefault="00843BCC" w:rsidP="00350F3D">
      <w:pPr>
        <w:rPr>
          <w:sz w:val="16"/>
          <w:szCs w:val="16"/>
        </w:rPr>
      </w:pPr>
      <w:r>
        <w:rPr>
          <w:sz w:val="16"/>
          <w:szCs w:val="16"/>
        </w:rPr>
        <w:t xml:space="preserve"> </w:t>
      </w:r>
      <w:r>
        <w:rPr>
          <w:sz w:val="16"/>
          <w:szCs w:val="16"/>
        </w:rPr>
        <w:br/>
        <w:t>P68US</w:t>
      </w:r>
    </w:p>
    <w:p w:rsidR="00843BCC" w:rsidRDefault="00843BCC" w:rsidP="00350F3D">
      <w:pPr>
        <w:rPr>
          <w:sz w:val="16"/>
          <w:szCs w:val="16"/>
        </w:rPr>
      </w:pPr>
    </w:p>
    <w:sectPr w:rsidR="00843BCC" w:rsidSect="00350F3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3BCC" w:rsidRDefault="00843BCC">
      <w:r>
        <w:separator/>
      </w:r>
    </w:p>
  </w:endnote>
  <w:endnote w:type="continuationSeparator" w:id="0">
    <w:p w:rsidR="00843BCC" w:rsidRDefault="00843B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3BCC" w:rsidRDefault="00843BCC">
      <w:r>
        <w:separator/>
      </w:r>
    </w:p>
  </w:footnote>
  <w:footnote w:type="continuationSeparator" w:id="0">
    <w:p w:rsidR="00843BCC" w:rsidRDefault="00843BC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3BCC" w:rsidRDefault="00843BC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843BCC" w:rsidRDefault="00843BC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843BCC" w:rsidRDefault="00843BCC">
    <w:pPr>
      <w:pStyle w:val="Header"/>
      <w:rPr>
        <w:rStyle w:val="PageNumber"/>
      </w:rPr>
    </w:pPr>
  </w:p>
  <w:p w:rsidR="00843BCC" w:rsidRDefault="00843BC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22312"/>
    <w:rsid w:val="000251F0"/>
    <w:rsid w:val="000B5727"/>
    <w:rsid w:val="000E02AA"/>
    <w:rsid w:val="00105D64"/>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3169D5"/>
    <w:rsid w:val="003315D8"/>
    <w:rsid w:val="0034116D"/>
    <w:rsid w:val="00350F3D"/>
    <w:rsid w:val="00354CBA"/>
    <w:rsid w:val="0035648E"/>
    <w:rsid w:val="00362EDC"/>
    <w:rsid w:val="003B15DB"/>
    <w:rsid w:val="003B4E6B"/>
    <w:rsid w:val="003C55FC"/>
    <w:rsid w:val="003D5AF8"/>
    <w:rsid w:val="003E5079"/>
    <w:rsid w:val="00425DC1"/>
    <w:rsid w:val="0046014B"/>
    <w:rsid w:val="00467475"/>
    <w:rsid w:val="0046761C"/>
    <w:rsid w:val="00470B89"/>
    <w:rsid w:val="004A40B4"/>
    <w:rsid w:val="004F0CF8"/>
    <w:rsid w:val="005247D0"/>
    <w:rsid w:val="00534161"/>
    <w:rsid w:val="005476FB"/>
    <w:rsid w:val="00550C76"/>
    <w:rsid w:val="00552A64"/>
    <w:rsid w:val="00553000"/>
    <w:rsid w:val="0055785F"/>
    <w:rsid w:val="00575508"/>
    <w:rsid w:val="005A1CEB"/>
    <w:rsid w:val="00615751"/>
    <w:rsid w:val="00627356"/>
    <w:rsid w:val="0063759B"/>
    <w:rsid w:val="006647BE"/>
    <w:rsid w:val="00691F9B"/>
    <w:rsid w:val="006F4E2D"/>
    <w:rsid w:val="00707968"/>
    <w:rsid w:val="007177E5"/>
    <w:rsid w:val="00727B25"/>
    <w:rsid w:val="00744262"/>
    <w:rsid w:val="007620F9"/>
    <w:rsid w:val="00765FE8"/>
    <w:rsid w:val="007830FB"/>
    <w:rsid w:val="007B19E0"/>
    <w:rsid w:val="007B2509"/>
    <w:rsid w:val="007F5D28"/>
    <w:rsid w:val="007F6642"/>
    <w:rsid w:val="00820D86"/>
    <w:rsid w:val="00824E73"/>
    <w:rsid w:val="00826C2D"/>
    <w:rsid w:val="00843BCC"/>
    <w:rsid w:val="00846A21"/>
    <w:rsid w:val="00866172"/>
    <w:rsid w:val="00882F84"/>
    <w:rsid w:val="00886E01"/>
    <w:rsid w:val="008D17BA"/>
    <w:rsid w:val="008F5BDA"/>
    <w:rsid w:val="009027FC"/>
    <w:rsid w:val="00926938"/>
    <w:rsid w:val="009324FD"/>
    <w:rsid w:val="009327BC"/>
    <w:rsid w:val="009347FF"/>
    <w:rsid w:val="00943E66"/>
    <w:rsid w:val="00951067"/>
    <w:rsid w:val="0095220D"/>
    <w:rsid w:val="00967CD9"/>
    <w:rsid w:val="00983976"/>
    <w:rsid w:val="009A2265"/>
    <w:rsid w:val="00A0544F"/>
    <w:rsid w:val="00A1248B"/>
    <w:rsid w:val="00A145AD"/>
    <w:rsid w:val="00A43940"/>
    <w:rsid w:val="00A50CC8"/>
    <w:rsid w:val="00A71951"/>
    <w:rsid w:val="00A953F0"/>
    <w:rsid w:val="00AB7211"/>
    <w:rsid w:val="00AF1116"/>
    <w:rsid w:val="00B51472"/>
    <w:rsid w:val="00B670C9"/>
    <w:rsid w:val="00B77265"/>
    <w:rsid w:val="00BD4251"/>
    <w:rsid w:val="00BF58B3"/>
    <w:rsid w:val="00C42404"/>
    <w:rsid w:val="00C50D18"/>
    <w:rsid w:val="00C95316"/>
    <w:rsid w:val="00CA5F1C"/>
    <w:rsid w:val="00CF03E6"/>
    <w:rsid w:val="00D062C1"/>
    <w:rsid w:val="00D25759"/>
    <w:rsid w:val="00D30393"/>
    <w:rsid w:val="00D324C1"/>
    <w:rsid w:val="00D50845"/>
    <w:rsid w:val="00D56E9C"/>
    <w:rsid w:val="00D914A2"/>
    <w:rsid w:val="00D938B3"/>
    <w:rsid w:val="00DC239F"/>
    <w:rsid w:val="00DF1115"/>
    <w:rsid w:val="00E02593"/>
    <w:rsid w:val="00E40CF9"/>
    <w:rsid w:val="00E464B4"/>
    <w:rsid w:val="00E548B1"/>
    <w:rsid w:val="00EA7DD3"/>
    <w:rsid w:val="00EC1124"/>
    <w:rsid w:val="00EE26FE"/>
    <w:rsid w:val="00F06524"/>
    <w:rsid w:val="00F10790"/>
    <w:rsid w:val="00F308DA"/>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84BB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84BB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847817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196</Words>
  <Characters>1119</Characters>
  <Application>Microsoft Office Word</Application>
  <DocSecurity>0</DocSecurity>
  <Lines>9</Lines>
  <Paragraphs>2</Paragraphs>
  <ScaleCrop>false</ScaleCrop>
  <Company>Woodard, Emhardt, Moriarty, McNett &amp; Henry LLP</Company>
  <LinksUpToDate>false</LinksUpToDate>
  <CharactersWithSpaces>1313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2016-06-02T14:13:00Z</dcterms:created>
  <dcterms:modified xsi:type="dcterms:W3CDTF">2016-06-02T14:13:00Z</dcterms:modified>
  <cp:category>Patent</cp:category>
</cp:coreProperties>
</file>