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A7DB4" w:rsidRDefault="00DA7DB4" w:rsidP="00DA3E80">
      <w:bookmarkStart w:id="0" w:name="_GoBack"/>
      <w:bookmarkEnd w:id="0"/>
    </w:p>
    <w:p w:rsidR="00DA7DB4" w:rsidRDefault="00DA7DB4" w:rsidP="00DA3E80"/>
    <w:p w:rsidR="00DA7DB4" w:rsidRDefault="00DA7DB4" w:rsidP="00DA3E80"/>
    <w:p w:rsidR="00DA7DB4" w:rsidRDefault="00DA7DB4" w:rsidP="00DA3E80">
      <w:bookmarkStart w:id="1" w:name="Todays_Date_1"/>
      <w:r>
        <w:t>Today's Date</w:t>
      </w:r>
      <w:bookmarkEnd w:id="1"/>
    </w:p>
    <w:p w:rsidR="00DA7DB4" w:rsidRPr="00DA3E80" w:rsidRDefault="00DA7DB4" w:rsidP="00DA3E8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A7DB4" w:rsidRPr="00DA3E80" w:rsidRDefault="00DA7DB4" w:rsidP="00DA3E80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A7DB4" w:rsidRDefault="00DA7DB4" w:rsidP="00DA3E80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A7DB4" w:rsidRDefault="00DA7DB4" w:rsidP="00DA3E80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A7DB4" w:rsidRDefault="00DA7DB4" w:rsidP="00F74FFF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DA7DB4" w:rsidRDefault="00DA7DB4" w:rsidP="00F74FFF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62864">
        <w:t xml:space="preserve"> Patent Application No.</w:t>
      </w:r>
      <w:r>
        <w:t xml:space="preserve"> </w:t>
      </w:r>
      <w:bookmarkStart w:id="8" w:name="Diaryfield_Basic_Application_No_1"/>
      <w:r w:rsidRPr="00882F84">
        <w:t>serial</w:t>
      </w:r>
      <w:bookmarkEnd w:id="8"/>
    </w:p>
    <w:p w:rsidR="00DA7DB4" w:rsidRDefault="00DA7DB4" w:rsidP="00F74FFF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9" w:name="Diaryfield_Basic_Application_Date_2"/>
      <w:r>
        <w:t>fdate</w:t>
      </w:r>
      <w:bookmarkEnd w:id="9"/>
    </w:p>
    <w:p w:rsidR="00DA7DB4" w:rsidRPr="00262864" w:rsidRDefault="00DA7DB4" w:rsidP="00F74FF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DA7DB4" w:rsidRPr="00262864" w:rsidRDefault="00DA7DB4" w:rsidP="00F74FFF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DA7DB4" w:rsidRPr="00262864" w:rsidRDefault="00DA7DB4" w:rsidP="00F74FFF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Our Ref.:</w:t>
      </w:r>
      <w:r>
        <w:tab/>
      </w:r>
      <w:bookmarkStart w:id="12" w:name="Elite_Matter_Number_1"/>
      <w:r>
        <w:t>matterno</w:t>
      </w:r>
      <w:bookmarkEnd w:id="12"/>
    </w:p>
    <w:p w:rsidR="00DA7DB4" w:rsidRPr="00262864" w:rsidRDefault="00DA7DB4" w:rsidP="00DA3E80">
      <w:pPr>
        <w:ind w:left="720" w:hanging="720"/>
      </w:pPr>
    </w:p>
    <w:p w:rsidR="00DA7DB4" w:rsidRDefault="00DA7DB4" w:rsidP="00DA3E80">
      <w:r>
        <w:t xml:space="preserve">Dear </w:t>
      </w:r>
      <w:bookmarkStart w:id="13" w:name="DNC_Contact_Greeting_Correspondence_A_2"/>
      <w:r>
        <w:t>congreet</w:t>
      </w:r>
      <w:bookmarkEnd w:id="13"/>
      <w:r>
        <w:t>:</w:t>
      </w:r>
    </w:p>
    <w:p w:rsidR="00DA7DB4" w:rsidRDefault="00DA7DB4" w:rsidP="00DA3E80"/>
    <w:p w:rsidR="00DA7DB4" w:rsidRDefault="00DA7DB4" w:rsidP="00DA3E80">
      <w:r w:rsidRPr="00262864">
        <w:t>This is a follow up to our previous correspondence concerning the issuance of an Office Action in the above-identified case.</w:t>
      </w:r>
      <w:r>
        <w:t xml:space="preserve"> </w:t>
      </w:r>
      <w:r w:rsidRPr="00262864">
        <w:t xml:space="preserve">The current deadline for filing a response to this Office Action expires on </w:t>
      </w:r>
      <w:r w:rsidRPr="00F74FFF">
        <w:rPr>
          <w:highlight w:val="yellow"/>
        </w:rPr>
        <w:fldChar w:fldCharType="begin"/>
      </w:r>
      <w:r w:rsidRPr="00F74FFF">
        <w:rPr>
          <w:highlight w:val="yellow"/>
        </w:rPr>
        <w:instrText>MACROBUTTON NoMacro [</w:instrText>
      </w:r>
      <w:r>
        <w:rPr>
          <w:highlight w:val="yellow"/>
        </w:rPr>
        <w:instrText>3 mo. or extended d</w:instrText>
      </w:r>
      <w:r w:rsidRPr="00F74FFF">
        <w:rPr>
          <w:highlight w:val="yellow"/>
        </w:rPr>
        <w:instrText>ate]</w:instrText>
      </w:r>
      <w:r w:rsidRPr="00F74FFF">
        <w:rPr>
          <w:highlight w:val="yellow"/>
        </w:rPr>
        <w:fldChar w:fldCharType="end"/>
      </w:r>
      <w:r w:rsidRPr="00262864">
        <w:t>.</w:t>
      </w:r>
      <w:r>
        <w:t xml:space="preserve"> </w:t>
      </w:r>
      <w:r w:rsidRPr="00262864">
        <w:t>We can still file a response after this date, but only upon payment of increasing monthly extension fees.</w:t>
      </w:r>
      <w:r>
        <w:t xml:space="preserve"> </w:t>
      </w:r>
      <w:r w:rsidRPr="00262864">
        <w:t xml:space="preserve">However, the final deadline for filing a response is </w:t>
      </w:r>
      <w:r w:rsidRPr="00F74FFF">
        <w:rPr>
          <w:highlight w:val="yellow"/>
        </w:rPr>
        <w:fldChar w:fldCharType="begin"/>
      </w:r>
      <w:r w:rsidRPr="00F74FFF">
        <w:rPr>
          <w:highlight w:val="yellow"/>
        </w:rPr>
        <w:instrText>MACROBUTTON NoMacro [</w:instrText>
      </w:r>
      <w:r>
        <w:rPr>
          <w:highlight w:val="yellow"/>
        </w:rPr>
        <w:instrText>6 mo. deadline</w:instrText>
      </w:r>
      <w:r w:rsidRPr="00F74FFF">
        <w:rPr>
          <w:highlight w:val="yellow"/>
        </w:rPr>
        <w:instrText>]</w:instrText>
      </w:r>
      <w:r w:rsidRPr="00F74FFF">
        <w:rPr>
          <w:highlight w:val="yellow"/>
        </w:rPr>
        <w:fldChar w:fldCharType="end"/>
      </w:r>
      <w:r w:rsidRPr="00262864">
        <w:t>.</w:t>
      </w:r>
      <w:r>
        <w:t xml:space="preserve"> </w:t>
      </w:r>
    </w:p>
    <w:p w:rsidR="00DA7DB4" w:rsidRDefault="00DA7DB4" w:rsidP="00DA3E80"/>
    <w:p w:rsidR="00DA7DB4" w:rsidRDefault="00DA7DB4" w:rsidP="00DA3E80">
      <w:r w:rsidRPr="00262864">
        <w:t>In the absence of your instructions, we will continue to send you follow-up reminders.</w:t>
      </w:r>
      <w:r>
        <w:t xml:space="preserve"> </w:t>
      </w:r>
      <w:r w:rsidRPr="00262864">
        <w:t>In the meantime, please do not hesitate to contact us if you have any questions or wish to discuss this further before deciding how to proceed.</w:t>
      </w:r>
    </w:p>
    <w:p w:rsidR="00DA7DB4" w:rsidRDefault="00DA7DB4" w:rsidP="00DA3E80"/>
    <w:p w:rsidR="00DA7DB4" w:rsidRDefault="00DA7DB4" w:rsidP="00F74FFF">
      <w:r>
        <w:t>Sincerely,</w:t>
      </w:r>
    </w:p>
    <w:p w:rsidR="00DA7DB4" w:rsidRDefault="00DA7DB4" w:rsidP="00F74FFF"/>
    <w:p w:rsidR="00DA7DB4" w:rsidRDefault="00DA7DB4" w:rsidP="00F74FFF"/>
    <w:p w:rsidR="00DA7DB4" w:rsidRDefault="00DA7DB4" w:rsidP="00F74FFF"/>
    <w:p w:rsidR="00DA7DB4" w:rsidRPr="00262864" w:rsidRDefault="00DA7DB4" w:rsidP="00F74FFF">
      <w:bookmarkStart w:id="14" w:name="Team_Member_Working_AttorneyBilling_A_1"/>
      <w:r>
        <w:t>atty</w:t>
      </w:r>
      <w:bookmarkEnd w:id="14"/>
    </w:p>
    <w:p w:rsidR="00DA7DB4" w:rsidRPr="00262864" w:rsidRDefault="00DA7DB4" w:rsidP="00F74FFF"/>
    <w:p w:rsidR="00DA7DB4" w:rsidRPr="00943E66" w:rsidRDefault="00DA7DB4" w:rsidP="00DA3E80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</w:p>
    <w:bookmarkEnd w:id="15"/>
    <w:p w:rsidR="00DA7DB4" w:rsidRPr="00943E66" w:rsidRDefault="00DA7DB4" w:rsidP="00DA3E80"/>
    <w:p w:rsidR="00DA7DB4" w:rsidRPr="007177E5" w:rsidRDefault="00DA7DB4" w:rsidP="00DA3E80">
      <w:pPr>
        <w:rPr>
          <w:sz w:val="16"/>
          <w:szCs w:val="16"/>
        </w:rPr>
      </w:pPr>
      <w:r w:rsidRPr="007B2509">
        <w:rPr>
          <w:sz w:val="16"/>
          <w:szCs w:val="16"/>
        </w:rPr>
        <w:t>P20US</w:t>
      </w:r>
    </w:p>
    <w:sectPr w:rsidR="00DA7DB4" w:rsidRPr="007177E5" w:rsidSect="00DA3E80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A7DB4" w:rsidRDefault="00DA7DB4">
      <w:r>
        <w:separator/>
      </w:r>
    </w:p>
  </w:endnote>
  <w:endnote w:type="continuationSeparator" w:id="0">
    <w:p w:rsidR="00DA7DB4" w:rsidRDefault="00DA7D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A7DB4" w:rsidRDefault="00DA7DB4">
      <w:r>
        <w:separator/>
      </w:r>
    </w:p>
  </w:footnote>
  <w:footnote w:type="continuationSeparator" w:id="0">
    <w:p w:rsidR="00DA7DB4" w:rsidRDefault="00DA7DB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DA7DB4" w:rsidRDefault="00DA7DB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C30E50">
      <w:rPr>
        <w:noProof/>
      </w:rPr>
      <w:t>June 2, 2016</w:t>
    </w:r>
    <w:r>
      <w:fldChar w:fldCharType="end"/>
    </w:r>
  </w:p>
  <w:p w:rsidR="00DA7DB4" w:rsidRDefault="00DA7DB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DA7DB4" w:rsidRDefault="00DA7DB4">
    <w:pPr>
      <w:pStyle w:val="Header"/>
      <w:rPr>
        <w:rStyle w:val="PageNumber"/>
      </w:rPr>
    </w:pPr>
  </w:p>
  <w:p w:rsidR="00DA7DB4" w:rsidRDefault="00DA7DB4">
    <w:pPr>
      <w:pStyle w:val="Header"/>
      <w:rPr>
        <w:rStyle w:val="PageNumber"/>
      </w:rPr>
    </w:pPr>
  </w:p>
  <w:p w:rsidR="00DA7DB4" w:rsidRDefault="00DA7DB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55A6"/>
    <w:rsid w:val="00010A4E"/>
    <w:rsid w:val="000164E5"/>
    <w:rsid w:val="00016CF6"/>
    <w:rsid w:val="00123F0A"/>
    <w:rsid w:val="00147AAE"/>
    <w:rsid w:val="00161D32"/>
    <w:rsid w:val="0017141E"/>
    <w:rsid w:val="001873F0"/>
    <w:rsid w:val="001B12B4"/>
    <w:rsid w:val="001C2E8E"/>
    <w:rsid w:val="001E3EBF"/>
    <w:rsid w:val="001E4CA9"/>
    <w:rsid w:val="0022067D"/>
    <w:rsid w:val="00262864"/>
    <w:rsid w:val="0027204C"/>
    <w:rsid w:val="00286C40"/>
    <w:rsid w:val="002A57D4"/>
    <w:rsid w:val="002B046A"/>
    <w:rsid w:val="003169D5"/>
    <w:rsid w:val="00362EDC"/>
    <w:rsid w:val="003C55FC"/>
    <w:rsid w:val="003D5AF8"/>
    <w:rsid w:val="003E7C24"/>
    <w:rsid w:val="0046014B"/>
    <w:rsid w:val="004A40B4"/>
    <w:rsid w:val="004E5C48"/>
    <w:rsid w:val="005476FB"/>
    <w:rsid w:val="00550C76"/>
    <w:rsid w:val="0055785F"/>
    <w:rsid w:val="00563A55"/>
    <w:rsid w:val="00691F9B"/>
    <w:rsid w:val="006F4E2D"/>
    <w:rsid w:val="007177E5"/>
    <w:rsid w:val="00727B25"/>
    <w:rsid w:val="007B19E0"/>
    <w:rsid w:val="007B2509"/>
    <w:rsid w:val="00826C2D"/>
    <w:rsid w:val="00866172"/>
    <w:rsid w:val="00882F84"/>
    <w:rsid w:val="00886E01"/>
    <w:rsid w:val="00895E2B"/>
    <w:rsid w:val="008B3DE2"/>
    <w:rsid w:val="008F5BDA"/>
    <w:rsid w:val="009027FC"/>
    <w:rsid w:val="00943E66"/>
    <w:rsid w:val="00951067"/>
    <w:rsid w:val="0095220D"/>
    <w:rsid w:val="00967CD9"/>
    <w:rsid w:val="009825C5"/>
    <w:rsid w:val="00983976"/>
    <w:rsid w:val="009A2265"/>
    <w:rsid w:val="00A1248B"/>
    <w:rsid w:val="00A145AD"/>
    <w:rsid w:val="00A43940"/>
    <w:rsid w:val="00A50CC8"/>
    <w:rsid w:val="00A953F0"/>
    <w:rsid w:val="00AF1116"/>
    <w:rsid w:val="00B670C9"/>
    <w:rsid w:val="00C30E50"/>
    <w:rsid w:val="00C50D18"/>
    <w:rsid w:val="00C95316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A3E80"/>
    <w:rsid w:val="00DA7DB4"/>
    <w:rsid w:val="00DF124C"/>
    <w:rsid w:val="00E02593"/>
    <w:rsid w:val="00E40CF9"/>
    <w:rsid w:val="00E464B4"/>
    <w:rsid w:val="00E548B1"/>
    <w:rsid w:val="00EA7DD3"/>
    <w:rsid w:val="00EC1124"/>
    <w:rsid w:val="00EE26FE"/>
    <w:rsid w:val="00F308DA"/>
    <w:rsid w:val="00F669F1"/>
    <w:rsid w:val="00F74FFF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37BF4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37BF4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387925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137</Words>
  <Characters>784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2016-06-02T14:13:00Z</dcterms:created>
  <dcterms:modified xsi:type="dcterms:W3CDTF">2016-06-02T14:13:00Z</dcterms:modified>
  <cp:category>Patent</cp:category>
</cp:coreProperties>
</file>