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04750" w:rsidRDefault="00104750" w:rsidP="00B20E59">
      <w:bookmarkStart w:id="0" w:name="_GoBack"/>
      <w:bookmarkEnd w:id="0"/>
    </w:p>
    <w:p w:rsidR="00104750" w:rsidRDefault="00104750" w:rsidP="00B20E59"/>
    <w:p w:rsidR="00104750" w:rsidRDefault="00104750" w:rsidP="00B20E59"/>
    <w:p w:rsidR="00104750" w:rsidRDefault="00104750" w:rsidP="00B20E59">
      <w:pPr>
        <w:rPr>
          <w:szCs w:val="23"/>
        </w:rPr>
      </w:pPr>
    </w:p>
    <w:p w:rsidR="00104750" w:rsidRDefault="00104750" w:rsidP="00B20E59">
      <w:bookmarkStart w:id="1" w:name="Todays_Date_1"/>
      <w:r>
        <w:t>General/Today’s Date</w:t>
      </w:r>
      <w:bookmarkEnd w:id="1"/>
    </w:p>
    <w:p w:rsidR="00104750" w:rsidRPr="00B20E59" w:rsidRDefault="00104750" w:rsidP="00B20E59">
      <w:pPr>
        <w:tabs>
          <w:tab w:val="right" w:pos="9360"/>
        </w:tabs>
        <w:rPr>
          <w:caps/>
          <w:sz w:val="16"/>
        </w:rPr>
      </w:pPr>
      <w:r>
        <w:tab/>
      </w:r>
      <w:bookmarkStart w:id="2" w:name="Team_Member_Working_Attorney_2"/>
      <w:r>
        <w:rPr>
          <w:caps/>
          <w:sz w:val="16"/>
        </w:rPr>
        <w:t>AttyName</w:t>
      </w:r>
      <w:bookmarkEnd w:id="2"/>
    </w:p>
    <w:p w:rsidR="00104750" w:rsidRPr="00B20E59" w:rsidRDefault="00104750" w:rsidP="00B20E59">
      <w:pPr>
        <w:tabs>
          <w:tab w:val="right" w:pos="9360"/>
        </w:tabs>
        <w:rPr>
          <w:sz w:val="16"/>
        </w:rPr>
      </w:pPr>
      <w:r>
        <w:tab/>
      </w:r>
      <w:bookmarkStart w:id="3" w:name="Team_Person_Email_1"/>
      <w:r>
        <w:rPr>
          <w:sz w:val="16"/>
        </w:rPr>
        <w:t>AttyEmail</w:t>
      </w:r>
      <w:bookmarkEnd w:id="3"/>
    </w:p>
    <w:p w:rsidR="00104750" w:rsidRDefault="00104750" w:rsidP="00B20E59">
      <w:pPr>
        <w:tabs>
          <w:tab w:val="right" w:pos="9360"/>
        </w:tabs>
        <w:rPr>
          <w:sz w:val="16"/>
        </w:rPr>
      </w:pPr>
      <w:r>
        <w:tab/>
      </w:r>
      <w:bookmarkStart w:id="4" w:name="Team_Person_Telephone_Number_2"/>
      <w:r>
        <w:rPr>
          <w:sz w:val="16"/>
        </w:rPr>
        <w:t>AttyPhone</w:t>
      </w:r>
      <w:bookmarkEnd w:id="4"/>
    </w:p>
    <w:p w:rsidR="00104750" w:rsidRPr="00B20E59" w:rsidRDefault="00104750" w:rsidP="00B20E59">
      <w:pPr>
        <w:tabs>
          <w:tab w:val="right" w:pos="9360"/>
        </w:tabs>
      </w:pPr>
    </w:p>
    <w:p w:rsidR="00104750" w:rsidRDefault="00104750" w:rsidP="00B20E59">
      <w:bookmarkStart w:id="5" w:name="DNC_Contact_Name_Inf_Correspondence_A_5"/>
      <w:r>
        <w:t>Name</w:t>
      </w:r>
      <w:bookmarkStart w:id="6" w:name="Name_and_Address_Correspondence_Addres_1"/>
      <w:bookmarkEnd w:id="5"/>
      <w:r>
        <w:t>Address</w:t>
      </w:r>
      <w:bookmarkEnd w:id="6"/>
    </w:p>
    <w:p w:rsidR="00104750" w:rsidRDefault="00104750" w:rsidP="00B20E59">
      <w:pPr>
        <w:tabs>
          <w:tab w:val="left" w:pos="720"/>
          <w:tab w:val="left" w:pos="1440"/>
          <w:tab w:val="left" w:pos="2160"/>
        </w:tabs>
      </w:pPr>
      <w:r w:rsidRPr="00262864">
        <w:t>R</w:t>
      </w:r>
      <w:r>
        <w:t>e:</w:t>
      </w:r>
      <w:r>
        <w:tab/>
      </w:r>
      <w:bookmarkStart w:id="7" w:name="References_Client_Reference_1_1"/>
      <w:r>
        <w:t>Case Data/References/Client Reference #</w:t>
      </w:r>
      <w:bookmarkEnd w:id="7"/>
    </w:p>
    <w:p w:rsidR="00104750" w:rsidRDefault="00104750" w:rsidP="00B20E59">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104750" w:rsidRDefault="00104750" w:rsidP="00B20E59">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104750" w:rsidRPr="00DF1115" w:rsidRDefault="00104750" w:rsidP="00B20E59">
      <w:pPr>
        <w:tabs>
          <w:tab w:val="left" w:pos="720"/>
          <w:tab w:val="left" w:pos="1440"/>
          <w:tab w:val="left" w:pos="2160"/>
        </w:tabs>
        <w:ind w:left="2880" w:hanging="2880"/>
        <w:rPr>
          <w:highlight w:val="yellow"/>
        </w:rPr>
      </w:pPr>
      <w:r w:rsidRPr="00DF1115">
        <w:rPr>
          <w:highlight w:val="yellow"/>
        </w:rPr>
        <w:t>FOR REGISTERED PATENTS</w:t>
      </w:r>
    </w:p>
    <w:p w:rsidR="00104750" w:rsidRPr="00DF1115" w:rsidRDefault="00104750" w:rsidP="00B20E59">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104750" w:rsidRDefault="00104750" w:rsidP="00B20E59">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104750" w:rsidRPr="00262864" w:rsidRDefault="00104750" w:rsidP="00B20E59">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104750" w:rsidRPr="00262864" w:rsidRDefault="00104750" w:rsidP="00B20E59">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104750" w:rsidRPr="00262864" w:rsidRDefault="00104750" w:rsidP="00B20E59">
      <w:pPr>
        <w:tabs>
          <w:tab w:val="left" w:pos="720"/>
          <w:tab w:val="left" w:pos="1440"/>
          <w:tab w:val="left" w:pos="2160"/>
        </w:tabs>
      </w:pPr>
      <w:r w:rsidRPr="00262864">
        <w:tab/>
        <w:t>Our Ref.</w:t>
      </w:r>
      <w:r>
        <w:t>:</w:t>
      </w:r>
      <w:r>
        <w:tab/>
      </w:r>
      <w:bookmarkStart w:id="15" w:name="Elite_Matter_Number_1"/>
      <w:r>
        <w:t>Case Data/Elite Matter No.</w:t>
      </w:r>
      <w:bookmarkEnd w:id="15"/>
    </w:p>
    <w:p w:rsidR="00104750" w:rsidRPr="00262864" w:rsidRDefault="00104750" w:rsidP="00B20E59">
      <w:pPr>
        <w:ind w:left="720" w:hanging="720"/>
      </w:pPr>
      <w:r w:rsidRPr="00262864">
        <w:tab/>
      </w:r>
    </w:p>
    <w:p w:rsidR="00104750" w:rsidRDefault="00104750" w:rsidP="00B20E59">
      <w:r>
        <w:t>Dear</w:t>
      </w:r>
      <w:r w:rsidRPr="00262864">
        <w:t xml:space="preserve"> </w:t>
      </w:r>
      <w:bookmarkStart w:id="16" w:name="DNC_Contact_Greeting_Correspondence_A_2"/>
      <w:r>
        <w:t>Name/DNC/Correspondence Address-Contact Greeting</w:t>
      </w:r>
      <w:bookmarkEnd w:id="16"/>
      <w:r>
        <w:t>:</w:t>
      </w:r>
    </w:p>
    <w:p w:rsidR="00104750" w:rsidRDefault="00104750" w:rsidP="00B20E59"/>
    <w:p w:rsidR="00104750" w:rsidRDefault="00104750" w:rsidP="00B20E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report that the above-identified patent application was accepted by the Registrar of Patents on </w:t>
      </w:r>
      <w:r>
        <w:rPr>
          <w:highlight w:val="yellow"/>
        </w:rPr>
        <w:t>date</w:t>
      </w:r>
      <w:r>
        <w:t xml:space="preserve">.  The publication of acceptance is expected to appear in the Patent Journal on </w:t>
      </w:r>
      <w:r>
        <w:rPr>
          <w:highlight w:val="yellow"/>
        </w:rPr>
        <w:t>date</w:t>
      </w:r>
      <w:r>
        <w:t xml:space="preserve">.  If you wish to delay publication for any reason, it is essential that you instruct us immediately.  </w:t>
      </w:r>
    </w:p>
    <w:p w:rsidR="00104750" w:rsidRDefault="00104750" w:rsidP="00B20E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104750" w:rsidRDefault="00104750" w:rsidP="00B20E59">
      <w:pPr>
        <w:tabs>
          <w:tab w:val="left" w:pos="576"/>
        </w:tabs>
      </w:pPr>
      <w:r>
        <w:t xml:space="preserve">The Letters Patent document will issue from the Patent Office in due course.  It will be forwarded to you as soon as it comes to hand.  In the meantime, if you have any questions or comments about this case, please let us know. </w:t>
      </w:r>
    </w:p>
    <w:p w:rsidR="00104750" w:rsidRDefault="00104750" w:rsidP="00B20E59"/>
    <w:p w:rsidR="00104750" w:rsidRDefault="00104750" w:rsidP="00B20E59">
      <w:r>
        <w:t>Sincerely,</w:t>
      </w:r>
    </w:p>
    <w:p w:rsidR="00104750" w:rsidRDefault="00104750" w:rsidP="00B20E59"/>
    <w:p w:rsidR="00104750" w:rsidRDefault="00104750" w:rsidP="00B20E59"/>
    <w:p w:rsidR="00104750" w:rsidRDefault="00104750" w:rsidP="00B20E59"/>
    <w:p w:rsidR="00104750" w:rsidRPr="00262864" w:rsidRDefault="00104750" w:rsidP="00B20E59">
      <w:bookmarkStart w:id="17" w:name="Team_Member_Working_AttorneyBilling_A_1"/>
      <w:r>
        <w:t>Case Data/Team Member/Working Attorney</w:t>
      </w:r>
      <w:bookmarkEnd w:id="17"/>
    </w:p>
    <w:p w:rsidR="00104750" w:rsidRPr="00262864" w:rsidRDefault="00104750" w:rsidP="00B20E59"/>
    <w:p w:rsidR="00104750" w:rsidRDefault="00104750" w:rsidP="00B20E59">
      <w:r w:rsidRPr="00B51472">
        <w:rPr>
          <w:highlight w:val="yellow"/>
        </w:rPr>
        <w:t>Enclosur</w:t>
      </w:r>
      <w:r>
        <w:rPr>
          <w:highlight w:val="yellow"/>
        </w:rPr>
        <w:t>e</w:t>
      </w:r>
    </w:p>
    <w:p w:rsidR="00104750" w:rsidRPr="00262864" w:rsidRDefault="00104750" w:rsidP="00B20E59"/>
    <w:p w:rsidR="00104750" w:rsidRPr="00943E66" w:rsidRDefault="00104750" w:rsidP="00B20E59">
      <w:pPr>
        <w:ind w:left="720" w:hanging="720"/>
      </w:pPr>
      <w:r w:rsidRPr="00943E66">
        <w:t>cc:</w:t>
      </w:r>
      <w:r w:rsidRPr="00943E66">
        <w:tab/>
      </w:r>
      <w:bookmarkStart w:id="18" w:name="DNC_Copy_Contact_Nam_Copy_Address_1"/>
      <w:r w:rsidRPr="00943E66">
        <w:t>copyname</w:t>
      </w:r>
      <w:bookmarkEnd w:id="18"/>
    </w:p>
    <w:p w:rsidR="00104750" w:rsidRDefault="00104750" w:rsidP="00B20E59">
      <w:pPr>
        <w:rPr>
          <w:sz w:val="16"/>
          <w:szCs w:val="16"/>
        </w:rPr>
      </w:pPr>
      <w:r>
        <w:rPr>
          <w:sz w:val="16"/>
          <w:szCs w:val="16"/>
        </w:rPr>
        <w:t xml:space="preserve"> </w:t>
      </w:r>
      <w:r>
        <w:rPr>
          <w:sz w:val="16"/>
          <w:szCs w:val="16"/>
        </w:rPr>
        <w:br/>
      </w:r>
    </w:p>
    <w:p w:rsidR="00104750" w:rsidRDefault="00104750" w:rsidP="00B20E59">
      <w:pPr>
        <w:rPr>
          <w:sz w:val="16"/>
          <w:szCs w:val="16"/>
        </w:rPr>
      </w:pPr>
      <w:r>
        <w:rPr>
          <w:sz w:val="16"/>
          <w:szCs w:val="16"/>
        </w:rPr>
        <w:t>P7ZA (Rev 01/08)</w:t>
      </w:r>
    </w:p>
    <w:sectPr w:rsidR="00104750" w:rsidSect="00B20E5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04750" w:rsidRDefault="00104750">
      <w:r>
        <w:separator/>
      </w:r>
    </w:p>
  </w:endnote>
  <w:endnote w:type="continuationSeparator" w:id="0">
    <w:p w:rsidR="00104750" w:rsidRDefault="001047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04750" w:rsidRDefault="00104750">
      <w:r>
        <w:separator/>
      </w:r>
    </w:p>
  </w:footnote>
  <w:footnote w:type="continuationSeparator" w:id="0">
    <w:p w:rsidR="00104750" w:rsidRDefault="0010475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04750" w:rsidRDefault="0010475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104750" w:rsidRDefault="00104750">
    <w:pPr>
      <w:pStyle w:val="Header"/>
      <w:rPr>
        <w:rStyle w:val="PageNumber"/>
      </w:rPr>
    </w:pPr>
  </w:p>
  <w:p w:rsidR="00104750" w:rsidRDefault="0010475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04750"/>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7F79"/>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70746"/>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B3457"/>
    <w:rsid w:val="009D0D96"/>
    <w:rsid w:val="009E6923"/>
    <w:rsid w:val="00A0544F"/>
    <w:rsid w:val="00A1248B"/>
    <w:rsid w:val="00A145AD"/>
    <w:rsid w:val="00A43940"/>
    <w:rsid w:val="00A50CC8"/>
    <w:rsid w:val="00A60169"/>
    <w:rsid w:val="00A61280"/>
    <w:rsid w:val="00A71951"/>
    <w:rsid w:val="00A953F0"/>
    <w:rsid w:val="00AB7211"/>
    <w:rsid w:val="00AE1F55"/>
    <w:rsid w:val="00AF1116"/>
    <w:rsid w:val="00B20E59"/>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93408"/>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1349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1349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7558599">
      <w:marLeft w:val="0"/>
      <w:marRight w:val="0"/>
      <w:marTop w:val="0"/>
      <w:marBottom w:val="0"/>
      <w:divBdr>
        <w:top w:val="none" w:sz="0" w:space="0" w:color="auto"/>
        <w:left w:val="none" w:sz="0" w:space="0" w:color="auto"/>
        <w:bottom w:val="none" w:sz="0" w:space="0" w:color="auto"/>
        <w:right w:val="none" w:sz="0" w:space="0" w:color="auto"/>
      </w:divBdr>
    </w:div>
    <w:div w:id="102755860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179</Words>
  <Characters>1022</Characters>
  <Application>Microsoft Office Word</Application>
  <DocSecurity>0</DocSecurity>
  <Lines>8</Lines>
  <Paragraphs>2</Paragraphs>
  <ScaleCrop>false</ScaleCrop>
  <Company>Woodard, Emhardt, Moriarty, McNett &amp; Henry LLP</Company>
  <LinksUpToDate>false</LinksUpToDate>
  <CharactersWithSpaces>1199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