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6224" w:rsidRDefault="00DB6224" w:rsidP="003136B2">
      <w:bookmarkStart w:id="0" w:name="_GoBack"/>
      <w:bookmarkEnd w:id="0"/>
    </w:p>
    <w:p w:rsidR="00DB6224" w:rsidRDefault="00DB6224" w:rsidP="003136B2"/>
    <w:p w:rsidR="00DB6224" w:rsidRDefault="00DB6224" w:rsidP="003136B2"/>
    <w:p w:rsidR="00DB6224" w:rsidRDefault="00DB6224" w:rsidP="003136B2">
      <w:pPr>
        <w:rPr>
          <w:szCs w:val="23"/>
        </w:rPr>
      </w:pPr>
    </w:p>
    <w:p w:rsidR="00DB6224" w:rsidRDefault="00DB6224" w:rsidP="003136B2">
      <w:bookmarkStart w:id="1" w:name="Todays_Date_1"/>
      <w:r>
        <w:t>General/Today’s Date</w:t>
      </w:r>
      <w:bookmarkEnd w:id="1"/>
    </w:p>
    <w:p w:rsidR="00DB6224" w:rsidRPr="003136B2" w:rsidRDefault="00DB6224" w:rsidP="003136B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</w:p>
    <w:bookmarkEnd w:id="2"/>
    <w:p w:rsidR="00DB6224" w:rsidRPr="003136B2" w:rsidRDefault="00DB6224" w:rsidP="003136B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B6224" w:rsidRDefault="00DB6224" w:rsidP="003136B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B6224" w:rsidRPr="003136B2" w:rsidRDefault="00DB6224" w:rsidP="003136B2">
      <w:pPr>
        <w:tabs>
          <w:tab w:val="right" w:pos="9360"/>
        </w:tabs>
      </w:pPr>
    </w:p>
    <w:p w:rsidR="00DB6224" w:rsidRDefault="00DB6224" w:rsidP="003136B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B6224" w:rsidRDefault="00DB6224" w:rsidP="003136B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DB6224" w:rsidRDefault="00DB6224" w:rsidP="003136B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DB6224" w:rsidRDefault="00DB6224" w:rsidP="003136B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DB6224" w:rsidRPr="00DF1115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>
        <w:rPr>
          <w:highlight w:val="yellow"/>
        </w:rPr>
        <w:t>F</w:t>
      </w:r>
      <w:r w:rsidRPr="00DF1115">
        <w:rPr>
          <w:highlight w:val="yellow"/>
        </w:rPr>
        <w:t>OR REGISTERED PATENTS</w:t>
      </w:r>
    </w:p>
    <w:p w:rsidR="00DB6224" w:rsidRPr="00DF1115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DB6224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DB6224" w:rsidRPr="00262864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DB6224" w:rsidRPr="00262864" w:rsidRDefault="00DB6224" w:rsidP="003136B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DB6224" w:rsidRPr="00262864" w:rsidRDefault="00DB6224" w:rsidP="003136B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DB6224" w:rsidRPr="00262864" w:rsidRDefault="00DB6224" w:rsidP="003136B2">
      <w:pPr>
        <w:ind w:left="720" w:hanging="720"/>
      </w:pPr>
      <w:r w:rsidRPr="00262864">
        <w:tab/>
      </w:r>
    </w:p>
    <w:p w:rsidR="00DB6224" w:rsidRDefault="00DB6224" w:rsidP="003136B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DB6224" w:rsidRDefault="00DB6224" w:rsidP="003136B2"/>
    <w:p w:rsidR="00DB6224" w:rsidRDefault="00DB6224" w:rsidP="003136B2">
      <w:r>
        <w:t xml:space="preserve">We are pleased to report that the above-identified Russian Patent Application has been granted under Russian Patent No. </w:t>
      </w:r>
      <w:r>
        <w:rPr>
          <w:highlight w:val="yellow"/>
        </w:rPr>
        <w:t>number</w:t>
      </w:r>
      <w:r>
        <w:t xml:space="preserve">.  We will forward the Letters Patent Document to you once we receive it from the Patent Office. </w:t>
      </w:r>
    </w:p>
    <w:p w:rsidR="00DB6224" w:rsidRDefault="00DB6224" w:rsidP="003136B2"/>
    <w:p w:rsidR="00DB6224" w:rsidRDefault="00DB6224" w:rsidP="003136B2">
      <w:r>
        <w:t>Sincerely,</w:t>
      </w:r>
    </w:p>
    <w:p w:rsidR="00DB6224" w:rsidRDefault="00DB6224" w:rsidP="003136B2"/>
    <w:p w:rsidR="00DB6224" w:rsidRDefault="00DB6224" w:rsidP="003136B2"/>
    <w:p w:rsidR="00DB6224" w:rsidRDefault="00DB6224" w:rsidP="003136B2"/>
    <w:p w:rsidR="00DB6224" w:rsidRPr="00262864" w:rsidRDefault="00DB6224" w:rsidP="003136B2">
      <w:bookmarkStart w:id="17" w:name="Team_Member_Working_AttorneyBilling_A_1"/>
      <w:r>
        <w:t>Case Data/Team Member/Working Attorney</w:t>
      </w:r>
      <w:bookmarkEnd w:id="17"/>
    </w:p>
    <w:p w:rsidR="00DB6224" w:rsidRPr="00262864" w:rsidRDefault="00DB6224" w:rsidP="003136B2"/>
    <w:p w:rsidR="00DB6224" w:rsidRDefault="00DB6224" w:rsidP="003136B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B6224" w:rsidRPr="00262864" w:rsidRDefault="00DB6224" w:rsidP="003136B2"/>
    <w:p w:rsidR="00DB6224" w:rsidRPr="00943E66" w:rsidRDefault="00DB6224" w:rsidP="003136B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DB6224" w:rsidRDefault="00DB6224" w:rsidP="003136B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B6224" w:rsidRDefault="00DB6224" w:rsidP="003136B2">
      <w:pPr>
        <w:rPr>
          <w:sz w:val="16"/>
          <w:szCs w:val="16"/>
        </w:rPr>
      </w:pPr>
      <w:r>
        <w:rPr>
          <w:sz w:val="16"/>
          <w:szCs w:val="16"/>
        </w:rPr>
        <w:t>P15RU (Rev 01/08)</w:t>
      </w:r>
    </w:p>
    <w:sectPr w:rsidR="00DB6224" w:rsidSect="003136B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6224" w:rsidRDefault="00DB6224">
      <w:r>
        <w:separator/>
      </w:r>
    </w:p>
  </w:endnote>
  <w:endnote w:type="continuationSeparator" w:id="0">
    <w:p w:rsidR="00DB6224" w:rsidRDefault="00DB62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6224" w:rsidRDefault="00DB6224">
      <w:r>
        <w:separator/>
      </w:r>
    </w:p>
  </w:footnote>
  <w:footnote w:type="continuationSeparator" w:id="0">
    <w:p w:rsidR="00DB6224" w:rsidRDefault="00DB622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B6224" w:rsidRDefault="00DB622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B6224" w:rsidRDefault="00DB6224">
    <w:pPr>
      <w:pStyle w:val="Header"/>
      <w:rPr>
        <w:rStyle w:val="PageNumber"/>
      </w:rPr>
    </w:pPr>
  </w:p>
  <w:p w:rsidR="00DB6224" w:rsidRDefault="00DB6224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6224" w:rsidRDefault="00DB62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6B2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77B3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187D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80508"/>
    <w:rsid w:val="00C865E1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B6224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D2691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61A3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61A3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4179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79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132</Words>
  <Characters>758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